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308"/>
        <w:tblW w:w="14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DB3E2" w:themeFill="text2" w:themeFillTint="66"/>
        <w:tblLook w:val="0000" w:firstRow="0" w:lastRow="0" w:firstColumn="0" w:lastColumn="0" w:noHBand="0" w:noVBand="0"/>
      </w:tblPr>
      <w:tblGrid>
        <w:gridCol w:w="3043"/>
        <w:gridCol w:w="3664"/>
        <w:gridCol w:w="148"/>
        <w:gridCol w:w="2305"/>
        <w:gridCol w:w="1211"/>
        <w:gridCol w:w="294"/>
        <w:gridCol w:w="3518"/>
      </w:tblGrid>
      <w:tr w:rsidR="00B406C4" w:rsidRPr="001B0214" w14:paraId="75A22FD9" w14:textId="77777777" w:rsidTr="00D46CF8">
        <w:trPr>
          <w:trHeight w:val="417"/>
        </w:trPr>
        <w:tc>
          <w:tcPr>
            <w:tcW w:w="6855" w:type="dxa"/>
            <w:gridSpan w:val="3"/>
            <w:shd w:val="clear" w:color="auto" w:fill="8DB3E2" w:themeFill="text2" w:themeFillTint="66"/>
          </w:tcPr>
          <w:p w14:paraId="7E6085F2" w14:textId="6D992CCB" w:rsidR="00B406C4" w:rsidRPr="00FA2472" w:rsidRDefault="00B406C4" w:rsidP="00D46CF8">
            <w:pPr>
              <w:pStyle w:val="ListParagraph"/>
              <w:ind w:left="426" w:hanging="142"/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Use Case Name: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01121">
              <w:t xml:space="preserve"> </w:t>
            </w:r>
            <w:r w:rsidR="00301121" w:rsidRPr="0030112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Academic registration</w:t>
            </w:r>
          </w:p>
        </w:tc>
        <w:tc>
          <w:tcPr>
            <w:tcW w:w="3810" w:type="dxa"/>
            <w:gridSpan w:val="3"/>
            <w:shd w:val="clear" w:color="auto" w:fill="8DB3E2" w:themeFill="text2" w:themeFillTint="66"/>
          </w:tcPr>
          <w:p w14:paraId="57FFA3BA" w14:textId="5B132DE8" w:rsidR="00B406C4" w:rsidRPr="00D44994" w:rsidRDefault="00B406C4" w:rsidP="00D46CF8">
            <w:pPr>
              <w:pStyle w:val="ListParagraph"/>
              <w:ind w:left="690" w:hanging="567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ID</w:t>
            </w:r>
            <w:r w:rsidRPr="00DF768A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lang w:bidi="ar-EG"/>
              </w:rPr>
              <w:t xml:space="preserve">: </w:t>
            </w:r>
            <w:r w:rsidR="00301121" w:rsidRPr="00DF768A">
              <w:rPr>
                <w:b/>
                <w:bCs/>
                <w:sz w:val="28"/>
                <w:szCs w:val="28"/>
              </w:rPr>
              <w:t xml:space="preserve"> </w:t>
            </w:r>
            <w:r w:rsidR="00301121" w:rsidRPr="00844BD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IS-2</w:t>
            </w:r>
            <w:r w:rsidR="00301121" w:rsidRPr="00DF768A">
              <w:rPr>
                <w:rFonts w:asciiTheme="majorBidi" w:hAnsiTheme="majorBidi" w:cstheme="majorBidi"/>
                <w:sz w:val="30"/>
                <w:szCs w:val="30"/>
                <w:lang w:bidi="ar-EG"/>
              </w:rPr>
              <w:t xml:space="preserve">  </w:t>
            </w:r>
            <w:r w:rsidR="00F26126" w:rsidRPr="00DF768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</w:tc>
        <w:tc>
          <w:tcPr>
            <w:tcW w:w="3518" w:type="dxa"/>
            <w:shd w:val="clear" w:color="auto" w:fill="8DB3E2" w:themeFill="text2" w:themeFillTint="66"/>
          </w:tcPr>
          <w:p w14:paraId="0538F881" w14:textId="3A952377" w:rsidR="00B406C4" w:rsidRPr="001B0214" w:rsidRDefault="00B406C4" w:rsidP="00D46CF8">
            <w:pP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Priority: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DF768A" w:rsidRPr="00DF768A">
              <w:rPr>
                <w:rFonts w:asciiTheme="majorBidi" w:hAnsiTheme="majorBidi" w:cstheme="majorBidi"/>
                <w:sz w:val="30"/>
                <w:szCs w:val="30"/>
                <w:lang w:bidi="ar-EG"/>
              </w:rPr>
              <w:tab/>
            </w:r>
            <w:r w:rsidR="00DF768A" w:rsidRPr="00DF768A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DF768A" w:rsidRPr="00844BD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High</w:t>
            </w:r>
          </w:p>
        </w:tc>
      </w:tr>
      <w:tr w:rsidR="00B406C4" w:rsidRPr="001B0214" w14:paraId="62D8CB9F" w14:textId="77777777" w:rsidTr="00D46CF8">
        <w:trPr>
          <w:trHeight w:val="492"/>
        </w:trPr>
        <w:tc>
          <w:tcPr>
            <w:tcW w:w="14183" w:type="dxa"/>
            <w:gridSpan w:val="7"/>
            <w:shd w:val="clear" w:color="auto" w:fill="8DB3E2" w:themeFill="text2" w:themeFillTint="66"/>
          </w:tcPr>
          <w:p w14:paraId="6A128081" w14:textId="2A0DE7AE" w:rsidR="00B406C4" w:rsidRPr="001B0214" w:rsidRDefault="00B406C4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Actor: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5C015D">
              <w:t xml:space="preserve"> </w:t>
            </w:r>
            <w:r w:rsidR="005C015D" w:rsidRPr="00A70C59">
              <w:rPr>
                <w:rFonts w:ascii="Garamond" w:hAnsi="Garamond"/>
                <w:b/>
                <w:bCs/>
                <w:sz w:val="28"/>
                <w:szCs w:val="28"/>
              </w:rPr>
              <w:t>S</w:t>
            </w:r>
            <w:r w:rsidR="005C015D" w:rsidRPr="00A70C59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tudent</w:t>
            </w:r>
          </w:p>
        </w:tc>
      </w:tr>
      <w:tr w:rsidR="00B406C4" w:rsidRPr="001B0214" w14:paraId="0D684600" w14:textId="77777777" w:rsidTr="00D46CF8">
        <w:trPr>
          <w:trHeight w:val="737"/>
        </w:trPr>
        <w:tc>
          <w:tcPr>
            <w:tcW w:w="14183" w:type="dxa"/>
            <w:gridSpan w:val="7"/>
            <w:shd w:val="clear" w:color="auto" w:fill="8DB3E2" w:themeFill="text2" w:themeFillTint="66"/>
          </w:tcPr>
          <w:p w14:paraId="32088F25" w14:textId="5AE1C54D" w:rsidR="00B406C4" w:rsidRPr="001B0214" w:rsidRDefault="00B406C4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Description: </w:t>
            </w:r>
            <w:r w:rsidR="00F26126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F56571">
              <w:t xml:space="preserve"> </w:t>
            </w:r>
            <w:r w:rsidR="00F56571" w:rsidRPr="00F56571">
              <w:rPr>
                <w:rFonts w:ascii="Garamond" w:hAnsi="Garamond"/>
                <w:b/>
                <w:bCs/>
                <w:sz w:val="28"/>
                <w:szCs w:val="28"/>
              </w:rPr>
              <w:t xml:space="preserve">The use case describes register students' courses and </w:t>
            </w:r>
            <w:r w:rsidR="00D21B73" w:rsidRPr="00F56571">
              <w:rPr>
                <w:rFonts w:ascii="Garamond" w:hAnsi="Garamond"/>
                <w:b/>
                <w:bCs/>
                <w:sz w:val="28"/>
                <w:szCs w:val="28"/>
              </w:rPr>
              <w:t>its</w:t>
            </w:r>
            <w:r w:rsidR="00F56571" w:rsidRPr="00F56571">
              <w:rPr>
                <w:rFonts w:ascii="Garamond" w:hAnsi="Garamond"/>
                <w:b/>
                <w:bCs/>
                <w:sz w:val="28"/>
                <w:szCs w:val="28"/>
              </w:rPr>
              <w:t xml:space="preserve"> desires of bifurcation.</w:t>
            </w:r>
          </w:p>
        </w:tc>
      </w:tr>
      <w:tr w:rsidR="00B406C4" w:rsidRPr="001B0214" w14:paraId="1CCAC39C" w14:textId="77777777" w:rsidTr="00D46CF8">
        <w:trPr>
          <w:trHeight w:val="1049"/>
        </w:trPr>
        <w:tc>
          <w:tcPr>
            <w:tcW w:w="14183" w:type="dxa"/>
            <w:gridSpan w:val="7"/>
            <w:shd w:val="clear" w:color="auto" w:fill="8DB3E2" w:themeFill="text2" w:themeFillTint="66"/>
          </w:tcPr>
          <w:p w14:paraId="74523361" w14:textId="7B763A19" w:rsidR="00B406C4" w:rsidRPr="001B0214" w:rsidRDefault="00B406C4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Trigger:</w:t>
            </w:r>
            <w:r w:rsidR="00EB0FA8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D33FBB"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F56571">
              <w:t xml:space="preserve"> </w:t>
            </w:r>
            <w:r w:rsidR="00F56571" w:rsidRPr="00F5657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Students register courses and desires of bifurcation.</w:t>
            </w:r>
          </w:p>
          <w:p w14:paraId="108A1816" w14:textId="76AB776C" w:rsidR="00B406C4" w:rsidRPr="001B0214" w:rsidRDefault="00B406C4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Type:</w:t>
            </w:r>
            <w:r w:rsidR="00980329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936143">
              <w:rPr>
                <w:rFonts w:asciiTheme="majorBidi" w:hAnsiTheme="majorBidi" w:cstheme="majorBidi"/>
                <w:noProof/>
                <w:color w:val="1F497D" w:themeColor="text2"/>
                <w:sz w:val="30"/>
                <w:szCs w:val="30"/>
                <w:lang w:bidi="ar-EG"/>
              </w:rPr>
              <w:drawing>
                <wp:anchor distT="0" distB="0" distL="114300" distR="114300" simplePos="0" relativeHeight="251658241" behindDoc="0" locked="0" layoutInCell="1" allowOverlap="1" wp14:anchorId="31F32E65" wp14:editId="25D4C046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1905</wp:posOffset>
                  </wp:positionV>
                  <wp:extent cx="243840" cy="243840"/>
                  <wp:effectExtent l="0" t="0" r="3810" b="3810"/>
                  <wp:wrapNone/>
                  <wp:docPr id="4" name="Graphic 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36143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</w:t>
            </w:r>
            <w:r w:rsidR="00936143" w:rsidRP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External</w:t>
            </w:r>
            <w:r w:rsid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Temporal</w:t>
            </w:r>
          </w:p>
        </w:tc>
      </w:tr>
      <w:tr w:rsidR="00B406C4" w:rsidRPr="001B0214" w14:paraId="1D893462" w14:textId="77777777" w:rsidTr="00D46CF8">
        <w:trPr>
          <w:trHeight w:val="972"/>
        </w:trPr>
        <w:tc>
          <w:tcPr>
            <w:tcW w:w="14183" w:type="dxa"/>
            <w:gridSpan w:val="7"/>
            <w:shd w:val="clear" w:color="auto" w:fill="8DB3E2" w:themeFill="text2" w:themeFillTint="66"/>
          </w:tcPr>
          <w:p w14:paraId="20904FAA" w14:textId="61399244" w:rsidR="00B406C4" w:rsidRDefault="00B406C4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Precondition:</w:t>
            </w:r>
            <w:r w:rsidR="00467550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</w:p>
          <w:p w14:paraId="48172A61" w14:textId="5A627384" w:rsidR="008F6245" w:rsidRPr="008F6245" w:rsidRDefault="008F6245" w:rsidP="008F6245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        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>
              <w:t xml:space="preserve"> </w:t>
            </w:r>
            <w:r w:rsidRPr="008F62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1- The student accesses the website.</w:t>
            </w:r>
          </w:p>
          <w:p w14:paraId="3BC19F02" w14:textId="77777777" w:rsidR="008F6245" w:rsidRPr="008F6245" w:rsidRDefault="008F6245" w:rsidP="008F6245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8F62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           2- The student identity is authenticated.</w:t>
            </w:r>
          </w:p>
          <w:p w14:paraId="0DFDEC6B" w14:textId="47FCC37D" w:rsidR="008F6245" w:rsidRPr="008F6245" w:rsidRDefault="008F6245" w:rsidP="008F6245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8F62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           3- Student database is available and on-line.</w:t>
            </w:r>
          </w:p>
          <w:p w14:paraId="29BEF351" w14:textId="3E40061A" w:rsidR="00F26126" w:rsidRPr="008F6245" w:rsidRDefault="008F6245" w:rsidP="008F6245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8F62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           4- Enter student department.</w:t>
            </w:r>
          </w:p>
        </w:tc>
      </w:tr>
      <w:tr w:rsidR="005A47AA" w:rsidRPr="001B0214" w14:paraId="4E6DA971" w14:textId="2608500E" w:rsidTr="00D46CF8">
        <w:trPr>
          <w:trHeight w:val="2496"/>
        </w:trPr>
        <w:tc>
          <w:tcPr>
            <w:tcW w:w="9160" w:type="dxa"/>
            <w:gridSpan w:val="4"/>
            <w:shd w:val="clear" w:color="auto" w:fill="8DB3E2" w:themeFill="text2" w:themeFillTint="66"/>
          </w:tcPr>
          <w:p w14:paraId="4447D6C0" w14:textId="1F6BDA39" w:rsidR="005A47AA" w:rsidRDefault="005A47AA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Normal Course:</w:t>
            </w:r>
          </w:p>
          <w:p w14:paraId="396F5952" w14:textId="6B9DBC4C" w:rsidR="00B504D6" w:rsidRPr="00A56EB7" w:rsidRDefault="00B504D6" w:rsidP="00A56EB7">
            <w:pP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A56EB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1.0   registering courses and desires of bifurcation.</w:t>
            </w:r>
          </w:p>
          <w:p w14:paraId="3D47FD68" w14:textId="0D7F3E85" w:rsidR="008F6245" w:rsidRPr="008F6245" w:rsidRDefault="00220488" w:rsidP="001E68F6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hidden="0" allowOverlap="1" wp14:anchorId="60924C09" wp14:editId="70294878">
                      <wp:simplePos x="0" y="0"/>
                      <wp:positionH relativeFrom="column">
                        <wp:posOffset>5588000</wp:posOffset>
                      </wp:positionH>
                      <wp:positionV relativeFrom="paragraph">
                        <wp:posOffset>92710</wp:posOffset>
                      </wp:positionV>
                      <wp:extent cx="276225" cy="0"/>
                      <wp:effectExtent l="38100" t="76200" r="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A28C34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40pt;margin-top:7.3pt;width:21.75pt;height:0;flip:x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  <w:r w:rsidR="00F26126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 w:rsidR="008F6245" w:rsidRPr="008F6245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1.   The student enter courses (18 hourse)                               </w:t>
            </w:r>
          </w:p>
          <w:p w14:paraId="1F97433E" w14:textId="77777777" w:rsidR="007B11C1" w:rsidRDefault="008F6245" w:rsidP="008F6245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</w:pPr>
            <w:r w:rsidRPr="008F6245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 2.   The student register it's desire of bifurcation.    </w:t>
            </w:r>
          </w:p>
          <w:p w14:paraId="06762E64" w14:textId="326BDF64" w:rsidR="005A47AA" w:rsidRPr="008E65AD" w:rsidRDefault="007B11C1" w:rsidP="008F6245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hidden="0" allowOverlap="1" wp14:anchorId="14EAF7C6" wp14:editId="19B873CA">
                      <wp:simplePos x="0" y="0"/>
                      <wp:positionH relativeFrom="column">
                        <wp:posOffset>5574665</wp:posOffset>
                      </wp:positionH>
                      <wp:positionV relativeFrom="paragraph">
                        <wp:posOffset>139700</wp:posOffset>
                      </wp:positionV>
                      <wp:extent cx="276225" cy="0"/>
                      <wp:effectExtent l="38100" t="76200" r="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7FA804" id="Straight Arrow Connector 1" o:spid="_x0000_s1026" type="#_x0000_t32" style="position:absolute;margin-left:438.95pt;margin-top:11pt;width:21.75pt;height:0;flip:x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 3.   The student register the surveys.</w:t>
            </w:r>
            <w:r w:rsidR="008F6245" w:rsidRPr="008F6245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                             </w:t>
            </w:r>
          </w:p>
          <w:p w14:paraId="33AB51CB" w14:textId="0342BD7C" w:rsidR="005A47AA" w:rsidRPr="0028747C" w:rsidRDefault="005A47AA" w:rsidP="00D46CF8">
            <w:pPr>
              <w:pStyle w:val="ListParagraph"/>
              <w:ind w:hanging="436"/>
              <w:rPr>
                <w:rFonts w:ascii="Garamond" w:hAnsi="Garamond" w:cstheme="majorBidi"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</w:tc>
        <w:tc>
          <w:tcPr>
            <w:tcW w:w="5023" w:type="dxa"/>
            <w:gridSpan w:val="3"/>
            <w:shd w:val="clear" w:color="auto" w:fill="8DB3E2" w:themeFill="text2" w:themeFillTint="66"/>
          </w:tcPr>
          <w:p w14:paraId="7A38D8D8" w14:textId="1CA7A299" w:rsidR="005A47AA" w:rsidRDefault="005A47AA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Information for</w:t>
            </w: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steps</w:t>
            </w: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:</w:t>
            </w:r>
          </w:p>
          <w:p w14:paraId="66158805" w14:textId="77777777" w:rsidR="00B504D6" w:rsidRDefault="00B504D6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</w:p>
          <w:p w14:paraId="4E5C2536" w14:textId="090C22BE" w:rsidR="00687EF0" w:rsidRDefault="00687EF0" w:rsidP="00D46CF8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  <w:p w14:paraId="6CDCBDFD" w14:textId="4364CFA8" w:rsidR="005A47AA" w:rsidRPr="008E4BA6" w:rsidRDefault="00D92266" w:rsidP="00D46CF8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</w:t>
            </w:r>
            <w:r w:rsidR="008E4BA6" w:rsidRPr="008E4BA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dd courses</w:t>
            </w:r>
          </w:p>
          <w:p w14:paraId="21F28D63" w14:textId="6417C43A" w:rsidR="008E4BA6" w:rsidRPr="008E4BA6" w:rsidRDefault="00220488" w:rsidP="00D46CF8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2F47BA12" wp14:editId="16612050">
                      <wp:simplePos x="0" y="0"/>
                      <wp:positionH relativeFrom="column">
                        <wp:posOffset>-234315</wp:posOffset>
                      </wp:positionH>
                      <wp:positionV relativeFrom="paragraph">
                        <wp:posOffset>117475</wp:posOffset>
                      </wp:positionV>
                      <wp:extent cx="276225" cy="0"/>
                      <wp:effectExtent l="38100" t="76200" r="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F4CE9F" id="Straight Arrow Connector 6" o:spid="_x0000_s1026" type="#_x0000_t32" style="position:absolute;margin-left:-18.45pt;margin-top:9.25pt;width:21.75pt;height: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" strokecolor="black [3040]">
                      <v:stroke endarrow="block"/>
                    </v:shape>
                  </w:pict>
                </mc:Fallback>
              </mc:AlternateContent>
            </w:r>
            <w:r w:rsidR="00D9226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</w:t>
            </w:r>
            <w:r w:rsidR="008E4BA6" w:rsidRPr="008E4BA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dd desire of bifurcation.</w:t>
            </w:r>
          </w:p>
          <w:p w14:paraId="7ECFDBFA" w14:textId="0FD9F8AB" w:rsidR="007B11C1" w:rsidRPr="008E4BA6" w:rsidRDefault="007B11C1" w:rsidP="00D46CF8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Add surveys</w:t>
            </w:r>
          </w:p>
          <w:p w14:paraId="561F6C28" w14:textId="3F285EA6" w:rsidR="005A47AA" w:rsidRPr="005A47AA" w:rsidRDefault="00F26126" w:rsidP="00D46CF8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  <w:p w14:paraId="27F3E1CF" w14:textId="77777777" w:rsidR="005A47AA" w:rsidRPr="005B72EB" w:rsidRDefault="005A47AA" w:rsidP="00D46CF8">
            <w:pPr>
              <w:pStyle w:val="ListParagraph"/>
              <w:ind w:left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</w:tc>
      </w:tr>
      <w:tr w:rsidR="005A47AA" w:rsidRPr="001B0214" w14:paraId="052A0BFE" w14:textId="35EF31C5" w:rsidTr="00D46CF8">
        <w:trPr>
          <w:trHeight w:val="1492"/>
        </w:trPr>
        <w:tc>
          <w:tcPr>
            <w:tcW w:w="9160" w:type="dxa"/>
            <w:gridSpan w:val="4"/>
            <w:shd w:val="clear" w:color="auto" w:fill="8DB3E2" w:themeFill="text2" w:themeFillTint="66"/>
          </w:tcPr>
          <w:p w14:paraId="7B7A3529" w14:textId="3CA0D85F" w:rsidR="005A47AA" w:rsidRDefault="00F26126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 w:rsidR="005A47AA"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Alternative: </w:t>
            </w:r>
          </w:p>
          <w:p w14:paraId="6BAE8E49" w14:textId="143A05A3" w:rsidR="0045770C" w:rsidRPr="0045770C" w:rsidRDefault="0045770C" w:rsidP="00F72659">
            <w:pP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45770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1.1   The student accesses the website.             </w:t>
            </w:r>
          </w:p>
          <w:p w14:paraId="229588D2" w14:textId="0B5344C8" w:rsidR="0045770C" w:rsidRPr="0045770C" w:rsidRDefault="00F72659" w:rsidP="0045770C">
            <w:pPr>
              <w:ind w:left="42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hidden="0" allowOverlap="1" wp14:anchorId="055B4C11" wp14:editId="68C5C8FD">
                      <wp:simplePos x="0" y="0"/>
                      <wp:positionH relativeFrom="column">
                        <wp:posOffset>5567045</wp:posOffset>
                      </wp:positionH>
                      <wp:positionV relativeFrom="paragraph">
                        <wp:posOffset>56515</wp:posOffset>
                      </wp:positionV>
                      <wp:extent cx="276225" cy="0"/>
                      <wp:effectExtent l="38100" t="76200" r="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281613" id="Straight Arrow Connector 8" o:spid="_x0000_s1026" type="#_x0000_t32" style="position:absolute;margin-left:438.35pt;margin-top:4.45pt;width:21.75pt;height:0;flip:x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" strokecolor="black [3040]">
                      <v:stroke endarrow="block"/>
                    </v:shape>
                  </w:pict>
                </mc:Fallback>
              </mc:AlternateContent>
            </w:r>
            <w:r w:rsidR="0045770C" w:rsidRPr="0045770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1.   The student login the system.                  </w:t>
            </w:r>
          </w:p>
          <w:p w14:paraId="5DAEB555" w14:textId="000BC134" w:rsidR="0045770C" w:rsidRPr="0045770C" w:rsidRDefault="0028747C" w:rsidP="0045770C">
            <w:pPr>
              <w:ind w:left="42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hidden="0" allowOverlap="1" wp14:anchorId="14C963AF" wp14:editId="3411BEA4">
                      <wp:simplePos x="0" y="0"/>
                      <wp:positionH relativeFrom="column">
                        <wp:posOffset>5574665</wp:posOffset>
                      </wp:positionH>
                      <wp:positionV relativeFrom="paragraph">
                        <wp:posOffset>85725</wp:posOffset>
                      </wp:positionV>
                      <wp:extent cx="276225" cy="0"/>
                      <wp:effectExtent l="38100" t="76200" r="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69A0A8" id="Straight Arrow Connector 7" o:spid="_x0000_s1026" type="#_x0000_t32" style="position:absolute;margin-left:438.95pt;margin-top:6.75pt;width:21.75pt;height:0;flip:x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" strokecolor="black [3040]">
                      <v:stroke endarrow="block"/>
                    </v:shape>
                  </w:pict>
                </mc:Fallback>
              </mc:AlternateContent>
            </w:r>
            <w:r w:rsidR="0045770C" w:rsidRPr="0045770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2.  </w:t>
            </w:r>
            <w:r w:rsidR="00A1058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A10581" w:rsidRPr="0045770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The student may register courses (12 hour or 21 hour).      </w:t>
            </w:r>
          </w:p>
          <w:p w14:paraId="126F5DF1" w14:textId="284FC1FB" w:rsidR="0045770C" w:rsidRPr="0045770C" w:rsidRDefault="003176E4" w:rsidP="0045770C">
            <w:pPr>
              <w:ind w:left="42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hidden="0" allowOverlap="1" wp14:anchorId="09397A11" wp14:editId="7965E028">
                      <wp:simplePos x="0" y="0"/>
                      <wp:positionH relativeFrom="column">
                        <wp:posOffset>5561330</wp:posOffset>
                      </wp:positionH>
                      <wp:positionV relativeFrom="paragraph">
                        <wp:posOffset>90170</wp:posOffset>
                      </wp:positionV>
                      <wp:extent cx="304800" cy="0"/>
                      <wp:effectExtent l="0" t="76200" r="1905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140809" id="Straight Arrow Connector 10" o:spid="_x0000_s1026" type="#_x0000_t32" style="position:absolute;margin-left:437.9pt;margin-top:7.1pt;width:24pt;height:0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" strokecolor="black [3040]">
                      <v:stroke endarrow="block"/>
                    </v:shape>
                  </w:pict>
                </mc:Fallback>
              </mc:AlternateContent>
            </w:r>
            <w:r w:rsidR="0045770C" w:rsidRPr="0045770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3.   </w:t>
            </w:r>
            <w:r w:rsidR="00A10581" w:rsidRPr="0045770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The student only checks the accuracy of the information.      </w:t>
            </w:r>
          </w:p>
          <w:p w14:paraId="600A45F1" w14:textId="6F785DBB" w:rsidR="005A47AA" w:rsidRPr="00F26126" w:rsidRDefault="0045770C" w:rsidP="0045770C">
            <w:pPr>
              <w:ind w:left="42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45770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</w:tc>
        <w:tc>
          <w:tcPr>
            <w:tcW w:w="5023" w:type="dxa"/>
            <w:gridSpan w:val="3"/>
            <w:shd w:val="clear" w:color="auto" w:fill="8DB3E2" w:themeFill="text2" w:themeFillTint="66"/>
          </w:tcPr>
          <w:p w14:paraId="6A4B2B67" w14:textId="77777777" w:rsidR="0045770C" w:rsidRDefault="00BC6A27" w:rsidP="00D46CF8">
            <w:pP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    </w:t>
            </w:r>
          </w:p>
          <w:p w14:paraId="24FD04B9" w14:textId="491B9966" w:rsidR="00DC298A" w:rsidRDefault="00DC298A" w:rsidP="00D46CF8">
            <w:pP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47A05370" w14:textId="2AABC6B7" w:rsidR="00DC298A" w:rsidRDefault="0064637F" w:rsidP="00D46CF8">
            <w:pP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  <w:r w:rsidR="006E454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</w:t>
            </w:r>
            <w:r w:rsidR="00DC298A" w:rsidRPr="00DC298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ccount </w:t>
            </w:r>
            <w:r w:rsidR="004A414B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information</w:t>
            </w:r>
          </w:p>
          <w:p w14:paraId="2B09ABFF" w14:textId="26D44CCF" w:rsidR="008218BE" w:rsidRDefault="0064637F" w:rsidP="008218BE">
            <w:pP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="008218BE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C</w:t>
            </w:r>
            <w:r w:rsidR="008218BE" w:rsidRPr="006E454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ourses </w:t>
            </w:r>
          </w:p>
          <w:p w14:paraId="2D8782E1" w14:textId="2534A020" w:rsidR="00DC298A" w:rsidRDefault="008218BE" w:rsidP="00A10581">
            <w:pP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I</w:t>
            </w:r>
            <w:r w:rsidRPr="006E454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nformation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                                                                                    </w:t>
            </w:r>
          </w:p>
          <w:p w14:paraId="34551D1F" w14:textId="26D3B4C6" w:rsidR="00BC6A27" w:rsidRPr="00BC6A27" w:rsidRDefault="00BC6A27" w:rsidP="00D46CF8">
            <w:pP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</w:tc>
      </w:tr>
      <w:tr w:rsidR="00B406C4" w:rsidRPr="001B0214" w14:paraId="4FD6D224" w14:textId="77777777" w:rsidTr="00D46CF8">
        <w:trPr>
          <w:trHeight w:val="1188"/>
        </w:trPr>
        <w:tc>
          <w:tcPr>
            <w:tcW w:w="14183" w:type="dxa"/>
            <w:gridSpan w:val="7"/>
            <w:shd w:val="clear" w:color="auto" w:fill="8DB3E2" w:themeFill="text2" w:themeFillTint="66"/>
          </w:tcPr>
          <w:p w14:paraId="2FA108B3" w14:textId="77777777" w:rsidR="00B406C4" w:rsidRDefault="00B406C4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Postcondition</w:t>
            </w:r>
            <w:r w:rsidR="00EC27A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:</w:t>
            </w:r>
          </w:p>
          <w:p w14:paraId="4AFD718D" w14:textId="77777777" w:rsidR="00EC27AC" w:rsidRDefault="00EC27AC" w:rsidP="00D46CF8">
            <w:pPr>
              <w:pStyle w:val="ListParagraph"/>
              <w:ind w:hanging="436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  <w:p w14:paraId="799CA81E" w14:textId="2B1AF57B" w:rsidR="00B82B2C" w:rsidRPr="00B82B2C" w:rsidRDefault="00B82B2C" w:rsidP="00B82B2C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B82B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1. All academic registration is </w:t>
            </w:r>
            <w:r w:rsidR="007C48E6" w:rsidRPr="00B82B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appeared</w:t>
            </w:r>
            <w:r w:rsidRPr="00B82B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for students after </w:t>
            </w:r>
            <w:r w:rsidR="007C48E6" w:rsidRPr="00B82B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entrance</w:t>
            </w:r>
            <w:r w:rsidRPr="00B82B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to </w:t>
            </w:r>
            <w:r w:rsidR="007C48E6" w:rsidRPr="00B82B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academic</w:t>
            </w:r>
            <w:r w:rsidRPr="00B82B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registration department.</w:t>
            </w:r>
          </w:p>
          <w:p w14:paraId="4F506843" w14:textId="09EA835C" w:rsidR="00F26126" w:rsidRPr="00B82B2C" w:rsidRDefault="00B82B2C" w:rsidP="00B82B2C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B82B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 Student submit changes after he finish.</w:t>
            </w:r>
          </w:p>
          <w:p w14:paraId="391AAFCB" w14:textId="77FA104E" w:rsidR="00F26126" w:rsidRPr="001B0214" w:rsidRDefault="00F26126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</w:p>
        </w:tc>
      </w:tr>
      <w:tr w:rsidR="00B406C4" w:rsidRPr="001B0214" w14:paraId="1DADC60D" w14:textId="77777777" w:rsidTr="00D46CF8">
        <w:trPr>
          <w:trHeight w:val="1176"/>
        </w:trPr>
        <w:tc>
          <w:tcPr>
            <w:tcW w:w="14183" w:type="dxa"/>
            <w:gridSpan w:val="7"/>
            <w:shd w:val="clear" w:color="auto" w:fill="8DB3E2" w:themeFill="text2" w:themeFillTint="66"/>
          </w:tcPr>
          <w:p w14:paraId="570717A1" w14:textId="77777777" w:rsidR="00B406C4" w:rsidRDefault="00B406C4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Exceptions:</w:t>
            </w:r>
          </w:p>
          <w:p w14:paraId="5556CCAB" w14:textId="2BE4F25E" w:rsidR="007C48E6" w:rsidRPr="007C48E6" w:rsidRDefault="00F26126" w:rsidP="007C48E6">
            <w:pPr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C48E6">
              <w:t xml:space="preserve"> </w:t>
            </w:r>
            <w:r w:rsidR="007C48E6" w:rsidRPr="007C48E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 Invalid password or email.</w:t>
            </w:r>
          </w:p>
          <w:p w14:paraId="7DF69F3F" w14:textId="72289F5C" w:rsidR="007C48E6" w:rsidRPr="007C48E6" w:rsidRDefault="007C48E6" w:rsidP="007C48E6">
            <w:pPr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7C48E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 Student database is not available and off-line.</w:t>
            </w:r>
          </w:p>
          <w:p w14:paraId="79484000" w14:textId="05EDFCA8" w:rsidR="007C48E6" w:rsidRDefault="007C48E6" w:rsidP="007C48E6">
            <w:pPr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7C48E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3. The student is trying to modify data that he does not have permission to modify.</w:t>
            </w:r>
          </w:p>
          <w:p w14:paraId="16026132" w14:textId="094D0580" w:rsidR="00AA6871" w:rsidRPr="007C48E6" w:rsidRDefault="00AA6871" w:rsidP="007C48E6">
            <w:pPr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4.</w:t>
            </w:r>
            <w:r w:rsidR="00A17A5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The student may enter courses has </w:t>
            </w:r>
            <w:r w:rsidR="004C04D9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</w:t>
            </w:r>
            <w:r w:rsidR="004C04D9" w:rsidRPr="004C04D9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ore hours than </w:t>
            </w:r>
            <w:r w:rsidR="00BE4BD8" w:rsidRPr="00BE4BD8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expected</w:t>
            </w:r>
            <w:r w:rsidR="00BE4BD8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</w:p>
          <w:p w14:paraId="07A60F1B" w14:textId="13D30F77" w:rsidR="00F26126" w:rsidRDefault="00BE4BD8" w:rsidP="007C48E6">
            <w:pPr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lastRenderedPageBreak/>
              <w:t>5</w:t>
            </w:r>
            <w:r w:rsidR="007C48E6" w:rsidRPr="007C48E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 Internet disconnection</w:t>
            </w:r>
          </w:p>
          <w:p w14:paraId="7F488F48" w14:textId="6B7BCE4B" w:rsidR="00EC27AC" w:rsidRPr="00F26126" w:rsidRDefault="00F26126" w:rsidP="00F26126">
            <w:pPr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</w:tc>
      </w:tr>
      <w:tr w:rsidR="00B406C4" w:rsidRPr="001B0214" w14:paraId="4009D1E4" w14:textId="77777777" w:rsidTr="00A957A6">
        <w:trPr>
          <w:trHeight w:val="783"/>
        </w:trPr>
        <w:tc>
          <w:tcPr>
            <w:tcW w:w="14183" w:type="dxa"/>
            <w:gridSpan w:val="7"/>
            <w:shd w:val="clear" w:color="auto" w:fill="8DB3E2" w:themeFill="text2" w:themeFillTint="66"/>
          </w:tcPr>
          <w:p w14:paraId="739A014B" w14:textId="448984BC" w:rsidR="00B406C4" w:rsidRPr="00D46CF8" w:rsidRDefault="00B406C4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lastRenderedPageBreak/>
              <w:t>Summary</w:t>
            </w:r>
          </w:p>
          <w:p w14:paraId="76308FCE" w14:textId="77777777" w:rsidR="00B406C4" w:rsidRPr="001B0214" w:rsidRDefault="00B406C4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Inputs                                      Source                                Outputs                                    Destination</w:t>
            </w:r>
          </w:p>
        </w:tc>
      </w:tr>
      <w:tr w:rsidR="00D46CF8" w:rsidRPr="001B0214" w14:paraId="1F5311D2" w14:textId="77777777" w:rsidTr="00F26126">
        <w:trPr>
          <w:trHeight w:val="2713"/>
        </w:trPr>
        <w:tc>
          <w:tcPr>
            <w:tcW w:w="3043" w:type="dxa"/>
            <w:shd w:val="clear" w:color="auto" w:fill="8DB3E2" w:themeFill="text2" w:themeFillTint="66"/>
          </w:tcPr>
          <w:p w14:paraId="3D701C02" w14:textId="39719B61" w:rsidR="00E74024" w:rsidRPr="00E05F5B" w:rsidRDefault="00F26126" w:rsidP="00D46CF8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  <w:p w14:paraId="2A2E5D7C" w14:textId="18EE9298" w:rsidR="00E05F5B" w:rsidRPr="00E05F5B" w:rsidRDefault="00E05F5B" w:rsidP="00E05F5B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05F5B">
              <w:rPr>
                <w:rFonts w:asciiTheme="majorBidi" w:hAnsiTheme="majorBidi" w:cstheme="majorBidi"/>
                <w:sz w:val="30"/>
                <w:szCs w:val="30"/>
                <w:lang w:bidi="ar-EG"/>
              </w:rPr>
              <w:t xml:space="preserve">      1.</w:t>
            </w:r>
            <w:r w:rsidRPr="00E05F5B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Add courses</w:t>
            </w:r>
          </w:p>
          <w:p w14:paraId="4FA1DA85" w14:textId="247EC445" w:rsidR="00E05F5B" w:rsidRDefault="00E05F5B" w:rsidP="00B579D9">
            <w:pPr>
              <w:pStyle w:val="ListParagraph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05F5B">
              <w:rPr>
                <w:rFonts w:asciiTheme="majorBidi" w:hAnsiTheme="majorBidi" w:cstheme="majorBidi"/>
                <w:sz w:val="30"/>
                <w:szCs w:val="30"/>
                <w:lang w:bidi="ar-EG"/>
              </w:rPr>
              <w:t>2.</w:t>
            </w:r>
            <w:r w:rsidRPr="00E05F5B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Add desire of bifurcation</w:t>
            </w:r>
          </w:p>
          <w:p w14:paraId="2E3C4B48" w14:textId="5F864318" w:rsidR="007B11C1" w:rsidRPr="007B11C1" w:rsidRDefault="007B11C1" w:rsidP="007B11C1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30"/>
                <w:szCs w:val="30"/>
                <w:lang w:bidi="ar-EG"/>
              </w:rPr>
              <w:t xml:space="preserve">      </w:t>
            </w:r>
            <w:r w:rsidR="00B579D9">
              <w:rPr>
                <w:rFonts w:asciiTheme="majorBidi" w:hAnsiTheme="majorBidi" w:cstheme="majorBidi"/>
                <w:sz w:val="30"/>
                <w:szCs w:val="30"/>
                <w:lang w:bidi="ar-EG"/>
              </w:rPr>
              <w:t>3.</w:t>
            </w:r>
            <w:r w:rsidR="00B579D9" w:rsidRPr="00B579D9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Add surveys</w:t>
            </w:r>
          </w:p>
          <w:p w14:paraId="29B89B04" w14:textId="030AE986" w:rsidR="00B579D9" w:rsidRDefault="007B11C1" w:rsidP="00B579D9">
            <w:pPr>
              <w:pStyle w:val="ListParagraph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4</w:t>
            </w:r>
            <w:r w:rsidR="00B579D9" w:rsidRPr="00B579D9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.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</w:t>
            </w:r>
            <w:r w:rsidR="00B579D9" w:rsidRPr="00B579D9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ccount information</w:t>
            </w:r>
          </w:p>
          <w:p w14:paraId="53C5DBA3" w14:textId="1BA91010" w:rsidR="00B579D9" w:rsidRPr="00B579D9" w:rsidRDefault="007B11C1" w:rsidP="00B579D9">
            <w:pPr>
              <w:pStyle w:val="ListParagraph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5</w:t>
            </w:r>
            <w:r w:rsidR="00B579D9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</w:t>
            </w:r>
            <w:r w:rsidR="00B579D9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ourses</w:t>
            </w:r>
          </w:p>
        </w:tc>
        <w:tc>
          <w:tcPr>
            <w:tcW w:w="3664" w:type="dxa"/>
            <w:shd w:val="clear" w:color="auto" w:fill="8DB3E2" w:themeFill="text2" w:themeFillTint="66"/>
          </w:tcPr>
          <w:p w14:paraId="493F2AD6" w14:textId="2378F963" w:rsidR="00E74024" w:rsidRDefault="00F26126" w:rsidP="00D46CF8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  <w:p w14:paraId="589BAC8E" w14:textId="3E5439F7" w:rsidR="00930423" w:rsidRPr="00930423" w:rsidRDefault="00930423" w:rsidP="00930423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93042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 Students database.</w:t>
            </w:r>
          </w:p>
          <w:p w14:paraId="75AD2128" w14:textId="2BB1CE06" w:rsidR="009E37FF" w:rsidRDefault="00930423" w:rsidP="00930423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93042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2. </w:t>
            </w:r>
            <w:r w:rsidR="00DC7793" w:rsidRPr="0093042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Academic</w:t>
            </w:r>
            <w:r w:rsidRPr="0093042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registration department.</w:t>
            </w:r>
          </w:p>
          <w:p w14:paraId="3D5D901A" w14:textId="77777777" w:rsidR="00E74024" w:rsidRDefault="00E74024" w:rsidP="00D46CF8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6887E4D0" w14:textId="77777777" w:rsidR="00B406C4" w:rsidRPr="001B0214" w:rsidRDefault="00B406C4" w:rsidP="00D46CF8">
            <w:pPr>
              <w:pStyle w:val="ListParagraph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</w:p>
        </w:tc>
        <w:tc>
          <w:tcPr>
            <w:tcW w:w="3664" w:type="dxa"/>
            <w:gridSpan w:val="3"/>
            <w:shd w:val="clear" w:color="auto" w:fill="8DB3E2" w:themeFill="text2" w:themeFillTint="66"/>
          </w:tcPr>
          <w:p w14:paraId="0B283518" w14:textId="77777777" w:rsidR="00E74024" w:rsidRDefault="00F26126" w:rsidP="00D46CF8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  <w:p w14:paraId="4061EF48" w14:textId="6313D66A" w:rsidR="00930423" w:rsidRPr="00E74024" w:rsidRDefault="00625B25" w:rsidP="00D46CF8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Information</w:t>
            </w:r>
          </w:p>
        </w:tc>
        <w:tc>
          <w:tcPr>
            <w:tcW w:w="3812" w:type="dxa"/>
            <w:gridSpan w:val="2"/>
            <w:shd w:val="clear" w:color="auto" w:fill="8DB3E2" w:themeFill="text2" w:themeFillTint="66"/>
          </w:tcPr>
          <w:p w14:paraId="03F2B5D0" w14:textId="53E4A479" w:rsidR="009E37FF" w:rsidRDefault="00F26126" w:rsidP="009E37FF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  <w:p w14:paraId="08257055" w14:textId="08A38597" w:rsidR="00B406C4" w:rsidRPr="00DC7793" w:rsidRDefault="00DC7793" w:rsidP="00D46CF8">
            <w:pPr>
              <w:pStyle w:val="ListParagraph"/>
              <w:rPr>
                <w:rFonts w:ascii="Garamond" w:hAnsi="Garamond" w:cstheme="majorBidi"/>
                <w:b/>
                <w:bCs/>
                <w:color w:val="1F497D" w:themeColor="text2"/>
                <w:sz w:val="28"/>
                <w:szCs w:val="28"/>
                <w:lang w:bidi="ar-EG"/>
              </w:rPr>
            </w:pPr>
            <w:r w:rsidRPr="00DC779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Registration database.</w:t>
            </w:r>
          </w:p>
        </w:tc>
      </w:tr>
    </w:tbl>
    <w:p w14:paraId="5ED8223E" w14:textId="77777777" w:rsidR="00484ED5" w:rsidRPr="001B0214" w:rsidRDefault="00484ED5" w:rsidP="00D46CF8">
      <w:pPr>
        <w:rPr>
          <w:rFonts w:asciiTheme="majorBidi" w:hAnsiTheme="majorBidi" w:cstheme="majorBidi"/>
          <w:color w:val="1F497D" w:themeColor="text2"/>
          <w:sz w:val="30"/>
          <w:szCs w:val="30"/>
          <w:lang w:bidi="ar-EG"/>
        </w:rPr>
      </w:pPr>
    </w:p>
    <w:sectPr w:rsidR="00484ED5" w:rsidRPr="001B0214" w:rsidSect="00D46CF8">
      <w:pgSz w:w="15252" w:h="24041"/>
      <w:pgMar w:top="1440" w:right="1503" w:bottom="5761" w:left="15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94184"/>
    <w:multiLevelType w:val="hybridMultilevel"/>
    <w:tmpl w:val="FA566548"/>
    <w:lvl w:ilvl="0" w:tplc="AE52228E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" w15:restartNumberingAfterBreak="0">
    <w:nsid w:val="2D4038E8"/>
    <w:multiLevelType w:val="hybridMultilevel"/>
    <w:tmpl w:val="E63E8900"/>
    <w:lvl w:ilvl="0" w:tplc="2E56235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614E"/>
    <w:rsid w:val="000B1235"/>
    <w:rsid w:val="001569A4"/>
    <w:rsid w:val="001B0214"/>
    <w:rsid w:val="001E68F6"/>
    <w:rsid w:val="00220488"/>
    <w:rsid w:val="0028747C"/>
    <w:rsid w:val="002E1FC1"/>
    <w:rsid w:val="00301121"/>
    <w:rsid w:val="003176E4"/>
    <w:rsid w:val="0045770C"/>
    <w:rsid w:val="00467550"/>
    <w:rsid w:val="00484ED5"/>
    <w:rsid w:val="004A414B"/>
    <w:rsid w:val="004C04D9"/>
    <w:rsid w:val="005436BF"/>
    <w:rsid w:val="0056200D"/>
    <w:rsid w:val="005A47AA"/>
    <w:rsid w:val="005B72EB"/>
    <w:rsid w:val="005C015D"/>
    <w:rsid w:val="005D614E"/>
    <w:rsid w:val="00625B25"/>
    <w:rsid w:val="0064637F"/>
    <w:rsid w:val="00647B2D"/>
    <w:rsid w:val="0066377D"/>
    <w:rsid w:val="00687EF0"/>
    <w:rsid w:val="006B15C4"/>
    <w:rsid w:val="006E454C"/>
    <w:rsid w:val="007114EE"/>
    <w:rsid w:val="0078656E"/>
    <w:rsid w:val="007B11C1"/>
    <w:rsid w:val="007C48E6"/>
    <w:rsid w:val="0080098C"/>
    <w:rsid w:val="008218BE"/>
    <w:rsid w:val="00844BD2"/>
    <w:rsid w:val="008B5FD3"/>
    <w:rsid w:val="008D751B"/>
    <w:rsid w:val="008E4BA6"/>
    <w:rsid w:val="008E65AD"/>
    <w:rsid w:val="008F6245"/>
    <w:rsid w:val="00930423"/>
    <w:rsid w:val="00936143"/>
    <w:rsid w:val="00980329"/>
    <w:rsid w:val="009E37FF"/>
    <w:rsid w:val="00A10581"/>
    <w:rsid w:val="00A17A50"/>
    <w:rsid w:val="00A45993"/>
    <w:rsid w:val="00A56EB7"/>
    <w:rsid w:val="00A70C59"/>
    <w:rsid w:val="00A957A6"/>
    <w:rsid w:val="00AA4339"/>
    <w:rsid w:val="00AA6871"/>
    <w:rsid w:val="00AF5890"/>
    <w:rsid w:val="00B406C4"/>
    <w:rsid w:val="00B504D6"/>
    <w:rsid w:val="00B579D9"/>
    <w:rsid w:val="00B64590"/>
    <w:rsid w:val="00B82B2C"/>
    <w:rsid w:val="00BC6A27"/>
    <w:rsid w:val="00BE4BD8"/>
    <w:rsid w:val="00CD4D34"/>
    <w:rsid w:val="00CE68E2"/>
    <w:rsid w:val="00D21B73"/>
    <w:rsid w:val="00D33FBB"/>
    <w:rsid w:val="00D34CBE"/>
    <w:rsid w:val="00D44994"/>
    <w:rsid w:val="00D46CF8"/>
    <w:rsid w:val="00D92266"/>
    <w:rsid w:val="00DC298A"/>
    <w:rsid w:val="00DC7793"/>
    <w:rsid w:val="00DF768A"/>
    <w:rsid w:val="00E05F5B"/>
    <w:rsid w:val="00E74024"/>
    <w:rsid w:val="00E87E95"/>
    <w:rsid w:val="00EB0FA8"/>
    <w:rsid w:val="00EB1E1A"/>
    <w:rsid w:val="00EC27AC"/>
    <w:rsid w:val="00F26126"/>
    <w:rsid w:val="00F56571"/>
    <w:rsid w:val="00F602EA"/>
    <w:rsid w:val="00F72659"/>
    <w:rsid w:val="00FA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37BE"/>
  <w15:chartTrackingRefBased/>
  <w15:docId w15:val="{11956A72-E1EA-4B5E-ABF3-5639ABA2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C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4C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25E8-6B6C-486A-8949-EA41EBF3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gad</dc:creator>
  <cp:keywords/>
  <dc:description/>
  <cp:lastModifiedBy>Ahmed_Khaled_Abdo__Elsharabasy</cp:lastModifiedBy>
  <cp:revision>18</cp:revision>
  <dcterms:created xsi:type="dcterms:W3CDTF">2021-11-25T14:59:00Z</dcterms:created>
  <dcterms:modified xsi:type="dcterms:W3CDTF">2021-11-27T16:29:00Z</dcterms:modified>
</cp:coreProperties>
</file>