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85A3A" w14:textId="77777777" w:rsidR="007553D7" w:rsidRPr="00D64B92" w:rsidRDefault="007553D7" w:rsidP="007553D7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  <w:lang w:val="en-IN"/>
        </w:rPr>
      </w:pPr>
      <w:r w:rsidRPr="00D64B92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  <w:lang w:val="en-IN"/>
        </w:rPr>
        <w:t>Student Academic Performance Dashboard using Excel and Power BI</w:t>
      </w:r>
    </w:p>
    <w:p w14:paraId="2207B05C" w14:textId="77777777" w:rsidR="00F10FDF" w:rsidRPr="00CE760C" w:rsidRDefault="00F10FDF" w:rsidP="00F10FDF">
      <w:pPr>
        <w:rPr>
          <w:rFonts w:ascii="Times New Roman" w:hAnsi="Times New Roman" w:cs="Times New Roman"/>
          <w:b/>
          <w:sz w:val="28"/>
          <w:u w:val="single"/>
        </w:rPr>
      </w:pPr>
      <w:r w:rsidRPr="00CE760C">
        <w:rPr>
          <w:rFonts w:ascii="Times New Roman" w:hAnsi="Times New Roman" w:cs="Times New Roman"/>
          <w:b/>
          <w:sz w:val="28"/>
          <w:u w:val="single"/>
        </w:rPr>
        <w:t>Dataset name:</w:t>
      </w:r>
    </w:p>
    <w:p w14:paraId="426381E6" w14:textId="77777777" w:rsidR="007553D7" w:rsidRPr="007553D7" w:rsidRDefault="007553D7" w:rsidP="007553D7">
      <w:pPr>
        <w:rPr>
          <w:rFonts w:ascii="Times New Roman" w:hAnsi="Times New Roman" w:cs="Times New Roman"/>
          <w:sz w:val="24"/>
          <w:szCs w:val="24"/>
        </w:rPr>
      </w:pPr>
      <w:r w:rsidRPr="007553D7">
        <w:rPr>
          <w:rFonts w:ascii="Times New Roman" w:hAnsi="Times New Roman" w:cs="Times New Roman"/>
          <w:sz w:val="24"/>
          <w:szCs w:val="24"/>
        </w:rPr>
        <w:t>Student Academic Performance Dashboard</w:t>
      </w:r>
    </w:p>
    <w:p w14:paraId="17B3BF48" w14:textId="77777777" w:rsidR="00F10FDF" w:rsidRPr="00CE760C" w:rsidRDefault="00F10FDF" w:rsidP="00F10FDF">
      <w:pPr>
        <w:rPr>
          <w:rFonts w:ascii="Times New Roman" w:hAnsi="Times New Roman" w:cs="Times New Roman"/>
          <w:b/>
          <w:sz w:val="28"/>
          <w:szCs w:val="40"/>
          <w:u w:val="single"/>
        </w:rPr>
      </w:pPr>
      <w:r w:rsidRPr="00CE760C">
        <w:rPr>
          <w:rFonts w:ascii="Times New Roman" w:hAnsi="Times New Roman" w:cs="Times New Roman"/>
          <w:b/>
          <w:sz w:val="28"/>
          <w:szCs w:val="40"/>
          <w:u w:val="single"/>
        </w:rPr>
        <w:t>Dataset source:</w:t>
      </w:r>
    </w:p>
    <w:p w14:paraId="40A4756B" w14:textId="60FA6324" w:rsidR="00F10FDF" w:rsidRDefault="007553D7" w:rsidP="00F10FDF">
      <w:pPr>
        <w:rPr>
          <w:rFonts w:ascii="Times New Roman" w:hAnsi="Times New Roman" w:cs="Times New Roman"/>
          <w:b/>
          <w:sz w:val="28"/>
          <w:szCs w:val="40"/>
        </w:rPr>
      </w:pPr>
      <w:r w:rsidRPr="007553D7">
        <w:rPr>
          <w:rFonts w:ascii="Times New Roman" w:hAnsi="Times New Roman" w:cs="Times New Roman"/>
          <w:b/>
          <w:sz w:val="28"/>
          <w:szCs w:val="40"/>
        </w:rPr>
        <w:t>https://storage.googleapis.com/kaggle-data-sets/8727008/13717406/bundle/archive.zip?X-Goog-Algorithm=GOOG4-RSA-SHA256&amp;X-Goog-Credential=gcp-kaggle-com%40kaggle-161607.iam.gserviceaccount.com%2F20251113%2Fauto%2Fstorage%2Fgoog4_request&amp;X-Goog-Date=20251113T100521Z&amp;X-Goog-Expires=259200&amp;X-Goog-SignedHeaders=host&amp;X-Goog-Signature=78330d7a2fad9b21ed97b8ce36e1dcd4d393aaa7f864ae52ce8292d83d842bf26289e5e17766d7d4f59a63e93eef31ac84b1a786a20f8a0752c4ef6643c42f1ac8f224bd51c27998ea4cb6be7b769aa9e5923f34187fd8f8d9bc0764ef4ca366ac461d224febb340a01183ea38d0f4185a11b3cd8bbdf2128ef36ac5eccdb01284f177b886aa1c804b3c79c6560c52971a5d2688f500434ed30472fc6386e4876f09d36d285c98ab95925850f72efdad69baedec2df502bedc42cc738351547a96f82c707b2f010f56d8ad3f035f11b0a68ffec629c6f2ee2a0202b8742e533977c078b15bf2193e915a7cec17b7ed6d6eb0b13498bde1c52e3e107d564c1e3d</w:t>
      </w:r>
    </w:p>
    <w:p w14:paraId="1089C106" w14:textId="77777777" w:rsidR="00B605CF" w:rsidRDefault="00B605CF" w:rsidP="00F10FDF">
      <w:pPr>
        <w:rPr>
          <w:rFonts w:ascii="Times New Roman" w:hAnsi="Times New Roman" w:cs="Times New Roman"/>
          <w:b/>
          <w:sz w:val="28"/>
          <w:szCs w:val="40"/>
          <w:u w:val="single"/>
        </w:rPr>
      </w:pPr>
    </w:p>
    <w:p w14:paraId="00397373" w14:textId="18625CAB" w:rsidR="00F10FDF" w:rsidRPr="00CE760C" w:rsidRDefault="00F10FDF" w:rsidP="00F10FDF">
      <w:pPr>
        <w:rPr>
          <w:rFonts w:ascii="Times New Roman" w:hAnsi="Times New Roman" w:cs="Times New Roman"/>
          <w:b/>
          <w:sz w:val="28"/>
          <w:szCs w:val="40"/>
          <w:u w:val="single"/>
        </w:rPr>
      </w:pPr>
      <w:r w:rsidRPr="00CE760C">
        <w:rPr>
          <w:rFonts w:ascii="Times New Roman" w:hAnsi="Times New Roman" w:cs="Times New Roman"/>
          <w:b/>
          <w:sz w:val="28"/>
          <w:szCs w:val="40"/>
          <w:u w:val="single"/>
        </w:rPr>
        <w:t>Fields included:</w:t>
      </w:r>
    </w:p>
    <w:p w14:paraId="370EB3A2" w14:textId="3E31D26C" w:rsidR="00F10FDF" w:rsidRDefault="00B605CF" w:rsidP="00F10FDF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B605CF">
        <w:rPr>
          <w:rFonts w:ascii="Times New Roman" w:hAnsi="Times New Roman" w:cs="Times New Roman"/>
          <w:sz w:val="24"/>
        </w:rPr>
        <w:t>Gende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F10FDF" w:rsidRPr="00F10FDF">
        <w:rPr>
          <w:rFonts w:ascii="Times New Roman" w:hAnsi="Times New Roman" w:cs="Times New Roman"/>
          <w:sz w:val="24"/>
        </w:rPr>
        <w:t>,</w:t>
      </w:r>
      <w:proofErr w:type="gramEnd"/>
      <w:r w:rsidRPr="00B605CF">
        <w:t xml:space="preserve"> </w:t>
      </w:r>
      <w:r w:rsidRPr="00B605CF">
        <w:rPr>
          <w:rFonts w:ascii="Times New Roman" w:hAnsi="Times New Roman" w:cs="Times New Roman"/>
          <w:sz w:val="24"/>
        </w:rPr>
        <w:t>Race/Ethnicity</w:t>
      </w:r>
      <w:r>
        <w:rPr>
          <w:rFonts w:ascii="Times New Roman" w:hAnsi="Times New Roman" w:cs="Times New Roman"/>
          <w:sz w:val="24"/>
        </w:rPr>
        <w:t xml:space="preserve">, </w:t>
      </w:r>
      <w:r w:rsidRPr="00B605CF">
        <w:rPr>
          <w:rFonts w:ascii="Times New Roman" w:hAnsi="Times New Roman" w:cs="Times New Roman"/>
          <w:sz w:val="24"/>
        </w:rPr>
        <w:t>Lunch</w:t>
      </w:r>
      <w:r>
        <w:rPr>
          <w:rFonts w:ascii="Times New Roman" w:hAnsi="Times New Roman" w:cs="Times New Roman"/>
          <w:sz w:val="24"/>
        </w:rPr>
        <w:t xml:space="preserve">, </w:t>
      </w:r>
      <w:r w:rsidRPr="00B605CF">
        <w:rPr>
          <w:rFonts w:ascii="Times New Roman" w:hAnsi="Times New Roman" w:cs="Times New Roman"/>
          <w:sz w:val="24"/>
        </w:rPr>
        <w:t>Test Preparation Course</w:t>
      </w:r>
      <w:r>
        <w:rPr>
          <w:rFonts w:ascii="Times New Roman" w:hAnsi="Times New Roman" w:cs="Times New Roman"/>
          <w:sz w:val="24"/>
        </w:rPr>
        <w:t xml:space="preserve">, </w:t>
      </w:r>
      <w:r w:rsidRPr="00B605CF">
        <w:rPr>
          <w:rFonts w:ascii="Times New Roman" w:hAnsi="Times New Roman" w:cs="Times New Roman"/>
          <w:sz w:val="24"/>
        </w:rPr>
        <w:t>Math Score</w:t>
      </w:r>
      <w:r>
        <w:rPr>
          <w:rFonts w:ascii="Times New Roman" w:hAnsi="Times New Roman" w:cs="Times New Roman"/>
          <w:sz w:val="24"/>
        </w:rPr>
        <w:t xml:space="preserve">, </w:t>
      </w:r>
      <w:r w:rsidRPr="00B605CF">
        <w:rPr>
          <w:rFonts w:ascii="Times New Roman" w:hAnsi="Times New Roman" w:cs="Times New Roman"/>
          <w:sz w:val="24"/>
        </w:rPr>
        <w:t>Reading Score</w:t>
      </w:r>
      <w:r>
        <w:rPr>
          <w:rFonts w:ascii="Times New Roman" w:hAnsi="Times New Roman" w:cs="Times New Roman"/>
          <w:sz w:val="24"/>
        </w:rPr>
        <w:t xml:space="preserve">, </w:t>
      </w:r>
      <w:r w:rsidRPr="00B605CF">
        <w:rPr>
          <w:rFonts w:ascii="Times New Roman" w:hAnsi="Times New Roman" w:cs="Times New Roman"/>
          <w:sz w:val="24"/>
        </w:rPr>
        <w:t>Writing Score</w:t>
      </w:r>
      <w:r>
        <w:rPr>
          <w:rFonts w:ascii="Times New Roman" w:hAnsi="Times New Roman" w:cs="Times New Roman"/>
          <w:sz w:val="24"/>
        </w:rPr>
        <w:t xml:space="preserve">, </w:t>
      </w:r>
      <w:r w:rsidRPr="00B605CF">
        <w:rPr>
          <w:rFonts w:ascii="Times New Roman" w:hAnsi="Times New Roman" w:cs="Times New Roman"/>
          <w:sz w:val="24"/>
        </w:rPr>
        <w:t>Total Score</w:t>
      </w:r>
      <w:r>
        <w:rPr>
          <w:rFonts w:ascii="Times New Roman" w:hAnsi="Times New Roman" w:cs="Times New Roman"/>
          <w:sz w:val="24"/>
        </w:rPr>
        <w:t xml:space="preserve">, </w:t>
      </w:r>
      <w:r w:rsidRPr="00B605CF">
        <w:rPr>
          <w:rFonts w:ascii="Times New Roman" w:hAnsi="Times New Roman" w:cs="Times New Roman"/>
          <w:sz w:val="24"/>
        </w:rPr>
        <w:t>Percentage</w:t>
      </w:r>
      <w:r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605CF">
        <w:rPr>
          <w:rFonts w:ascii="Times New Roman" w:hAnsi="Times New Roman" w:cs="Times New Roman"/>
          <w:sz w:val="24"/>
        </w:rPr>
        <w:t>Grade</w:t>
      </w:r>
      <w:r>
        <w:rPr>
          <w:rFonts w:ascii="Times New Roman" w:hAnsi="Times New Roman" w:cs="Times New Roman"/>
          <w:sz w:val="24"/>
        </w:rPr>
        <w:t>,Pass</w:t>
      </w:r>
      <w:proofErr w:type="spellEnd"/>
      <w:r>
        <w:rPr>
          <w:rFonts w:ascii="Times New Roman" w:hAnsi="Times New Roman" w:cs="Times New Roman"/>
          <w:sz w:val="24"/>
        </w:rPr>
        <w:t>/fail.</w:t>
      </w:r>
    </w:p>
    <w:p w14:paraId="4A0E11D0" w14:textId="77777777" w:rsidR="00F10FDF" w:rsidRDefault="00F10FDF" w:rsidP="00F10FDF">
      <w:pPr>
        <w:rPr>
          <w:rFonts w:ascii="Times New Roman" w:hAnsi="Times New Roman" w:cs="Times New Roman"/>
          <w:b/>
          <w:sz w:val="32"/>
          <w:szCs w:val="40"/>
        </w:rPr>
      </w:pPr>
    </w:p>
    <w:p w14:paraId="18CE3720" w14:textId="77777777" w:rsidR="00F10FDF" w:rsidRPr="00CE760C" w:rsidRDefault="00F10FDF" w:rsidP="00F10FDF">
      <w:pPr>
        <w:rPr>
          <w:rFonts w:ascii="Times New Roman" w:hAnsi="Times New Roman" w:cs="Times New Roman"/>
          <w:b/>
          <w:sz w:val="32"/>
          <w:szCs w:val="40"/>
          <w:u w:val="single"/>
        </w:rPr>
      </w:pPr>
      <w:r w:rsidRPr="00CE760C">
        <w:rPr>
          <w:rFonts w:ascii="Times New Roman" w:hAnsi="Times New Roman" w:cs="Times New Roman"/>
          <w:b/>
          <w:sz w:val="32"/>
          <w:szCs w:val="40"/>
          <w:u w:val="single"/>
        </w:rPr>
        <w:t>Problem statement:</w:t>
      </w:r>
    </w:p>
    <w:p w14:paraId="74A54473" w14:textId="77777777" w:rsidR="00B605CF" w:rsidRPr="00B605CF" w:rsidRDefault="00B605CF" w:rsidP="00B605CF">
      <w:pPr>
        <w:pStyle w:val="NormalWeb"/>
        <w:rPr>
          <w:lang w:val="en-IN"/>
        </w:rPr>
      </w:pPr>
      <w:r w:rsidRPr="00B605CF">
        <w:rPr>
          <w:lang w:val="en-IN"/>
        </w:rPr>
        <w:t xml:space="preserve">In educational institutions, understanding the factors that affect student academic performance is crucial for improving learning outcomes. However, </w:t>
      </w:r>
      <w:proofErr w:type="spellStart"/>
      <w:r w:rsidRPr="00B605CF">
        <w:rPr>
          <w:lang w:val="en-IN"/>
        </w:rPr>
        <w:t>analyzing</w:t>
      </w:r>
      <w:proofErr w:type="spellEnd"/>
      <w:r w:rsidRPr="00B605CF">
        <w:rPr>
          <w:lang w:val="en-IN"/>
        </w:rPr>
        <w:t xml:space="preserve"> large volumes of student data — including test scores, demographic details, and background information — is often complex without proper analytical tools.</w:t>
      </w:r>
    </w:p>
    <w:p w14:paraId="20E7E609" w14:textId="0F39420E" w:rsidR="00F10FDF" w:rsidRDefault="00B605CF" w:rsidP="00B605CF">
      <w:pPr>
        <w:pStyle w:val="NormalWeb"/>
        <w:rPr>
          <w:lang w:val="en-IN"/>
        </w:rPr>
      </w:pPr>
      <w:r w:rsidRPr="00B605CF">
        <w:rPr>
          <w:lang w:val="en-IN"/>
        </w:rPr>
        <w:t xml:space="preserve">This project aims to </w:t>
      </w:r>
      <w:proofErr w:type="spellStart"/>
      <w:r w:rsidRPr="00B605CF">
        <w:rPr>
          <w:lang w:val="en-IN"/>
        </w:rPr>
        <w:t>analyze</w:t>
      </w:r>
      <w:proofErr w:type="spellEnd"/>
      <w:r w:rsidRPr="00B605CF">
        <w:rPr>
          <w:lang w:val="en-IN"/>
        </w:rPr>
        <w:t xml:space="preserve"> </w:t>
      </w:r>
      <w:r w:rsidRPr="00B605CF">
        <w:rPr>
          <w:b/>
          <w:bCs/>
          <w:lang w:val="en-IN"/>
        </w:rPr>
        <w:t>student academic performance</w:t>
      </w:r>
      <w:r w:rsidRPr="00B605CF">
        <w:rPr>
          <w:lang w:val="en-IN"/>
        </w:rPr>
        <w:t xml:space="preserve"> using Excel and Power BI to identify patterns and correlations between </w:t>
      </w:r>
      <w:r w:rsidRPr="00B605CF">
        <w:rPr>
          <w:b/>
          <w:bCs/>
          <w:lang w:val="en-IN"/>
        </w:rPr>
        <w:t>gender, parental education level, lunch type, test preparation course, and subject scores</w:t>
      </w:r>
      <w:r w:rsidRPr="00B605CF">
        <w:rPr>
          <w:lang w:val="en-IN"/>
        </w:rPr>
        <w:t xml:space="preserve">. </w:t>
      </w:r>
    </w:p>
    <w:p w14:paraId="57EB039C" w14:textId="600E7573" w:rsidR="00A35A76" w:rsidRPr="00A35A76" w:rsidRDefault="00A35A76" w:rsidP="00A35A76">
      <w:pPr>
        <w:pStyle w:val="NormalWeb"/>
        <w:rPr>
          <w:lang w:val="en-IN"/>
        </w:rPr>
      </w:pPr>
      <w:r w:rsidRPr="00A35A76">
        <w:rPr>
          <w:lang w:val="en-IN"/>
        </w:rPr>
        <w:lastRenderedPageBreak/>
        <w:t xml:space="preserve">By cleaning and </w:t>
      </w:r>
      <w:proofErr w:type="spellStart"/>
      <w:r w:rsidRPr="00A35A76">
        <w:rPr>
          <w:lang w:val="en-IN"/>
        </w:rPr>
        <w:t>analyzing</w:t>
      </w:r>
      <w:proofErr w:type="spellEnd"/>
      <w:r w:rsidRPr="00A35A76">
        <w:rPr>
          <w:lang w:val="en-IN"/>
        </w:rPr>
        <w:t xml:space="preserve"> the data in </w:t>
      </w:r>
      <w:r w:rsidRPr="00A35A76">
        <w:rPr>
          <w:b/>
          <w:bCs/>
          <w:lang w:val="en-IN"/>
        </w:rPr>
        <w:t>Excel</w:t>
      </w:r>
      <w:r w:rsidRPr="00A35A76">
        <w:rPr>
          <w:lang w:val="en-IN"/>
        </w:rPr>
        <w:t xml:space="preserve"> and visualizing the results in </w:t>
      </w:r>
      <w:r w:rsidRPr="00A35A76">
        <w:rPr>
          <w:b/>
          <w:bCs/>
          <w:lang w:val="en-IN"/>
        </w:rPr>
        <w:t>Power BI dashboards</w:t>
      </w:r>
      <w:r w:rsidRPr="00A35A76">
        <w:rPr>
          <w:lang w:val="en-IN"/>
        </w:rPr>
        <w:t>, educators and administrators can make data-driven decisions to enhance student learning, identify at-risk students, and improve academic strategies.</w:t>
      </w:r>
    </w:p>
    <w:p w14:paraId="48137A31" w14:textId="77777777" w:rsidR="00A35A76" w:rsidRPr="00B605CF" w:rsidRDefault="00A35A76" w:rsidP="00B605CF">
      <w:pPr>
        <w:pStyle w:val="NormalWeb"/>
        <w:rPr>
          <w:lang w:val="en-IN"/>
        </w:rPr>
      </w:pPr>
    </w:p>
    <w:p w14:paraId="7B70B976" w14:textId="77777777" w:rsidR="00F10FDF" w:rsidRPr="00CE760C" w:rsidRDefault="00F10FDF" w:rsidP="00F10FDF">
      <w:pPr>
        <w:rPr>
          <w:rFonts w:ascii="Times New Roman" w:hAnsi="Times New Roman" w:cs="Times New Roman"/>
          <w:b/>
          <w:sz w:val="32"/>
          <w:szCs w:val="40"/>
          <w:u w:val="single"/>
        </w:rPr>
      </w:pPr>
      <w:r w:rsidRPr="00CE760C">
        <w:rPr>
          <w:rFonts w:ascii="Times New Roman" w:hAnsi="Times New Roman" w:cs="Times New Roman"/>
          <w:b/>
          <w:sz w:val="32"/>
          <w:szCs w:val="40"/>
          <w:u w:val="single"/>
        </w:rPr>
        <w:t>Solution using power BI:</w:t>
      </w:r>
    </w:p>
    <w:p w14:paraId="518D1925" w14:textId="77777777" w:rsidR="00A35A76" w:rsidRPr="00A35A76" w:rsidRDefault="00A35A76" w:rsidP="00A35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A35A7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 xml:space="preserve">Data </w:t>
      </w:r>
      <w:proofErr w:type="spellStart"/>
      <w:r w:rsidRPr="00A35A7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Modeling</w:t>
      </w:r>
      <w:proofErr w:type="spellEnd"/>
    </w:p>
    <w:p w14:paraId="2D0A9362" w14:textId="77777777" w:rsidR="00A35A76" w:rsidRPr="00A35A76" w:rsidRDefault="00A35A76" w:rsidP="00A35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35A76">
        <w:rPr>
          <w:rFonts w:ascii="Times New Roman" w:eastAsia="Times New Roman" w:hAnsi="Times New Roman" w:cs="Times New Roman"/>
          <w:sz w:val="24"/>
          <w:szCs w:val="24"/>
          <w:lang w:val="en-IN"/>
        </w:rPr>
        <w:t>Since the dataset consists of a single table, no complex relationships were needed.</w:t>
      </w:r>
      <w:r w:rsidRPr="00A35A76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However, calculated </w:t>
      </w:r>
      <w:r w:rsidRPr="00A35A7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measures</w:t>
      </w:r>
      <w:r w:rsidRPr="00A35A7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were created for summarizing data, such as:</w:t>
      </w:r>
    </w:p>
    <w:p w14:paraId="09C4E282" w14:textId="77777777" w:rsidR="00A35A76" w:rsidRPr="00A35A76" w:rsidRDefault="00A35A76" w:rsidP="00A35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35A7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Average Math Score = </w:t>
      </w:r>
      <w:proofErr w:type="gramStart"/>
      <w:r w:rsidRPr="00A35A76">
        <w:rPr>
          <w:rFonts w:ascii="Times New Roman" w:eastAsia="Times New Roman" w:hAnsi="Times New Roman" w:cs="Times New Roman"/>
          <w:sz w:val="24"/>
          <w:szCs w:val="24"/>
          <w:lang w:val="en-IN"/>
        </w:rPr>
        <w:t>AVERAGE(</w:t>
      </w:r>
      <w:proofErr w:type="gramEnd"/>
      <w:r w:rsidRPr="00A35A76">
        <w:rPr>
          <w:rFonts w:ascii="Times New Roman" w:eastAsia="Times New Roman" w:hAnsi="Times New Roman" w:cs="Times New Roman"/>
          <w:sz w:val="24"/>
          <w:szCs w:val="24"/>
          <w:lang w:val="en-IN"/>
        </w:rPr>
        <w:t>'Table'[Math Score])</w:t>
      </w:r>
    </w:p>
    <w:p w14:paraId="613248C7" w14:textId="77777777" w:rsidR="00A35A76" w:rsidRPr="00A35A76" w:rsidRDefault="00A35A76" w:rsidP="00A35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35A7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Average Reading Score = </w:t>
      </w:r>
      <w:proofErr w:type="gramStart"/>
      <w:r w:rsidRPr="00A35A76">
        <w:rPr>
          <w:rFonts w:ascii="Times New Roman" w:eastAsia="Times New Roman" w:hAnsi="Times New Roman" w:cs="Times New Roman"/>
          <w:sz w:val="24"/>
          <w:szCs w:val="24"/>
          <w:lang w:val="en-IN"/>
        </w:rPr>
        <w:t>AVERAGE(</w:t>
      </w:r>
      <w:proofErr w:type="gramEnd"/>
      <w:r w:rsidRPr="00A35A76">
        <w:rPr>
          <w:rFonts w:ascii="Times New Roman" w:eastAsia="Times New Roman" w:hAnsi="Times New Roman" w:cs="Times New Roman"/>
          <w:sz w:val="24"/>
          <w:szCs w:val="24"/>
          <w:lang w:val="en-IN"/>
        </w:rPr>
        <w:t>'Table'[Reading Score])</w:t>
      </w:r>
    </w:p>
    <w:p w14:paraId="611ED2EE" w14:textId="77777777" w:rsidR="00A35A76" w:rsidRPr="00A35A76" w:rsidRDefault="00A35A76" w:rsidP="00A35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35A7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Average Writing Score = </w:t>
      </w:r>
      <w:proofErr w:type="gramStart"/>
      <w:r w:rsidRPr="00A35A76">
        <w:rPr>
          <w:rFonts w:ascii="Times New Roman" w:eastAsia="Times New Roman" w:hAnsi="Times New Roman" w:cs="Times New Roman"/>
          <w:sz w:val="24"/>
          <w:szCs w:val="24"/>
          <w:lang w:val="en-IN"/>
        </w:rPr>
        <w:t>AVERAGE(</w:t>
      </w:r>
      <w:proofErr w:type="gramEnd"/>
      <w:r w:rsidRPr="00A35A76">
        <w:rPr>
          <w:rFonts w:ascii="Times New Roman" w:eastAsia="Times New Roman" w:hAnsi="Times New Roman" w:cs="Times New Roman"/>
          <w:sz w:val="24"/>
          <w:szCs w:val="24"/>
          <w:lang w:val="en-IN"/>
        </w:rPr>
        <w:t>'Table'[Writing Score])</w:t>
      </w:r>
    </w:p>
    <w:p w14:paraId="58955A9F" w14:textId="57AC1493" w:rsidR="00A35A76" w:rsidRPr="00A35A76" w:rsidRDefault="00A35A76" w:rsidP="00A35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35A76">
        <w:rPr>
          <w:rFonts w:ascii="Times New Roman" w:eastAsia="Times New Roman" w:hAnsi="Times New Roman" w:cs="Times New Roman"/>
          <w:sz w:val="24"/>
          <w:szCs w:val="24"/>
          <w:lang w:val="en-IN"/>
        </w:rPr>
        <w:t>Overall Average Percentage = AVERAGE('Table'[Percentage])</w:t>
      </w:r>
    </w:p>
    <w:p w14:paraId="0CC2ED19" w14:textId="4BCC7F23" w:rsidR="00A35A76" w:rsidRPr="00A35A76" w:rsidRDefault="00A35A76" w:rsidP="00A35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A35A7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/>
        </w:rPr>
        <w:t>Dashboard Visualization</w:t>
      </w:r>
    </w:p>
    <w:p w14:paraId="2D0E966D" w14:textId="77777777" w:rsidR="00A35A76" w:rsidRPr="00A35A76" w:rsidRDefault="00A35A76" w:rsidP="00A35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35A76">
        <w:rPr>
          <w:rFonts w:ascii="Times New Roman" w:eastAsia="Times New Roman" w:hAnsi="Times New Roman" w:cs="Times New Roman"/>
          <w:sz w:val="24"/>
          <w:szCs w:val="24"/>
          <w:lang w:val="en-IN"/>
        </w:rPr>
        <w:t>An interactive dashboard was created using multiple visual elements to make the data easy to understand.</w:t>
      </w:r>
    </w:p>
    <w:p w14:paraId="23AD8BDF" w14:textId="77777777" w:rsidR="00A35A76" w:rsidRPr="00A35A76" w:rsidRDefault="00A35A76" w:rsidP="00A35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35A7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Visuals Included:</w:t>
      </w:r>
    </w:p>
    <w:p w14:paraId="6FC90F84" w14:textId="6B2665E6" w:rsidR="00247CA7" w:rsidRPr="00247CA7" w:rsidRDefault="00247CA7" w:rsidP="0024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CA7">
        <w:rPr>
          <w:rFonts w:ascii="Segoe UI Emoji" w:eastAsia="Times New Roman" w:hAnsi="Segoe UI Emoji" w:cs="Segoe UI Emoji"/>
          <w:sz w:val="24"/>
          <w:szCs w:val="24"/>
          <w:lang w:val="en-IN"/>
        </w:rPr>
        <w:t>🧾</w:t>
      </w:r>
      <w:r w:rsidRPr="00247C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1. KPI Cards (Top Row)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247CA7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r w:rsidRPr="00247CA7">
        <w:t xml:space="preserve"> </w:t>
      </w:r>
      <w:r w:rsidRPr="00247CA7">
        <w:rPr>
          <w:rFonts w:ascii="Times New Roman" w:eastAsia="Times New Roman" w:hAnsi="Times New Roman" w:cs="Times New Roman"/>
          <w:sz w:val="24"/>
          <w:szCs w:val="24"/>
        </w:rPr>
        <w:t>These KPIs provide a snapshot of the overall class performance at a glance.</w:t>
      </w:r>
    </w:p>
    <w:p w14:paraId="71F46925" w14:textId="24F1CBDB" w:rsidR="00247CA7" w:rsidRDefault="00247CA7" w:rsidP="0024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CA7">
        <w:rPr>
          <w:rFonts w:ascii="Segoe UI Emoji" w:eastAsia="Times New Roman" w:hAnsi="Segoe UI Emoji" w:cs="Segoe UI Emoji"/>
          <w:sz w:val="24"/>
          <w:szCs w:val="24"/>
          <w:lang w:val="en-IN"/>
        </w:rPr>
        <w:t>👩</w:t>
      </w:r>
      <w:r w:rsidRPr="00247CA7">
        <w:rPr>
          <w:rFonts w:ascii="Times New Roman" w:eastAsia="Times New Roman" w:hAnsi="Times New Roman" w:cs="Times New Roman"/>
          <w:sz w:val="24"/>
          <w:szCs w:val="24"/>
          <w:lang w:val="en-IN"/>
        </w:rPr>
        <w:t>‍</w:t>
      </w:r>
      <w:r w:rsidRPr="00247CA7">
        <w:rPr>
          <w:rFonts w:ascii="Segoe UI Emoji" w:eastAsia="Times New Roman" w:hAnsi="Segoe UI Emoji" w:cs="Segoe UI Emoji"/>
          <w:sz w:val="24"/>
          <w:szCs w:val="24"/>
          <w:lang w:val="en-IN"/>
        </w:rPr>
        <w:t>🏫</w:t>
      </w:r>
      <w:r w:rsidRPr="00247C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2. Clustered Bar Chart – Average Scores by Gender -</w:t>
      </w:r>
      <w:r w:rsidRPr="00247CA7">
        <w:t xml:space="preserve"> </w:t>
      </w:r>
      <w:r w:rsidRPr="00247CA7">
        <w:rPr>
          <w:rFonts w:ascii="Times New Roman" w:eastAsia="Times New Roman" w:hAnsi="Times New Roman" w:cs="Times New Roman"/>
          <w:sz w:val="24"/>
          <w:szCs w:val="24"/>
        </w:rPr>
        <w:t>This chart compares male vs. female performance across all subjects.</w:t>
      </w:r>
    </w:p>
    <w:p w14:paraId="5B2493AB" w14:textId="41D43700" w:rsidR="00247CA7" w:rsidRDefault="00247CA7" w:rsidP="0024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CA7">
        <w:rPr>
          <w:rFonts w:ascii="Segoe UI Emoji" w:eastAsia="Times New Roman" w:hAnsi="Segoe UI Emoji" w:cs="Segoe UI Emoji"/>
          <w:sz w:val="24"/>
          <w:szCs w:val="24"/>
          <w:lang w:val="en-IN"/>
        </w:rPr>
        <w:t>🎓</w:t>
      </w:r>
      <w:r w:rsidRPr="00247C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3. Column Chart – Average Percentage by Parental Level of Education -</w:t>
      </w:r>
      <w:r w:rsidRPr="00247CA7">
        <w:t xml:space="preserve"> </w:t>
      </w:r>
      <w:r w:rsidRPr="00247CA7">
        <w:rPr>
          <w:rFonts w:ascii="Times New Roman" w:eastAsia="Times New Roman" w:hAnsi="Times New Roman" w:cs="Times New Roman"/>
          <w:sz w:val="24"/>
          <w:szCs w:val="24"/>
        </w:rPr>
        <w:t>Shows how parental education level impacts student performance.</w:t>
      </w:r>
    </w:p>
    <w:p w14:paraId="370664A5" w14:textId="27C4322E" w:rsidR="00247CA7" w:rsidRDefault="00247CA7" w:rsidP="0024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CA7">
        <w:rPr>
          <w:rFonts w:ascii="Segoe UI Emoji" w:eastAsia="Times New Roman" w:hAnsi="Segoe UI Emoji" w:cs="Segoe UI Emoji"/>
          <w:sz w:val="24"/>
          <w:szCs w:val="24"/>
          <w:lang w:val="en-IN"/>
        </w:rPr>
        <w:t>🧮</w:t>
      </w:r>
      <w:r w:rsidRPr="00247C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4. Stacked/Clustered Bar Chart – Test Preparation Effect -</w:t>
      </w:r>
      <w:r w:rsidRPr="00247CA7">
        <w:t xml:space="preserve"> </w:t>
      </w:r>
      <w:r w:rsidRPr="00247CA7">
        <w:rPr>
          <w:rFonts w:ascii="Times New Roman" w:eastAsia="Times New Roman" w:hAnsi="Times New Roman" w:cs="Times New Roman"/>
          <w:sz w:val="24"/>
          <w:szCs w:val="24"/>
        </w:rPr>
        <w:t>Analyzes the impact of completing a test preparation course on academic results.</w:t>
      </w:r>
    </w:p>
    <w:p w14:paraId="6C542941" w14:textId="3970254B" w:rsidR="00247CA7" w:rsidRPr="00247CA7" w:rsidRDefault="00247CA7" w:rsidP="0024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7CA7">
        <w:rPr>
          <w:rFonts w:ascii="Segoe UI Emoji" w:eastAsia="Times New Roman" w:hAnsi="Segoe UI Emoji" w:cs="Segoe UI Emoji"/>
          <w:sz w:val="24"/>
          <w:szCs w:val="24"/>
          <w:lang w:val="en-IN"/>
        </w:rPr>
        <w:t>🥧</w:t>
      </w:r>
      <w:r w:rsidRPr="00247C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5. Pie – Grade Distribution -</w:t>
      </w:r>
      <w:r w:rsidRPr="00247CA7">
        <w:t xml:space="preserve"> </w:t>
      </w:r>
      <w:r w:rsidRPr="00247CA7">
        <w:rPr>
          <w:rFonts w:ascii="Times New Roman" w:eastAsia="Times New Roman" w:hAnsi="Times New Roman" w:cs="Times New Roman"/>
          <w:sz w:val="24"/>
          <w:szCs w:val="24"/>
        </w:rPr>
        <w:t>Displays the overall grade distribution (A, B, C, D, etc.) across the class.</w:t>
      </w:r>
    </w:p>
    <w:p w14:paraId="5B5B98A7" w14:textId="49BAC499" w:rsidR="00247CA7" w:rsidRDefault="00247CA7" w:rsidP="0024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CA7">
        <w:rPr>
          <w:rFonts w:ascii="Segoe UI Symbol" w:eastAsia="Times New Roman" w:hAnsi="Segoe UI Symbol" w:cs="Segoe UI Symbol"/>
          <w:sz w:val="24"/>
          <w:szCs w:val="24"/>
          <w:lang w:val="en-IN"/>
        </w:rPr>
        <w:t>🍽</w:t>
      </w:r>
      <w:r w:rsidRPr="00247CA7">
        <w:rPr>
          <w:rFonts w:ascii="Times New Roman" w:eastAsia="Times New Roman" w:hAnsi="Times New Roman" w:cs="Times New Roman"/>
          <w:sz w:val="24"/>
          <w:szCs w:val="24"/>
          <w:lang w:val="en-IN"/>
        </w:rPr>
        <w:t>️ 6. Bar Chart – Average Scores by Lunch Type -</w:t>
      </w:r>
      <w:r w:rsidRPr="00247CA7">
        <w:t xml:space="preserve"> </w:t>
      </w:r>
      <w:r w:rsidRPr="00247CA7">
        <w:rPr>
          <w:rFonts w:ascii="Times New Roman" w:eastAsia="Times New Roman" w:hAnsi="Times New Roman" w:cs="Times New Roman"/>
          <w:sz w:val="24"/>
          <w:szCs w:val="24"/>
        </w:rPr>
        <w:t>Reveals the relationship between socioeconomic status (lunch type) and academic performance.</w:t>
      </w:r>
    </w:p>
    <w:p w14:paraId="59E8A7FD" w14:textId="05CF3A28" w:rsidR="00247CA7" w:rsidRDefault="00247CA7" w:rsidP="0024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CA7">
        <w:rPr>
          <w:rFonts w:ascii="Segoe UI Emoji" w:eastAsia="Times New Roman" w:hAnsi="Segoe UI Emoji" w:cs="Segoe UI Emoji"/>
          <w:sz w:val="24"/>
          <w:szCs w:val="24"/>
          <w:lang w:val="en-IN"/>
        </w:rPr>
        <w:t>🧑</w:t>
      </w:r>
      <w:r w:rsidRPr="00247CA7">
        <w:rPr>
          <w:rFonts w:ascii="Times New Roman" w:eastAsia="Times New Roman" w:hAnsi="Times New Roman" w:cs="Times New Roman"/>
          <w:sz w:val="24"/>
          <w:szCs w:val="24"/>
          <w:lang w:val="en-IN"/>
        </w:rPr>
        <w:t>‍</w:t>
      </w:r>
      <w:r w:rsidRPr="00247CA7">
        <w:rPr>
          <w:rFonts w:ascii="Segoe UI Emoji" w:eastAsia="Times New Roman" w:hAnsi="Segoe UI Emoji" w:cs="Segoe UI Emoji"/>
          <w:sz w:val="24"/>
          <w:szCs w:val="24"/>
          <w:lang w:val="en-IN"/>
        </w:rPr>
        <w:t>🎓</w:t>
      </w:r>
      <w:r w:rsidRPr="00247C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7</w:t>
      </w:r>
      <w:r w:rsidRPr="00247CA7">
        <w:rPr>
          <w:rFonts w:ascii="Times New Roman" w:eastAsia="Times New Roman" w:hAnsi="Times New Roman" w:cs="Times New Roman"/>
          <w:sz w:val="24"/>
          <w:szCs w:val="24"/>
          <w:lang w:val="en-IN"/>
        </w:rPr>
        <w:t>. Table – Top 10 Students by Percentage -</w:t>
      </w:r>
      <w:r w:rsidRPr="00247CA7">
        <w:t xml:space="preserve"> </w:t>
      </w:r>
      <w:r w:rsidRPr="00247CA7">
        <w:rPr>
          <w:rFonts w:ascii="Times New Roman" w:eastAsia="Times New Roman" w:hAnsi="Times New Roman" w:cs="Times New Roman"/>
          <w:sz w:val="24"/>
          <w:szCs w:val="24"/>
        </w:rPr>
        <w:t>Displays the top-performing students based on their overall percentage.</w:t>
      </w:r>
    </w:p>
    <w:p w14:paraId="15A95AF4" w14:textId="26AAE9AF" w:rsidR="00247CA7" w:rsidRPr="00247CA7" w:rsidRDefault="00247CA7" w:rsidP="0024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7CA7">
        <w:rPr>
          <w:rFonts w:ascii="Segoe UI Symbol" w:eastAsia="Times New Roman" w:hAnsi="Segoe UI Symbol" w:cs="Segoe UI Symbol"/>
          <w:sz w:val="24"/>
          <w:szCs w:val="24"/>
          <w:lang w:val="en-IN"/>
        </w:rPr>
        <w:lastRenderedPageBreak/>
        <w:t>🎛</w:t>
      </w:r>
      <w:r w:rsidRPr="00247C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️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8</w:t>
      </w:r>
      <w:r w:rsidRPr="00247CA7">
        <w:rPr>
          <w:rFonts w:ascii="Times New Roman" w:eastAsia="Times New Roman" w:hAnsi="Times New Roman" w:cs="Times New Roman"/>
          <w:sz w:val="24"/>
          <w:szCs w:val="24"/>
          <w:lang w:val="en-IN"/>
        </w:rPr>
        <w:t>. Slicer Panel (Left Side) -</w:t>
      </w:r>
      <w:r w:rsidRPr="00247CA7">
        <w:t xml:space="preserve"> </w:t>
      </w:r>
      <w:r w:rsidRPr="00247CA7">
        <w:rPr>
          <w:rFonts w:ascii="Times New Roman" w:eastAsia="Times New Roman" w:hAnsi="Times New Roman" w:cs="Times New Roman"/>
          <w:sz w:val="24"/>
          <w:szCs w:val="24"/>
        </w:rPr>
        <w:t>Allows users to filter and explore subgroup performance patterns interactively.</w:t>
      </w:r>
    </w:p>
    <w:p w14:paraId="7006F42B" w14:textId="77777777" w:rsidR="00F10FDF" w:rsidRDefault="00F10FDF" w:rsidP="00F1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D20C62" w14:textId="1B5E2D07" w:rsidR="00F10FDF" w:rsidRPr="00CE760C" w:rsidRDefault="00D64B92" w:rsidP="00F1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40"/>
        </w:rPr>
        <w:drawing>
          <wp:anchor distT="0" distB="0" distL="114300" distR="114300" simplePos="0" relativeHeight="251662336" behindDoc="0" locked="0" layoutInCell="1" allowOverlap="1" wp14:anchorId="1EB51210" wp14:editId="06F2247D">
            <wp:simplePos x="0" y="0"/>
            <wp:positionH relativeFrom="margin">
              <wp:align>right</wp:align>
            </wp:positionH>
            <wp:positionV relativeFrom="paragraph">
              <wp:posOffset>3964305</wp:posOffset>
            </wp:positionV>
            <wp:extent cx="5943600" cy="3353435"/>
            <wp:effectExtent l="0" t="0" r="0" b="0"/>
            <wp:wrapSquare wrapText="bothSides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40"/>
        </w:rPr>
        <w:drawing>
          <wp:anchor distT="0" distB="0" distL="114300" distR="114300" simplePos="0" relativeHeight="251661312" behindDoc="0" locked="0" layoutInCell="1" allowOverlap="1" wp14:anchorId="15887384" wp14:editId="35E4E9A5">
            <wp:simplePos x="0" y="0"/>
            <wp:positionH relativeFrom="margin">
              <wp:align>right</wp:align>
            </wp:positionH>
            <wp:positionV relativeFrom="paragraph">
              <wp:posOffset>415290</wp:posOffset>
            </wp:positionV>
            <wp:extent cx="5943600" cy="3368040"/>
            <wp:effectExtent l="0" t="0" r="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0FDF" w:rsidRPr="00CE760C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Screen shot of the project:</w:t>
      </w:r>
    </w:p>
    <w:p w14:paraId="7631E1B1" w14:textId="6D308EF7" w:rsidR="00F10FDF" w:rsidRPr="00F10FDF" w:rsidRDefault="00D64B92" w:rsidP="00F1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anchor distT="0" distB="0" distL="114300" distR="114300" simplePos="0" relativeHeight="251660288" behindDoc="0" locked="0" layoutInCell="1" allowOverlap="1" wp14:anchorId="23357103" wp14:editId="27E8FCDF">
            <wp:simplePos x="0" y="0"/>
            <wp:positionH relativeFrom="margin">
              <wp:posOffset>37465</wp:posOffset>
            </wp:positionH>
            <wp:positionV relativeFrom="paragraph">
              <wp:posOffset>0</wp:posOffset>
            </wp:positionV>
            <wp:extent cx="6182995" cy="3286125"/>
            <wp:effectExtent l="0" t="0" r="825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C3830" w14:textId="78167796" w:rsidR="00F10FDF" w:rsidRPr="00F10FDF" w:rsidRDefault="00F10FDF" w:rsidP="00F10FDF">
      <w:pPr>
        <w:rPr>
          <w:rFonts w:ascii="Times New Roman" w:hAnsi="Times New Roman" w:cs="Times New Roman"/>
          <w:b/>
          <w:sz w:val="32"/>
          <w:szCs w:val="40"/>
        </w:rPr>
      </w:pPr>
    </w:p>
    <w:p w14:paraId="53F47110" w14:textId="20D6D831" w:rsidR="00F10FDF" w:rsidRPr="00F10FDF" w:rsidRDefault="00F10FDF" w:rsidP="00F10FDF">
      <w:pPr>
        <w:rPr>
          <w:rFonts w:ascii="Times New Roman" w:hAnsi="Times New Roman" w:cs="Times New Roman"/>
          <w:b/>
          <w:sz w:val="28"/>
          <w:szCs w:val="40"/>
        </w:rPr>
      </w:pPr>
    </w:p>
    <w:sectPr w:rsidR="00F10FDF" w:rsidRPr="00F10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B4183"/>
    <w:multiLevelType w:val="multilevel"/>
    <w:tmpl w:val="E2D6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F3781"/>
    <w:multiLevelType w:val="multilevel"/>
    <w:tmpl w:val="310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D469E"/>
    <w:multiLevelType w:val="multilevel"/>
    <w:tmpl w:val="AC34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0779D"/>
    <w:multiLevelType w:val="multilevel"/>
    <w:tmpl w:val="329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055AA"/>
    <w:multiLevelType w:val="multilevel"/>
    <w:tmpl w:val="3E18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203436">
    <w:abstractNumId w:val="1"/>
  </w:num>
  <w:num w:numId="2" w16cid:durableId="45758203">
    <w:abstractNumId w:val="0"/>
  </w:num>
  <w:num w:numId="3" w16cid:durableId="1980767728">
    <w:abstractNumId w:val="3"/>
  </w:num>
  <w:num w:numId="4" w16cid:durableId="487407582">
    <w:abstractNumId w:val="2"/>
  </w:num>
  <w:num w:numId="5" w16cid:durableId="16857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DF"/>
    <w:rsid w:val="00247CA7"/>
    <w:rsid w:val="004462DE"/>
    <w:rsid w:val="005C139B"/>
    <w:rsid w:val="0061461D"/>
    <w:rsid w:val="006F707C"/>
    <w:rsid w:val="00715AB4"/>
    <w:rsid w:val="007553D7"/>
    <w:rsid w:val="00A35A76"/>
    <w:rsid w:val="00B605CF"/>
    <w:rsid w:val="00C83D74"/>
    <w:rsid w:val="00CE760C"/>
    <w:rsid w:val="00D64B92"/>
    <w:rsid w:val="00DC30CB"/>
    <w:rsid w:val="00E56550"/>
    <w:rsid w:val="00F10FDF"/>
    <w:rsid w:val="00FA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B251C"/>
  <w15:chartTrackingRefBased/>
  <w15:docId w15:val="{D3D26438-001E-4D07-BDEE-C786C149B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0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FD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10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0F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sharib ahmed</cp:lastModifiedBy>
  <cp:revision>3</cp:revision>
  <dcterms:created xsi:type="dcterms:W3CDTF">2025-11-13T12:15:00Z</dcterms:created>
  <dcterms:modified xsi:type="dcterms:W3CDTF">2025-11-24T15:28:00Z</dcterms:modified>
</cp:coreProperties>
</file>