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84171" w14:textId="77777777" w:rsidR="0026554B" w:rsidRDefault="00165441" w:rsidP="0026554B">
      <w:pPr>
        <w:jc w:val="center"/>
        <w:rPr>
          <w:b/>
          <w:bCs/>
          <w:color w:val="000000" w:themeColor="text1"/>
          <w:sz w:val="40"/>
          <w:szCs w:val="40"/>
          <w:u w:val="single"/>
          <w:lang w:bidi="ar-EG"/>
        </w:rPr>
      </w:pPr>
      <w:r w:rsidRPr="00165441">
        <w:rPr>
          <w:b/>
          <w:bCs/>
          <w:color w:val="000000" w:themeColor="text1"/>
          <w:sz w:val="40"/>
          <w:szCs w:val="40"/>
          <w:u w:val="single"/>
          <w:lang w:bidi="ar-EG"/>
        </w:rPr>
        <w:t>Project charter</w:t>
      </w:r>
    </w:p>
    <w:p w14:paraId="70A365BD" w14:textId="77777777" w:rsidR="0026554B" w:rsidRDefault="0026554B" w:rsidP="0026554B">
      <w:pPr>
        <w:jc w:val="center"/>
        <w:rPr>
          <w:b/>
          <w:bCs/>
          <w:color w:val="000000" w:themeColor="text1"/>
          <w:sz w:val="40"/>
          <w:szCs w:val="40"/>
          <w:u w:val="single"/>
          <w:lang w:bidi="ar-EG"/>
        </w:rPr>
      </w:pPr>
      <w:r>
        <w:rPr>
          <w:b/>
          <w:bCs/>
          <w:color w:val="000000" w:themeColor="text1"/>
          <w:sz w:val="40"/>
          <w:szCs w:val="40"/>
          <w:lang w:bidi="ar-EG"/>
        </w:rPr>
        <w:t>‘</w:t>
      </w:r>
      <w:r w:rsidRPr="0026554B">
        <w:rPr>
          <w:b/>
          <w:bCs/>
          <w:color w:val="000000" w:themeColor="text1"/>
          <w:sz w:val="40"/>
          <w:szCs w:val="40"/>
          <w:lang w:bidi="ar-EG"/>
        </w:rPr>
        <w:t xml:space="preserve">MO </w:t>
      </w:r>
      <w:r>
        <w:rPr>
          <w:b/>
          <w:bCs/>
          <w:color w:val="000000" w:themeColor="text1"/>
          <w:sz w:val="40"/>
          <w:szCs w:val="40"/>
          <w:lang w:bidi="ar-EG"/>
        </w:rPr>
        <w:t xml:space="preserve">Café’ </w:t>
      </w:r>
      <w:r w:rsidRPr="0026554B">
        <w:rPr>
          <w:b/>
          <w:bCs/>
          <w:color w:val="000000" w:themeColor="text1"/>
          <w:sz w:val="40"/>
          <w:szCs w:val="40"/>
          <w:lang w:bidi="ar-EG"/>
        </w:rPr>
        <w:t xml:space="preserve">Project Management </w:t>
      </w:r>
    </w:p>
    <w:tbl>
      <w:tblPr>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7650"/>
      </w:tblGrid>
      <w:tr w:rsidR="002B7E1B" w14:paraId="554BB8A6" w14:textId="77777777" w:rsidTr="00683F35">
        <w:trPr>
          <w:trHeight w:val="449"/>
        </w:trPr>
        <w:tc>
          <w:tcPr>
            <w:tcW w:w="2880" w:type="dxa"/>
          </w:tcPr>
          <w:p w14:paraId="4782EDC2" w14:textId="77777777" w:rsidR="00165441" w:rsidRPr="00683F35" w:rsidRDefault="00165441"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Name</w:t>
            </w:r>
          </w:p>
        </w:tc>
        <w:tc>
          <w:tcPr>
            <w:tcW w:w="7650" w:type="dxa"/>
            <w:tcBorders>
              <w:bottom w:val="nil"/>
            </w:tcBorders>
          </w:tcPr>
          <w:p w14:paraId="04E80D1D" w14:textId="77777777" w:rsidR="00165441" w:rsidRPr="00683F35" w:rsidRDefault="00165441" w:rsidP="002B7E1B">
            <w:pPr>
              <w:rPr>
                <w:color w:val="000000" w:themeColor="text1"/>
                <w:sz w:val="24"/>
                <w:szCs w:val="24"/>
                <w:lang w:bidi="ar-EG"/>
              </w:rPr>
            </w:pPr>
            <w:r w:rsidRPr="00683F35">
              <w:rPr>
                <w:color w:val="000000" w:themeColor="text1"/>
                <w:sz w:val="24"/>
                <w:szCs w:val="24"/>
                <w:lang w:bidi="ar-EG"/>
              </w:rPr>
              <w:t xml:space="preserve">MO </w:t>
            </w:r>
            <w:r w:rsidR="00B25E45" w:rsidRPr="00D25F54">
              <w:rPr>
                <w:rFonts w:ascii="Arial" w:hAnsi="Arial" w:cs="Arial"/>
                <w:bCs/>
                <w:color w:val="000000" w:themeColor="text1"/>
                <w:sz w:val="24"/>
                <w:szCs w:val="24"/>
              </w:rPr>
              <w:t>Café</w:t>
            </w:r>
          </w:p>
        </w:tc>
      </w:tr>
      <w:tr w:rsidR="002B7E1B" w14:paraId="17DBBB34" w14:textId="77777777" w:rsidTr="00683F35">
        <w:trPr>
          <w:trHeight w:val="402"/>
        </w:trPr>
        <w:tc>
          <w:tcPr>
            <w:tcW w:w="2880" w:type="dxa"/>
          </w:tcPr>
          <w:p w14:paraId="54F78B19"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Sponsor</w:t>
            </w:r>
          </w:p>
        </w:tc>
        <w:tc>
          <w:tcPr>
            <w:tcW w:w="7650" w:type="dxa"/>
          </w:tcPr>
          <w:p w14:paraId="37A03345" w14:textId="77777777" w:rsidR="00165441" w:rsidRPr="00683F35" w:rsidRDefault="00D25F54" w:rsidP="002B7E1B">
            <w:pPr>
              <w:rPr>
                <w:color w:val="000000" w:themeColor="text1"/>
                <w:sz w:val="24"/>
                <w:szCs w:val="24"/>
                <w:lang w:bidi="ar-EG"/>
              </w:rPr>
            </w:pPr>
            <w:r>
              <w:rPr>
                <w:color w:val="000000" w:themeColor="text1"/>
                <w:sz w:val="24"/>
                <w:szCs w:val="24"/>
                <w:lang w:bidi="ar-EG"/>
              </w:rPr>
              <w:t>Café Cut</w:t>
            </w:r>
            <w:r w:rsidR="001C75F6" w:rsidRPr="00683F35">
              <w:rPr>
                <w:color w:val="000000" w:themeColor="text1"/>
                <w:sz w:val="24"/>
                <w:szCs w:val="24"/>
                <w:lang w:bidi="ar-EG"/>
              </w:rPr>
              <w:t xml:space="preserve">  / king15@hotmail.com</w:t>
            </w:r>
          </w:p>
        </w:tc>
      </w:tr>
      <w:tr w:rsidR="002B7E1B" w14:paraId="7A7ADC0D" w14:textId="77777777" w:rsidTr="00683F35">
        <w:trPr>
          <w:trHeight w:val="519"/>
        </w:trPr>
        <w:tc>
          <w:tcPr>
            <w:tcW w:w="2880" w:type="dxa"/>
          </w:tcPr>
          <w:p w14:paraId="63A98B43"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Manager</w:t>
            </w:r>
          </w:p>
        </w:tc>
        <w:tc>
          <w:tcPr>
            <w:tcW w:w="7650" w:type="dxa"/>
          </w:tcPr>
          <w:p w14:paraId="7A506D37" w14:textId="77777777" w:rsidR="00165441" w:rsidRPr="00683F35" w:rsidRDefault="00175A93" w:rsidP="004255C3">
            <w:pPr>
              <w:rPr>
                <w:color w:val="000000" w:themeColor="text1"/>
                <w:sz w:val="24"/>
                <w:szCs w:val="24"/>
                <w:lang w:bidi="ar-EG"/>
              </w:rPr>
            </w:pPr>
            <w:r>
              <w:rPr>
                <w:color w:val="000000" w:themeColor="text1"/>
                <w:sz w:val="24"/>
                <w:szCs w:val="24"/>
                <w:lang w:bidi="ar-EG"/>
              </w:rPr>
              <w:t xml:space="preserve">Mohammed </w:t>
            </w:r>
            <w:proofErr w:type="spellStart"/>
            <w:r w:rsidR="004255C3">
              <w:rPr>
                <w:color w:val="000000" w:themeColor="text1"/>
                <w:sz w:val="24"/>
                <w:szCs w:val="24"/>
                <w:lang w:bidi="ar-EG"/>
              </w:rPr>
              <w:t>emad</w:t>
            </w:r>
            <w:proofErr w:type="spellEnd"/>
            <w:r w:rsidR="001C75F6" w:rsidRPr="00683F35">
              <w:rPr>
                <w:color w:val="000000" w:themeColor="text1"/>
                <w:sz w:val="24"/>
                <w:szCs w:val="24"/>
                <w:lang w:bidi="ar-EG"/>
              </w:rPr>
              <w:t>/ mo_emad@hotmail.com</w:t>
            </w:r>
          </w:p>
        </w:tc>
      </w:tr>
      <w:tr w:rsidR="002B7E1B" w14:paraId="18D06492" w14:textId="77777777" w:rsidTr="00683F35">
        <w:trPr>
          <w:trHeight w:val="571"/>
        </w:trPr>
        <w:tc>
          <w:tcPr>
            <w:tcW w:w="2880" w:type="dxa"/>
          </w:tcPr>
          <w:p w14:paraId="5658CF57" w14:textId="77777777" w:rsidR="00165441"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Start Date</w:t>
            </w:r>
          </w:p>
        </w:tc>
        <w:tc>
          <w:tcPr>
            <w:tcW w:w="7650" w:type="dxa"/>
          </w:tcPr>
          <w:p w14:paraId="281716BF" w14:textId="77777777" w:rsidR="00165441" w:rsidRPr="00683F35" w:rsidRDefault="002137ED" w:rsidP="002B7E1B">
            <w:pPr>
              <w:rPr>
                <w:b/>
                <w:bCs/>
                <w:color w:val="000000" w:themeColor="text1"/>
                <w:sz w:val="24"/>
                <w:szCs w:val="24"/>
                <w:u w:val="single"/>
                <w:lang w:bidi="ar-EG"/>
              </w:rPr>
            </w:pPr>
            <w:r>
              <w:rPr>
                <w:b/>
                <w:bCs/>
                <w:color w:val="000000" w:themeColor="text1"/>
                <w:sz w:val="24"/>
                <w:szCs w:val="24"/>
                <w:u w:val="single"/>
                <w:lang w:bidi="ar-EG"/>
              </w:rPr>
              <w:t>30/3</w:t>
            </w:r>
            <w:r w:rsidR="001C75F6" w:rsidRPr="00683F35">
              <w:rPr>
                <w:b/>
                <w:bCs/>
                <w:color w:val="000000" w:themeColor="text1"/>
                <w:sz w:val="24"/>
                <w:szCs w:val="24"/>
                <w:u w:val="single"/>
                <w:lang w:bidi="ar-EG"/>
              </w:rPr>
              <w:t>/2021</w:t>
            </w:r>
          </w:p>
        </w:tc>
      </w:tr>
      <w:tr w:rsidR="002B7E1B" w14:paraId="76F8DD3E" w14:textId="77777777" w:rsidTr="00683F35">
        <w:trPr>
          <w:trHeight w:val="402"/>
        </w:trPr>
        <w:tc>
          <w:tcPr>
            <w:tcW w:w="2880" w:type="dxa"/>
            <w:tcBorders>
              <w:bottom w:val="single" w:sz="4" w:space="0" w:color="auto"/>
            </w:tcBorders>
          </w:tcPr>
          <w:p w14:paraId="0DAEFDF3" w14:textId="77777777" w:rsidR="001C75F6" w:rsidRPr="00683F35" w:rsidRDefault="001C75F6"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finish Date</w:t>
            </w:r>
          </w:p>
        </w:tc>
        <w:tc>
          <w:tcPr>
            <w:tcW w:w="7650" w:type="dxa"/>
            <w:tcBorders>
              <w:bottom w:val="single" w:sz="4" w:space="0" w:color="auto"/>
            </w:tcBorders>
          </w:tcPr>
          <w:p w14:paraId="0D50FCA4" w14:textId="77777777" w:rsidR="001C75F6" w:rsidRPr="00683F35" w:rsidRDefault="00880CFB" w:rsidP="002137ED">
            <w:pPr>
              <w:rPr>
                <w:b/>
                <w:bCs/>
                <w:color w:val="000000" w:themeColor="text1"/>
                <w:sz w:val="24"/>
                <w:szCs w:val="24"/>
                <w:u w:val="single"/>
                <w:lang w:bidi="ar-EG"/>
              </w:rPr>
            </w:pPr>
            <w:r>
              <w:rPr>
                <w:b/>
                <w:bCs/>
                <w:color w:val="000000" w:themeColor="text1"/>
                <w:sz w:val="24"/>
                <w:szCs w:val="24"/>
                <w:u w:val="single"/>
                <w:lang w:bidi="ar-EG"/>
              </w:rPr>
              <w:t>25</w:t>
            </w:r>
            <w:r w:rsidR="001C75F6" w:rsidRPr="00683F35">
              <w:rPr>
                <w:b/>
                <w:bCs/>
                <w:color w:val="000000" w:themeColor="text1"/>
                <w:sz w:val="24"/>
                <w:szCs w:val="24"/>
                <w:u w:val="single"/>
                <w:lang w:bidi="ar-EG"/>
              </w:rPr>
              <w:t>/</w:t>
            </w:r>
            <w:r w:rsidR="002137ED">
              <w:rPr>
                <w:b/>
                <w:bCs/>
                <w:color w:val="000000" w:themeColor="text1"/>
                <w:sz w:val="24"/>
                <w:szCs w:val="24"/>
                <w:u w:val="single"/>
                <w:lang w:bidi="ar-EG"/>
              </w:rPr>
              <w:t>4</w:t>
            </w:r>
            <w:r w:rsidR="001C75F6" w:rsidRPr="00683F35">
              <w:rPr>
                <w:b/>
                <w:bCs/>
                <w:color w:val="000000" w:themeColor="text1"/>
                <w:sz w:val="24"/>
                <w:szCs w:val="24"/>
                <w:u w:val="single"/>
                <w:lang w:bidi="ar-EG"/>
              </w:rPr>
              <w:t>/2022</w:t>
            </w:r>
          </w:p>
        </w:tc>
      </w:tr>
      <w:tr w:rsidR="00B25E45" w14:paraId="6B06A630" w14:textId="77777777" w:rsidTr="00683F35">
        <w:trPr>
          <w:trHeight w:val="395"/>
        </w:trPr>
        <w:tc>
          <w:tcPr>
            <w:tcW w:w="2880" w:type="dxa"/>
          </w:tcPr>
          <w:p w14:paraId="444C802B" w14:textId="77777777" w:rsidR="002B7E1B" w:rsidRPr="00683F35" w:rsidRDefault="002B7E1B" w:rsidP="002B7E1B">
            <w:pPr>
              <w:rPr>
                <w:rFonts w:ascii="Arial Black" w:hAnsi="Arial Black"/>
                <w:b/>
                <w:bCs/>
                <w:color w:val="000000" w:themeColor="text1"/>
                <w:lang w:bidi="ar-EG"/>
              </w:rPr>
            </w:pPr>
            <w:r w:rsidRPr="00683F35">
              <w:rPr>
                <w:rFonts w:ascii="Arial Black" w:hAnsi="Arial Black"/>
                <w:b/>
                <w:bCs/>
                <w:color w:val="000000" w:themeColor="text1"/>
                <w:lang w:bidi="ar-EG"/>
              </w:rPr>
              <w:t xml:space="preserve">    Project Budget</w:t>
            </w:r>
          </w:p>
        </w:tc>
        <w:tc>
          <w:tcPr>
            <w:tcW w:w="7650" w:type="dxa"/>
          </w:tcPr>
          <w:p w14:paraId="45DDDA25" w14:textId="77777777" w:rsidR="002B7E1B" w:rsidRPr="00683F35" w:rsidRDefault="00AD7154" w:rsidP="00B25E45">
            <w:pPr>
              <w:rPr>
                <w:b/>
                <w:bCs/>
                <w:color w:val="000000" w:themeColor="text1"/>
                <w:sz w:val="24"/>
                <w:szCs w:val="24"/>
                <w:lang w:bidi="ar-EG"/>
              </w:rPr>
            </w:pPr>
            <w:r>
              <w:rPr>
                <w:b/>
                <w:bCs/>
                <w:color w:val="000000" w:themeColor="text1"/>
                <w:sz w:val="24"/>
                <w:szCs w:val="24"/>
                <w:lang w:bidi="ar-EG"/>
              </w:rPr>
              <w:t>25,000</w:t>
            </w:r>
            <w:r w:rsidR="002B7E1B" w:rsidRPr="00683F35">
              <w:rPr>
                <w:b/>
                <w:bCs/>
                <w:color w:val="000000" w:themeColor="text1"/>
                <w:sz w:val="24"/>
                <w:szCs w:val="24"/>
                <w:lang w:bidi="ar-EG"/>
              </w:rPr>
              <w:t>$</w:t>
            </w:r>
          </w:p>
        </w:tc>
      </w:tr>
    </w:tbl>
    <w:p w14:paraId="79227D17" w14:textId="77777777" w:rsidR="002B7E1B" w:rsidRDefault="002B7E1B" w:rsidP="00165441">
      <w:pPr>
        <w:rPr>
          <w:color w:val="000000" w:themeColor="text1"/>
          <w:sz w:val="40"/>
          <w:szCs w:val="40"/>
          <w:lang w:bidi="ar-EG"/>
        </w:rPr>
      </w:pPr>
    </w:p>
    <w:tbl>
      <w:tblPr>
        <w:tblW w:w="10512" w:type="dxa"/>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2"/>
      </w:tblGrid>
      <w:tr w:rsidR="002B7E1B" w14:paraId="342BA84E" w14:textId="77777777" w:rsidTr="00B25E45">
        <w:trPr>
          <w:trHeight w:val="476"/>
        </w:trPr>
        <w:tc>
          <w:tcPr>
            <w:tcW w:w="10512" w:type="dxa"/>
          </w:tcPr>
          <w:p w14:paraId="3B25CCB9" w14:textId="77777777" w:rsidR="002B7E1B" w:rsidRPr="00683F35" w:rsidRDefault="002B7E1B" w:rsidP="0026554B">
            <w:pPr>
              <w:jc w:val="center"/>
              <w:rPr>
                <w:rFonts w:ascii="Arial Black" w:hAnsi="Arial Black" w:cs="Arial"/>
                <w:b/>
                <w:color w:val="000000"/>
              </w:rPr>
            </w:pPr>
            <w:r w:rsidRPr="00683F35">
              <w:rPr>
                <w:rFonts w:ascii="Arial Black" w:hAnsi="Arial Black" w:cs="Arial"/>
                <w:b/>
                <w:color w:val="000000"/>
              </w:rPr>
              <w:t>Project Purpose and Business Objectives :</w:t>
            </w:r>
          </w:p>
        </w:tc>
      </w:tr>
      <w:tr w:rsidR="002B7E1B" w14:paraId="7E605448" w14:textId="77777777" w:rsidTr="00683F35">
        <w:trPr>
          <w:trHeight w:val="2807"/>
        </w:trPr>
        <w:tc>
          <w:tcPr>
            <w:tcW w:w="10512" w:type="dxa"/>
          </w:tcPr>
          <w:p w14:paraId="09E47CAD" w14:textId="77777777" w:rsidR="00B25E45" w:rsidRPr="00683F35" w:rsidRDefault="00B25E45" w:rsidP="00B25E45">
            <w:pPr>
              <w:jc w:val="both"/>
              <w:rPr>
                <w:rFonts w:ascii="Arial" w:hAnsi="Arial" w:cs="Arial"/>
                <w:bCs/>
                <w:color w:val="000000" w:themeColor="text1"/>
                <w:sz w:val="24"/>
                <w:szCs w:val="24"/>
              </w:rPr>
            </w:pPr>
            <w:r w:rsidRPr="00683F35">
              <w:rPr>
                <w:rFonts w:ascii="Arial" w:hAnsi="Arial" w:cs="Arial"/>
                <w:bCs/>
                <w:color w:val="000000" w:themeColor="text1"/>
                <w:sz w:val="24"/>
                <w:szCs w:val="24"/>
              </w:rPr>
              <w:t xml:space="preserve">Execute partial renovation of the existing Nature Café located at Assiut University Campus to create more friendly and welcoming environment. </w:t>
            </w:r>
          </w:p>
          <w:p w14:paraId="1D8F9F23" w14:textId="5E6C40C0" w:rsidR="00B25E45" w:rsidRPr="00683F35" w:rsidRDefault="00B25E45" w:rsidP="00FB7E7C">
            <w:pPr>
              <w:tabs>
                <w:tab w:val="left" w:pos="1032"/>
              </w:tabs>
              <w:jc w:val="both"/>
              <w:rPr>
                <w:rFonts w:ascii="Arial" w:hAnsi="Arial" w:cs="Arial"/>
                <w:bCs/>
                <w:color w:val="000000" w:themeColor="text1"/>
                <w:sz w:val="24"/>
                <w:szCs w:val="24"/>
              </w:rPr>
            </w:pPr>
            <w:r w:rsidRPr="00683F35">
              <w:rPr>
                <w:rFonts w:ascii="Arial" w:hAnsi="Arial" w:cs="Arial"/>
                <w:bCs/>
                <w:color w:val="000000" w:themeColor="text1"/>
                <w:sz w:val="24"/>
                <w:szCs w:val="24"/>
              </w:rPr>
              <w:t xml:space="preserve">Allocated budget for this project is </w:t>
            </w:r>
            <w:r w:rsidR="002137ED">
              <w:rPr>
                <w:rFonts w:ascii="Arial" w:hAnsi="Arial" w:cs="Arial"/>
                <w:bCs/>
                <w:color w:val="000000" w:themeColor="text1"/>
                <w:sz w:val="24"/>
                <w:szCs w:val="24"/>
              </w:rPr>
              <w:t>25</w:t>
            </w:r>
            <w:r w:rsidRPr="00683F35">
              <w:rPr>
                <w:rFonts w:ascii="Arial" w:hAnsi="Arial" w:cs="Arial"/>
                <w:bCs/>
                <w:color w:val="000000" w:themeColor="text1"/>
                <w:sz w:val="24"/>
                <w:szCs w:val="24"/>
              </w:rPr>
              <w:t xml:space="preserve">,000$ and should be completed by </w:t>
            </w:r>
            <w:r w:rsidR="00FB7E7C">
              <w:rPr>
                <w:rFonts w:asciiTheme="minorBidi" w:hAnsiTheme="minorBidi"/>
                <w:color w:val="000000"/>
                <w:sz w:val="24"/>
                <w:szCs w:val="24"/>
              </w:rPr>
              <w:t>May</w:t>
            </w:r>
            <w:r w:rsidR="002137ED" w:rsidRPr="002137ED">
              <w:rPr>
                <w:color w:val="000000"/>
                <w:sz w:val="24"/>
                <w:szCs w:val="24"/>
              </w:rPr>
              <w:t xml:space="preserve"> </w:t>
            </w:r>
            <w:r w:rsidRPr="00683F35">
              <w:rPr>
                <w:rFonts w:ascii="Arial" w:hAnsi="Arial" w:cs="Arial"/>
                <w:bCs/>
                <w:color w:val="000000" w:themeColor="text1"/>
                <w:sz w:val="24"/>
                <w:szCs w:val="24"/>
              </w:rPr>
              <w:t xml:space="preserve">2022. Existing interior design and patio lay outs will be updated. Furniture and appliances will be cleaned and refurbished. No major construction involved. </w:t>
            </w:r>
          </w:p>
          <w:p w14:paraId="29D8D496" w14:textId="77777777" w:rsidR="002B7E1B" w:rsidRPr="00B25E45" w:rsidRDefault="00B25E45" w:rsidP="00B25E45">
            <w:pPr>
              <w:jc w:val="both"/>
              <w:rPr>
                <w:rFonts w:ascii="Arial" w:hAnsi="Arial" w:cs="Arial"/>
                <w:color w:val="1F497D"/>
                <w:sz w:val="28"/>
                <w:szCs w:val="28"/>
              </w:rPr>
            </w:pPr>
            <w:r w:rsidRPr="00683F35">
              <w:rPr>
                <w:rFonts w:ascii="Arial" w:hAnsi="Arial" w:cs="Arial"/>
                <w:bCs/>
                <w:color w:val="000000" w:themeColor="text1"/>
                <w:sz w:val="24"/>
                <w:szCs w:val="24"/>
              </w:rPr>
              <w:t>qualified contractors During this period, the PMO team will hire to renovate the coffee shop and use its own resources to manage and direct the process</w:t>
            </w:r>
          </w:p>
        </w:tc>
      </w:tr>
    </w:tbl>
    <w:p w14:paraId="508E4D89" w14:textId="77777777" w:rsidR="00683F35" w:rsidRDefault="00683F35" w:rsidP="00165441">
      <w:pPr>
        <w:rPr>
          <w:color w:val="000000" w:themeColor="text1"/>
          <w:sz w:val="40"/>
          <w:szCs w:val="40"/>
          <w:lang w:bidi="ar-EG"/>
        </w:rPr>
      </w:pPr>
    </w:p>
    <w:tbl>
      <w:tblPr>
        <w:tblW w:w="10467" w:type="dxa"/>
        <w:tblInd w:w="-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5048"/>
        <w:gridCol w:w="4331"/>
        <w:gridCol w:w="445"/>
      </w:tblGrid>
      <w:tr w:rsidR="00683F35" w14:paraId="2B077250" w14:textId="77777777" w:rsidTr="0026554B">
        <w:trPr>
          <w:trHeight w:val="467"/>
        </w:trPr>
        <w:tc>
          <w:tcPr>
            <w:tcW w:w="10467" w:type="dxa"/>
            <w:gridSpan w:val="4"/>
          </w:tcPr>
          <w:p w14:paraId="7E415283" w14:textId="77777777" w:rsidR="00683F35" w:rsidRPr="00683F35" w:rsidRDefault="00683F35" w:rsidP="0026554B">
            <w:pPr>
              <w:jc w:val="center"/>
              <w:rPr>
                <w:rFonts w:ascii="Arial Black" w:hAnsi="Arial Black"/>
                <w:color w:val="000000" w:themeColor="text1"/>
                <w:sz w:val="24"/>
                <w:szCs w:val="24"/>
                <w:lang w:bidi="ar-EG"/>
              </w:rPr>
            </w:pPr>
            <w:r w:rsidRPr="00683F35">
              <w:rPr>
                <w:rFonts w:ascii="Arial Black" w:hAnsi="Arial Black" w:cs="Arial"/>
                <w:b/>
                <w:color w:val="000000"/>
                <w:sz w:val="24"/>
                <w:szCs w:val="24"/>
              </w:rPr>
              <w:t>Project Description</w:t>
            </w:r>
            <w:r w:rsidR="00ED59AB">
              <w:rPr>
                <w:rFonts w:ascii="Arial Black" w:hAnsi="Arial Black" w:cs="Arial"/>
                <w:b/>
                <w:color w:val="000000"/>
                <w:sz w:val="24"/>
                <w:szCs w:val="24"/>
              </w:rPr>
              <w:t xml:space="preserve"> / General Statement</w:t>
            </w:r>
            <w:r w:rsidRPr="00683F35">
              <w:rPr>
                <w:rFonts w:ascii="Arial Black" w:hAnsi="Arial Black" w:cs="Arial"/>
                <w:b/>
                <w:color w:val="000000"/>
                <w:sz w:val="24"/>
                <w:szCs w:val="24"/>
              </w:rPr>
              <w:t xml:space="preserve"> :</w:t>
            </w:r>
          </w:p>
        </w:tc>
      </w:tr>
      <w:tr w:rsidR="00683F35" w14:paraId="76A5CA7D" w14:textId="77777777" w:rsidTr="0026554B">
        <w:trPr>
          <w:trHeight w:val="1643"/>
        </w:trPr>
        <w:tc>
          <w:tcPr>
            <w:tcW w:w="10467" w:type="dxa"/>
            <w:gridSpan w:val="4"/>
          </w:tcPr>
          <w:p w14:paraId="57B93151" w14:textId="77777777" w:rsidR="00683F35" w:rsidRPr="00683F35" w:rsidRDefault="00683F35" w:rsidP="002137ED">
            <w:pPr>
              <w:jc w:val="both"/>
              <w:rPr>
                <w:rFonts w:ascii="Arial" w:hAnsi="Arial" w:cs="Arial"/>
                <w:sz w:val="24"/>
                <w:szCs w:val="24"/>
              </w:rPr>
            </w:pPr>
            <w:r>
              <w:rPr>
                <w:rFonts w:ascii="Arial" w:hAnsi="Arial" w:cs="Arial"/>
                <w:sz w:val="24"/>
                <w:szCs w:val="24"/>
              </w:rPr>
              <w:t>MO</w:t>
            </w:r>
            <w:r w:rsidRPr="00683F35">
              <w:rPr>
                <w:rFonts w:ascii="Arial" w:hAnsi="Arial" w:cs="Arial"/>
                <w:sz w:val="24"/>
                <w:szCs w:val="24"/>
              </w:rPr>
              <w:t xml:space="preserve"> Café is a “space” which create a coffee culture and the “space” we create will allow us to do more with our lives. The space we rent has 1000 square feet with all t</w:t>
            </w:r>
            <w:r w:rsidR="002E4263">
              <w:rPr>
                <w:rFonts w:ascii="Arial" w:hAnsi="Arial" w:cs="Arial"/>
                <w:sz w:val="24"/>
                <w:szCs w:val="24"/>
              </w:rPr>
              <w:t>he cooking and coffee equipment</w:t>
            </w:r>
            <w:r w:rsidRPr="00683F35">
              <w:rPr>
                <w:rFonts w:ascii="Arial" w:hAnsi="Arial" w:cs="Arial"/>
                <w:sz w:val="24"/>
                <w:szCs w:val="24"/>
              </w:rPr>
              <w:t xml:space="preserve">. We need to hire a contractor to design and renovate the space. The space will have 40 comfortable seats available. Pastry, sandwich and soup will be serving in the café.  Our target audiences are business people in the area, students, teachers and other visitors. </w:t>
            </w:r>
            <w:r>
              <w:rPr>
                <w:rFonts w:ascii="Arial" w:hAnsi="Arial" w:cs="Arial"/>
                <w:sz w:val="24"/>
                <w:szCs w:val="24"/>
              </w:rPr>
              <w:t>MO</w:t>
            </w:r>
            <w:r w:rsidRPr="00683F35">
              <w:rPr>
                <w:rFonts w:ascii="Arial" w:hAnsi="Arial" w:cs="Arial"/>
                <w:sz w:val="24"/>
                <w:szCs w:val="24"/>
              </w:rPr>
              <w:t xml:space="preserve"> café will be reopened </w:t>
            </w:r>
            <w:r w:rsidR="002137ED">
              <w:rPr>
                <w:color w:val="000000"/>
              </w:rPr>
              <w:t xml:space="preserve">May </w:t>
            </w:r>
            <w:r>
              <w:rPr>
                <w:rFonts w:ascii="Arial" w:hAnsi="Arial" w:cs="Arial"/>
                <w:sz w:val="24"/>
                <w:szCs w:val="24"/>
              </w:rPr>
              <w:t>1, 2022</w:t>
            </w:r>
            <w:r w:rsidRPr="00683F35">
              <w:rPr>
                <w:rFonts w:ascii="Arial" w:hAnsi="Arial" w:cs="Arial"/>
                <w:sz w:val="24"/>
                <w:szCs w:val="24"/>
              </w:rPr>
              <w:t xml:space="preserve">. </w:t>
            </w:r>
          </w:p>
        </w:tc>
      </w:tr>
      <w:tr w:rsidR="00D25F54" w14:paraId="1D631F69"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330"/>
        </w:trPr>
        <w:tc>
          <w:tcPr>
            <w:tcW w:w="5048" w:type="dxa"/>
            <w:tcBorders>
              <w:top w:val="single" w:sz="4" w:space="0" w:color="A6A6A6"/>
              <w:left w:val="single" w:sz="4" w:space="0" w:color="A6A6A6"/>
              <w:bottom w:val="single" w:sz="4" w:space="0" w:color="A6A6A6"/>
              <w:right w:val="single" w:sz="4" w:space="0" w:color="A6A6A6"/>
            </w:tcBorders>
            <w:hideMark/>
          </w:tcPr>
          <w:p w14:paraId="515603FC" w14:textId="77777777" w:rsidR="00D25F54" w:rsidRPr="00880CFB" w:rsidRDefault="00D25F54" w:rsidP="0026554B">
            <w:pPr>
              <w:pStyle w:val="Heading2"/>
              <w:jc w:val="center"/>
              <w:rPr>
                <w:rFonts w:ascii="Arial Black" w:hAnsi="Arial Black"/>
                <w:color w:val="000000"/>
                <w:sz w:val="24"/>
              </w:rPr>
            </w:pPr>
            <w:bookmarkStart w:id="0" w:name="_Toc243038158"/>
            <w:r w:rsidRPr="00880CFB">
              <w:rPr>
                <w:rFonts w:ascii="Arial Black" w:hAnsi="Arial Black"/>
                <w:color w:val="000000"/>
                <w:sz w:val="24"/>
              </w:rPr>
              <w:lastRenderedPageBreak/>
              <w:t>Milestones</w:t>
            </w:r>
            <w:bookmarkEnd w:id="0"/>
          </w:p>
        </w:tc>
        <w:tc>
          <w:tcPr>
            <w:tcW w:w="4331" w:type="dxa"/>
            <w:tcBorders>
              <w:top w:val="single" w:sz="4" w:space="0" w:color="A6A6A6"/>
              <w:left w:val="single" w:sz="4" w:space="0" w:color="A6A6A6"/>
              <w:bottom w:val="single" w:sz="4" w:space="0" w:color="A6A6A6"/>
              <w:right w:val="single" w:sz="4" w:space="0" w:color="A6A6A6"/>
            </w:tcBorders>
            <w:hideMark/>
          </w:tcPr>
          <w:p w14:paraId="6BE3CE02" w14:textId="77777777" w:rsidR="00D25F54" w:rsidRPr="00880CFB" w:rsidRDefault="00D25F54" w:rsidP="0026554B">
            <w:pPr>
              <w:pStyle w:val="Heading2"/>
              <w:jc w:val="center"/>
              <w:rPr>
                <w:rFonts w:ascii="Arial Black" w:hAnsi="Arial Black"/>
                <w:color w:val="000000"/>
                <w:sz w:val="24"/>
              </w:rPr>
            </w:pPr>
            <w:bookmarkStart w:id="1" w:name="_Toc243038159"/>
            <w:r w:rsidRPr="00880CFB">
              <w:rPr>
                <w:rFonts w:ascii="Arial Black" w:hAnsi="Arial Black"/>
                <w:color w:val="000000"/>
                <w:sz w:val="24"/>
              </w:rPr>
              <w:t>Date</w:t>
            </w:r>
            <w:bookmarkEnd w:id="1"/>
          </w:p>
        </w:tc>
      </w:tr>
      <w:tr w:rsidR="00D25F54" w14:paraId="338E20DF"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7EB8BC35" w14:textId="77777777" w:rsidR="00D25F54" w:rsidRDefault="00D25F54" w:rsidP="00A366C4">
            <w:pPr>
              <w:rPr>
                <w:color w:val="000000"/>
                <w:sz w:val="24"/>
                <w:szCs w:val="24"/>
              </w:rPr>
            </w:pPr>
            <w:r>
              <w:rPr>
                <w:color w:val="000000"/>
              </w:rPr>
              <w:t>Project Start</w:t>
            </w:r>
          </w:p>
        </w:tc>
        <w:tc>
          <w:tcPr>
            <w:tcW w:w="4331" w:type="dxa"/>
            <w:tcBorders>
              <w:top w:val="single" w:sz="4" w:space="0" w:color="A6A6A6"/>
              <w:left w:val="single" w:sz="4" w:space="0" w:color="A6A6A6"/>
              <w:bottom w:val="single" w:sz="4" w:space="0" w:color="A6A6A6"/>
              <w:right w:val="single" w:sz="4" w:space="0" w:color="A6A6A6"/>
            </w:tcBorders>
            <w:hideMark/>
          </w:tcPr>
          <w:p w14:paraId="10193EE2" w14:textId="07DB7479" w:rsidR="00D25F54" w:rsidRDefault="002137ED" w:rsidP="00880CFB">
            <w:pPr>
              <w:rPr>
                <w:color w:val="000000"/>
                <w:sz w:val="24"/>
                <w:szCs w:val="24"/>
              </w:rPr>
            </w:pPr>
            <w:r>
              <w:rPr>
                <w:color w:val="000000"/>
              </w:rPr>
              <w:t xml:space="preserve">March </w:t>
            </w:r>
            <w:r w:rsidR="00784359">
              <w:rPr>
                <w:color w:val="000000"/>
              </w:rPr>
              <w:t>30</w:t>
            </w:r>
            <w:bookmarkStart w:id="2" w:name="_GoBack"/>
            <w:bookmarkEnd w:id="2"/>
          </w:p>
        </w:tc>
      </w:tr>
      <w:tr w:rsidR="00D25F54" w14:paraId="52522AB5"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507"/>
        </w:trPr>
        <w:tc>
          <w:tcPr>
            <w:tcW w:w="5048" w:type="dxa"/>
            <w:tcBorders>
              <w:top w:val="single" w:sz="4" w:space="0" w:color="A6A6A6"/>
              <w:left w:val="single" w:sz="4" w:space="0" w:color="A6A6A6"/>
              <w:bottom w:val="single" w:sz="4" w:space="0" w:color="A6A6A6"/>
              <w:right w:val="single" w:sz="4" w:space="0" w:color="A6A6A6"/>
            </w:tcBorders>
            <w:hideMark/>
          </w:tcPr>
          <w:p w14:paraId="6E8FCA66" w14:textId="77777777" w:rsidR="00D25F54" w:rsidRDefault="00D25F54" w:rsidP="00A366C4">
            <w:pPr>
              <w:rPr>
                <w:color w:val="000000"/>
                <w:sz w:val="24"/>
                <w:szCs w:val="24"/>
              </w:rPr>
            </w:pPr>
            <w:r>
              <w:rPr>
                <w:color w:val="000000"/>
              </w:rPr>
              <w:t>Prepare the Café for renovation</w:t>
            </w:r>
          </w:p>
        </w:tc>
        <w:tc>
          <w:tcPr>
            <w:tcW w:w="4331" w:type="dxa"/>
            <w:tcBorders>
              <w:top w:val="single" w:sz="4" w:space="0" w:color="A6A6A6"/>
              <w:left w:val="single" w:sz="4" w:space="0" w:color="A6A6A6"/>
              <w:bottom w:val="single" w:sz="4" w:space="0" w:color="A6A6A6"/>
              <w:right w:val="single" w:sz="4" w:space="0" w:color="A6A6A6"/>
            </w:tcBorders>
            <w:hideMark/>
          </w:tcPr>
          <w:p w14:paraId="1D549E86" w14:textId="77777777" w:rsidR="00D25F54" w:rsidRDefault="002137ED" w:rsidP="00A366C4">
            <w:pPr>
              <w:rPr>
                <w:color w:val="000000"/>
                <w:sz w:val="24"/>
                <w:szCs w:val="24"/>
              </w:rPr>
            </w:pPr>
            <w:r>
              <w:rPr>
                <w:color w:val="000000"/>
              </w:rPr>
              <w:t xml:space="preserve">April </w:t>
            </w:r>
            <w:r w:rsidR="00D25F54">
              <w:rPr>
                <w:color w:val="000000"/>
              </w:rPr>
              <w:t>2</w:t>
            </w:r>
          </w:p>
        </w:tc>
      </w:tr>
      <w:tr w:rsidR="00D25F54" w14:paraId="7918F90D"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353D4C27" w14:textId="77777777" w:rsidR="00D25F54" w:rsidRDefault="00D25F54" w:rsidP="00A366C4">
            <w:pPr>
              <w:rPr>
                <w:color w:val="000000"/>
                <w:sz w:val="24"/>
                <w:szCs w:val="24"/>
              </w:rPr>
            </w:pPr>
            <w:r>
              <w:rPr>
                <w:color w:val="000000"/>
              </w:rPr>
              <w:t>Complete Minor Repairs of the wall</w:t>
            </w:r>
          </w:p>
        </w:tc>
        <w:tc>
          <w:tcPr>
            <w:tcW w:w="4331" w:type="dxa"/>
            <w:tcBorders>
              <w:top w:val="single" w:sz="4" w:space="0" w:color="A6A6A6"/>
              <w:left w:val="single" w:sz="4" w:space="0" w:color="A6A6A6"/>
              <w:bottom w:val="single" w:sz="4" w:space="0" w:color="A6A6A6"/>
              <w:right w:val="single" w:sz="4" w:space="0" w:color="A6A6A6"/>
            </w:tcBorders>
            <w:hideMark/>
          </w:tcPr>
          <w:p w14:paraId="0B9F4B50" w14:textId="77777777" w:rsidR="00D25F54" w:rsidRDefault="002137ED" w:rsidP="00A366C4">
            <w:pPr>
              <w:rPr>
                <w:color w:val="000000"/>
                <w:sz w:val="24"/>
                <w:szCs w:val="24"/>
              </w:rPr>
            </w:pPr>
            <w:r>
              <w:rPr>
                <w:color w:val="000000"/>
              </w:rPr>
              <w:t xml:space="preserve">April </w:t>
            </w:r>
            <w:r w:rsidR="00D25F54">
              <w:rPr>
                <w:color w:val="000000"/>
              </w:rPr>
              <w:t>4</w:t>
            </w:r>
          </w:p>
        </w:tc>
      </w:tr>
      <w:tr w:rsidR="00D25F54" w14:paraId="386A62EB"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4E176261" w14:textId="77777777" w:rsidR="00D25F54" w:rsidRDefault="00D25F54" w:rsidP="00A366C4">
            <w:pPr>
              <w:rPr>
                <w:color w:val="000000"/>
                <w:sz w:val="24"/>
                <w:szCs w:val="24"/>
              </w:rPr>
            </w:pPr>
            <w:r>
              <w:rPr>
                <w:color w:val="000000"/>
              </w:rPr>
              <w:t>Complete painting of walls</w:t>
            </w:r>
          </w:p>
        </w:tc>
        <w:tc>
          <w:tcPr>
            <w:tcW w:w="4331" w:type="dxa"/>
            <w:tcBorders>
              <w:top w:val="single" w:sz="4" w:space="0" w:color="A6A6A6"/>
              <w:left w:val="single" w:sz="4" w:space="0" w:color="A6A6A6"/>
              <w:bottom w:val="single" w:sz="4" w:space="0" w:color="A6A6A6"/>
              <w:right w:val="single" w:sz="4" w:space="0" w:color="A6A6A6"/>
            </w:tcBorders>
            <w:hideMark/>
          </w:tcPr>
          <w:p w14:paraId="72260A69" w14:textId="77777777" w:rsidR="00D25F54" w:rsidRDefault="002137ED" w:rsidP="00A366C4">
            <w:pPr>
              <w:rPr>
                <w:color w:val="000000"/>
                <w:sz w:val="24"/>
                <w:szCs w:val="24"/>
              </w:rPr>
            </w:pPr>
            <w:r>
              <w:rPr>
                <w:color w:val="000000"/>
              </w:rPr>
              <w:t xml:space="preserve">April </w:t>
            </w:r>
            <w:r w:rsidR="00D25F54">
              <w:rPr>
                <w:color w:val="000000"/>
              </w:rPr>
              <w:t>10</w:t>
            </w:r>
          </w:p>
        </w:tc>
      </w:tr>
      <w:tr w:rsidR="00D25F54" w14:paraId="4280B7B5"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6461A61D" w14:textId="77777777" w:rsidR="00D25F54" w:rsidRDefault="00D25F54" w:rsidP="00A366C4">
            <w:pPr>
              <w:rPr>
                <w:color w:val="000000"/>
                <w:sz w:val="24"/>
                <w:szCs w:val="24"/>
              </w:rPr>
            </w:pPr>
            <w:r>
              <w:rPr>
                <w:color w:val="000000"/>
              </w:rPr>
              <w:t>Complete the floor</w:t>
            </w:r>
          </w:p>
        </w:tc>
        <w:tc>
          <w:tcPr>
            <w:tcW w:w="4331" w:type="dxa"/>
            <w:tcBorders>
              <w:top w:val="single" w:sz="4" w:space="0" w:color="A6A6A6"/>
              <w:left w:val="single" w:sz="4" w:space="0" w:color="A6A6A6"/>
              <w:bottom w:val="single" w:sz="4" w:space="0" w:color="A6A6A6"/>
              <w:right w:val="single" w:sz="4" w:space="0" w:color="A6A6A6"/>
            </w:tcBorders>
            <w:hideMark/>
          </w:tcPr>
          <w:p w14:paraId="112E9116" w14:textId="77777777" w:rsidR="00D25F54" w:rsidRDefault="002137ED" w:rsidP="00A366C4">
            <w:pPr>
              <w:rPr>
                <w:color w:val="000000"/>
                <w:sz w:val="24"/>
                <w:szCs w:val="24"/>
              </w:rPr>
            </w:pPr>
            <w:r>
              <w:rPr>
                <w:color w:val="000000"/>
              </w:rPr>
              <w:t xml:space="preserve">April </w:t>
            </w:r>
            <w:r w:rsidR="00D25F54">
              <w:rPr>
                <w:color w:val="000000"/>
              </w:rPr>
              <w:t>12</w:t>
            </w:r>
          </w:p>
        </w:tc>
      </w:tr>
      <w:tr w:rsidR="00D25F54" w14:paraId="5F0D585B"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5F1475DD" w14:textId="77777777" w:rsidR="00D25F54" w:rsidRDefault="00D25F54" w:rsidP="0026554B">
            <w:pPr>
              <w:rPr>
                <w:color w:val="000000"/>
                <w:sz w:val="24"/>
                <w:szCs w:val="24"/>
              </w:rPr>
            </w:pPr>
            <w:r>
              <w:rPr>
                <w:color w:val="000000"/>
              </w:rPr>
              <w:t xml:space="preserve">Bring in interior designer </w:t>
            </w:r>
          </w:p>
        </w:tc>
        <w:tc>
          <w:tcPr>
            <w:tcW w:w="4331" w:type="dxa"/>
            <w:tcBorders>
              <w:top w:val="single" w:sz="4" w:space="0" w:color="A6A6A6"/>
              <w:left w:val="single" w:sz="4" w:space="0" w:color="A6A6A6"/>
              <w:bottom w:val="single" w:sz="4" w:space="0" w:color="A6A6A6"/>
              <w:right w:val="single" w:sz="4" w:space="0" w:color="A6A6A6"/>
            </w:tcBorders>
            <w:hideMark/>
          </w:tcPr>
          <w:p w14:paraId="2EFA9AB2" w14:textId="77777777" w:rsidR="00D25F54" w:rsidRDefault="002137ED" w:rsidP="00A366C4">
            <w:pPr>
              <w:rPr>
                <w:color w:val="000000"/>
                <w:sz w:val="24"/>
                <w:szCs w:val="24"/>
              </w:rPr>
            </w:pPr>
            <w:r>
              <w:rPr>
                <w:color w:val="000000"/>
              </w:rPr>
              <w:t xml:space="preserve">April </w:t>
            </w:r>
            <w:r w:rsidR="00D25F54">
              <w:rPr>
                <w:color w:val="000000"/>
              </w:rPr>
              <w:t>15</w:t>
            </w:r>
          </w:p>
        </w:tc>
      </w:tr>
      <w:tr w:rsidR="00D25F54" w14:paraId="0F05F723"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507"/>
        </w:trPr>
        <w:tc>
          <w:tcPr>
            <w:tcW w:w="5048" w:type="dxa"/>
            <w:tcBorders>
              <w:top w:val="single" w:sz="4" w:space="0" w:color="A6A6A6"/>
              <w:left w:val="single" w:sz="4" w:space="0" w:color="A6A6A6"/>
              <w:bottom w:val="single" w:sz="4" w:space="0" w:color="A6A6A6"/>
              <w:right w:val="single" w:sz="4" w:space="0" w:color="A6A6A6"/>
            </w:tcBorders>
            <w:hideMark/>
          </w:tcPr>
          <w:p w14:paraId="1E039605" w14:textId="77777777" w:rsidR="00D25F54" w:rsidRDefault="00D25F54" w:rsidP="0026554B">
            <w:pPr>
              <w:rPr>
                <w:color w:val="000000"/>
                <w:sz w:val="24"/>
                <w:szCs w:val="24"/>
              </w:rPr>
            </w:pPr>
            <w:r>
              <w:rPr>
                <w:color w:val="000000"/>
              </w:rPr>
              <w:t xml:space="preserve">Purchase furniture </w:t>
            </w:r>
          </w:p>
        </w:tc>
        <w:tc>
          <w:tcPr>
            <w:tcW w:w="4331" w:type="dxa"/>
            <w:tcBorders>
              <w:top w:val="single" w:sz="4" w:space="0" w:color="A6A6A6"/>
              <w:left w:val="single" w:sz="4" w:space="0" w:color="A6A6A6"/>
              <w:bottom w:val="single" w:sz="4" w:space="0" w:color="A6A6A6"/>
              <w:right w:val="single" w:sz="4" w:space="0" w:color="A6A6A6"/>
            </w:tcBorders>
            <w:hideMark/>
          </w:tcPr>
          <w:p w14:paraId="0A9EF411" w14:textId="77777777" w:rsidR="00D25F54" w:rsidRDefault="002137ED" w:rsidP="00A366C4">
            <w:pPr>
              <w:rPr>
                <w:color w:val="000000"/>
                <w:sz w:val="24"/>
                <w:szCs w:val="24"/>
              </w:rPr>
            </w:pPr>
            <w:r>
              <w:rPr>
                <w:color w:val="000000"/>
              </w:rPr>
              <w:t xml:space="preserve">April </w:t>
            </w:r>
            <w:r w:rsidR="00D25F54">
              <w:rPr>
                <w:color w:val="000000"/>
              </w:rPr>
              <w:t>18</w:t>
            </w:r>
          </w:p>
        </w:tc>
      </w:tr>
      <w:tr w:rsidR="00D25F54" w14:paraId="0B4B9AA9"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72E6ADB6" w14:textId="77777777" w:rsidR="00D25F54" w:rsidRDefault="00D25F54" w:rsidP="00A366C4">
            <w:pPr>
              <w:rPr>
                <w:color w:val="000000"/>
                <w:sz w:val="24"/>
                <w:szCs w:val="24"/>
              </w:rPr>
            </w:pPr>
            <w:r>
              <w:rPr>
                <w:color w:val="000000"/>
              </w:rPr>
              <w:t>Install Shelves and Study Table</w:t>
            </w:r>
          </w:p>
        </w:tc>
        <w:tc>
          <w:tcPr>
            <w:tcW w:w="4331" w:type="dxa"/>
            <w:tcBorders>
              <w:top w:val="single" w:sz="4" w:space="0" w:color="A6A6A6"/>
              <w:left w:val="single" w:sz="4" w:space="0" w:color="A6A6A6"/>
              <w:bottom w:val="single" w:sz="4" w:space="0" w:color="A6A6A6"/>
              <w:right w:val="single" w:sz="4" w:space="0" w:color="A6A6A6"/>
            </w:tcBorders>
            <w:hideMark/>
          </w:tcPr>
          <w:p w14:paraId="16A32192" w14:textId="77777777" w:rsidR="00D25F54" w:rsidRDefault="002137ED" w:rsidP="00A366C4">
            <w:pPr>
              <w:rPr>
                <w:color w:val="000000"/>
                <w:sz w:val="24"/>
                <w:szCs w:val="24"/>
              </w:rPr>
            </w:pPr>
            <w:r>
              <w:rPr>
                <w:color w:val="000000"/>
              </w:rPr>
              <w:t xml:space="preserve">April </w:t>
            </w:r>
            <w:r w:rsidR="00D25F54">
              <w:rPr>
                <w:color w:val="000000"/>
              </w:rPr>
              <w:t>20</w:t>
            </w:r>
          </w:p>
        </w:tc>
      </w:tr>
      <w:tr w:rsidR="00D25F54" w14:paraId="4A806BFE"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6E78F6D8" w14:textId="77777777" w:rsidR="00D25F54" w:rsidRDefault="00D25F54" w:rsidP="0026554B">
            <w:pPr>
              <w:rPr>
                <w:color w:val="000000"/>
                <w:sz w:val="24"/>
                <w:szCs w:val="24"/>
              </w:rPr>
            </w:pPr>
            <w:r>
              <w:rPr>
                <w:color w:val="000000"/>
              </w:rPr>
              <w:t xml:space="preserve">Complete the Café Layout </w:t>
            </w:r>
          </w:p>
        </w:tc>
        <w:tc>
          <w:tcPr>
            <w:tcW w:w="4331" w:type="dxa"/>
            <w:tcBorders>
              <w:top w:val="single" w:sz="4" w:space="0" w:color="A6A6A6"/>
              <w:left w:val="single" w:sz="4" w:space="0" w:color="A6A6A6"/>
              <w:bottom w:val="single" w:sz="4" w:space="0" w:color="A6A6A6"/>
              <w:right w:val="single" w:sz="4" w:space="0" w:color="A6A6A6"/>
            </w:tcBorders>
            <w:hideMark/>
          </w:tcPr>
          <w:p w14:paraId="31A2B82D" w14:textId="77777777" w:rsidR="00D25F54" w:rsidRDefault="002137ED" w:rsidP="00A366C4">
            <w:pPr>
              <w:rPr>
                <w:color w:val="000000"/>
                <w:sz w:val="24"/>
                <w:szCs w:val="24"/>
              </w:rPr>
            </w:pPr>
            <w:r>
              <w:rPr>
                <w:color w:val="000000"/>
              </w:rPr>
              <w:t xml:space="preserve">April </w:t>
            </w:r>
            <w:r w:rsidR="00D25F54">
              <w:rPr>
                <w:color w:val="000000"/>
              </w:rPr>
              <w:t>23</w:t>
            </w:r>
          </w:p>
        </w:tc>
      </w:tr>
      <w:tr w:rsidR="00D25F54" w14:paraId="2133612F"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495"/>
        </w:trPr>
        <w:tc>
          <w:tcPr>
            <w:tcW w:w="5048" w:type="dxa"/>
            <w:tcBorders>
              <w:top w:val="single" w:sz="4" w:space="0" w:color="A6A6A6"/>
              <w:left w:val="single" w:sz="4" w:space="0" w:color="A6A6A6"/>
              <w:bottom w:val="single" w:sz="4" w:space="0" w:color="A6A6A6"/>
              <w:right w:val="single" w:sz="4" w:space="0" w:color="A6A6A6"/>
            </w:tcBorders>
            <w:hideMark/>
          </w:tcPr>
          <w:p w14:paraId="3BBBBA5A" w14:textId="77777777" w:rsidR="00D25F54" w:rsidRDefault="00D25F54" w:rsidP="00A366C4">
            <w:pPr>
              <w:rPr>
                <w:color w:val="000000"/>
                <w:sz w:val="24"/>
                <w:szCs w:val="24"/>
              </w:rPr>
            </w:pPr>
            <w:r>
              <w:rPr>
                <w:color w:val="000000"/>
              </w:rPr>
              <w:t>Sign off</w:t>
            </w:r>
          </w:p>
        </w:tc>
        <w:tc>
          <w:tcPr>
            <w:tcW w:w="4331" w:type="dxa"/>
            <w:tcBorders>
              <w:top w:val="single" w:sz="4" w:space="0" w:color="A6A6A6"/>
              <w:left w:val="single" w:sz="4" w:space="0" w:color="A6A6A6"/>
              <w:bottom w:val="single" w:sz="4" w:space="0" w:color="A6A6A6"/>
              <w:right w:val="single" w:sz="4" w:space="0" w:color="A6A6A6"/>
            </w:tcBorders>
            <w:hideMark/>
          </w:tcPr>
          <w:p w14:paraId="2BE8E8B0" w14:textId="77777777" w:rsidR="00D25F54" w:rsidRDefault="002137ED" w:rsidP="00A366C4">
            <w:pPr>
              <w:rPr>
                <w:color w:val="000000"/>
                <w:sz w:val="24"/>
                <w:szCs w:val="24"/>
              </w:rPr>
            </w:pPr>
            <w:r>
              <w:rPr>
                <w:color w:val="000000"/>
              </w:rPr>
              <w:t xml:space="preserve">April </w:t>
            </w:r>
            <w:r w:rsidR="00D25F54">
              <w:rPr>
                <w:color w:val="000000"/>
              </w:rPr>
              <w:t>24</w:t>
            </w:r>
          </w:p>
        </w:tc>
      </w:tr>
      <w:tr w:rsidR="00D25F54" w14:paraId="69EAF448" w14:textId="77777777" w:rsidTr="0026554B">
        <w:tblPrEx>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firstRow="1" w:lastRow="0" w:firstColumn="1" w:lastColumn="0" w:noHBand="0" w:noVBand="0"/>
        </w:tblPrEx>
        <w:trPr>
          <w:gridBefore w:val="1"/>
          <w:gridAfter w:val="1"/>
          <w:wBefore w:w="643" w:type="dxa"/>
          <w:wAfter w:w="445" w:type="dxa"/>
          <w:trHeight w:val="305"/>
        </w:trPr>
        <w:tc>
          <w:tcPr>
            <w:tcW w:w="5048" w:type="dxa"/>
            <w:tcBorders>
              <w:top w:val="single" w:sz="4" w:space="0" w:color="A6A6A6"/>
              <w:left w:val="single" w:sz="4" w:space="0" w:color="A6A6A6"/>
              <w:bottom w:val="single" w:sz="4" w:space="0" w:color="A6A6A6"/>
              <w:right w:val="single" w:sz="4" w:space="0" w:color="A6A6A6"/>
            </w:tcBorders>
            <w:hideMark/>
          </w:tcPr>
          <w:p w14:paraId="4B241939" w14:textId="77777777" w:rsidR="00D25F54" w:rsidRDefault="00D25F54" w:rsidP="00880CFB">
            <w:pPr>
              <w:rPr>
                <w:color w:val="000000"/>
                <w:sz w:val="24"/>
                <w:szCs w:val="24"/>
              </w:rPr>
            </w:pPr>
            <w:r>
              <w:rPr>
                <w:color w:val="000000"/>
              </w:rPr>
              <w:t xml:space="preserve">Open </w:t>
            </w:r>
            <w:r w:rsidR="00880CFB">
              <w:rPr>
                <w:color w:val="000000"/>
              </w:rPr>
              <w:t xml:space="preserve">MO </w:t>
            </w:r>
            <w:r>
              <w:rPr>
                <w:color w:val="000000"/>
              </w:rPr>
              <w:t>Cafe</w:t>
            </w:r>
          </w:p>
        </w:tc>
        <w:tc>
          <w:tcPr>
            <w:tcW w:w="4331" w:type="dxa"/>
            <w:tcBorders>
              <w:top w:val="single" w:sz="4" w:space="0" w:color="A6A6A6"/>
              <w:left w:val="single" w:sz="4" w:space="0" w:color="A6A6A6"/>
              <w:bottom w:val="single" w:sz="4" w:space="0" w:color="A6A6A6"/>
              <w:right w:val="single" w:sz="4" w:space="0" w:color="A6A6A6"/>
            </w:tcBorders>
            <w:hideMark/>
          </w:tcPr>
          <w:p w14:paraId="42E86EAE" w14:textId="77777777" w:rsidR="00D25F54" w:rsidRDefault="002137ED" w:rsidP="00A366C4">
            <w:pPr>
              <w:rPr>
                <w:color w:val="000000"/>
                <w:sz w:val="24"/>
                <w:szCs w:val="24"/>
              </w:rPr>
            </w:pPr>
            <w:r>
              <w:rPr>
                <w:color w:val="000000"/>
              </w:rPr>
              <w:t xml:space="preserve">April </w:t>
            </w:r>
            <w:r w:rsidR="00D25F54">
              <w:rPr>
                <w:color w:val="000000"/>
              </w:rPr>
              <w:t>25</w:t>
            </w:r>
          </w:p>
        </w:tc>
      </w:tr>
    </w:tbl>
    <w:p w14:paraId="75AA5DA6" w14:textId="77777777" w:rsidR="00B25E45" w:rsidRDefault="00B25E45" w:rsidP="00165441">
      <w:pPr>
        <w:rPr>
          <w:color w:val="000000" w:themeColor="text1"/>
          <w:sz w:val="40"/>
          <w:szCs w:val="40"/>
          <w:lang w:bidi="ar-EG"/>
        </w:rPr>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7290"/>
      </w:tblGrid>
      <w:tr w:rsidR="00173330" w14:paraId="1F6CE191" w14:textId="77777777" w:rsidTr="00173330">
        <w:trPr>
          <w:trHeight w:val="539"/>
        </w:trPr>
        <w:tc>
          <w:tcPr>
            <w:tcW w:w="9630" w:type="dxa"/>
            <w:gridSpan w:val="2"/>
          </w:tcPr>
          <w:p w14:paraId="23D78DEF" w14:textId="77777777" w:rsidR="00173330" w:rsidRPr="00F10757" w:rsidRDefault="00F10757" w:rsidP="00173330">
            <w:pPr>
              <w:jc w:val="center"/>
              <w:rPr>
                <w:rFonts w:ascii="Arial Black" w:hAnsi="Arial Black"/>
                <w:color w:val="000000" w:themeColor="text1"/>
                <w:sz w:val="24"/>
                <w:szCs w:val="24"/>
                <w:lang w:bidi="ar-EG"/>
              </w:rPr>
            </w:pPr>
            <w:r w:rsidRPr="00F10757">
              <w:rPr>
                <w:rFonts w:ascii="Arial Black" w:hAnsi="Arial Black"/>
                <w:b/>
                <w:bCs/>
                <w:sz w:val="24"/>
                <w:szCs w:val="24"/>
              </w:rPr>
              <w:t>Key deliverables of the project</w:t>
            </w:r>
            <w:r>
              <w:rPr>
                <w:rFonts w:ascii="Arial Black" w:hAnsi="Arial Black"/>
                <w:b/>
                <w:bCs/>
                <w:sz w:val="24"/>
                <w:szCs w:val="24"/>
              </w:rPr>
              <w:t xml:space="preserve"> </w:t>
            </w:r>
            <w:r w:rsidR="00173330" w:rsidRPr="00F10757">
              <w:rPr>
                <w:rFonts w:ascii="Arial Black" w:hAnsi="Arial Black" w:cs="Arial-BoldMT"/>
                <w:b/>
                <w:bCs/>
                <w:sz w:val="24"/>
                <w:szCs w:val="24"/>
              </w:rPr>
              <w:t>:</w:t>
            </w:r>
          </w:p>
        </w:tc>
      </w:tr>
      <w:tr w:rsidR="00173330" w:rsidRPr="00173330" w14:paraId="233A1160" w14:textId="77777777" w:rsidTr="0086056F">
        <w:tblPrEx>
          <w:tblLook w:val="01E0" w:firstRow="1" w:lastRow="1" w:firstColumn="1" w:lastColumn="1" w:noHBand="0" w:noVBand="0"/>
        </w:tblPrEx>
        <w:trPr>
          <w:trHeight w:val="2411"/>
        </w:trPr>
        <w:tc>
          <w:tcPr>
            <w:tcW w:w="2340" w:type="dxa"/>
            <w:tcBorders>
              <w:top w:val="single" w:sz="4" w:space="0" w:color="auto"/>
              <w:left w:val="single" w:sz="4" w:space="0" w:color="auto"/>
              <w:bottom w:val="single" w:sz="4" w:space="0" w:color="auto"/>
              <w:right w:val="single" w:sz="4" w:space="0" w:color="auto"/>
            </w:tcBorders>
          </w:tcPr>
          <w:p w14:paraId="2F16460D" w14:textId="77777777" w:rsidR="00173330" w:rsidRDefault="00173330" w:rsidP="00173330">
            <w:pPr>
              <w:rPr>
                <w:rFonts w:ascii="Arial" w:hAnsi="Arial" w:cs="Arial"/>
                <w:color w:val="000000" w:themeColor="text1"/>
                <w:sz w:val="24"/>
                <w:szCs w:val="24"/>
              </w:rPr>
            </w:pPr>
          </w:p>
          <w:p w14:paraId="048A3A6A" w14:textId="77777777" w:rsidR="0086056F" w:rsidRDefault="0086056F" w:rsidP="00173330">
            <w:pPr>
              <w:rPr>
                <w:rFonts w:ascii="Arial" w:hAnsi="Arial" w:cs="Arial"/>
                <w:color w:val="000000" w:themeColor="text1"/>
                <w:sz w:val="24"/>
                <w:szCs w:val="24"/>
              </w:rPr>
            </w:pPr>
          </w:p>
          <w:p w14:paraId="45EFB83E" w14:textId="77777777" w:rsidR="0086056F" w:rsidRPr="0086056F" w:rsidRDefault="0086056F" w:rsidP="0086056F">
            <w:pPr>
              <w:jc w:val="center"/>
              <w:rPr>
                <w:rFonts w:ascii="Arial Black" w:hAnsi="Arial Black" w:cs="Arial"/>
                <w:color w:val="000000" w:themeColor="text1"/>
                <w:sz w:val="24"/>
                <w:szCs w:val="24"/>
              </w:rPr>
            </w:pPr>
            <w:r w:rsidRPr="0086056F">
              <w:rPr>
                <w:rFonts w:ascii="Arial Black" w:hAnsi="Arial Black" w:cs="Arial"/>
                <w:b/>
                <w:color w:val="000000" w:themeColor="text1"/>
                <w:sz w:val="24"/>
                <w:szCs w:val="24"/>
              </w:rPr>
              <w:t>Deliverable</w:t>
            </w:r>
            <w:r>
              <w:rPr>
                <w:rFonts w:ascii="Arial Black" w:hAnsi="Arial Black" w:cs="Arial"/>
                <w:b/>
                <w:color w:val="000000" w:themeColor="text1"/>
                <w:sz w:val="24"/>
                <w:szCs w:val="24"/>
              </w:rPr>
              <w:t>s</w:t>
            </w:r>
          </w:p>
        </w:tc>
        <w:tc>
          <w:tcPr>
            <w:tcW w:w="7290" w:type="dxa"/>
            <w:tcBorders>
              <w:top w:val="single" w:sz="4" w:space="0" w:color="auto"/>
              <w:left w:val="single" w:sz="4" w:space="0" w:color="auto"/>
              <w:bottom w:val="single" w:sz="4" w:space="0" w:color="auto"/>
              <w:right w:val="single" w:sz="4" w:space="0" w:color="auto"/>
            </w:tcBorders>
            <w:hideMark/>
          </w:tcPr>
          <w:p w14:paraId="187C0428"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Meeting with project owner to submit detailed project charter. (assumption; our PMO team already won the renovation job)</w:t>
            </w:r>
          </w:p>
          <w:p w14:paraId="68B84001"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Negotiation and discussion on the details to clarify the plan to the project owner. </w:t>
            </w:r>
          </w:p>
          <w:p w14:paraId="7F7C5F85"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Project charter / contract to be signed between two parties </w:t>
            </w:r>
          </w:p>
          <w:p w14:paraId="61696681"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Project owner to pay PMO team (as specified in the scope)</w:t>
            </w:r>
          </w:p>
          <w:p w14:paraId="238E4000" w14:textId="77777777" w:rsidR="00173330" w:rsidRPr="00173330" w:rsidRDefault="00173330" w:rsidP="00A366C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Make necessary changes as per project owner and repeat the a/m steps to get project owners signature on the project charter </w:t>
            </w:r>
          </w:p>
        </w:tc>
      </w:tr>
    </w:tbl>
    <w:p w14:paraId="05B94D65" w14:textId="77777777" w:rsidR="0026554B" w:rsidRDefault="0026554B" w:rsidP="00165441">
      <w:pPr>
        <w:rPr>
          <w:color w:val="000000" w:themeColor="text1"/>
          <w:sz w:val="40"/>
          <w:szCs w:val="40"/>
          <w:lang w:bidi="ar-EG"/>
        </w:rPr>
      </w:pPr>
    </w:p>
    <w:p w14:paraId="30DAD40A" w14:textId="77777777" w:rsidR="0026554B" w:rsidRDefault="0026554B" w:rsidP="00165441">
      <w:pPr>
        <w:rPr>
          <w:color w:val="000000" w:themeColor="text1"/>
          <w:sz w:val="40"/>
          <w:szCs w:val="40"/>
          <w:lang w:bidi="ar-EG"/>
        </w:rPr>
      </w:pPr>
    </w:p>
    <w:p w14:paraId="56054DE3" w14:textId="77777777" w:rsidR="004E5D52" w:rsidRDefault="004E5D52" w:rsidP="00165441">
      <w:pPr>
        <w:rPr>
          <w:color w:val="000000" w:themeColor="text1"/>
          <w:sz w:val="40"/>
          <w:szCs w:val="40"/>
          <w:lang w:bidi="ar-EG"/>
        </w:rPr>
      </w:pPr>
    </w:p>
    <w:p w14:paraId="2489D788" w14:textId="77777777" w:rsidR="004E5D52" w:rsidRDefault="004E5D52" w:rsidP="00165441">
      <w:pPr>
        <w:rPr>
          <w:color w:val="000000" w:themeColor="text1"/>
          <w:sz w:val="40"/>
          <w:szCs w:val="40"/>
          <w:lang w:bidi="ar-EG"/>
        </w:rPr>
      </w:pPr>
    </w:p>
    <w:p w14:paraId="571E3C9E" w14:textId="77777777" w:rsidR="004E5D52" w:rsidRDefault="004E5D52" w:rsidP="004E5D52">
      <w:pPr>
        <w:jc w:val="center"/>
        <w:rPr>
          <w:rFonts w:asciiTheme="minorBidi" w:hAnsiTheme="minorBidi"/>
          <w:b/>
          <w:bCs/>
          <w:color w:val="000000" w:themeColor="text1"/>
          <w:sz w:val="40"/>
          <w:szCs w:val="40"/>
          <w:u w:val="single"/>
          <w:lang w:bidi="ar-EG"/>
        </w:rPr>
      </w:pPr>
      <w:r w:rsidRPr="004E5D52">
        <w:rPr>
          <w:rFonts w:asciiTheme="minorBidi" w:hAnsiTheme="minorBidi"/>
          <w:b/>
          <w:bCs/>
          <w:color w:val="000000" w:themeColor="text1"/>
          <w:sz w:val="40"/>
          <w:szCs w:val="40"/>
          <w:u w:val="single"/>
          <w:lang w:bidi="ar-EG"/>
        </w:rPr>
        <w:lastRenderedPageBreak/>
        <w:t>Project Scope</w:t>
      </w:r>
    </w:p>
    <w:p w14:paraId="3E086CCA" w14:textId="77777777" w:rsidR="004E5D52" w:rsidRDefault="004E5D52" w:rsidP="004E5D52">
      <w:pPr>
        <w:jc w:val="center"/>
        <w:rPr>
          <w:rFonts w:asciiTheme="minorBidi" w:hAnsiTheme="minorBidi"/>
          <w:b/>
          <w:bCs/>
          <w:color w:val="000000" w:themeColor="text1"/>
          <w:sz w:val="40"/>
          <w:szCs w:val="40"/>
          <w:u w:val="single"/>
          <w:lang w:bidi="ar-EG"/>
        </w:rPr>
      </w:pPr>
    </w:p>
    <w:tbl>
      <w:tblPr>
        <w:tblW w:w="990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57"/>
        <w:gridCol w:w="5343"/>
      </w:tblGrid>
      <w:tr w:rsidR="00AD7154" w14:paraId="5F1FFD7C" w14:textId="77777777" w:rsidTr="00AD7154">
        <w:trPr>
          <w:trHeight w:val="431"/>
        </w:trPr>
        <w:tc>
          <w:tcPr>
            <w:tcW w:w="9900" w:type="dxa"/>
            <w:gridSpan w:val="2"/>
          </w:tcPr>
          <w:p w14:paraId="644250BB" w14:textId="77777777" w:rsidR="00AD7154" w:rsidRPr="00AD7154" w:rsidRDefault="00AD7154" w:rsidP="00AD7154">
            <w:pPr>
              <w:jc w:val="center"/>
              <w:rPr>
                <w:rFonts w:ascii="Arial Black" w:hAnsi="Arial Black"/>
                <w:b/>
                <w:bCs/>
                <w:color w:val="000000" w:themeColor="text1"/>
                <w:sz w:val="24"/>
                <w:szCs w:val="24"/>
                <w:u w:val="single"/>
                <w:lang w:bidi="ar-EG"/>
              </w:rPr>
            </w:pPr>
            <w:r w:rsidRPr="00AD7154">
              <w:rPr>
                <w:rFonts w:ascii="Arial Black" w:hAnsi="Arial Black" w:cs="Arial"/>
                <w:b/>
                <w:color w:val="000000" w:themeColor="text1"/>
                <w:sz w:val="24"/>
                <w:szCs w:val="24"/>
              </w:rPr>
              <w:t>Project Scope</w:t>
            </w:r>
            <w:r>
              <w:rPr>
                <w:rFonts w:ascii="Arial Black" w:hAnsi="Arial Black" w:cs="Arial"/>
                <w:b/>
                <w:color w:val="000000" w:themeColor="text1"/>
                <w:sz w:val="24"/>
                <w:szCs w:val="24"/>
              </w:rPr>
              <w:t xml:space="preserve"> : </w:t>
            </w:r>
          </w:p>
        </w:tc>
      </w:tr>
      <w:tr w:rsidR="004E5D52" w14:paraId="68DEEF92" w14:textId="77777777" w:rsidTr="00AD7154">
        <w:tblPrEx>
          <w:tblLook w:val="01E0" w:firstRow="1" w:lastRow="1" w:firstColumn="1" w:lastColumn="1" w:noHBand="0" w:noVBand="0"/>
        </w:tblPrEx>
        <w:tc>
          <w:tcPr>
            <w:tcW w:w="9900" w:type="dxa"/>
            <w:gridSpan w:val="2"/>
            <w:tcBorders>
              <w:top w:val="single" w:sz="4" w:space="0" w:color="auto"/>
              <w:left w:val="single" w:sz="4" w:space="0" w:color="auto"/>
              <w:bottom w:val="single" w:sz="4" w:space="0" w:color="auto"/>
              <w:right w:val="single" w:sz="4" w:space="0" w:color="auto"/>
            </w:tcBorders>
            <w:hideMark/>
          </w:tcPr>
          <w:p w14:paraId="694C58EF" w14:textId="77777777" w:rsidR="004E5D52" w:rsidRDefault="004E5D52" w:rsidP="00AD7154">
            <w:pPr>
              <w:jc w:val="both"/>
              <w:rPr>
                <w:rFonts w:ascii="Arial" w:hAnsi="Arial" w:cs="Arial"/>
                <w:color w:val="000000" w:themeColor="text1"/>
              </w:rPr>
            </w:pPr>
            <w:r w:rsidRPr="004E5D52">
              <w:rPr>
                <w:rFonts w:ascii="Arial" w:hAnsi="Arial" w:cs="Arial"/>
                <w:color w:val="000000" w:themeColor="text1"/>
              </w:rPr>
              <w:t xml:space="preserve">The </w:t>
            </w:r>
            <w:r w:rsidR="00AD7154">
              <w:rPr>
                <w:rFonts w:ascii="Arial" w:hAnsi="Arial" w:cs="Arial"/>
                <w:color w:val="000000" w:themeColor="text1"/>
              </w:rPr>
              <w:t>MO</w:t>
            </w:r>
            <w:r w:rsidRPr="004E5D52">
              <w:rPr>
                <w:rFonts w:ascii="Arial" w:hAnsi="Arial" w:cs="Arial"/>
                <w:color w:val="000000" w:themeColor="text1"/>
              </w:rPr>
              <w:t xml:space="preserve"> Café Project involves renovation and restoration of the existing café located on </w:t>
            </w:r>
            <w:r w:rsidR="00AD7154">
              <w:rPr>
                <w:rFonts w:ascii="Arial" w:hAnsi="Arial" w:cs="Arial"/>
                <w:color w:val="000000" w:themeColor="text1"/>
              </w:rPr>
              <w:t>Assiut</w:t>
            </w:r>
            <w:r w:rsidRPr="004E5D52">
              <w:rPr>
                <w:rFonts w:ascii="Arial" w:hAnsi="Arial" w:cs="Arial"/>
                <w:color w:val="000000" w:themeColor="text1"/>
              </w:rPr>
              <w:t xml:space="preserve"> University. </w:t>
            </w:r>
            <w:r w:rsidR="00AD7154">
              <w:rPr>
                <w:rFonts w:ascii="Arial" w:hAnsi="Arial" w:cs="Arial"/>
                <w:color w:val="000000" w:themeColor="text1"/>
              </w:rPr>
              <w:t>MO</w:t>
            </w:r>
            <w:r w:rsidRPr="004E5D52">
              <w:rPr>
                <w:rFonts w:ascii="Arial" w:hAnsi="Arial" w:cs="Arial"/>
                <w:color w:val="000000" w:themeColor="text1"/>
              </w:rPr>
              <w:t xml:space="preserve"> vision is to turn this place into a more urban café to attract more RU students and </w:t>
            </w:r>
            <w:proofErr w:type="spellStart"/>
            <w:r w:rsidRPr="004E5D52">
              <w:rPr>
                <w:rFonts w:ascii="Arial" w:hAnsi="Arial" w:cs="Arial"/>
                <w:color w:val="000000" w:themeColor="text1"/>
              </w:rPr>
              <w:t>passers by</w:t>
            </w:r>
            <w:proofErr w:type="spellEnd"/>
            <w:r w:rsidRPr="004E5D52">
              <w:rPr>
                <w:rFonts w:ascii="Arial" w:hAnsi="Arial" w:cs="Arial"/>
                <w:color w:val="000000" w:themeColor="text1"/>
              </w:rPr>
              <w:t xml:space="preserve">. The renovation will include minor repairing and painting of walls, refreshing the interior design and purchasing furniture to turn the café into a more urban environment. The project will start on </w:t>
            </w:r>
            <w:r w:rsidR="00AD7154">
              <w:rPr>
                <w:rFonts w:ascii="Arial" w:hAnsi="Arial" w:cs="Arial"/>
                <w:color w:val="000000" w:themeColor="text1"/>
              </w:rPr>
              <w:t>December</w:t>
            </w:r>
            <w:r w:rsidRPr="004E5D52">
              <w:rPr>
                <w:rFonts w:ascii="Arial" w:hAnsi="Arial" w:cs="Arial"/>
                <w:color w:val="000000" w:themeColor="text1"/>
              </w:rPr>
              <w:t xml:space="preserve"> </w:t>
            </w:r>
            <w:r w:rsidR="00AD7154">
              <w:rPr>
                <w:rFonts w:ascii="Arial" w:hAnsi="Arial" w:cs="Arial"/>
                <w:color w:val="000000" w:themeColor="text1"/>
              </w:rPr>
              <w:t>1</w:t>
            </w:r>
            <w:r w:rsidRPr="004E5D52">
              <w:rPr>
                <w:rFonts w:ascii="Arial" w:hAnsi="Arial" w:cs="Arial"/>
                <w:color w:val="000000" w:themeColor="text1"/>
              </w:rPr>
              <w:t xml:space="preserve">th and will finish on </w:t>
            </w:r>
            <w:r w:rsidR="00AD7154">
              <w:rPr>
                <w:rFonts w:ascii="Arial" w:hAnsi="Arial" w:cs="Arial"/>
                <w:color w:val="000000" w:themeColor="text1"/>
              </w:rPr>
              <w:t>December</w:t>
            </w:r>
            <w:r w:rsidRPr="004E5D52">
              <w:rPr>
                <w:rFonts w:ascii="Arial" w:hAnsi="Arial" w:cs="Arial"/>
                <w:color w:val="000000" w:themeColor="text1"/>
              </w:rPr>
              <w:t xml:space="preserve"> 25th and the budget to complete the project is </w:t>
            </w:r>
            <w:r w:rsidR="00AD7154">
              <w:rPr>
                <w:rFonts w:ascii="Arial" w:hAnsi="Arial" w:cs="Arial"/>
                <w:color w:val="000000" w:themeColor="text1"/>
              </w:rPr>
              <w:t>25,000$</w:t>
            </w:r>
            <w:r w:rsidRPr="004E5D52">
              <w:rPr>
                <w:rFonts w:ascii="Arial" w:hAnsi="Arial" w:cs="Arial"/>
                <w:color w:val="000000" w:themeColor="text1"/>
              </w:rPr>
              <w:t xml:space="preserve"> including 20% contingency. The Project Management Team will be hired to manage renovation and the actual work will be completed by the Contracting Company “</w:t>
            </w:r>
            <w:r w:rsidR="00AD7154">
              <w:rPr>
                <w:rFonts w:ascii="Arial" w:hAnsi="Arial" w:cs="Arial"/>
                <w:color w:val="000000" w:themeColor="text1"/>
              </w:rPr>
              <w:t>EL</w:t>
            </w:r>
            <w:r w:rsidR="002E4263">
              <w:rPr>
                <w:rFonts w:ascii="Arial" w:hAnsi="Arial" w:cs="Arial"/>
                <w:color w:val="000000" w:themeColor="text1"/>
              </w:rPr>
              <w:t>-</w:t>
            </w:r>
            <w:r w:rsidR="00AD7154">
              <w:rPr>
                <w:rFonts w:ascii="Arial" w:hAnsi="Arial" w:cs="Arial"/>
                <w:color w:val="000000" w:themeColor="text1"/>
              </w:rPr>
              <w:t>king</w:t>
            </w:r>
            <w:r w:rsidRPr="004E5D52">
              <w:rPr>
                <w:rFonts w:ascii="Arial" w:hAnsi="Arial" w:cs="Arial"/>
                <w:color w:val="000000" w:themeColor="text1"/>
              </w:rPr>
              <w:t>”.</w:t>
            </w:r>
          </w:p>
          <w:p w14:paraId="30FCAF54" w14:textId="77777777" w:rsidR="004E5D52" w:rsidRPr="004E5D52" w:rsidRDefault="004E5D52">
            <w:pPr>
              <w:jc w:val="both"/>
              <w:rPr>
                <w:rFonts w:ascii="Arial" w:hAnsi="Arial" w:cs="Arial"/>
                <w:color w:val="000000" w:themeColor="text1"/>
                <w:sz w:val="24"/>
                <w:szCs w:val="24"/>
              </w:rPr>
            </w:pPr>
            <w:r w:rsidRPr="004E5D52">
              <w:rPr>
                <w:rFonts w:ascii="Arial" w:hAnsi="Arial" w:cs="Arial"/>
                <w:color w:val="000000" w:themeColor="text1"/>
              </w:rPr>
              <w:t>This renovation/restoration project will include the following activities:</w:t>
            </w:r>
          </w:p>
        </w:tc>
      </w:tr>
      <w:tr w:rsidR="004E5D52" w14:paraId="43C18F93" w14:textId="77777777" w:rsidTr="00AD7154">
        <w:tblPrEx>
          <w:tblLook w:val="01E0" w:firstRow="1" w:lastRow="1" w:firstColumn="1" w:lastColumn="1" w:noHBand="0" w:noVBand="0"/>
        </w:tblPrEx>
        <w:trPr>
          <w:cantSplit/>
        </w:trPr>
        <w:tc>
          <w:tcPr>
            <w:tcW w:w="4557" w:type="dxa"/>
            <w:vMerge w:val="restart"/>
            <w:tcBorders>
              <w:top w:val="single" w:sz="4" w:space="0" w:color="auto"/>
              <w:left w:val="single" w:sz="4" w:space="0" w:color="auto"/>
              <w:bottom w:val="single" w:sz="4" w:space="0" w:color="auto"/>
              <w:right w:val="single" w:sz="4" w:space="0" w:color="auto"/>
            </w:tcBorders>
            <w:hideMark/>
          </w:tcPr>
          <w:p w14:paraId="4B99ADDF" w14:textId="77777777" w:rsidR="004E5D52" w:rsidRPr="004E5D52" w:rsidRDefault="004E5D52">
            <w:pPr>
              <w:rPr>
                <w:rFonts w:ascii="Arial" w:hAnsi="Arial" w:cs="Arial"/>
                <w:b/>
                <w:color w:val="000000" w:themeColor="text1"/>
                <w:sz w:val="24"/>
                <w:szCs w:val="24"/>
              </w:rPr>
            </w:pPr>
            <w:r w:rsidRPr="004E5D52">
              <w:rPr>
                <w:rFonts w:ascii="Arial" w:hAnsi="Arial" w:cs="Arial"/>
                <w:b/>
                <w:color w:val="000000" w:themeColor="text1"/>
              </w:rPr>
              <w:t>In Scope</w:t>
            </w:r>
          </w:p>
          <w:p w14:paraId="61B02B30" w14:textId="77777777" w:rsidR="004E5D52" w:rsidRPr="004E5D52" w:rsidRDefault="004E5D52">
            <w:pPr>
              <w:rPr>
                <w:rFonts w:ascii="Arial" w:hAnsi="Arial" w:cs="Arial"/>
                <w:color w:val="000000" w:themeColor="text1"/>
                <w:sz w:val="24"/>
                <w:szCs w:val="24"/>
              </w:rPr>
            </w:pPr>
            <w:r w:rsidRPr="004E5D52">
              <w:rPr>
                <w:rFonts w:ascii="Arial" w:hAnsi="Arial" w:cs="Arial"/>
                <w:color w:val="000000" w:themeColor="text1"/>
              </w:rPr>
              <w:t>(the scope of the project will include)</w:t>
            </w:r>
          </w:p>
        </w:tc>
        <w:tc>
          <w:tcPr>
            <w:tcW w:w="5343" w:type="dxa"/>
            <w:tcBorders>
              <w:top w:val="single" w:sz="4" w:space="0" w:color="auto"/>
              <w:left w:val="single" w:sz="4" w:space="0" w:color="auto"/>
              <w:bottom w:val="single" w:sz="4" w:space="0" w:color="auto"/>
              <w:right w:val="single" w:sz="4" w:space="0" w:color="auto"/>
            </w:tcBorders>
            <w:hideMark/>
          </w:tcPr>
          <w:p w14:paraId="3E75AED9"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Minor repairs of walls</w:t>
            </w:r>
          </w:p>
        </w:tc>
      </w:tr>
      <w:tr w:rsidR="004E5D52" w14:paraId="1E9A3540"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73ADE4F3"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135235A"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Paint all existing walls</w:t>
            </w:r>
          </w:p>
        </w:tc>
      </w:tr>
      <w:tr w:rsidR="004E5D52" w14:paraId="1FF1FCA3"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1CF98DF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CC86C5D"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Paint the main entrance door </w:t>
            </w:r>
          </w:p>
        </w:tc>
      </w:tr>
      <w:tr w:rsidR="004E5D52" w14:paraId="2166BF65"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175AC51"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3A60749F"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Sand and lacquer the existing hardwood floor</w:t>
            </w:r>
          </w:p>
        </w:tc>
      </w:tr>
      <w:tr w:rsidR="004E5D52" w14:paraId="296D827D"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7DC9520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F5D4D5C"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Update the existing interior design by creating a new layout</w:t>
            </w:r>
          </w:p>
        </w:tc>
      </w:tr>
      <w:tr w:rsidR="004E5D52" w14:paraId="4812DB28" w14:textId="77777777" w:rsidTr="00AD7154">
        <w:tblPrEx>
          <w:tblLook w:val="01E0" w:firstRow="1" w:lastRow="1" w:firstColumn="1" w:lastColumn="1" w:noHBand="0" w:noVBand="0"/>
        </w:tblPrEx>
        <w:trPr>
          <w:cantSplit/>
          <w:trHeight w:val="404"/>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6933B47F"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FA06A16"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Update the layout of the patio</w:t>
            </w:r>
          </w:p>
        </w:tc>
      </w:tr>
      <w:tr w:rsidR="004E5D52" w14:paraId="12964E5C" w14:textId="77777777" w:rsidTr="00AD7154">
        <w:tblPrEx>
          <w:tblLook w:val="01E0" w:firstRow="1" w:lastRow="1" w:firstColumn="1" w:lastColumn="1" w:noHBand="0" w:noVBand="0"/>
        </w:tblPrEx>
        <w:trPr>
          <w:cantSplit/>
        </w:trPr>
        <w:tc>
          <w:tcPr>
            <w:tcW w:w="4557" w:type="dxa"/>
            <w:vMerge w:val="restart"/>
            <w:tcBorders>
              <w:top w:val="single" w:sz="4" w:space="0" w:color="auto"/>
              <w:left w:val="single" w:sz="4" w:space="0" w:color="auto"/>
              <w:bottom w:val="single" w:sz="4" w:space="0" w:color="auto"/>
              <w:right w:val="single" w:sz="4" w:space="0" w:color="auto"/>
            </w:tcBorders>
            <w:hideMark/>
          </w:tcPr>
          <w:p w14:paraId="166E6F77" w14:textId="77777777" w:rsidR="004E5D52" w:rsidRPr="004E5D52" w:rsidRDefault="004E5D52">
            <w:pPr>
              <w:rPr>
                <w:rFonts w:ascii="Arial" w:hAnsi="Arial" w:cs="Arial"/>
                <w:b/>
                <w:color w:val="000000" w:themeColor="text1"/>
                <w:sz w:val="24"/>
                <w:szCs w:val="24"/>
              </w:rPr>
            </w:pPr>
            <w:r w:rsidRPr="004E5D52">
              <w:rPr>
                <w:rFonts w:ascii="Arial" w:hAnsi="Arial" w:cs="Arial"/>
                <w:b/>
                <w:color w:val="000000" w:themeColor="text1"/>
              </w:rPr>
              <w:t>Out of Scope</w:t>
            </w:r>
          </w:p>
          <w:p w14:paraId="25B6EB38" w14:textId="77777777" w:rsidR="004E5D52" w:rsidRPr="004E5D52" w:rsidRDefault="004E5D52">
            <w:pPr>
              <w:rPr>
                <w:rFonts w:ascii="Arial" w:hAnsi="Arial" w:cs="Arial"/>
                <w:color w:val="000000" w:themeColor="text1"/>
                <w:sz w:val="24"/>
                <w:szCs w:val="24"/>
              </w:rPr>
            </w:pPr>
            <w:r w:rsidRPr="004E5D52">
              <w:rPr>
                <w:rFonts w:ascii="Arial" w:hAnsi="Arial" w:cs="Arial"/>
                <w:color w:val="000000" w:themeColor="text1"/>
              </w:rPr>
              <w:t xml:space="preserve">(the scope of the project will </w:t>
            </w:r>
            <w:r w:rsidRPr="004E5D52">
              <w:rPr>
                <w:rFonts w:ascii="Arial" w:hAnsi="Arial" w:cs="Arial"/>
                <w:color w:val="000000" w:themeColor="text1"/>
                <w:u w:val="single"/>
              </w:rPr>
              <w:t>not</w:t>
            </w:r>
            <w:r w:rsidRPr="004E5D52">
              <w:rPr>
                <w:rFonts w:ascii="Arial" w:hAnsi="Arial" w:cs="Arial"/>
                <w:color w:val="000000" w:themeColor="text1"/>
              </w:rPr>
              <w:t xml:space="preserve"> include)</w:t>
            </w:r>
          </w:p>
        </w:tc>
        <w:tc>
          <w:tcPr>
            <w:tcW w:w="5343" w:type="dxa"/>
            <w:tcBorders>
              <w:top w:val="single" w:sz="4" w:space="0" w:color="auto"/>
              <w:left w:val="single" w:sz="4" w:space="0" w:color="auto"/>
              <w:bottom w:val="single" w:sz="4" w:space="0" w:color="auto"/>
              <w:right w:val="single" w:sz="4" w:space="0" w:color="auto"/>
            </w:tcBorders>
            <w:hideMark/>
          </w:tcPr>
          <w:p w14:paraId="756A85A7"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Asphalting the path that leads to Café entrance </w:t>
            </w:r>
          </w:p>
        </w:tc>
      </w:tr>
      <w:tr w:rsidR="004E5D52" w14:paraId="65B46134"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B48C81C"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2231A5DA"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Bathroom renovation </w:t>
            </w:r>
          </w:p>
        </w:tc>
      </w:tr>
      <w:tr w:rsidR="004E5D52" w14:paraId="6F767967"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5401ECE5"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68E9E155"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Patio renovation and restoration </w:t>
            </w:r>
          </w:p>
        </w:tc>
      </w:tr>
      <w:tr w:rsidR="004E5D52" w14:paraId="1081140F"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2F1C6A77"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702D2F6B" w14:textId="77777777" w:rsidR="004E5D52" w:rsidRPr="004E5D52" w:rsidRDefault="004E5D52" w:rsidP="004E5D52">
            <w:pPr>
              <w:numPr>
                <w:ilvl w:val="0"/>
                <w:numId w:val="1"/>
              </w:numPr>
              <w:spacing w:after="0" w:line="240" w:lineRule="auto"/>
              <w:ind w:left="568" w:hanging="284"/>
              <w:rPr>
                <w:rFonts w:ascii="Arial" w:hAnsi="Arial" w:cs="Arial"/>
                <w:color w:val="000000" w:themeColor="text1"/>
                <w:sz w:val="24"/>
                <w:szCs w:val="24"/>
              </w:rPr>
            </w:pPr>
            <w:r w:rsidRPr="004E5D52">
              <w:rPr>
                <w:rFonts w:ascii="Arial" w:hAnsi="Arial" w:cs="Arial"/>
                <w:color w:val="000000" w:themeColor="text1"/>
              </w:rPr>
              <w:t xml:space="preserve">Replacing tables and chairs </w:t>
            </w:r>
          </w:p>
        </w:tc>
      </w:tr>
      <w:tr w:rsidR="004E5D52" w14:paraId="2D651A47" w14:textId="77777777" w:rsidTr="00AD7154">
        <w:tblPrEx>
          <w:tblLook w:val="01E0" w:firstRow="1" w:lastRow="1" w:firstColumn="1" w:lastColumn="1" w:noHBand="0" w:noVBand="0"/>
        </w:tblPrEx>
        <w:trPr>
          <w:cantSplit/>
        </w:trPr>
        <w:tc>
          <w:tcPr>
            <w:tcW w:w="4557" w:type="dxa"/>
            <w:vMerge/>
            <w:tcBorders>
              <w:top w:val="single" w:sz="4" w:space="0" w:color="auto"/>
              <w:left w:val="single" w:sz="4" w:space="0" w:color="auto"/>
              <w:bottom w:val="single" w:sz="4" w:space="0" w:color="auto"/>
              <w:right w:val="single" w:sz="4" w:space="0" w:color="auto"/>
            </w:tcBorders>
            <w:vAlign w:val="center"/>
            <w:hideMark/>
          </w:tcPr>
          <w:p w14:paraId="42EB446A" w14:textId="77777777" w:rsidR="004E5D52" w:rsidRPr="004E5D52" w:rsidRDefault="004E5D52">
            <w:pPr>
              <w:rPr>
                <w:rFonts w:ascii="Arial" w:hAnsi="Arial" w:cs="Arial"/>
                <w:color w:val="000000" w:themeColor="text1"/>
                <w:sz w:val="24"/>
                <w:szCs w:val="24"/>
              </w:rPr>
            </w:pPr>
          </w:p>
        </w:tc>
        <w:tc>
          <w:tcPr>
            <w:tcW w:w="5343" w:type="dxa"/>
            <w:tcBorders>
              <w:top w:val="single" w:sz="4" w:space="0" w:color="auto"/>
              <w:left w:val="single" w:sz="4" w:space="0" w:color="auto"/>
              <w:bottom w:val="single" w:sz="4" w:space="0" w:color="auto"/>
              <w:right w:val="single" w:sz="4" w:space="0" w:color="auto"/>
            </w:tcBorders>
            <w:hideMark/>
          </w:tcPr>
          <w:p w14:paraId="56AC5C7D" w14:textId="77777777" w:rsidR="004E5D52" w:rsidRPr="004E5D52" w:rsidRDefault="002E4263" w:rsidP="004E5D52">
            <w:pPr>
              <w:numPr>
                <w:ilvl w:val="0"/>
                <w:numId w:val="1"/>
              </w:numPr>
              <w:spacing w:after="0" w:line="240" w:lineRule="auto"/>
              <w:ind w:left="568" w:hanging="284"/>
              <w:rPr>
                <w:rFonts w:ascii="Arial" w:hAnsi="Arial" w:cs="Arial"/>
                <w:color w:val="000000" w:themeColor="text1"/>
                <w:sz w:val="24"/>
                <w:szCs w:val="24"/>
              </w:rPr>
            </w:pPr>
            <w:r>
              <w:rPr>
                <w:rFonts w:ascii="Arial" w:hAnsi="Arial" w:cs="Arial"/>
                <w:color w:val="000000" w:themeColor="text1"/>
              </w:rPr>
              <w:t>Replacing equipment</w:t>
            </w:r>
            <w:r w:rsidR="004E5D52" w:rsidRPr="004E5D52">
              <w:rPr>
                <w:rFonts w:ascii="Arial" w:hAnsi="Arial" w:cs="Arial"/>
                <w:color w:val="000000" w:themeColor="text1"/>
              </w:rPr>
              <w:t xml:space="preserve"> in the café </w:t>
            </w:r>
          </w:p>
        </w:tc>
      </w:tr>
    </w:tbl>
    <w:p w14:paraId="1AADDABB" w14:textId="77777777" w:rsidR="00173330" w:rsidRDefault="00173330" w:rsidP="004E5D52">
      <w:pPr>
        <w:rPr>
          <w:rFonts w:asciiTheme="minorBidi" w:hAnsiTheme="minorBidi"/>
          <w:b/>
          <w:bCs/>
          <w:color w:val="000000" w:themeColor="text1"/>
          <w:sz w:val="40"/>
          <w:szCs w:val="40"/>
          <w:u w:val="single"/>
          <w:lang w:bidi="ar-EG"/>
        </w:rPr>
      </w:pPr>
    </w:p>
    <w:p w14:paraId="1AACEF9C" w14:textId="77777777" w:rsidR="00173330" w:rsidRDefault="00173330" w:rsidP="004E5D52">
      <w:pPr>
        <w:rPr>
          <w:rFonts w:asciiTheme="minorBidi" w:hAnsiTheme="minorBidi"/>
          <w:b/>
          <w:bCs/>
          <w:color w:val="000000" w:themeColor="text1"/>
          <w:sz w:val="40"/>
          <w:szCs w:val="40"/>
          <w:u w:val="single"/>
          <w:lang w:bidi="ar-EG"/>
        </w:rPr>
      </w:pPr>
    </w:p>
    <w:p w14:paraId="7770E592" w14:textId="77777777" w:rsidR="0086056F" w:rsidRDefault="0086056F" w:rsidP="004E5D52">
      <w:pPr>
        <w:rPr>
          <w:rFonts w:asciiTheme="minorBidi" w:hAnsiTheme="minorBidi"/>
          <w:b/>
          <w:bCs/>
          <w:color w:val="000000" w:themeColor="text1"/>
          <w:sz w:val="40"/>
          <w:szCs w:val="40"/>
          <w:u w:val="single"/>
          <w:lang w:bidi="ar-EG"/>
        </w:rPr>
      </w:pPr>
    </w:p>
    <w:p w14:paraId="41241131" w14:textId="77777777" w:rsidR="0086056F" w:rsidRDefault="0086056F" w:rsidP="004E5D52">
      <w:pPr>
        <w:rPr>
          <w:rFonts w:asciiTheme="minorBidi" w:hAnsiTheme="minorBidi"/>
          <w:b/>
          <w:bCs/>
          <w:color w:val="000000" w:themeColor="text1"/>
          <w:sz w:val="40"/>
          <w:szCs w:val="40"/>
          <w:u w:val="single"/>
          <w:lang w:bidi="ar-EG"/>
        </w:rPr>
      </w:pPr>
    </w:p>
    <w:p w14:paraId="1FB46815" w14:textId="77777777" w:rsidR="0086056F" w:rsidRDefault="0086056F" w:rsidP="004E5D52">
      <w:pPr>
        <w:rPr>
          <w:rFonts w:asciiTheme="minorBidi" w:hAnsiTheme="minorBidi"/>
          <w:b/>
          <w:bCs/>
          <w:color w:val="000000" w:themeColor="text1"/>
          <w:sz w:val="40"/>
          <w:szCs w:val="40"/>
          <w:u w:val="single"/>
          <w:lang w:bidi="ar-EG"/>
        </w:rPr>
      </w:pPr>
    </w:p>
    <w:tbl>
      <w:tblPr>
        <w:tblW w:w="1062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90"/>
        <w:gridCol w:w="6930"/>
      </w:tblGrid>
      <w:tr w:rsidR="00173330" w14:paraId="7B560DDC" w14:textId="77777777" w:rsidTr="00173330">
        <w:trPr>
          <w:trHeight w:val="744"/>
        </w:trPr>
        <w:tc>
          <w:tcPr>
            <w:tcW w:w="10620" w:type="dxa"/>
            <w:gridSpan w:val="2"/>
          </w:tcPr>
          <w:p w14:paraId="6709BAF4" w14:textId="77777777" w:rsidR="00173330" w:rsidRPr="00173330" w:rsidRDefault="00173330" w:rsidP="00173330">
            <w:pPr>
              <w:ind w:left="108"/>
              <w:jc w:val="center"/>
              <w:rPr>
                <w:rFonts w:ascii="Arial Black" w:hAnsi="Arial Black"/>
                <w:b/>
                <w:bCs/>
                <w:color w:val="000000" w:themeColor="text1"/>
                <w:sz w:val="24"/>
                <w:szCs w:val="24"/>
                <w:u w:val="single"/>
                <w:lang w:bidi="ar-EG"/>
              </w:rPr>
            </w:pPr>
            <w:r w:rsidRPr="00173330">
              <w:rPr>
                <w:rFonts w:ascii="Arial Black" w:hAnsi="Arial Black" w:cs="Arial"/>
                <w:b/>
                <w:color w:val="000000" w:themeColor="text1"/>
                <w:sz w:val="24"/>
                <w:szCs w:val="24"/>
              </w:rPr>
              <w:lastRenderedPageBreak/>
              <w:t>Project Deliverables</w:t>
            </w:r>
            <w:r>
              <w:rPr>
                <w:rFonts w:ascii="Arial Black" w:hAnsi="Arial Black" w:cs="Arial"/>
                <w:b/>
                <w:color w:val="000000" w:themeColor="text1"/>
                <w:sz w:val="24"/>
                <w:szCs w:val="24"/>
              </w:rPr>
              <w:t xml:space="preserve"> :</w:t>
            </w:r>
          </w:p>
        </w:tc>
      </w:tr>
      <w:tr w:rsidR="00AD7154" w14:paraId="46AAB0C9"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hideMark/>
          </w:tcPr>
          <w:p w14:paraId="2F5EAE5A" w14:textId="77777777" w:rsidR="00AD7154" w:rsidRPr="00173330" w:rsidRDefault="00AD7154" w:rsidP="00173330">
            <w:pPr>
              <w:jc w:val="center"/>
              <w:rPr>
                <w:rFonts w:ascii="Arial" w:hAnsi="Arial" w:cs="Arial"/>
                <w:b/>
                <w:color w:val="000000" w:themeColor="text1"/>
                <w:sz w:val="24"/>
                <w:szCs w:val="24"/>
              </w:rPr>
            </w:pPr>
            <w:r w:rsidRPr="00173330">
              <w:rPr>
                <w:rFonts w:ascii="Arial" w:hAnsi="Arial" w:cs="Arial"/>
                <w:b/>
                <w:color w:val="000000" w:themeColor="text1"/>
              </w:rPr>
              <w:t>Major Deliverable</w:t>
            </w:r>
          </w:p>
        </w:tc>
        <w:tc>
          <w:tcPr>
            <w:tcW w:w="6930" w:type="dxa"/>
            <w:tcBorders>
              <w:top w:val="single" w:sz="4" w:space="0" w:color="auto"/>
              <w:left w:val="single" w:sz="4" w:space="0" w:color="auto"/>
              <w:bottom w:val="single" w:sz="4" w:space="0" w:color="auto"/>
              <w:right w:val="single" w:sz="4" w:space="0" w:color="auto"/>
            </w:tcBorders>
            <w:hideMark/>
          </w:tcPr>
          <w:p w14:paraId="5E538F3B" w14:textId="77777777" w:rsidR="00AD7154" w:rsidRPr="00173330" w:rsidRDefault="00AD7154" w:rsidP="00173330">
            <w:pPr>
              <w:rPr>
                <w:rFonts w:ascii="Arial" w:hAnsi="Arial" w:cs="Arial"/>
                <w:b/>
                <w:color w:val="000000" w:themeColor="text1"/>
                <w:sz w:val="24"/>
                <w:szCs w:val="24"/>
              </w:rPr>
            </w:pPr>
            <w:r w:rsidRPr="00173330">
              <w:rPr>
                <w:rFonts w:ascii="Arial" w:hAnsi="Arial" w:cs="Arial"/>
                <w:b/>
                <w:color w:val="000000" w:themeColor="text1"/>
              </w:rPr>
              <w:t>Description</w:t>
            </w:r>
          </w:p>
        </w:tc>
      </w:tr>
      <w:tr w:rsidR="00AD7154" w14:paraId="30F440E5"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1D4CED82" w14:textId="77777777" w:rsidR="00AD7154" w:rsidRPr="00173330" w:rsidRDefault="00AD7154">
            <w:pPr>
              <w:pStyle w:val="Heading1"/>
              <w:rPr>
                <w:rFonts w:ascii="Arial" w:hAnsi="Arial" w:cs="Arial"/>
                <w:color w:val="000000" w:themeColor="text1"/>
                <w:sz w:val="24"/>
                <w:szCs w:val="24"/>
              </w:rPr>
            </w:pPr>
            <w:r w:rsidRPr="00173330">
              <w:rPr>
                <w:rFonts w:ascii="Arial" w:hAnsi="Arial" w:cs="Arial"/>
                <w:color w:val="000000" w:themeColor="text1"/>
                <w:sz w:val="24"/>
              </w:rPr>
              <w:t>Initiation</w:t>
            </w:r>
          </w:p>
          <w:p w14:paraId="2B404994"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 xml:space="preserve">Submission of Project Charter </w:t>
            </w:r>
          </w:p>
          <w:p w14:paraId="5C5372D4" w14:textId="77777777" w:rsidR="00AD7154" w:rsidRPr="00173330" w:rsidRDefault="00AD7154">
            <w:pPr>
              <w:rPr>
                <w:rFonts w:ascii="Arial" w:hAnsi="Arial" w:cs="Arial"/>
                <w:color w:val="000000" w:themeColor="text1"/>
              </w:rPr>
            </w:pPr>
          </w:p>
          <w:p w14:paraId="08691479" w14:textId="77777777" w:rsidR="00AD7154" w:rsidRPr="00173330" w:rsidRDefault="00AD7154">
            <w:pPr>
              <w:rPr>
                <w:rFonts w:ascii="Arial" w:hAnsi="Arial" w:cs="Arial"/>
                <w:color w:val="000000" w:themeColor="text1"/>
              </w:rPr>
            </w:pPr>
          </w:p>
          <w:p w14:paraId="4243172F" w14:textId="77777777" w:rsidR="00AD7154" w:rsidRPr="00173330" w:rsidRDefault="00AD7154">
            <w:pPr>
              <w:rPr>
                <w:rFonts w:ascii="Arial" w:hAnsi="Arial" w:cs="Arial"/>
                <w:color w:val="000000" w:themeColor="text1"/>
              </w:rPr>
            </w:pPr>
          </w:p>
          <w:p w14:paraId="22DD4CE1"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1EDB0F4F"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Meeting with project owner to submit detailed project charter. (assumption; our PMO team already won the renovation job)</w:t>
            </w:r>
          </w:p>
          <w:p w14:paraId="54E70CAF"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Negotiation and discussion on the details to clarify the plan to the project owner. </w:t>
            </w:r>
          </w:p>
          <w:p w14:paraId="3EDE7E40"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Project charter / contract to be signed between two parties </w:t>
            </w:r>
          </w:p>
          <w:p w14:paraId="789E2D92"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rPr>
            </w:pPr>
            <w:r w:rsidRPr="00173330">
              <w:rPr>
                <w:rFonts w:ascii="Arial" w:hAnsi="Arial" w:cs="Arial"/>
                <w:color w:val="000000" w:themeColor="text1"/>
              </w:rPr>
              <w:t>Project owner to pay PMO team (as specified in the scope)</w:t>
            </w:r>
          </w:p>
          <w:p w14:paraId="67472F73" w14:textId="77777777" w:rsidR="00AD7154" w:rsidRPr="00173330" w:rsidRDefault="00AD7154" w:rsidP="00AD7154">
            <w:pPr>
              <w:numPr>
                <w:ilvl w:val="0"/>
                <w:numId w:val="2"/>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Make necessary changes as per project owner and repeat the a/m steps to get project owners signature on the project charter </w:t>
            </w:r>
          </w:p>
        </w:tc>
      </w:tr>
      <w:tr w:rsidR="00AD7154" w14:paraId="53571F74"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256A5D2C" w14:textId="77777777" w:rsidR="00AD7154" w:rsidRPr="00173330" w:rsidRDefault="00AD7154">
            <w:pPr>
              <w:pStyle w:val="Heading2"/>
              <w:rPr>
                <w:rFonts w:ascii="Arial" w:hAnsi="Arial" w:cs="Arial"/>
                <w:color w:val="000000" w:themeColor="text1"/>
                <w:sz w:val="24"/>
              </w:rPr>
            </w:pPr>
            <w:r w:rsidRPr="00173330">
              <w:rPr>
                <w:rFonts w:ascii="Arial" w:hAnsi="Arial" w:cs="Arial"/>
                <w:color w:val="000000" w:themeColor="text1"/>
                <w:sz w:val="24"/>
              </w:rPr>
              <w:t>Planning (plan the work)</w:t>
            </w:r>
          </w:p>
          <w:p w14:paraId="7C851B80"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PMO team to plan for dividing responsibilities among the team as per the scope and defined WBS (plan for time, cost and quality)</w:t>
            </w:r>
          </w:p>
          <w:p w14:paraId="197CF863"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6A519D3E"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 xml:space="preserve">Each division to get quotes and prices </w:t>
            </w:r>
          </w:p>
          <w:p w14:paraId="580A44F7"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rPr>
            </w:pPr>
            <w:r w:rsidRPr="00173330">
              <w:rPr>
                <w:rFonts w:ascii="Arial" w:hAnsi="Arial" w:cs="Arial"/>
                <w:color w:val="000000" w:themeColor="text1"/>
              </w:rPr>
              <w:t xml:space="preserve">Divisions to plan their job according to their allocated time and budget </w:t>
            </w:r>
          </w:p>
          <w:p w14:paraId="1D0491B9" w14:textId="77777777" w:rsidR="00AD7154" w:rsidRPr="00173330" w:rsidRDefault="00AD7154" w:rsidP="00AD7154">
            <w:pPr>
              <w:numPr>
                <w:ilvl w:val="0"/>
                <w:numId w:val="3"/>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Looking for qualified contractor</w:t>
            </w:r>
          </w:p>
        </w:tc>
      </w:tr>
      <w:tr w:rsidR="00AD7154" w14:paraId="34C747BC"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tcPr>
          <w:p w14:paraId="505E764A" w14:textId="77777777" w:rsidR="00AD7154" w:rsidRPr="00173330" w:rsidRDefault="00AD7154">
            <w:pPr>
              <w:pStyle w:val="Heading2"/>
              <w:rPr>
                <w:rFonts w:ascii="Arial" w:hAnsi="Arial" w:cs="Arial"/>
                <w:color w:val="000000" w:themeColor="text1"/>
                <w:sz w:val="24"/>
              </w:rPr>
            </w:pPr>
            <w:r w:rsidRPr="00173330">
              <w:rPr>
                <w:rFonts w:ascii="Arial" w:hAnsi="Arial" w:cs="Arial"/>
                <w:color w:val="000000" w:themeColor="text1"/>
                <w:sz w:val="24"/>
              </w:rPr>
              <w:t>Execution (work the plan)</w:t>
            </w:r>
          </w:p>
          <w:p w14:paraId="52ECC3DB" w14:textId="77777777" w:rsidR="00AD7154" w:rsidRPr="00173330" w:rsidRDefault="00AD7154">
            <w:pPr>
              <w:rPr>
                <w:rFonts w:ascii="Arial" w:hAnsi="Arial" w:cs="Arial"/>
                <w:color w:val="000000" w:themeColor="text1"/>
                <w:sz w:val="24"/>
              </w:rPr>
            </w:pPr>
            <w:r w:rsidRPr="00173330">
              <w:rPr>
                <w:rFonts w:ascii="Arial" w:hAnsi="Arial" w:cs="Arial"/>
                <w:color w:val="000000" w:themeColor="text1"/>
              </w:rPr>
              <w:t>Execute the renovation plan</w:t>
            </w:r>
          </w:p>
          <w:p w14:paraId="602293A1" w14:textId="77777777" w:rsidR="00AD7154" w:rsidRPr="00173330" w:rsidRDefault="00AD7154">
            <w:pPr>
              <w:rPr>
                <w:rFonts w:ascii="Arial" w:hAnsi="Arial" w:cs="Arial"/>
                <w:color w:val="000000" w:themeColor="text1"/>
              </w:rPr>
            </w:pPr>
          </w:p>
          <w:p w14:paraId="298676FC" w14:textId="77777777" w:rsidR="00AD7154" w:rsidRPr="00173330" w:rsidRDefault="00AD7154">
            <w:pPr>
              <w:rPr>
                <w:rFonts w:ascii="Arial" w:hAnsi="Arial" w:cs="Arial"/>
                <w:color w:val="000000" w:themeColor="text1"/>
              </w:rPr>
            </w:pPr>
            <w:r w:rsidRPr="00173330">
              <w:rPr>
                <w:rFonts w:ascii="Arial" w:hAnsi="Arial" w:cs="Arial"/>
                <w:color w:val="000000" w:themeColor="text1"/>
              </w:rPr>
              <w:t>(monitor execution, communicate with the customer, make necessary changes to plan if required)</w:t>
            </w:r>
          </w:p>
          <w:p w14:paraId="268F5FD0" w14:textId="77777777" w:rsidR="00AD7154" w:rsidRPr="00173330" w:rsidRDefault="00AD7154">
            <w:pPr>
              <w:rPr>
                <w:rFonts w:ascii="Arial" w:hAnsi="Arial" w:cs="Arial"/>
                <w:color w:val="000000" w:themeColor="text1"/>
                <w:sz w:val="24"/>
                <w:szCs w:val="24"/>
              </w:rPr>
            </w:pPr>
          </w:p>
        </w:tc>
        <w:tc>
          <w:tcPr>
            <w:tcW w:w="6930" w:type="dxa"/>
            <w:tcBorders>
              <w:top w:val="single" w:sz="4" w:space="0" w:color="auto"/>
              <w:left w:val="single" w:sz="4" w:space="0" w:color="auto"/>
              <w:bottom w:val="single" w:sz="4" w:space="0" w:color="auto"/>
              <w:right w:val="single" w:sz="4" w:space="0" w:color="auto"/>
            </w:tcBorders>
            <w:hideMark/>
          </w:tcPr>
          <w:p w14:paraId="655B863A"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Each division to execute its part as per WBS, project scope and results from planning stage</w:t>
            </w:r>
          </w:p>
          <w:p w14:paraId="03394CD8"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rPr>
            </w:pPr>
            <w:r w:rsidRPr="00173330">
              <w:rPr>
                <w:rFonts w:ascii="Arial" w:hAnsi="Arial" w:cs="Arial"/>
                <w:color w:val="000000" w:themeColor="text1"/>
              </w:rPr>
              <w:t>Monitor preparation and construction job to make sure it follows time and budget</w:t>
            </w:r>
          </w:p>
          <w:p w14:paraId="4845B1EA" w14:textId="77777777" w:rsidR="00AD7154" w:rsidRPr="00173330" w:rsidRDefault="00AD7154" w:rsidP="00AD7154">
            <w:pPr>
              <w:numPr>
                <w:ilvl w:val="0"/>
                <w:numId w:val="4"/>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Ensure the customer is satisfied with the ongoing process and interim results of the project as well as the scope, time and cost achievements</w:t>
            </w:r>
          </w:p>
        </w:tc>
      </w:tr>
      <w:tr w:rsidR="00AD7154" w14:paraId="60362975" w14:textId="77777777" w:rsidTr="00173330">
        <w:tblPrEx>
          <w:tblLook w:val="01E0" w:firstRow="1" w:lastRow="1" w:firstColumn="1" w:lastColumn="1" w:noHBand="0" w:noVBand="0"/>
        </w:tblPrEx>
        <w:tc>
          <w:tcPr>
            <w:tcW w:w="3690" w:type="dxa"/>
            <w:tcBorders>
              <w:top w:val="single" w:sz="4" w:space="0" w:color="auto"/>
              <w:left w:val="single" w:sz="4" w:space="0" w:color="auto"/>
              <w:bottom w:val="single" w:sz="4" w:space="0" w:color="auto"/>
              <w:right w:val="single" w:sz="4" w:space="0" w:color="auto"/>
            </w:tcBorders>
            <w:hideMark/>
          </w:tcPr>
          <w:p w14:paraId="5C17CD17" w14:textId="77777777" w:rsidR="00AD7154" w:rsidRPr="00173330" w:rsidRDefault="00AD7154">
            <w:pPr>
              <w:pStyle w:val="Heading2"/>
              <w:rPr>
                <w:rFonts w:ascii="Arial" w:hAnsi="Arial" w:cs="Arial"/>
                <w:color w:val="000000" w:themeColor="text1"/>
                <w:sz w:val="24"/>
              </w:rPr>
            </w:pPr>
            <w:r w:rsidRPr="00173330">
              <w:rPr>
                <w:rFonts w:ascii="Arial" w:hAnsi="Arial" w:cs="Arial"/>
                <w:color w:val="000000" w:themeColor="text1"/>
                <w:sz w:val="24"/>
              </w:rPr>
              <w:t>Termination</w:t>
            </w:r>
          </w:p>
        </w:tc>
        <w:tc>
          <w:tcPr>
            <w:tcW w:w="6930" w:type="dxa"/>
            <w:tcBorders>
              <w:top w:val="single" w:sz="4" w:space="0" w:color="auto"/>
              <w:left w:val="single" w:sz="4" w:space="0" w:color="auto"/>
              <w:bottom w:val="single" w:sz="4" w:space="0" w:color="auto"/>
              <w:right w:val="single" w:sz="4" w:space="0" w:color="auto"/>
            </w:tcBorders>
            <w:hideMark/>
          </w:tcPr>
          <w:p w14:paraId="1823C45F"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sz w:val="24"/>
                <w:szCs w:val="24"/>
                <w:lang w:val="en-CA"/>
              </w:rPr>
            </w:pPr>
            <w:r w:rsidRPr="00173330">
              <w:rPr>
                <w:rFonts w:ascii="Arial" w:hAnsi="Arial" w:cs="Arial"/>
                <w:color w:val="000000" w:themeColor="text1"/>
                <w:lang w:val="en-CA"/>
              </w:rPr>
              <w:t xml:space="preserve">Perform close-out activities </w:t>
            </w:r>
          </w:p>
          <w:p w14:paraId="2F314243"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lang w:val="en-CA"/>
              </w:rPr>
            </w:pPr>
            <w:r w:rsidRPr="00173330">
              <w:rPr>
                <w:rFonts w:ascii="Arial" w:hAnsi="Arial" w:cs="Arial"/>
                <w:color w:val="000000" w:themeColor="text1"/>
                <w:lang w:val="en-CA"/>
              </w:rPr>
              <w:t xml:space="preserve">Evaluate performance </w:t>
            </w:r>
          </w:p>
          <w:p w14:paraId="0FC7BE56"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lang w:val="en-CA"/>
              </w:rPr>
            </w:pPr>
            <w:r w:rsidRPr="00173330">
              <w:rPr>
                <w:rFonts w:ascii="Arial" w:hAnsi="Arial" w:cs="Arial"/>
                <w:color w:val="000000" w:themeColor="text1"/>
                <w:lang w:val="en-CA"/>
              </w:rPr>
              <w:t xml:space="preserve">Invite customer feedback </w:t>
            </w:r>
          </w:p>
          <w:p w14:paraId="7CDDB358" w14:textId="77777777" w:rsidR="00AD7154" w:rsidRPr="00173330" w:rsidRDefault="00AD7154" w:rsidP="00AD7154">
            <w:pPr>
              <w:numPr>
                <w:ilvl w:val="0"/>
                <w:numId w:val="5"/>
              </w:numPr>
              <w:spacing w:after="0" w:line="240" w:lineRule="auto"/>
              <w:ind w:left="568" w:hanging="284"/>
              <w:rPr>
                <w:rFonts w:ascii="Arial" w:hAnsi="Arial" w:cs="Arial"/>
                <w:color w:val="000000" w:themeColor="text1"/>
                <w:sz w:val="24"/>
                <w:szCs w:val="24"/>
              </w:rPr>
            </w:pPr>
            <w:r w:rsidRPr="00173330">
              <w:rPr>
                <w:rFonts w:ascii="Arial" w:hAnsi="Arial" w:cs="Arial"/>
                <w:color w:val="000000" w:themeColor="text1"/>
              </w:rPr>
              <w:t>Close out any vendor contracts</w:t>
            </w:r>
            <w:r w:rsidRPr="00173330">
              <w:rPr>
                <w:rFonts w:ascii="Arial" w:hAnsi="Arial" w:cs="Arial"/>
                <w:i/>
                <w:iCs/>
                <w:color w:val="000000" w:themeColor="text1"/>
              </w:rPr>
              <w:t xml:space="preserve"> </w:t>
            </w:r>
          </w:p>
        </w:tc>
      </w:tr>
    </w:tbl>
    <w:p w14:paraId="18E15C53" w14:textId="77777777" w:rsidR="00AD7154" w:rsidRDefault="00AD7154" w:rsidP="004E5D52">
      <w:pPr>
        <w:rPr>
          <w:rFonts w:asciiTheme="minorBidi" w:hAnsiTheme="minorBidi"/>
          <w:b/>
          <w:bCs/>
          <w:color w:val="000000" w:themeColor="text1"/>
          <w:sz w:val="40"/>
          <w:szCs w:val="40"/>
          <w:u w:val="single"/>
          <w:lang w:bidi="ar-EG"/>
        </w:rPr>
      </w:pPr>
    </w:p>
    <w:p w14:paraId="189FA86F" w14:textId="77777777" w:rsidR="00173330" w:rsidRDefault="00173330" w:rsidP="004E5D52">
      <w:pPr>
        <w:rPr>
          <w:rFonts w:asciiTheme="minorBidi" w:hAnsiTheme="minorBidi"/>
          <w:b/>
          <w:bCs/>
          <w:color w:val="000000" w:themeColor="text1"/>
          <w:sz w:val="40"/>
          <w:szCs w:val="40"/>
          <w:u w:val="single"/>
          <w:lang w:bidi="ar-EG"/>
        </w:rPr>
      </w:pPr>
    </w:p>
    <w:p w14:paraId="400D5A5B" w14:textId="77777777" w:rsidR="0086056F" w:rsidRDefault="0086056F" w:rsidP="004E5D52">
      <w:pPr>
        <w:rPr>
          <w:rFonts w:asciiTheme="minorBidi" w:hAnsiTheme="minorBidi"/>
          <w:b/>
          <w:bCs/>
          <w:color w:val="000000" w:themeColor="text1"/>
          <w:sz w:val="40"/>
          <w:szCs w:val="40"/>
          <w:u w:val="single"/>
          <w:lang w:bidi="ar-EG"/>
        </w:rPr>
      </w:pPr>
    </w:p>
    <w:p w14:paraId="5B501918" w14:textId="77777777" w:rsidR="00A366C4" w:rsidRDefault="00A366C4" w:rsidP="004E5D52">
      <w:pPr>
        <w:rPr>
          <w:rFonts w:asciiTheme="minorBidi" w:hAnsiTheme="minorBidi"/>
          <w:b/>
          <w:bCs/>
          <w:color w:val="000000" w:themeColor="text1"/>
          <w:sz w:val="40"/>
          <w:szCs w:val="40"/>
          <w:u w:val="single"/>
          <w:lang w:bidi="ar-EG"/>
        </w:rPr>
      </w:pPr>
    </w:p>
    <w:tbl>
      <w:tblPr>
        <w:tblW w:w="0" w:type="auto"/>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84"/>
      </w:tblGrid>
      <w:tr w:rsidR="00193B12" w14:paraId="5BF8CF47" w14:textId="77777777" w:rsidTr="00193B12">
        <w:trPr>
          <w:trHeight w:val="341"/>
        </w:trPr>
        <w:tc>
          <w:tcPr>
            <w:tcW w:w="9084" w:type="dxa"/>
          </w:tcPr>
          <w:p w14:paraId="2ADF84DD" w14:textId="77777777" w:rsidR="00193B12" w:rsidRPr="00193B12" w:rsidRDefault="00193B12" w:rsidP="00193B12">
            <w:pPr>
              <w:jc w:val="center"/>
              <w:rPr>
                <w:rFonts w:ascii="Arial Black" w:hAnsi="Arial Black" w:cs="Arial"/>
                <w:color w:val="000000" w:themeColor="text1"/>
                <w:sz w:val="24"/>
                <w:szCs w:val="24"/>
              </w:rPr>
            </w:pPr>
            <w:r w:rsidRPr="00193B12">
              <w:rPr>
                <w:rFonts w:ascii="Arial Black" w:hAnsi="Arial Black" w:cs="Arial"/>
                <w:b/>
                <w:bCs/>
                <w:color w:val="000000" w:themeColor="text1"/>
                <w:sz w:val="24"/>
                <w:szCs w:val="24"/>
              </w:rPr>
              <w:t>Project Constraints</w:t>
            </w:r>
            <w:r>
              <w:rPr>
                <w:rFonts w:ascii="Arial Black" w:hAnsi="Arial Black" w:cs="Arial"/>
                <w:b/>
                <w:bCs/>
                <w:color w:val="000000" w:themeColor="text1"/>
                <w:sz w:val="24"/>
                <w:szCs w:val="24"/>
              </w:rPr>
              <w:t xml:space="preserve"> :</w:t>
            </w:r>
          </w:p>
        </w:tc>
      </w:tr>
      <w:tr w:rsidR="00193B12" w14:paraId="79AA0FC2" w14:textId="77777777" w:rsidTr="00193B12">
        <w:trPr>
          <w:trHeight w:val="1500"/>
        </w:trPr>
        <w:tc>
          <w:tcPr>
            <w:tcW w:w="9084" w:type="dxa"/>
          </w:tcPr>
          <w:p w14:paraId="7334AB16"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budget contingency is 20%</w:t>
            </w:r>
          </w:p>
          <w:p w14:paraId="46945218" w14:textId="77777777" w:rsidR="00193B12" w:rsidRPr="00193B12" w:rsidRDefault="00193B12" w:rsidP="007A73C0">
            <w:pPr>
              <w:numPr>
                <w:ilvl w:val="0"/>
                <w:numId w:val="6"/>
              </w:numPr>
              <w:spacing w:after="0" w:line="240" w:lineRule="auto"/>
              <w:rPr>
                <w:rFonts w:ascii="Arial" w:hAnsi="Arial" w:cs="Arial"/>
                <w:color w:val="000000" w:themeColor="text1"/>
              </w:rPr>
            </w:pPr>
            <w:r w:rsidRPr="00193B12">
              <w:rPr>
                <w:rFonts w:ascii="Arial" w:hAnsi="Arial" w:cs="Arial"/>
                <w:color w:val="000000" w:themeColor="text1"/>
              </w:rPr>
              <w:t xml:space="preserve">The project </w:t>
            </w:r>
            <w:r w:rsidR="002137ED">
              <w:rPr>
                <w:rFonts w:ascii="Arial" w:hAnsi="Arial" w:cs="Arial"/>
                <w:color w:val="000000" w:themeColor="text1"/>
              </w:rPr>
              <w:t>must</w:t>
            </w:r>
            <w:r w:rsidRPr="00193B12">
              <w:rPr>
                <w:rFonts w:ascii="Arial" w:hAnsi="Arial" w:cs="Arial"/>
                <w:color w:val="000000" w:themeColor="text1"/>
              </w:rPr>
              <w:t xml:space="preserve"> be finished before </w:t>
            </w:r>
            <w:r w:rsidR="007A73C0">
              <w:rPr>
                <w:rFonts w:ascii="Arial" w:hAnsi="Arial" w:cs="Arial"/>
                <w:color w:val="000000" w:themeColor="text1"/>
              </w:rPr>
              <w:t>May</w:t>
            </w:r>
            <w:r w:rsidR="002137ED">
              <w:rPr>
                <w:rFonts w:ascii="Arial" w:hAnsi="Arial" w:cs="Arial"/>
                <w:color w:val="000000" w:themeColor="text1"/>
              </w:rPr>
              <w:t xml:space="preserve"> 1, 2022</w:t>
            </w:r>
            <w:r w:rsidRPr="00193B12">
              <w:rPr>
                <w:rFonts w:ascii="Arial" w:hAnsi="Arial" w:cs="Arial"/>
                <w:color w:val="000000" w:themeColor="text1"/>
              </w:rPr>
              <w:t xml:space="preserve"> to welcome new students for the spring/summer classes</w:t>
            </w:r>
          </w:p>
          <w:p w14:paraId="431E3A29" w14:textId="77777777" w:rsidR="00193B12" w:rsidRPr="00193B12" w:rsidRDefault="002137ED" w:rsidP="007A73C0">
            <w:pPr>
              <w:numPr>
                <w:ilvl w:val="0"/>
                <w:numId w:val="6"/>
              </w:numPr>
              <w:spacing w:after="0" w:line="240" w:lineRule="auto"/>
              <w:ind w:left="916" w:hanging="284"/>
              <w:rPr>
                <w:rFonts w:ascii="Arial" w:hAnsi="Arial" w:cs="Arial"/>
                <w:b/>
                <w:bCs/>
                <w:color w:val="000000" w:themeColor="text1"/>
              </w:rPr>
            </w:pPr>
            <w:r>
              <w:rPr>
                <w:rFonts w:ascii="Arial" w:hAnsi="Arial" w:cs="Arial"/>
                <w:color w:val="000000" w:themeColor="text1"/>
              </w:rPr>
              <w:t xml:space="preserve"> T</w:t>
            </w:r>
            <w:r w:rsidR="00193B12" w:rsidRPr="00193B12">
              <w:rPr>
                <w:rFonts w:ascii="Arial" w:hAnsi="Arial" w:cs="Arial"/>
                <w:color w:val="000000" w:themeColor="text1"/>
              </w:rPr>
              <w:t>he contracting company is available for 4 weeks during the windo</w:t>
            </w:r>
            <w:r w:rsidR="007A73C0">
              <w:rPr>
                <w:rFonts w:ascii="Arial" w:hAnsi="Arial" w:cs="Arial"/>
                <w:color w:val="000000" w:themeColor="text1"/>
              </w:rPr>
              <w:t>w from March 30 to April 25, 2022</w:t>
            </w:r>
          </w:p>
        </w:tc>
      </w:tr>
      <w:tr w:rsidR="00193B12" w14:paraId="79671BFA" w14:textId="77777777" w:rsidTr="00193B12">
        <w:trPr>
          <w:trHeight w:val="494"/>
        </w:trPr>
        <w:tc>
          <w:tcPr>
            <w:tcW w:w="9084" w:type="dxa"/>
          </w:tcPr>
          <w:p w14:paraId="0C2B6FA7" w14:textId="77777777" w:rsidR="00193B12" w:rsidRPr="00193B12" w:rsidRDefault="00193B12" w:rsidP="00193B12">
            <w:pPr>
              <w:jc w:val="center"/>
              <w:rPr>
                <w:rFonts w:ascii="Arial Black" w:hAnsi="Arial Black" w:cs="Arial"/>
                <w:b/>
                <w:bCs/>
                <w:color w:val="000000" w:themeColor="text1"/>
                <w:sz w:val="24"/>
                <w:szCs w:val="24"/>
              </w:rPr>
            </w:pPr>
            <w:r w:rsidRPr="00193B12">
              <w:rPr>
                <w:rFonts w:ascii="Arial Black" w:hAnsi="Arial Black" w:cs="Arial"/>
                <w:b/>
                <w:bCs/>
                <w:color w:val="000000" w:themeColor="text1"/>
                <w:sz w:val="24"/>
                <w:szCs w:val="24"/>
              </w:rPr>
              <w:t>Project Assumptions</w:t>
            </w:r>
            <w:r>
              <w:rPr>
                <w:rFonts w:ascii="Arial Black" w:hAnsi="Arial Black" w:cs="Arial"/>
                <w:b/>
                <w:bCs/>
                <w:color w:val="000000" w:themeColor="text1"/>
                <w:sz w:val="24"/>
                <w:szCs w:val="24"/>
              </w:rPr>
              <w:t xml:space="preserve"> :</w:t>
            </w:r>
          </w:p>
        </w:tc>
      </w:tr>
      <w:tr w:rsidR="00193B12" w14:paraId="2A128238" w14:textId="77777777" w:rsidTr="007A73C0">
        <w:trPr>
          <w:trHeight w:val="2321"/>
        </w:trPr>
        <w:tc>
          <w:tcPr>
            <w:tcW w:w="9084" w:type="dxa"/>
          </w:tcPr>
          <w:p w14:paraId="03A93C83"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project will be completed on April 25</w:t>
            </w:r>
            <w:r w:rsidRPr="00193B12">
              <w:rPr>
                <w:rFonts w:ascii="Arial" w:hAnsi="Arial" w:cs="Arial"/>
                <w:color w:val="000000" w:themeColor="text1"/>
                <w:vertAlign w:val="superscript"/>
              </w:rPr>
              <w:t xml:space="preserve">, </w:t>
            </w:r>
            <w:r w:rsidRPr="00193B12">
              <w:rPr>
                <w:rFonts w:ascii="Arial" w:hAnsi="Arial" w:cs="Arial"/>
                <w:color w:val="000000" w:themeColor="text1"/>
              </w:rPr>
              <w:t>20</w:t>
            </w:r>
            <w:r w:rsidR="007A73C0">
              <w:rPr>
                <w:rFonts w:ascii="Arial" w:hAnsi="Arial" w:cs="Arial"/>
                <w:color w:val="000000" w:themeColor="text1"/>
              </w:rPr>
              <w:t>22</w:t>
            </w:r>
            <w:r w:rsidRPr="00193B12">
              <w:rPr>
                <w:rFonts w:ascii="Arial" w:hAnsi="Arial" w:cs="Arial"/>
                <w:color w:val="000000" w:themeColor="text1"/>
              </w:rPr>
              <w:t xml:space="preserve"> and reopen on April 25</w:t>
            </w:r>
            <w:r w:rsidRPr="00193B12">
              <w:rPr>
                <w:rFonts w:ascii="Arial" w:hAnsi="Arial" w:cs="Arial"/>
                <w:color w:val="000000" w:themeColor="text1"/>
                <w:vertAlign w:val="superscript"/>
              </w:rPr>
              <w:t xml:space="preserve">, </w:t>
            </w:r>
            <w:r w:rsidR="007A73C0">
              <w:rPr>
                <w:rFonts w:ascii="Arial" w:hAnsi="Arial" w:cs="Arial"/>
                <w:color w:val="000000" w:themeColor="text1"/>
              </w:rPr>
              <w:t>2022</w:t>
            </w:r>
          </w:p>
          <w:p w14:paraId="0E831647"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Contractors will start and finish on time all tasks scheduled to complete the renovation</w:t>
            </w:r>
          </w:p>
          <w:p w14:paraId="55FA6D78"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There are no legal issues to deal with as there in change in ownership</w:t>
            </w:r>
          </w:p>
          <w:p w14:paraId="03467FF8"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The project will stay in the budget with the contingency of 20%</w:t>
            </w:r>
          </w:p>
          <w:p w14:paraId="42A80BBC"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20% of the total budget will be used to pay the project management team</w:t>
            </w:r>
          </w:p>
          <w:p w14:paraId="43D6FF72" w14:textId="77777777" w:rsidR="00193B12" w:rsidRPr="00193B12" w:rsidRDefault="00193B12" w:rsidP="00193B12">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Materials used for renovation/restoration will be selected based on 3 different quotes of standard materials available on the market</w:t>
            </w:r>
          </w:p>
        </w:tc>
      </w:tr>
      <w:tr w:rsidR="00193B12" w14:paraId="4905DA4F" w14:textId="77777777" w:rsidTr="007A73C0">
        <w:trPr>
          <w:trHeight w:val="521"/>
        </w:trPr>
        <w:tc>
          <w:tcPr>
            <w:tcW w:w="9084" w:type="dxa"/>
          </w:tcPr>
          <w:p w14:paraId="231A74F7" w14:textId="77777777" w:rsidR="00193B12" w:rsidRPr="00193B12" w:rsidRDefault="00193B12" w:rsidP="00193B12">
            <w:pPr>
              <w:ind w:left="348"/>
              <w:jc w:val="center"/>
              <w:rPr>
                <w:rFonts w:ascii="Arial Black" w:hAnsi="Arial Black" w:cs="Arial"/>
                <w:color w:val="000000" w:themeColor="text1"/>
                <w:sz w:val="24"/>
                <w:szCs w:val="24"/>
              </w:rPr>
            </w:pPr>
            <w:r w:rsidRPr="00193B12">
              <w:rPr>
                <w:rFonts w:ascii="Arial Black" w:hAnsi="Arial Black" w:cs="Arial"/>
                <w:b/>
                <w:bCs/>
                <w:color w:val="000000" w:themeColor="text1"/>
                <w:sz w:val="24"/>
                <w:szCs w:val="24"/>
              </w:rPr>
              <w:t>Project Risks</w:t>
            </w:r>
            <w:r>
              <w:rPr>
                <w:rFonts w:ascii="Arial Black" w:hAnsi="Arial Black" w:cs="Arial"/>
                <w:b/>
                <w:bCs/>
                <w:color w:val="000000" w:themeColor="text1"/>
                <w:sz w:val="24"/>
                <w:szCs w:val="24"/>
              </w:rPr>
              <w:t xml:space="preserve"> :</w:t>
            </w:r>
          </w:p>
        </w:tc>
      </w:tr>
      <w:tr w:rsidR="00193B12" w14:paraId="54B57A68" w14:textId="77777777" w:rsidTr="00193B12">
        <w:trPr>
          <w:trHeight w:val="1637"/>
        </w:trPr>
        <w:tc>
          <w:tcPr>
            <w:tcW w:w="9084" w:type="dxa"/>
          </w:tcPr>
          <w:p w14:paraId="0094D37B" w14:textId="77777777" w:rsidR="00193B12" w:rsidRPr="00193B12" w:rsidRDefault="00193B12" w:rsidP="00193B12">
            <w:pPr>
              <w:numPr>
                <w:ilvl w:val="0"/>
                <w:numId w:val="6"/>
              </w:numPr>
              <w:spacing w:after="0" w:line="240" w:lineRule="auto"/>
              <w:ind w:left="916" w:hanging="284"/>
              <w:rPr>
                <w:rFonts w:ascii="Arial" w:hAnsi="Arial" w:cs="Arial"/>
                <w:b/>
                <w:color w:val="000000" w:themeColor="text1"/>
              </w:rPr>
            </w:pPr>
            <w:r w:rsidRPr="00193B12">
              <w:rPr>
                <w:rFonts w:ascii="Arial" w:hAnsi="Arial" w:cs="Arial"/>
                <w:color w:val="000000" w:themeColor="text1"/>
              </w:rPr>
              <w:t>Project management team members drop the class; in this case project management tasks will be reallocated within the team</w:t>
            </w:r>
          </w:p>
          <w:p w14:paraId="6881D3CC" w14:textId="77777777" w:rsidR="00193B12" w:rsidRPr="00193B12" w:rsidRDefault="007A73C0" w:rsidP="00193B12">
            <w:pPr>
              <w:numPr>
                <w:ilvl w:val="0"/>
                <w:numId w:val="6"/>
              </w:numPr>
              <w:spacing w:after="0" w:line="240" w:lineRule="auto"/>
              <w:ind w:left="916" w:hanging="284"/>
              <w:rPr>
                <w:rFonts w:ascii="Arial" w:hAnsi="Arial" w:cs="Arial"/>
                <w:b/>
                <w:color w:val="000000" w:themeColor="text1"/>
              </w:rPr>
            </w:pPr>
            <w:r>
              <w:rPr>
                <w:rFonts w:ascii="Arial" w:hAnsi="Arial" w:cs="Arial"/>
                <w:color w:val="000000" w:themeColor="text1"/>
              </w:rPr>
              <w:t>El</w:t>
            </w:r>
            <w:r w:rsidR="002E4263">
              <w:rPr>
                <w:rFonts w:ascii="Arial" w:hAnsi="Arial" w:cs="Arial"/>
                <w:color w:val="000000" w:themeColor="text1"/>
              </w:rPr>
              <w:t>-</w:t>
            </w:r>
            <w:r>
              <w:rPr>
                <w:rFonts w:ascii="Arial" w:hAnsi="Arial" w:cs="Arial"/>
                <w:color w:val="000000" w:themeColor="text1"/>
              </w:rPr>
              <w:t>king company</w:t>
            </w:r>
            <w:r w:rsidR="00193B12" w:rsidRPr="00193B12">
              <w:rPr>
                <w:rFonts w:ascii="Arial" w:hAnsi="Arial" w:cs="Arial"/>
                <w:color w:val="000000" w:themeColor="text1"/>
              </w:rPr>
              <w:t xml:space="preserve"> can go bankrupt</w:t>
            </w:r>
          </w:p>
          <w:p w14:paraId="57A72934" w14:textId="77777777" w:rsidR="00193B12" w:rsidRPr="00193B12" w:rsidRDefault="00193B12" w:rsidP="00193B12">
            <w:pPr>
              <w:numPr>
                <w:ilvl w:val="0"/>
                <w:numId w:val="6"/>
              </w:numPr>
              <w:spacing w:after="0" w:line="240" w:lineRule="auto"/>
              <w:ind w:left="916" w:hanging="284"/>
              <w:rPr>
                <w:rFonts w:ascii="Arial" w:hAnsi="Arial" w:cs="Arial"/>
                <w:b/>
                <w:color w:val="000000" w:themeColor="text1"/>
              </w:rPr>
            </w:pPr>
            <w:r w:rsidRPr="00193B12">
              <w:rPr>
                <w:rFonts w:ascii="Arial" w:hAnsi="Arial" w:cs="Arial"/>
                <w:color w:val="000000" w:themeColor="text1"/>
              </w:rPr>
              <w:t>Overrun cost</w:t>
            </w:r>
          </w:p>
          <w:p w14:paraId="42E48B01" w14:textId="77777777" w:rsidR="00193B12" w:rsidRPr="00193B12" w:rsidRDefault="00193B12" w:rsidP="007A73C0">
            <w:pPr>
              <w:numPr>
                <w:ilvl w:val="0"/>
                <w:numId w:val="6"/>
              </w:numPr>
              <w:spacing w:after="0" w:line="240" w:lineRule="auto"/>
              <w:ind w:left="916" w:hanging="284"/>
              <w:rPr>
                <w:rFonts w:ascii="Arial" w:hAnsi="Arial" w:cs="Arial"/>
                <w:color w:val="000000" w:themeColor="text1"/>
              </w:rPr>
            </w:pPr>
            <w:r w:rsidRPr="00193B12">
              <w:rPr>
                <w:rFonts w:ascii="Arial" w:hAnsi="Arial" w:cs="Arial"/>
                <w:color w:val="000000" w:themeColor="text1"/>
              </w:rPr>
              <w:t xml:space="preserve">Quality work provided by </w:t>
            </w:r>
            <w:r w:rsidR="007A73C0">
              <w:rPr>
                <w:rFonts w:ascii="Arial" w:hAnsi="Arial" w:cs="Arial"/>
                <w:color w:val="000000" w:themeColor="text1"/>
              </w:rPr>
              <w:t>El</w:t>
            </w:r>
            <w:r w:rsidR="002E4263">
              <w:rPr>
                <w:rFonts w:ascii="Arial" w:hAnsi="Arial" w:cs="Arial"/>
                <w:color w:val="000000" w:themeColor="text1"/>
              </w:rPr>
              <w:t>-</w:t>
            </w:r>
            <w:r w:rsidR="007A73C0">
              <w:rPr>
                <w:rFonts w:ascii="Arial" w:hAnsi="Arial" w:cs="Arial"/>
                <w:color w:val="000000" w:themeColor="text1"/>
              </w:rPr>
              <w:t>king</w:t>
            </w:r>
            <w:r w:rsidRPr="00193B12">
              <w:rPr>
                <w:rFonts w:ascii="Arial" w:hAnsi="Arial" w:cs="Arial"/>
                <w:color w:val="000000" w:themeColor="text1"/>
              </w:rPr>
              <w:t xml:space="preserve"> is not acceptable </w:t>
            </w:r>
          </w:p>
        </w:tc>
      </w:tr>
    </w:tbl>
    <w:p w14:paraId="5125C7D7" w14:textId="77777777" w:rsidR="00193B12" w:rsidRDefault="00193B12" w:rsidP="004E5D52">
      <w:pPr>
        <w:rPr>
          <w:rFonts w:asciiTheme="minorBidi" w:hAnsiTheme="minorBidi"/>
          <w:b/>
          <w:bCs/>
          <w:color w:val="000000" w:themeColor="text1"/>
          <w:sz w:val="40"/>
          <w:szCs w:val="40"/>
          <w:u w:val="single"/>
          <w:lang w:bidi="ar-EG"/>
        </w:rPr>
      </w:pPr>
    </w:p>
    <w:p w14:paraId="317057B3" w14:textId="77777777" w:rsidR="007A73C0" w:rsidRDefault="007A73C0" w:rsidP="004E5D52">
      <w:pPr>
        <w:rPr>
          <w:rFonts w:asciiTheme="minorBidi" w:hAnsiTheme="minorBidi"/>
          <w:b/>
          <w:bCs/>
          <w:color w:val="000000" w:themeColor="text1"/>
          <w:sz w:val="40"/>
          <w:szCs w:val="40"/>
          <w:u w:val="single"/>
          <w:lang w:bidi="ar-EG"/>
        </w:rPr>
      </w:pPr>
    </w:p>
    <w:p w14:paraId="3DE14AA4" w14:textId="77777777" w:rsidR="00AD7154" w:rsidRDefault="00AD7154" w:rsidP="004E5D52">
      <w:pPr>
        <w:rPr>
          <w:rFonts w:asciiTheme="minorBidi" w:hAnsiTheme="minorBidi"/>
          <w:b/>
          <w:bCs/>
          <w:color w:val="000000" w:themeColor="text1"/>
          <w:sz w:val="40"/>
          <w:szCs w:val="40"/>
          <w:u w:val="single"/>
          <w:lang w:bidi="ar-EG"/>
        </w:rPr>
      </w:pPr>
    </w:p>
    <w:p w14:paraId="06F93C8A" w14:textId="77777777" w:rsidR="00BF1870" w:rsidRDefault="00BF1870" w:rsidP="004E5D52">
      <w:pPr>
        <w:rPr>
          <w:rFonts w:asciiTheme="minorBidi" w:hAnsiTheme="minorBidi"/>
          <w:b/>
          <w:bCs/>
          <w:color w:val="000000" w:themeColor="text1"/>
          <w:sz w:val="40"/>
          <w:szCs w:val="40"/>
          <w:u w:val="single"/>
          <w:lang w:bidi="ar-EG"/>
        </w:rPr>
      </w:pPr>
    </w:p>
    <w:p w14:paraId="22942E23" w14:textId="77777777" w:rsidR="00BF1870" w:rsidRDefault="00BF1870" w:rsidP="004E5D52">
      <w:pPr>
        <w:rPr>
          <w:rFonts w:asciiTheme="minorBidi" w:hAnsiTheme="minorBidi"/>
          <w:b/>
          <w:bCs/>
          <w:color w:val="000000" w:themeColor="text1"/>
          <w:sz w:val="40"/>
          <w:szCs w:val="40"/>
          <w:u w:val="single"/>
          <w:lang w:bidi="ar-EG"/>
        </w:rPr>
      </w:pPr>
    </w:p>
    <w:p w14:paraId="29BAAA71" w14:textId="77777777" w:rsidR="00BF1870" w:rsidRDefault="00BF1870" w:rsidP="004E5D52">
      <w:pPr>
        <w:rPr>
          <w:rFonts w:asciiTheme="minorBidi" w:hAnsiTheme="minorBidi"/>
          <w:b/>
          <w:bCs/>
          <w:color w:val="000000" w:themeColor="text1"/>
          <w:sz w:val="40"/>
          <w:szCs w:val="40"/>
          <w:u w:val="single"/>
          <w:lang w:bidi="ar-EG"/>
        </w:rPr>
      </w:pPr>
    </w:p>
    <w:p w14:paraId="79296D97" w14:textId="77777777" w:rsidR="00BF1870" w:rsidRDefault="00BF1870" w:rsidP="004E5D52">
      <w:pPr>
        <w:rPr>
          <w:rFonts w:asciiTheme="minorBidi" w:hAnsiTheme="minorBidi"/>
          <w:b/>
          <w:bCs/>
          <w:color w:val="000000" w:themeColor="text1"/>
          <w:sz w:val="40"/>
          <w:szCs w:val="40"/>
          <w:u w:val="single"/>
          <w:lang w:bidi="ar-EG"/>
        </w:rPr>
      </w:pPr>
    </w:p>
    <w:p w14:paraId="455E3111" w14:textId="77777777" w:rsidR="00ED6E60" w:rsidRDefault="00ED6E60" w:rsidP="00ED6E60">
      <w:pPr>
        <w:jc w:val="center"/>
        <w:rPr>
          <w:rFonts w:ascii="Arial Black" w:hAnsi="Arial Black"/>
          <w:b/>
          <w:bCs/>
          <w:sz w:val="28"/>
          <w:szCs w:val="28"/>
          <w:u w:val="single"/>
        </w:rPr>
      </w:pPr>
      <w:r w:rsidRPr="00ED6E60">
        <w:rPr>
          <w:rFonts w:ascii="Arial Black" w:hAnsi="Arial Black"/>
          <w:b/>
          <w:bCs/>
          <w:sz w:val="28"/>
          <w:szCs w:val="28"/>
          <w:u w:val="single"/>
        </w:rPr>
        <w:lastRenderedPageBreak/>
        <w:t>Work Breakdown Structure</w:t>
      </w:r>
      <w:r>
        <w:rPr>
          <w:rFonts w:ascii="Arial Black" w:hAnsi="Arial Black"/>
          <w:b/>
          <w:bCs/>
          <w:sz w:val="28"/>
          <w:szCs w:val="28"/>
          <w:u w:val="single"/>
        </w:rPr>
        <w:t xml:space="preserve"> (WBS)</w:t>
      </w:r>
      <w:r w:rsidRPr="00ED6E60">
        <w:rPr>
          <w:rFonts w:ascii="Arial Black" w:hAnsi="Arial Black"/>
          <w:b/>
          <w:bCs/>
          <w:sz w:val="28"/>
          <w:szCs w:val="28"/>
          <w:u w:val="single"/>
        </w:rPr>
        <w:t xml:space="preserve"> for MO Café</w:t>
      </w:r>
    </w:p>
    <w:p w14:paraId="498D32B7" w14:textId="77777777" w:rsidR="00F23DD5" w:rsidRDefault="00F23DD5" w:rsidP="00ED6E60">
      <w:pPr>
        <w:jc w:val="center"/>
        <w:rPr>
          <w:rFonts w:ascii="Arial Black" w:hAnsi="Arial Black"/>
          <w:b/>
          <w:bCs/>
          <w:sz w:val="28"/>
          <w:szCs w:val="28"/>
          <w:u w:val="single"/>
        </w:rPr>
      </w:pPr>
      <w:r>
        <w:rPr>
          <w:rFonts w:ascii="Arial Black" w:hAnsi="Arial Black"/>
          <w:b/>
          <w:bCs/>
          <w:noProof/>
          <w:sz w:val="28"/>
          <w:szCs w:val="28"/>
          <w:u w:val="single"/>
        </w:rPr>
        <mc:AlternateContent>
          <mc:Choice Requires="wps">
            <w:drawing>
              <wp:anchor distT="0" distB="0" distL="114300" distR="114300" simplePos="0" relativeHeight="251659264" behindDoc="0" locked="0" layoutInCell="1" allowOverlap="1" wp14:anchorId="0FCB2439" wp14:editId="7F39612A">
                <wp:simplePos x="0" y="0"/>
                <wp:positionH relativeFrom="column">
                  <wp:posOffset>2324100</wp:posOffset>
                </wp:positionH>
                <wp:positionV relativeFrom="paragraph">
                  <wp:posOffset>300990</wp:posOffset>
                </wp:positionV>
                <wp:extent cx="1493520" cy="411480"/>
                <wp:effectExtent l="0" t="0" r="11430" b="26670"/>
                <wp:wrapNone/>
                <wp:docPr id="5" name="Rectangle 5"/>
                <wp:cNvGraphicFramePr/>
                <a:graphic xmlns:a="http://schemas.openxmlformats.org/drawingml/2006/main">
                  <a:graphicData uri="http://schemas.microsoft.com/office/word/2010/wordprocessingShape">
                    <wps:wsp>
                      <wps:cNvSpPr/>
                      <wps:spPr>
                        <a:xfrm>
                          <a:off x="0" y="0"/>
                          <a:ext cx="1493520" cy="411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18B70A3" id="Rectangle 5" o:spid="_x0000_s1026" style="position:absolute;margin-left:183pt;margin-top:23.7pt;width:117.6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" filled="f" strokecolor="#243f60 [1604]" strokeweight="2pt"/>
            </w:pict>
          </mc:Fallback>
        </mc:AlternateContent>
      </w:r>
    </w:p>
    <w:p w14:paraId="48DF72A4" w14:textId="77777777" w:rsidR="00F23DD5" w:rsidRPr="005527CB" w:rsidRDefault="00F23DD5" w:rsidP="005527CB">
      <w:pPr>
        <w:jc w:val="center"/>
        <w:rPr>
          <w:rFonts w:asciiTheme="minorBidi" w:hAnsiTheme="minorBidi"/>
          <w:b/>
          <w:bCs/>
          <w:sz w:val="32"/>
          <w:szCs w:val="32"/>
        </w:rPr>
      </w:pPr>
      <w:r w:rsidRPr="005527CB">
        <w:rPr>
          <w:rFonts w:asciiTheme="minorBidi" w:hAnsiTheme="minorBidi"/>
          <w:b/>
          <w:bCs/>
          <w:noProof/>
          <w:sz w:val="32"/>
          <w:szCs w:val="32"/>
        </w:rPr>
        <mc:AlternateContent>
          <mc:Choice Requires="wps">
            <w:drawing>
              <wp:anchor distT="0" distB="0" distL="114300" distR="114300" simplePos="0" relativeHeight="251660288" behindDoc="0" locked="0" layoutInCell="1" allowOverlap="1" wp14:anchorId="57518CE1" wp14:editId="6E96810E">
                <wp:simplePos x="0" y="0"/>
                <wp:positionH relativeFrom="column">
                  <wp:posOffset>3063240</wp:posOffset>
                </wp:positionH>
                <wp:positionV relativeFrom="paragraph">
                  <wp:posOffset>274320</wp:posOffset>
                </wp:positionV>
                <wp:extent cx="7620" cy="426720"/>
                <wp:effectExtent l="0" t="0" r="30480" b="11430"/>
                <wp:wrapNone/>
                <wp:docPr id="7" name="Straight Connector 7"/>
                <wp:cNvGraphicFramePr/>
                <a:graphic xmlns:a="http://schemas.openxmlformats.org/drawingml/2006/main">
                  <a:graphicData uri="http://schemas.microsoft.com/office/word/2010/wordprocessingShape">
                    <wps:wsp>
                      <wps:cNvCnPr/>
                      <wps:spPr>
                        <a:xfrm>
                          <a:off x="0" y="0"/>
                          <a:ext cx="762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D29FE4" id="Straight Connector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2pt,21.6pt" to="241.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" strokecolor="black [3040]"/>
            </w:pict>
          </mc:Fallback>
        </mc:AlternateContent>
      </w:r>
      <w:r w:rsidR="00943B3E">
        <w:rPr>
          <w:rFonts w:asciiTheme="minorBidi" w:hAnsiTheme="minorBidi"/>
          <w:b/>
          <w:bCs/>
          <w:sz w:val="32"/>
          <w:szCs w:val="32"/>
        </w:rPr>
        <w:t xml:space="preserve">            </w:t>
      </w:r>
      <w:r w:rsidR="005527CB" w:rsidRPr="005527CB">
        <w:rPr>
          <w:rFonts w:asciiTheme="minorBidi" w:hAnsiTheme="minorBidi"/>
          <w:b/>
          <w:bCs/>
          <w:sz w:val="32"/>
          <w:szCs w:val="32"/>
        </w:rPr>
        <w:t>MO Cafe</w:t>
      </w:r>
    </w:p>
    <w:p w14:paraId="3F3DE774" w14:textId="77777777" w:rsidR="00F23DD5" w:rsidRPr="00F23DD5" w:rsidRDefault="00BF651E" w:rsidP="00ED6E60">
      <w:pPr>
        <w:jc w:val="center"/>
        <w:rPr>
          <w:rFonts w:ascii="Arial Black" w:hAnsi="Arial Black"/>
          <w:b/>
          <w:bCs/>
          <w:sz w:val="32"/>
          <w:szCs w:val="32"/>
          <w:u w:val="single"/>
        </w:rPr>
      </w:pPr>
      <w:r>
        <w:rPr>
          <w:rFonts w:ascii="Arial Black" w:hAnsi="Arial Black"/>
          <w:b/>
          <w:bCs/>
          <w:noProof/>
          <w:sz w:val="32"/>
          <w:szCs w:val="32"/>
          <w:u w:val="single"/>
        </w:rPr>
        <mc:AlternateContent>
          <mc:Choice Requires="wps">
            <w:drawing>
              <wp:anchor distT="0" distB="0" distL="114300" distR="114300" simplePos="0" relativeHeight="251662336" behindDoc="0" locked="0" layoutInCell="1" allowOverlap="1" wp14:anchorId="1EE1F6D1" wp14:editId="5DC665CC">
                <wp:simplePos x="0" y="0"/>
                <wp:positionH relativeFrom="column">
                  <wp:posOffset>647700</wp:posOffset>
                </wp:positionH>
                <wp:positionV relativeFrom="paragraph">
                  <wp:posOffset>305435</wp:posOffset>
                </wp:positionV>
                <wp:extent cx="0" cy="1524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A6AFA7F" id="Straight Connector 9"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pt,24.05pt" to="5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uKtwEAAMIDAAAOAAAAZHJzL2Uyb0RvYy54bWysU8tu2zAQvBfIPxC815KMtm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3360" behindDoc="0" locked="0" layoutInCell="1" allowOverlap="1" wp14:anchorId="1F3C33F4" wp14:editId="63A1E03F">
                <wp:simplePos x="0" y="0"/>
                <wp:positionH relativeFrom="column">
                  <wp:posOffset>1905000</wp:posOffset>
                </wp:positionH>
                <wp:positionV relativeFrom="paragraph">
                  <wp:posOffset>282575</wp:posOffset>
                </wp:positionV>
                <wp:extent cx="0" cy="175260"/>
                <wp:effectExtent l="0" t="0" r="19050" b="15240"/>
                <wp:wrapNone/>
                <wp:docPr id="11" name="Straight Connector 11"/>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EEC2B1" id="Straight Connector 1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pt,22.25pt" to="150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7456" behindDoc="0" locked="0" layoutInCell="1" allowOverlap="1" wp14:anchorId="5424AB19" wp14:editId="1DC4D299">
                <wp:simplePos x="0" y="0"/>
                <wp:positionH relativeFrom="column">
                  <wp:posOffset>3070860</wp:posOffset>
                </wp:positionH>
                <wp:positionV relativeFrom="paragraph">
                  <wp:posOffset>305435</wp:posOffset>
                </wp:positionV>
                <wp:extent cx="0" cy="1524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36728F0" id="Straight Connector 1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24.05pt" to="241.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" strokecolor="#4579b8 [3044]"/>
            </w:pict>
          </mc:Fallback>
        </mc:AlternateContent>
      </w:r>
      <w:r>
        <w:rPr>
          <w:rFonts w:ascii="Arial Black" w:hAnsi="Arial Black"/>
          <w:b/>
          <w:bCs/>
          <w:noProof/>
          <w:sz w:val="32"/>
          <w:szCs w:val="32"/>
          <w:u w:val="single"/>
        </w:rPr>
        <mc:AlternateContent>
          <mc:Choice Requires="wps">
            <w:drawing>
              <wp:anchor distT="0" distB="0" distL="114300" distR="114300" simplePos="0" relativeHeight="251666432" behindDoc="0" locked="0" layoutInCell="1" allowOverlap="1" wp14:anchorId="22CFFC5E" wp14:editId="20117240">
                <wp:simplePos x="0" y="0"/>
                <wp:positionH relativeFrom="column">
                  <wp:posOffset>5532120</wp:posOffset>
                </wp:positionH>
                <wp:positionV relativeFrom="paragraph">
                  <wp:posOffset>305435</wp:posOffset>
                </wp:positionV>
                <wp:extent cx="0" cy="1524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6F551F9"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6pt,24.05pt" to="435.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" strokecolor="#4579b8 [3044]"/>
            </w:pict>
          </mc:Fallback>
        </mc:AlternateContent>
      </w:r>
      <w:r w:rsidR="006E2AF2">
        <w:rPr>
          <w:rFonts w:ascii="Arial Black" w:hAnsi="Arial Black"/>
          <w:b/>
          <w:bCs/>
          <w:noProof/>
          <w:sz w:val="32"/>
          <w:szCs w:val="32"/>
          <w:u w:val="single"/>
        </w:rPr>
        <mc:AlternateContent>
          <mc:Choice Requires="wps">
            <w:drawing>
              <wp:anchor distT="0" distB="0" distL="114300" distR="114300" simplePos="0" relativeHeight="251665408" behindDoc="0" locked="0" layoutInCell="1" allowOverlap="1" wp14:anchorId="5858BB65" wp14:editId="5F19E9BB">
                <wp:simplePos x="0" y="0"/>
                <wp:positionH relativeFrom="column">
                  <wp:posOffset>4312920</wp:posOffset>
                </wp:positionH>
                <wp:positionV relativeFrom="paragraph">
                  <wp:posOffset>305435</wp:posOffset>
                </wp:positionV>
                <wp:extent cx="0" cy="152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C1264BD" id="Straight Connector 1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9.6pt,24.05pt" to="339.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" strokecolor="#4579b8 [3044]"/>
            </w:pict>
          </mc:Fallback>
        </mc:AlternateContent>
      </w:r>
      <w:r w:rsidR="00943B3E" w:rsidRPr="00F23DD5">
        <w:rPr>
          <w:rFonts w:ascii="Arial Black" w:hAnsi="Arial Black"/>
          <w:b/>
          <w:bCs/>
          <w:noProof/>
          <w:sz w:val="32"/>
          <w:szCs w:val="32"/>
          <w:u w:val="single"/>
        </w:rPr>
        <mc:AlternateContent>
          <mc:Choice Requires="wps">
            <w:drawing>
              <wp:anchor distT="0" distB="0" distL="114300" distR="114300" simplePos="0" relativeHeight="251661312" behindDoc="0" locked="0" layoutInCell="1" allowOverlap="1" wp14:anchorId="00289530" wp14:editId="2FEFF548">
                <wp:simplePos x="0" y="0"/>
                <wp:positionH relativeFrom="column">
                  <wp:posOffset>647700</wp:posOffset>
                </wp:positionH>
                <wp:positionV relativeFrom="paragraph">
                  <wp:posOffset>305435</wp:posOffset>
                </wp:positionV>
                <wp:extent cx="4884420" cy="0"/>
                <wp:effectExtent l="0" t="0" r="11430" b="19050"/>
                <wp:wrapNone/>
                <wp:docPr id="8" name="Straight Connector 8"/>
                <wp:cNvGraphicFramePr/>
                <a:graphic xmlns:a="http://schemas.openxmlformats.org/drawingml/2006/main">
                  <a:graphicData uri="http://schemas.microsoft.com/office/word/2010/wordprocessingShape">
                    <wps:wsp>
                      <wps:cNvCnPr/>
                      <wps:spPr>
                        <a:xfrm>
                          <a:off x="0" y="0"/>
                          <a:ext cx="4884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7818D65"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24.05pt" to="435.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" strokecolor="#4579b8 [3044]"/>
            </w:pict>
          </mc:Fallback>
        </mc:AlternateContent>
      </w:r>
    </w:p>
    <w:p w14:paraId="44E519DE" w14:textId="77777777" w:rsidR="005F24C1" w:rsidRDefault="00F23DD5" w:rsidP="005F24C1">
      <w:pPr>
        <w:rPr>
          <w:rFonts w:ascii="Arial Black" w:hAnsi="Arial Black"/>
          <w:b/>
          <w:bCs/>
          <w:sz w:val="28"/>
          <w:szCs w:val="28"/>
          <w:u w:val="single"/>
        </w:rPr>
      </w:pPr>
      <w:r>
        <w:rPr>
          <w:rFonts w:ascii="Arial Black" w:hAnsi="Arial Black"/>
          <w:b/>
          <w:bCs/>
          <w:noProof/>
          <w:sz w:val="28"/>
          <w:szCs w:val="28"/>
          <w:u w:val="single"/>
        </w:rPr>
        <w:drawing>
          <wp:inline distT="0" distB="0" distL="0" distR="0" wp14:anchorId="23A19065" wp14:editId="082D2E43">
            <wp:extent cx="6164580" cy="3992880"/>
            <wp:effectExtent l="0" t="0" r="0" b="2667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1E337D" w14:textId="77777777" w:rsidR="002E4263" w:rsidRDefault="002E4263" w:rsidP="005F24C1">
      <w:pPr>
        <w:rPr>
          <w:rFonts w:ascii="Arial Black" w:hAnsi="Arial Black"/>
          <w:b/>
          <w:bCs/>
          <w:sz w:val="28"/>
          <w:szCs w:val="28"/>
          <w:u w:val="single"/>
        </w:rPr>
      </w:pPr>
    </w:p>
    <w:p w14:paraId="35AA1415" w14:textId="77777777" w:rsidR="002E4263" w:rsidRDefault="002E4263" w:rsidP="005F24C1">
      <w:pPr>
        <w:rPr>
          <w:rFonts w:ascii="Arial Black" w:hAnsi="Arial Black"/>
          <w:b/>
          <w:bCs/>
          <w:sz w:val="28"/>
          <w:szCs w:val="28"/>
          <w:u w:val="single"/>
        </w:rPr>
      </w:pPr>
    </w:p>
    <w:p w14:paraId="58D14304" w14:textId="77777777" w:rsidR="002E4263" w:rsidRDefault="002E4263" w:rsidP="005F24C1">
      <w:pPr>
        <w:rPr>
          <w:rFonts w:ascii="Arial Black" w:hAnsi="Arial Black"/>
          <w:b/>
          <w:bCs/>
          <w:sz w:val="28"/>
          <w:szCs w:val="28"/>
          <w:u w:val="single"/>
        </w:rPr>
      </w:pPr>
    </w:p>
    <w:p w14:paraId="6F04E50A" w14:textId="77777777" w:rsidR="002E4263" w:rsidRDefault="002E4263" w:rsidP="005F24C1">
      <w:pPr>
        <w:rPr>
          <w:rFonts w:ascii="Arial Black" w:hAnsi="Arial Black"/>
          <w:b/>
          <w:bCs/>
          <w:sz w:val="28"/>
          <w:szCs w:val="28"/>
          <w:u w:val="single"/>
        </w:rPr>
      </w:pPr>
    </w:p>
    <w:p w14:paraId="29D3A2C0" w14:textId="77777777" w:rsidR="002E4263" w:rsidRDefault="002E4263" w:rsidP="005F24C1">
      <w:pPr>
        <w:rPr>
          <w:rFonts w:ascii="Arial Black" w:hAnsi="Arial Black"/>
          <w:b/>
          <w:bCs/>
          <w:sz w:val="28"/>
          <w:szCs w:val="28"/>
          <w:u w:val="single"/>
        </w:rPr>
      </w:pPr>
    </w:p>
    <w:p w14:paraId="37176BCE" w14:textId="77777777" w:rsidR="002E4263" w:rsidRDefault="002E4263" w:rsidP="005F24C1">
      <w:pPr>
        <w:rPr>
          <w:rFonts w:ascii="Arial Black" w:hAnsi="Arial Black"/>
          <w:b/>
          <w:bCs/>
          <w:sz w:val="28"/>
          <w:szCs w:val="28"/>
          <w:u w:val="single"/>
        </w:rPr>
      </w:pPr>
    </w:p>
    <w:p w14:paraId="188F7F53" w14:textId="77777777" w:rsidR="00BF1870" w:rsidRDefault="008C436A" w:rsidP="008C436A">
      <w:pPr>
        <w:pStyle w:val="ListParagraph"/>
        <w:numPr>
          <w:ilvl w:val="0"/>
          <w:numId w:val="16"/>
        </w:numPr>
        <w:rPr>
          <w:rFonts w:asciiTheme="minorBidi" w:hAnsiTheme="minorBidi"/>
          <w:color w:val="000000" w:themeColor="text1"/>
          <w:sz w:val="28"/>
          <w:szCs w:val="28"/>
          <w:lang w:bidi="ar-EG"/>
        </w:rPr>
      </w:pPr>
      <w:r w:rsidRPr="008C436A">
        <w:rPr>
          <w:rFonts w:asciiTheme="minorBidi" w:hAnsiTheme="minorBidi"/>
          <w:color w:val="000000" w:themeColor="text1"/>
          <w:sz w:val="28"/>
          <w:szCs w:val="28"/>
          <w:lang w:bidi="ar-EG"/>
        </w:rPr>
        <w:t xml:space="preserve">100 MO </w:t>
      </w:r>
      <w:r>
        <w:rPr>
          <w:rFonts w:asciiTheme="minorBidi" w:hAnsiTheme="minorBidi"/>
          <w:color w:val="000000" w:themeColor="text1"/>
          <w:sz w:val="28"/>
          <w:szCs w:val="28"/>
          <w:lang w:bidi="ar-EG"/>
        </w:rPr>
        <w:t>Café</w:t>
      </w:r>
    </w:p>
    <w:p w14:paraId="5414638D" w14:textId="77777777" w:rsidR="008C436A" w:rsidRDefault="008C436A"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 Init</w:t>
      </w:r>
      <w:r w:rsidR="002E4263">
        <w:rPr>
          <w:rFonts w:asciiTheme="minorBidi" w:hAnsiTheme="minorBidi"/>
          <w:color w:val="000000" w:themeColor="text1"/>
          <w:sz w:val="28"/>
          <w:szCs w:val="28"/>
          <w:lang w:bidi="ar-EG"/>
        </w:rPr>
        <w:t>i</w:t>
      </w:r>
      <w:r>
        <w:rPr>
          <w:rFonts w:asciiTheme="minorBidi" w:hAnsiTheme="minorBidi"/>
          <w:color w:val="000000" w:themeColor="text1"/>
          <w:sz w:val="28"/>
          <w:szCs w:val="28"/>
          <w:lang w:bidi="ar-EG"/>
        </w:rPr>
        <w:t>ation</w:t>
      </w:r>
    </w:p>
    <w:p w14:paraId="2D3BEE3E" w14:textId="77777777" w:rsid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100.1.1 Meeting</w:t>
      </w:r>
    </w:p>
    <w:p w14:paraId="6F2F8814" w14:textId="77777777" w:rsid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100.1.2 </w:t>
      </w:r>
      <w:r w:rsidR="002E4263">
        <w:rPr>
          <w:rFonts w:asciiTheme="minorBidi" w:hAnsiTheme="minorBidi"/>
          <w:color w:val="000000" w:themeColor="text1"/>
          <w:sz w:val="28"/>
          <w:szCs w:val="28"/>
          <w:lang w:bidi="ar-EG"/>
        </w:rPr>
        <w:t>Dis</w:t>
      </w:r>
      <w:r>
        <w:rPr>
          <w:rFonts w:asciiTheme="minorBidi" w:hAnsiTheme="minorBidi"/>
          <w:color w:val="000000" w:themeColor="text1"/>
          <w:sz w:val="28"/>
          <w:szCs w:val="28"/>
          <w:lang w:bidi="ar-EG"/>
        </w:rPr>
        <w:t>cussion</w:t>
      </w:r>
    </w:p>
    <w:p w14:paraId="0D845304" w14:textId="77777777" w:rsidR="008C436A" w:rsidRPr="008C436A" w:rsidRDefault="008C436A"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100.1.3 contact</w:t>
      </w:r>
    </w:p>
    <w:p w14:paraId="28717BB9"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  </w:t>
      </w:r>
      <w:r w:rsidR="008C436A">
        <w:rPr>
          <w:rFonts w:asciiTheme="minorBidi" w:hAnsiTheme="minorBidi"/>
          <w:color w:val="000000" w:themeColor="text1"/>
          <w:sz w:val="28"/>
          <w:szCs w:val="28"/>
          <w:lang w:bidi="ar-EG"/>
        </w:rPr>
        <w:t>Panning</w:t>
      </w:r>
    </w:p>
    <w:p w14:paraId="24A435A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100.2.1  </w:t>
      </w:r>
      <w:r w:rsidR="008C436A">
        <w:rPr>
          <w:rFonts w:asciiTheme="minorBidi" w:hAnsiTheme="minorBidi"/>
          <w:color w:val="000000" w:themeColor="text1"/>
          <w:sz w:val="28"/>
          <w:szCs w:val="28"/>
          <w:lang w:bidi="ar-EG"/>
        </w:rPr>
        <w:t>plan for time</w:t>
      </w:r>
    </w:p>
    <w:p w14:paraId="4AAC4D5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100.2.2  </w:t>
      </w:r>
      <w:r w:rsidR="008C436A">
        <w:rPr>
          <w:rFonts w:asciiTheme="minorBidi" w:hAnsiTheme="minorBidi"/>
          <w:color w:val="000000" w:themeColor="text1"/>
          <w:sz w:val="28"/>
          <w:szCs w:val="28"/>
          <w:lang w:bidi="ar-EG"/>
        </w:rPr>
        <w:t>Cost</w:t>
      </w:r>
    </w:p>
    <w:p w14:paraId="4F210456"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100.2.3  </w:t>
      </w:r>
      <w:r w:rsidR="008C436A">
        <w:rPr>
          <w:rFonts w:asciiTheme="minorBidi" w:hAnsiTheme="minorBidi"/>
          <w:color w:val="000000" w:themeColor="text1"/>
          <w:sz w:val="28"/>
          <w:szCs w:val="28"/>
          <w:lang w:bidi="ar-EG"/>
        </w:rPr>
        <w:t>Quality</w:t>
      </w:r>
    </w:p>
    <w:p w14:paraId="40B03461"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100.2.4  </w:t>
      </w:r>
      <w:r w:rsidR="008C436A">
        <w:rPr>
          <w:rFonts w:asciiTheme="minorBidi" w:hAnsiTheme="minorBidi"/>
          <w:color w:val="000000" w:themeColor="text1"/>
          <w:sz w:val="28"/>
          <w:szCs w:val="28"/>
          <w:lang w:bidi="ar-EG"/>
        </w:rPr>
        <w:t>Budget preparation</w:t>
      </w:r>
    </w:p>
    <w:p w14:paraId="42D63E9C"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  </w:t>
      </w:r>
      <w:r w:rsidR="008C436A">
        <w:rPr>
          <w:rFonts w:asciiTheme="minorBidi" w:hAnsiTheme="minorBidi"/>
          <w:color w:val="000000" w:themeColor="text1"/>
          <w:sz w:val="28"/>
          <w:szCs w:val="28"/>
          <w:lang w:bidi="ar-EG"/>
        </w:rPr>
        <w:t>Execution</w:t>
      </w:r>
    </w:p>
    <w:p w14:paraId="302CCA8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100.3.1  </w:t>
      </w:r>
      <w:r w:rsidR="008C436A">
        <w:rPr>
          <w:rFonts w:asciiTheme="minorBidi" w:hAnsiTheme="minorBidi"/>
          <w:color w:val="000000" w:themeColor="text1"/>
          <w:sz w:val="28"/>
          <w:szCs w:val="28"/>
          <w:lang w:bidi="ar-EG"/>
        </w:rPr>
        <w:t>Monitor execution</w:t>
      </w:r>
    </w:p>
    <w:p w14:paraId="416361E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100.3.2  </w:t>
      </w:r>
      <w:r w:rsidR="008C436A">
        <w:rPr>
          <w:rFonts w:asciiTheme="minorBidi" w:hAnsiTheme="minorBidi"/>
          <w:color w:val="000000" w:themeColor="text1"/>
          <w:sz w:val="28"/>
          <w:szCs w:val="28"/>
          <w:lang w:bidi="ar-EG"/>
        </w:rPr>
        <w:t>Communication with customers</w:t>
      </w:r>
    </w:p>
    <w:p w14:paraId="1CB0D815" w14:textId="77777777" w:rsidR="008C436A" w:rsidRDefault="00B761DE" w:rsidP="002E4263">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100.3.3  </w:t>
      </w:r>
      <w:r w:rsidR="008C436A">
        <w:rPr>
          <w:rFonts w:asciiTheme="minorBidi" w:hAnsiTheme="minorBidi"/>
          <w:color w:val="000000" w:themeColor="text1"/>
          <w:sz w:val="28"/>
          <w:szCs w:val="28"/>
          <w:lang w:bidi="ar-EG"/>
        </w:rPr>
        <w:t>Make ne</w:t>
      </w:r>
      <w:r w:rsidR="002E4263">
        <w:rPr>
          <w:rFonts w:asciiTheme="minorBidi" w:hAnsiTheme="minorBidi"/>
          <w:color w:val="000000" w:themeColor="text1"/>
          <w:sz w:val="28"/>
          <w:szCs w:val="28"/>
          <w:lang w:bidi="ar-EG"/>
        </w:rPr>
        <w:t>ces</w:t>
      </w:r>
      <w:r w:rsidR="008C436A">
        <w:rPr>
          <w:rFonts w:asciiTheme="minorBidi" w:hAnsiTheme="minorBidi"/>
          <w:color w:val="000000" w:themeColor="text1"/>
          <w:sz w:val="28"/>
          <w:szCs w:val="28"/>
          <w:lang w:bidi="ar-EG"/>
        </w:rPr>
        <w:t>s</w:t>
      </w:r>
      <w:r w:rsidR="002E4263">
        <w:rPr>
          <w:rFonts w:asciiTheme="minorBidi" w:hAnsiTheme="minorBidi"/>
          <w:color w:val="000000" w:themeColor="text1"/>
          <w:sz w:val="28"/>
          <w:szCs w:val="28"/>
          <w:lang w:bidi="ar-EG"/>
        </w:rPr>
        <w:t>a</w:t>
      </w:r>
      <w:r w:rsidR="008C436A">
        <w:rPr>
          <w:rFonts w:asciiTheme="minorBidi" w:hAnsiTheme="minorBidi"/>
          <w:color w:val="000000" w:themeColor="text1"/>
          <w:sz w:val="28"/>
          <w:szCs w:val="28"/>
          <w:lang w:bidi="ar-EG"/>
        </w:rPr>
        <w:t>ry changes</w:t>
      </w:r>
    </w:p>
    <w:p w14:paraId="475E5154"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  </w:t>
      </w:r>
      <w:r w:rsidR="008C436A">
        <w:rPr>
          <w:rFonts w:asciiTheme="minorBidi" w:hAnsiTheme="minorBidi"/>
          <w:color w:val="000000" w:themeColor="text1"/>
          <w:sz w:val="28"/>
          <w:szCs w:val="28"/>
          <w:lang w:bidi="ar-EG"/>
        </w:rPr>
        <w:t>Terminate</w:t>
      </w:r>
    </w:p>
    <w:p w14:paraId="0862EA19"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100.4.1  </w:t>
      </w:r>
      <w:r w:rsidR="008C436A">
        <w:rPr>
          <w:rFonts w:asciiTheme="minorBidi" w:hAnsiTheme="minorBidi"/>
          <w:color w:val="000000" w:themeColor="text1"/>
          <w:sz w:val="28"/>
          <w:szCs w:val="28"/>
          <w:lang w:bidi="ar-EG"/>
        </w:rPr>
        <w:t>Close-out activities</w:t>
      </w:r>
    </w:p>
    <w:p w14:paraId="55BB67BE"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100.4.2  </w:t>
      </w:r>
      <w:r w:rsidR="008C436A">
        <w:rPr>
          <w:rFonts w:asciiTheme="minorBidi" w:hAnsiTheme="minorBidi"/>
          <w:color w:val="000000" w:themeColor="text1"/>
          <w:sz w:val="28"/>
          <w:szCs w:val="28"/>
          <w:lang w:bidi="ar-EG"/>
        </w:rPr>
        <w:t>Evaluate performance</w:t>
      </w:r>
    </w:p>
    <w:p w14:paraId="1187D9B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100.4.3  </w:t>
      </w:r>
      <w:r w:rsidR="008C436A">
        <w:rPr>
          <w:rFonts w:asciiTheme="minorBidi" w:hAnsiTheme="minorBidi"/>
          <w:color w:val="000000" w:themeColor="text1"/>
          <w:sz w:val="28"/>
          <w:szCs w:val="28"/>
          <w:lang w:bidi="ar-EG"/>
        </w:rPr>
        <w:t>Customer feedback</w:t>
      </w:r>
    </w:p>
    <w:p w14:paraId="23B8E8DA" w14:textId="77777777" w:rsidR="008C436A" w:rsidRP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100.4.4  </w:t>
      </w:r>
      <w:r w:rsidR="008C436A">
        <w:rPr>
          <w:rFonts w:asciiTheme="minorBidi" w:hAnsiTheme="minorBidi"/>
          <w:color w:val="000000" w:themeColor="text1"/>
          <w:sz w:val="28"/>
          <w:szCs w:val="28"/>
          <w:lang w:bidi="ar-EG"/>
        </w:rPr>
        <w:t>Close-out any vendor con</w:t>
      </w:r>
      <w:r w:rsidR="002E4263">
        <w:rPr>
          <w:rFonts w:asciiTheme="minorBidi" w:hAnsiTheme="minorBidi"/>
          <w:color w:val="000000" w:themeColor="text1"/>
          <w:sz w:val="28"/>
          <w:szCs w:val="28"/>
          <w:lang w:bidi="ar-EG"/>
        </w:rPr>
        <w:t>t</w:t>
      </w:r>
      <w:r w:rsidR="008C436A">
        <w:rPr>
          <w:rFonts w:asciiTheme="minorBidi" w:hAnsiTheme="minorBidi"/>
          <w:color w:val="000000" w:themeColor="text1"/>
          <w:sz w:val="28"/>
          <w:szCs w:val="28"/>
          <w:lang w:bidi="ar-EG"/>
        </w:rPr>
        <w:t>acts</w:t>
      </w:r>
    </w:p>
    <w:p w14:paraId="07C9A7B9" w14:textId="77777777" w:rsidR="008C436A" w:rsidRDefault="00B761DE" w:rsidP="008C436A">
      <w:pPr>
        <w:pStyle w:val="ListParagraph"/>
        <w:numPr>
          <w:ilvl w:val="1"/>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  </w:t>
      </w:r>
      <w:r w:rsidR="008C436A">
        <w:rPr>
          <w:rFonts w:asciiTheme="minorBidi" w:hAnsiTheme="minorBidi"/>
          <w:color w:val="000000" w:themeColor="text1"/>
          <w:sz w:val="28"/>
          <w:szCs w:val="28"/>
          <w:lang w:bidi="ar-EG"/>
        </w:rPr>
        <w:t>Milestones</w:t>
      </w:r>
    </w:p>
    <w:p w14:paraId="5E342458"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100.5.1  </w:t>
      </w:r>
      <w:r w:rsidR="008C436A">
        <w:rPr>
          <w:rFonts w:asciiTheme="minorBidi" w:hAnsiTheme="minorBidi"/>
          <w:color w:val="000000" w:themeColor="text1"/>
          <w:sz w:val="28"/>
          <w:szCs w:val="28"/>
          <w:lang w:bidi="ar-EG"/>
        </w:rPr>
        <w:t>Project start</w:t>
      </w:r>
    </w:p>
    <w:p w14:paraId="11633065"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100.5.2  </w:t>
      </w:r>
      <w:r w:rsidR="002E4263">
        <w:rPr>
          <w:rFonts w:asciiTheme="minorBidi" w:hAnsiTheme="minorBidi"/>
          <w:color w:val="000000" w:themeColor="text1"/>
          <w:sz w:val="28"/>
          <w:szCs w:val="28"/>
          <w:lang w:bidi="ar-EG"/>
        </w:rPr>
        <w:t>Ren</w:t>
      </w:r>
      <w:r w:rsidR="008C436A">
        <w:rPr>
          <w:rFonts w:asciiTheme="minorBidi" w:hAnsiTheme="minorBidi"/>
          <w:color w:val="000000" w:themeColor="text1"/>
          <w:sz w:val="28"/>
          <w:szCs w:val="28"/>
          <w:lang w:bidi="ar-EG"/>
        </w:rPr>
        <w:t>ovation</w:t>
      </w:r>
    </w:p>
    <w:p w14:paraId="25443FCD"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100.5.3  </w:t>
      </w:r>
      <w:r w:rsidR="008C436A">
        <w:rPr>
          <w:rFonts w:asciiTheme="minorBidi" w:hAnsiTheme="minorBidi"/>
          <w:color w:val="000000" w:themeColor="text1"/>
          <w:sz w:val="28"/>
          <w:szCs w:val="28"/>
          <w:lang w:bidi="ar-EG"/>
        </w:rPr>
        <w:t>Repairs of the wall</w:t>
      </w:r>
    </w:p>
    <w:p w14:paraId="46505C49"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100.5.4  </w:t>
      </w:r>
      <w:r w:rsidR="008C436A">
        <w:rPr>
          <w:rFonts w:asciiTheme="minorBidi" w:hAnsiTheme="minorBidi"/>
          <w:color w:val="000000" w:themeColor="text1"/>
          <w:sz w:val="28"/>
          <w:szCs w:val="28"/>
          <w:lang w:bidi="ar-EG"/>
        </w:rPr>
        <w:t>Complete the floor</w:t>
      </w:r>
    </w:p>
    <w:p w14:paraId="13F13AEF"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100.5.5  </w:t>
      </w:r>
      <w:r w:rsidR="008C436A">
        <w:rPr>
          <w:rFonts w:asciiTheme="minorBidi" w:hAnsiTheme="minorBidi"/>
          <w:color w:val="000000" w:themeColor="text1"/>
          <w:sz w:val="28"/>
          <w:szCs w:val="28"/>
          <w:lang w:bidi="ar-EG"/>
        </w:rPr>
        <w:t>Complete the café layout</w:t>
      </w:r>
    </w:p>
    <w:p w14:paraId="286E9135" w14:textId="77777777" w:rsidR="008C436A" w:rsidRDefault="00B761DE" w:rsidP="008C436A">
      <w:pPr>
        <w:pStyle w:val="ListParagraph"/>
        <w:numPr>
          <w:ilvl w:val="2"/>
          <w:numId w:val="16"/>
        </w:num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100.5.6  </w:t>
      </w:r>
      <w:r w:rsidR="008C436A">
        <w:rPr>
          <w:rFonts w:asciiTheme="minorBidi" w:hAnsiTheme="minorBidi"/>
          <w:color w:val="000000" w:themeColor="text1"/>
          <w:sz w:val="28"/>
          <w:szCs w:val="28"/>
          <w:lang w:bidi="ar-EG"/>
        </w:rPr>
        <w:t>Sign off</w:t>
      </w:r>
    </w:p>
    <w:p w14:paraId="34C56271" w14:textId="77777777" w:rsidR="002E4263" w:rsidRDefault="002E4263" w:rsidP="002E4263">
      <w:pPr>
        <w:rPr>
          <w:rFonts w:asciiTheme="minorBidi" w:hAnsiTheme="minorBidi"/>
          <w:color w:val="000000" w:themeColor="text1"/>
          <w:sz w:val="28"/>
          <w:szCs w:val="28"/>
          <w:lang w:bidi="ar-EG"/>
        </w:rPr>
      </w:pPr>
    </w:p>
    <w:p w14:paraId="135E47C5" w14:textId="77777777" w:rsidR="002E4263" w:rsidRDefault="002E4263" w:rsidP="002E4263">
      <w:pPr>
        <w:rPr>
          <w:rFonts w:asciiTheme="minorBidi" w:hAnsiTheme="minorBidi"/>
          <w:color w:val="000000" w:themeColor="text1"/>
          <w:sz w:val="28"/>
          <w:szCs w:val="28"/>
          <w:lang w:bidi="ar-EG"/>
        </w:rPr>
      </w:pPr>
    </w:p>
    <w:p w14:paraId="22F40551" w14:textId="77777777" w:rsidR="002E4263" w:rsidRDefault="002E4263" w:rsidP="002E4263">
      <w:pPr>
        <w:rPr>
          <w:rFonts w:asciiTheme="minorBidi" w:hAnsiTheme="minorBidi"/>
          <w:color w:val="000000" w:themeColor="text1"/>
          <w:sz w:val="28"/>
          <w:szCs w:val="28"/>
          <w:lang w:bidi="ar-EG"/>
        </w:rPr>
      </w:pPr>
    </w:p>
    <w:p w14:paraId="067CC979" w14:textId="77777777" w:rsidR="002E4263" w:rsidRDefault="002E4263" w:rsidP="002E4263">
      <w:pPr>
        <w:rPr>
          <w:rFonts w:asciiTheme="minorBidi" w:hAnsiTheme="minorBidi"/>
          <w:color w:val="000000" w:themeColor="text1"/>
          <w:sz w:val="28"/>
          <w:szCs w:val="28"/>
          <w:lang w:bidi="ar-EG"/>
        </w:rPr>
      </w:pPr>
    </w:p>
    <w:p w14:paraId="7C49E0A6" w14:textId="77777777" w:rsidR="002E4263" w:rsidRDefault="00E669F7" w:rsidP="00E669F7">
      <w:pPr>
        <w:jc w:val="center"/>
        <w:rPr>
          <w:rFonts w:ascii="Arial Black" w:hAnsi="Arial Black"/>
          <w:b/>
          <w:bCs/>
          <w:color w:val="000000" w:themeColor="text1"/>
          <w:sz w:val="32"/>
          <w:szCs w:val="32"/>
          <w:u w:val="single"/>
          <w:lang w:bidi="ar-EG"/>
        </w:rPr>
      </w:pPr>
      <w:r w:rsidRPr="00E669F7">
        <w:rPr>
          <w:rFonts w:ascii="Arial Black" w:hAnsi="Arial Black"/>
          <w:b/>
          <w:bCs/>
          <w:color w:val="000000" w:themeColor="text1"/>
          <w:sz w:val="32"/>
          <w:szCs w:val="32"/>
          <w:u w:val="single"/>
          <w:lang w:bidi="ar-EG"/>
        </w:rPr>
        <w:lastRenderedPageBreak/>
        <w:t>Responsibility Assignment Matrix</w:t>
      </w:r>
    </w:p>
    <w:p w14:paraId="393C3B43" w14:textId="77777777" w:rsidR="00E669F7" w:rsidRDefault="00E669F7" w:rsidP="00E669F7">
      <w:pPr>
        <w:jc w:val="center"/>
        <w:rPr>
          <w:rFonts w:ascii="Arial Black" w:hAnsi="Arial Black"/>
          <w:b/>
          <w:bCs/>
          <w:color w:val="000000" w:themeColor="text1"/>
          <w:sz w:val="32"/>
          <w:szCs w:val="32"/>
          <w:u w:val="single"/>
          <w:lang w:bidi="ar-EG"/>
        </w:rPr>
      </w:pPr>
    </w:p>
    <w:tbl>
      <w:tblPr>
        <w:tblW w:w="11160"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962"/>
        <w:gridCol w:w="1080"/>
        <w:gridCol w:w="1104"/>
        <w:gridCol w:w="1060"/>
        <w:gridCol w:w="8"/>
        <w:gridCol w:w="1636"/>
        <w:gridCol w:w="1347"/>
        <w:gridCol w:w="8"/>
        <w:gridCol w:w="1729"/>
      </w:tblGrid>
      <w:tr w:rsidR="000B72D6" w14:paraId="1CDD0618" w14:textId="77777777" w:rsidTr="00CB5A21">
        <w:trPr>
          <w:trHeight w:val="710"/>
        </w:trPr>
        <w:tc>
          <w:tcPr>
            <w:tcW w:w="2226" w:type="dxa"/>
          </w:tcPr>
          <w:p w14:paraId="56BA5606" w14:textId="77777777" w:rsidR="0032650F" w:rsidRPr="0016001B" w:rsidRDefault="0032650F" w:rsidP="00CB5A21">
            <w:pPr>
              <w:ind w:left="1044"/>
              <w:rPr>
                <w:rFonts w:asciiTheme="majorHAnsi" w:hAnsiTheme="majorHAnsi"/>
                <w:color w:val="000000" w:themeColor="text1"/>
                <w:sz w:val="32"/>
                <w:szCs w:val="32"/>
                <w:lang w:bidi="ar-EG"/>
              </w:rPr>
            </w:pPr>
          </w:p>
        </w:tc>
        <w:tc>
          <w:tcPr>
            <w:tcW w:w="962" w:type="dxa"/>
          </w:tcPr>
          <w:p w14:paraId="45831878" w14:textId="77777777" w:rsidR="0032650F" w:rsidRDefault="0032650F" w:rsidP="00CB5A21">
            <w:pPr>
              <w:rPr>
                <w:rFonts w:ascii="Arial Black" w:hAnsi="Arial Black"/>
                <w:color w:val="000000" w:themeColor="text1"/>
                <w:sz w:val="32"/>
                <w:szCs w:val="32"/>
                <w:lang w:bidi="ar-EG"/>
              </w:rPr>
            </w:pPr>
            <w:r>
              <w:t>Owner</w:t>
            </w:r>
          </w:p>
        </w:tc>
        <w:tc>
          <w:tcPr>
            <w:tcW w:w="1080" w:type="dxa"/>
          </w:tcPr>
          <w:p w14:paraId="514E89D6" w14:textId="77777777" w:rsidR="0032650F" w:rsidRDefault="0032650F" w:rsidP="00CB5A21">
            <w:pPr>
              <w:rPr>
                <w:rFonts w:ascii="Arial Black" w:hAnsi="Arial Black"/>
                <w:color w:val="000000" w:themeColor="text1"/>
                <w:sz w:val="32"/>
                <w:szCs w:val="32"/>
                <w:lang w:bidi="ar-EG"/>
              </w:rPr>
            </w:pPr>
            <w:r>
              <w:t xml:space="preserve">Project Manager </w:t>
            </w:r>
          </w:p>
        </w:tc>
        <w:tc>
          <w:tcPr>
            <w:tcW w:w="1104" w:type="dxa"/>
          </w:tcPr>
          <w:p w14:paraId="4D0AB334" w14:textId="77777777" w:rsidR="0032650F" w:rsidRPr="0016001B" w:rsidRDefault="0032650F" w:rsidP="00CB5A21">
            <w:pPr>
              <w:rPr>
                <w:sz w:val="24"/>
                <w:szCs w:val="24"/>
              </w:rPr>
            </w:pPr>
            <w:r>
              <w:t xml:space="preserve">Risk/Time Manager </w:t>
            </w:r>
          </w:p>
        </w:tc>
        <w:tc>
          <w:tcPr>
            <w:tcW w:w="1060" w:type="dxa"/>
          </w:tcPr>
          <w:p w14:paraId="2E89B147" w14:textId="77777777" w:rsidR="0032650F" w:rsidRPr="0016001B" w:rsidRDefault="001C1B92" w:rsidP="00CB5A21">
            <w:r>
              <w:t>Finances Manager</w:t>
            </w:r>
          </w:p>
        </w:tc>
        <w:tc>
          <w:tcPr>
            <w:tcW w:w="1644" w:type="dxa"/>
            <w:gridSpan w:val="2"/>
          </w:tcPr>
          <w:p w14:paraId="7362AD08" w14:textId="77777777" w:rsidR="0032650F" w:rsidRPr="001C1B92" w:rsidRDefault="0032650F" w:rsidP="00CB5A21">
            <w:pPr>
              <w:jc w:val="center"/>
              <w:rPr>
                <w:rFonts w:asciiTheme="minorBidi" w:hAnsiTheme="minorBidi"/>
                <w:sz w:val="20"/>
                <w:szCs w:val="20"/>
              </w:rPr>
            </w:pPr>
            <w:r w:rsidRPr="0016001B">
              <w:rPr>
                <w:rFonts w:asciiTheme="minorBidi" w:hAnsiTheme="minorBidi"/>
                <w:sz w:val="20"/>
                <w:szCs w:val="20"/>
              </w:rPr>
              <w:t>Communication</w:t>
            </w:r>
            <w:r w:rsidR="001C1B92">
              <w:rPr>
                <w:rFonts w:asciiTheme="minorBidi" w:hAnsiTheme="minorBidi"/>
                <w:sz w:val="20"/>
                <w:szCs w:val="20"/>
              </w:rPr>
              <w:t xml:space="preserve"> Manager</w:t>
            </w:r>
          </w:p>
        </w:tc>
        <w:tc>
          <w:tcPr>
            <w:tcW w:w="1348" w:type="dxa"/>
          </w:tcPr>
          <w:p w14:paraId="2B950D9C" w14:textId="77777777" w:rsidR="0032650F" w:rsidRPr="0016001B" w:rsidRDefault="0032650F" w:rsidP="00CB5A21">
            <w:pPr>
              <w:pStyle w:val="TableText"/>
              <w:snapToGrid w:val="0"/>
              <w:jc w:val="center"/>
              <w:rPr>
                <w:rFonts w:asciiTheme="majorHAnsi" w:hAnsiTheme="majorHAnsi"/>
                <w:sz w:val="22"/>
                <w:szCs w:val="22"/>
              </w:rPr>
            </w:pPr>
            <w:r w:rsidRPr="0016001B">
              <w:rPr>
                <w:rFonts w:asciiTheme="majorHAnsi" w:hAnsiTheme="majorHAnsi"/>
                <w:sz w:val="22"/>
                <w:szCs w:val="22"/>
              </w:rPr>
              <w:t>Quality</w:t>
            </w:r>
          </w:p>
          <w:p w14:paraId="1037DD56" w14:textId="77777777" w:rsidR="0032650F" w:rsidRPr="0016001B" w:rsidRDefault="0032650F" w:rsidP="00CB5A21">
            <w:pPr>
              <w:pStyle w:val="TableText"/>
              <w:snapToGrid w:val="0"/>
              <w:jc w:val="center"/>
              <w:rPr>
                <w:rFonts w:asciiTheme="majorHAnsi" w:hAnsiTheme="majorHAnsi"/>
                <w:sz w:val="22"/>
                <w:szCs w:val="22"/>
              </w:rPr>
            </w:pPr>
            <w:r w:rsidRPr="0016001B">
              <w:rPr>
                <w:rFonts w:asciiTheme="majorHAnsi" w:hAnsiTheme="majorHAnsi"/>
                <w:sz w:val="22"/>
                <w:szCs w:val="22"/>
              </w:rPr>
              <w:t>Manager</w:t>
            </w:r>
          </w:p>
        </w:tc>
        <w:tc>
          <w:tcPr>
            <w:tcW w:w="1736" w:type="dxa"/>
            <w:gridSpan w:val="2"/>
          </w:tcPr>
          <w:p w14:paraId="4A32E08B" w14:textId="77777777" w:rsidR="0032650F" w:rsidRPr="0016001B" w:rsidRDefault="0032650F" w:rsidP="00CB5A21">
            <w:pPr>
              <w:pStyle w:val="TableText"/>
              <w:snapToGrid w:val="0"/>
              <w:jc w:val="center"/>
              <w:rPr>
                <w:rFonts w:asciiTheme="majorHAnsi" w:hAnsiTheme="majorHAnsi"/>
                <w:sz w:val="22"/>
                <w:szCs w:val="22"/>
              </w:rPr>
            </w:pPr>
            <w:r>
              <w:t>Procurement Manager</w:t>
            </w:r>
          </w:p>
        </w:tc>
      </w:tr>
      <w:tr w:rsidR="000B72D6" w14:paraId="22518860" w14:textId="77777777" w:rsidTr="00CB5A21">
        <w:trPr>
          <w:trHeight w:val="692"/>
        </w:trPr>
        <w:tc>
          <w:tcPr>
            <w:tcW w:w="2226" w:type="dxa"/>
          </w:tcPr>
          <w:p w14:paraId="663F9923" w14:textId="77777777" w:rsidR="0032650F" w:rsidRPr="001C1B92" w:rsidRDefault="0032650F" w:rsidP="00CB5A21">
            <w:pPr>
              <w:jc w:val="center"/>
              <w:rPr>
                <w:rFonts w:asciiTheme="minorBidi" w:hAnsiTheme="minorBidi"/>
                <w:color w:val="000000" w:themeColor="text1"/>
                <w:sz w:val="24"/>
                <w:szCs w:val="24"/>
                <w:lang w:bidi="ar-EG"/>
              </w:rPr>
            </w:pPr>
            <w:r w:rsidRPr="001C1B92">
              <w:rPr>
                <w:rFonts w:asciiTheme="minorBidi" w:hAnsiTheme="minorBidi"/>
                <w:color w:val="000000" w:themeColor="text1"/>
                <w:sz w:val="24"/>
                <w:szCs w:val="24"/>
                <w:lang w:bidi="ar-EG"/>
              </w:rPr>
              <w:t>Requirement</w:t>
            </w:r>
            <w:r w:rsidR="001C1B92" w:rsidRPr="001C1B92">
              <w:rPr>
                <w:rFonts w:asciiTheme="minorBidi" w:hAnsiTheme="minorBidi"/>
                <w:color w:val="000000" w:themeColor="text1"/>
                <w:sz w:val="24"/>
                <w:szCs w:val="24"/>
                <w:lang w:bidi="ar-EG"/>
              </w:rPr>
              <w:t xml:space="preserve"> </w:t>
            </w:r>
            <w:r w:rsidRPr="001C1B92">
              <w:rPr>
                <w:rFonts w:asciiTheme="minorBidi" w:hAnsiTheme="minorBidi"/>
                <w:color w:val="000000" w:themeColor="text1"/>
                <w:sz w:val="24"/>
                <w:szCs w:val="24"/>
                <w:lang w:bidi="ar-EG"/>
              </w:rPr>
              <w:t>Gathering</w:t>
            </w:r>
          </w:p>
        </w:tc>
        <w:tc>
          <w:tcPr>
            <w:tcW w:w="962" w:type="dxa"/>
          </w:tcPr>
          <w:p w14:paraId="30E2CC6D"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I</w:t>
            </w:r>
          </w:p>
        </w:tc>
        <w:tc>
          <w:tcPr>
            <w:tcW w:w="1080" w:type="dxa"/>
          </w:tcPr>
          <w:p w14:paraId="07C93CFB" w14:textId="77777777" w:rsidR="0032650F" w:rsidRPr="000B72D6" w:rsidRDefault="000B72D6" w:rsidP="000B72D6">
            <w:pPr>
              <w:jc w:val="center"/>
              <w:rPr>
                <w:rFonts w:cstheme="minorHAnsi"/>
                <w:color w:val="000000" w:themeColor="text1"/>
                <w:sz w:val="32"/>
                <w:szCs w:val="32"/>
                <w:lang w:bidi="ar-EG"/>
              </w:rPr>
            </w:pPr>
            <w:r w:rsidRPr="000B72D6">
              <w:rPr>
                <w:rFonts w:cstheme="minorHAnsi"/>
                <w:color w:val="000000" w:themeColor="text1"/>
                <w:sz w:val="36"/>
                <w:szCs w:val="36"/>
                <w:lang w:bidi="ar-EG"/>
              </w:rPr>
              <w:t>A</w:t>
            </w:r>
          </w:p>
        </w:tc>
        <w:tc>
          <w:tcPr>
            <w:tcW w:w="1104" w:type="dxa"/>
          </w:tcPr>
          <w:p w14:paraId="4E351252"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R</w:t>
            </w:r>
          </w:p>
        </w:tc>
        <w:tc>
          <w:tcPr>
            <w:tcW w:w="1060" w:type="dxa"/>
          </w:tcPr>
          <w:p w14:paraId="650CA2E9" w14:textId="77777777" w:rsidR="0032650F" w:rsidRPr="000B72D6" w:rsidRDefault="00B47361" w:rsidP="00CB5A21">
            <w:pPr>
              <w:rPr>
                <w:rFonts w:cstheme="minorHAnsi"/>
                <w:color w:val="000000" w:themeColor="text1"/>
                <w:sz w:val="32"/>
                <w:szCs w:val="32"/>
                <w:lang w:bidi="ar-EG"/>
              </w:rPr>
            </w:pPr>
            <w:r>
              <w:rPr>
                <w:rFonts w:cstheme="minorHAnsi"/>
                <w:color w:val="000000" w:themeColor="text1"/>
                <w:sz w:val="32"/>
                <w:szCs w:val="32"/>
                <w:lang w:bidi="ar-EG"/>
              </w:rPr>
              <w:t>I</w:t>
            </w:r>
          </w:p>
        </w:tc>
        <w:tc>
          <w:tcPr>
            <w:tcW w:w="1644" w:type="dxa"/>
            <w:gridSpan w:val="2"/>
          </w:tcPr>
          <w:p w14:paraId="30D2BDA8" w14:textId="77777777" w:rsidR="0032650F" w:rsidRPr="00E669F7" w:rsidRDefault="0032650F" w:rsidP="00CB5A21">
            <w:pPr>
              <w:rPr>
                <w:rFonts w:ascii="Arial Black" w:hAnsi="Arial Black"/>
                <w:color w:val="000000" w:themeColor="text1"/>
                <w:sz w:val="32"/>
                <w:szCs w:val="32"/>
                <w:lang w:bidi="ar-EG"/>
              </w:rPr>
            </w:pPr>
          </w:p>
        </w:tc>
        <w:tc>
          <w:tcPr>
            <w:tcW w:w="1348" w:type="dxa"/>
          </w:tcPr>
          <w:p w14:paraId="1FC296EC"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I</w:t>
            </w:r>
          </w:p>
        </w:tc>
        <w:tc>
          <w:tcPr>
            <w:tcW w:w="1736" w:type="dxa"/>
            <w:gridSpan w:val="2"/>
          </w:tcPr>
          <w:p w14:paraId="07249AC1" w14:textId="77777777" w:rsidR="0032650F" w:rsidRPr="00B47361" w:rsidRDefault="00B47361" w:rsidP="00CB5A21">
            <w:pPr>
              <w:rPr>
                <w:rFonts w:cstheme="minorHAnsi"/>
                <w:color w:val="000000" w:themeColor="text1"/>
                <w:sz w:val="32"/>
                <w:szCs w:val="32"/>
                <w:lang w:bidi="ar-EG"/>
              </w:rPr>
            </w:pPr>
            <w:r w:rsidRPr="00B47361">
              <w:rPr>
                <w:rFonts w:cstheme="minorHAnsi"/>
                <w:color w:val="000000" w:themeColor="text1"/>
                <w:sz w:val="32"/>
                <w:szCs w:val="32"/>
                <w:lang w:bidi="ar-EG"/>
              </w:rPr>
              <w:t>A</w:t>
            </w:r>
          </w:p>
        </w:tc>
      </w:tr>
      <w:tr w:rsidR="000B72D6" w14:paraId="38D22522" w14:textId="77777777" w:rsidTr="00CB5A21">
        <w:trPr>
          <w:trHeight w:val="755"/>
        </w:trPr>
        <w:tc>
          <w:tcPr>
            <w:tcW w:w="2226" w:type="dxa"/>
          </w:tcPr>
          <w:p w14:paraId="2CE98F70" w14:textId="77777777" w:rsidR="0032650F" w:rsidRPr="0032650F" w:rsidRDefault="0032650F" w:rsidP="00CB5A21">
            <w:pPr>
              <w:jc w:val="center"/>
              <w:rPr>
                <w:rFonts w:asciiTheme="minorBidi" w:hAnsiTheme="minorBidi"/>
                <w:color w:val="000000" w:themeColor="text1"/>
                <w:sz w:val="24"/>
                <w:szCs w:val="24"/>
                <w:lang w:bidi="ar-EG"/>
              </w:rPr>
            </w:pPr>
            <w:r>
              <w:rPr>
                <w:rFonts w:asciiTheme="minorBidi" w:hAnsiTheme="minorBidi"/>
                <w:color w:val="000000" w:themeColor="text1"/>
                <w:sz w:val="24"/>
                <w:szCs w:val="24"/>
                <w:lang w:bidi="ar-EG"/>
              </w:rPr>
              <w:t xml:space="preserve">Managing </w:t>
            </w:r>
            <w:r w:rsidRPr="0032650F">
              <w:rPr>
                <w:rFonts w:asciiTheme="minorBidi" w:hAnsiTheme="minorBidi"/>
                <w:color w:val="000000" w:themeColor="text1"/>
                <w:sz w:val="24"/>
                <w:szCs w:val="24"/>
                <w:lang w:bidi="ar-EG"/>
              </w:rPr>
              <w:t>Project Deliverables</w:t>
            </w:r>
          </w:p>
        </w:tc>
        <w:tc>
          <w:tcPr>
            <w:tcW w:w="962" w:type="dxa"/>
          </w:tcPr>
          <w:p w14:paraId="173076E2"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80" w:type="dxa"/>
          </w:tcPr>
          <w:p w14:paraId="394D829C"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104" w:type="dxa"/>
          </w:tcPr>
          <w:p w14:paraId="6D987196"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60" w:type="dxa"/>
          </w:tcPr>
          <w:p w14:paraId="0C4A7C4F"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644" w:type="dxa"/>
            <w:gridSpan w:val="2"/>
          </w:tcPr>
          <w:p w14:paraId="208F9D12" w14:textId="77777777" w:rsidR="0032650F" w:rsidRDefault="0032650F" w:rsidP="00CB5A21">
            <w:pPr>
              <w:ind w:left="1044"/>
              <w:rPr>
                <w:rFonts w:asciiTheme="minorBidi" w:hAnsiTheme="minorBidi"/>
                <w:color w:val="000000" w:themeColor="text1"/>
                <w:sz w:val="28"/>
                <w:szCs w:val="28"/>
                <w:lang w:bidi="ar-EG"/>
              </w:rPr>
            </w:pPr>
          </w:p>
        </w:tc>
        <w:tc>
          <w:tcPr>
            <w:tcW w:w="1348" w:type="dxa"/>
          </w:tcPr>
          <w:p w14:paraId="4089821F"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736" w:type="dxa"/>
            <w:gridSpan w:val="2"/>
          </w:tcPr>
          <w:p w14:paraId="7651BD25"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r>
      <w:tr w:rsidR="00CB5A21" w14:paraId="77B06E1F" w14:textId="77777777" w:rsidTr="00CB5A21">
        <w:trPr>
          <w:trHeight w:val="800"/>
        </w:trPr>
        <w:tc>
          <w:tcPr>
            <w:tcW w:w="2226" w:type="dxa"/>
          </w:tcPr>
          <w:p w14:paraId="70E76A62" w14:textId="77777777" w:rsidR="0032650F" w:rsidRDefault="0032650F" w:rsidP="00CB5A21">
            <w:pPr>
              <w:jc w:val="cente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 xml:space="preserve">Quality </w:t>
            </w:r>
            <w:r w:rsidRPr="0032650F">
              <w:rPr>
                <w:rFonts w:asciiTheme="minorBidi" w:hAnsiTheme="minorBidi"/>
                <w:color w:val="000000" w:themeColor="text1"/>
                <w:sz w:val="28"/>
                <w:szCs w:val="28"/>
                <w:lang w:bidi="ar-EG"/>
              </w:rPr>
              <w:t>monitoring</w:t>
            </w:r>
          </w:p>
        </w:tc>
        <w:tc>
          <w:tcPr>
            <w:tcW w:w="962" w:type="dxa"/>
          </w:tcPr>
          <w:p w14:paraId="78E9140E"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80" w:type="dxa"/>
          </w:tcPr>
          <w:p w14:paraId="20B35101" w14:textId="77777777" w:rsidR="0032650F" w:rsidRDefault="000B72D6" w:rsidP="00CB5A21">
            <w:pPr>
              <w:jc w:val="both"/>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1A3746D7"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060" w:type="dxa"/>
          </w:tcPr>
          <w:p w14:paraId="55A577C7" w14:textId="77777777" w:rsidR="0032650F" w:rsidRDefault="00B47361"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644" w:type="dxa"/>
            <w:gridSpan w:val="2"/>
          </w:tcPr>
          <w:p w14:paraId="47F0E6AF" w14:textId="77777777" w:rsidR="0032650F" w:rsidRDefault="0032650F" w:rsidP="00CB5A21">
            <w:pPr>
              <w:ind w:left="1044"/>
              <w:rPr>
                <w:rFonts w:asciiTheme="minorBidi" w:hAnsiTheme="minorBidi"/>
                <w:color w:val="000000" w:themeColor="text1"/>
                <w:sz w:val="28"/>
                <w:szCs w:val="28"/>
                <w:lang w:bidi="ar-EG"/>
              </w:rPr>
            </w:pPr>
          </w:p>
        </w:tc>
        <w:tc>
          <w:tcPr>
            <w:tcW w:w="1348" w:type="dxa"/>
          </w:tcPr>
          <w:p w14:paraId="7FCE95CC"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736" w:type="dxa"/>
            <w:gridSpan w:val="2"/>
          </w:tcPr>
          <w:p w14:paraId="3355A53A"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w:t>
            </w:r>
          </w:p>
        </w:tc>
      </w:tr>
      <w:tr w:rsidR="00CB5A21" w14:paraId="5BC48FD1" w14:textId="77777777" w:rsidTr="00CB5A21">
        <w:trPr>
          <w:trHeight w:val="755"/>
        </w:trPr>
        <w:tc>
          <w:tcPr>
            <w:tcW w:w="2226" w:type="dxa"/>
          </w:tcPr>
          <w:p w14:paraId="467D831D" w14:textId="77777777" w:rsidR="0032650F" w:rsidRPr="00CB5A21" w:rsidRDefault="00CB5A21" w:rsidP="00CB5A21">
            <w:pPr>
              <w:jc w:val="center"/>
              <w:rPr>
                <w:rFonts w:asciiTheme="minorBidi" w:hAnsiTheme="minorBidi"/>
                <w:color w:val="000000" w:themeColor="text1"/>
                <w:sz w:val="28"/>
                <w:szCs w:val="28"/>
                <w:lang w:bidi="ar-EG"/>
              </w:rPr>
            </w:pPr>
            <w:r w:rsidRPr="00CB5A21">
              <w:rPr>
                <w:rFonts w:asciiTheme="minorBidi" w:eastAsia="Times New Roman" w:hAnsiTheme="minorBidi"/>
                <w:color w:val="000000"/>
                <w:sz w:val="28"/>
                <w:szCs w:val="28"/>
                <w:lang w:eastAsia="en-GB"/>
              </w:rPr>
              <w:t>Time Schedule</w:t>
            </w:r>
          </w:p>
        </w:tc>
        <w:tc>
          <w:tcPr>
            <w:tcW w:w="962" w:type="dxa"/>
          </w:tcPr>
          <w:p w14:paraId="581BC015"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80" w:type="dxa"/>
          </w:tcPr>
          <w:p w14:paraId="3BA4C995"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3BD63ECF"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60" w:type="dxa"/>
          </w:tcPr>
          <w:p w14:paraId="25345156" w14:textId="77777777" w:rsidR="0032650F"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44" w:type="dxa"/>
            <w:gridSpan w:val="2"/>
          </w:tcPr>
          <w:p w14:paraId="63210451"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348" w:type="dxa"/>
          </w:tcPr>
          <w:p w14:paraId="04AF7A7C"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736" w:type="dxa"/>
            <w:gridSpan w:val="2"/>
          </w:tcPr>
          <w:p w14:paraId="5AFA9F77" w14:textId="77777777" w:rsidR="0032650F"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r>
      <w:tr w:rsidR="00CB5A21" w14:paraId="0F73A3FD" w14:textId="77777777" w:rsidTr="00CB5A21">
        <w:trPr>
          <w:trHeight w:val="719"/>
        </w:trPr>
        <w:tc>
          <w:tcPr>
            <w:tcW w:w="2226" w:type="dxa"/>
          </w:tcPr>
          <w:p w14:paraId="1ECE1ADF" w14:textId="77777777" w:rsidR="00CB5A21" w:rsidRDefault="00CB5A21" w:rsidP="00CB5A21">
            <w:pPr>
              <w:jc w:val="cente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Project Budget</w:t>
            </w:r>
          </w:p>
        </w:tc>
        <w:tc>
          <w:tcPr>
            <w:tcW w:w="962" w:type="dxa"/>
          </w:tcPr>
          <w:p w14:paraId="63E99D99"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w:t>
            </w:r>
          </w:p>
        </w:tc>
        <w:tc>
          <w:tcPr>
            <w:tcW w:w="1080" w:type="dxa"/>
          </w:tcPr>
          <w:p w14:paraId="144FE674" w14:textId="77777777" w:rsidR="00CB5A21"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R/A</w:t>
            </w:r>
          </w:p>
        </w:tc>
        <w:tc>
          <w:tcPr>
            <w:tcW w:w="1104" w:type="dxa"/>
          </w:tcPr>
          <w:p w14:paraId="5848AAE2"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060" w:type="dxa"/>
          </w:tcPr>
          <w:p w14:paraId="76D08986" w14:textId="77777777" w:rsidR="00CB5A21" w:rsidRDefault="000B72D6" w:rsidP="000B72D6">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644" w:type="dxa"/>
            <w:gridSpan w:val="2"/>
          </w:tcPr>
          <w:p w14:paraId="3938C953"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348" w:type="dxa"/>
          </w:tcPr>
          <w:p w14:paraId="52904181"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c>
          <w:tcPr>
            <w:tcW w:w="1736" w:type="dxa"/>
            <w:gridSpan w:val="2"/>
          </w:tcPr>
          <w:p w14:paraId="032DCF3A" w14:textId="77777777" w:rsidR="00CB5A21" w:rsidRDefault="00B47361" w:rsidP="00B4736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I</w:t>
            </w:r>
          </w:p>
        </w:tc>
      </w:tr>
      <w:tr w:rsidR="000B72D6" w14:paraId="7B53E2B7" w14:textId="77777777" w:rsidTr="00CB5A21">
        <w:trPr>
          <w:trHeight w:val="611"/>
        </w:trPr>
        <w:tc>
          <w:tcPr>
            <w:tcW w:w="2226" w:type="dxa"/>
          </w:tcPr>
          <w:p w14:paraId="6266D210" w14:textId="77777777" w:rsidR="00CB5A21" w:rsidRPr="00CB5A21" w:rsidRDefault="00CB5A21" w:rsidP="00CB5A21">
            <w:pPr>
              <w:jc w:val="center"/>
              <w:rPr>
                <w:rFonts w:asciiTheme="minorBidi" w:eastAsia="Times New Roman" w:hAnsiTheme="minorBidi"/>
                <w:color w:val="000000"/>
                <w:sz w:val="28"/>
                <w:szCs w:val="28"/>
                <w:lang w:val="en-GB" w:eastAsia="en-GB"/>
              </w:rPr>
            </w:pPr>
            <w:r w:rsidRPr="00CB5A21">
              <w:rPr>
                <w:rFonts w:asciiTheme="minorBidi" w:eastAsia="Times New Roman" w:hAnsiTheme="minorBidi"/>
                <w:color w:val="000000"/>
                <w:sz w:val="28"/>
                <w:szCs w:val="28"/>
                <w:lang w:eastAsia="en-GB"/>
              </w:rPr>
              <w:t xml:space="preserve">Risk Assess </w:t>
            </w:r>
          </w:p>
        </w:tc>
        <w:tc>
          <w:tcPr>
            <w:tcW w:w="962" w:type="dxa"/>
          </w:tcPr>
          <w:p w14:paraId="1D95A6A7"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80" w:type="dxa"/>
          </w:tcPr>
          <w:p w14:paraId="11270B4B"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104" w:type="dxa"/>
          </w:tcPr>
          <w:p w14:paraId="21E8FFAF"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w:t>
            </w:r>
          </w:p>
        </w:tc>
        <w:tc>
          <w:tcPr>
            <w:tcW w:w="1068" w:type="dxa"/>
            <w:gridSpan w:val="2"/>
          </w:tcPr>
          <w:p w14:paraId="02A5A256"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36" w:type="dxa"/>
          </w:tcPr>
          <w:p w14:paraId="275174D7" w14:textId="77777777" w:rsidR="00CB5A21" w:rsidRDefault="00CB5A21" w:rsidP="00CB5A21">
            <w:pPr>
              <w:rPr>
                <w:rFonts w:asciiTheme="minorBidi" w:hAnsiTheme="minorBidi"/>
                <w:color w:val="000000" w:themeColor="text1"/>
                <w:sz w:val="28"/>
                <w:szCs w:val="28"/>
                <w:lang w:bidi="ar-EG"/>
              </w:rPr>
            </w:pPr>
          </w:p>
        </w:tc>
        <w:tc>
          <w:tcPr>
            <w:tcW w:w="1354" w:type="dxa"/>
            <w:gridSpan w:val="2"/>
          </w:tcPr>
          <w:p w14:paraId="7AFC2D67" w14:textId="77777777" w:rsidR="00CB5A21" w:rsidRDefault="00CB5A21" w:rsidP="00CB5A21">
            <w:pPr>
              <w:rPr>
                <w:rFonts w:asciiTheme="minorBidi" w:hAnsiTheme="minorBidi"/>
                <w:color w:val="000000" w:themeColor="text1"/>
                <w:sz w:val="28"/>
                <w:szCs w:val="28"/>
                <w:lang w:bidi="ar-EG"/>
              </w:rPr>
            </w:pPr>
          </w:p>
        </w:tc>
        <w:tc>
          <w:tcPr>
            <w:tcW w:w="1730" w:type="dxa"/>
          </w:tcPr>
          <w:p w14:paraId="3766BC55" w14:textId="77777777" w:rsidR="00CB5A21" w:rsidRDefault="00CB5A21" w:rsidP="00CB5A21">
            <w:pPr>
              <w:rPr>
                <w:rFonts w:asciiTheme="minorBidi" w:hAnsiTheme="minorBidi"/>
                <w:color w:val="000000" w:themeColor="text1"/>
                <w:sz w:val="28"/>
                <w:szCs w:val="28"/>
                <w:lang w:bidi="ar-EG"/>
              </w:rPr>
            </w:pPr>
          </w:p>
        </w:tc>
      </w:tr>
      <w:tr w:rsidR="00CB5A21" w14:paraId="78FF0C41" w14:textId="77777777" w:rsidTr="00CB5A21">
        <w:trPr>
          <w:trHeight w:val="924"/>
        </w:trPr>
        <w:tc>
          <w:tcPr>
            <w:tcW w:w="2226" w:type="dxa"/>
          </w:tcPr>
          <w:p w14:paraId="5C2D7E84" w14:textId="77777777" w:rsidR="00CB5A21" w:rsidRPr="00CB5A21" w:rsidRDefault="00CB5A21" w:rsidP="00CB5A21">
            <w:pPr>
              <w:jc w:val="center"/>
              <w:rPr>
                <w:rFonts w:asciiTheme="minorBidi" w:eastAsia="Times New Roman" w:hAnsiTheme="minorBidi"/>
                <w:color w:val="000000"/>
                <w:sz w:val="28"/>
                <w:szCs w:val="28"/>
                <w:lang w:val="en-GB" w:eastAsia="en-GB"/>
              </w:rPr>
            </w:pPr>
            <w:r w:rsidRPr="00CB5A21">
              <w:rPr>
                <w:rFonts w:asciiTheme="minorBidi" w:eastAsia="Times New Roman" w:hAnsiTheme="minorBidi"/>
                <w:color w:val="000000"/>
                <w:sz w:val="28"/>
                <w:szCs w:val="28"/>
                <w:lang w:eastAsia="en-GB"/>
              </w:rPr>
              <w:t>Stakeholder communication</w:t>
            </w:r>
          </w:p>
        </w:tc>
        <w:tc>
          <w:tcPr>
            <w:tcW w:w="962" w:type="dxa"/>
          </w:tcPr>
          <w:p w14:paraId="585B677E"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80" w:type="dxa"/>
          </w:tcPr>
          <w:p w14:paraId="459E28EF"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A/R</w:t>
            </w:r>
          </w:p>
        </w:tc>
        <w:tc>
          <w:tcPr>
            <w:tcW w:w="1104" w:type="dxa"/>
          </w:tcPr>
          <w:p w14:paraId="5F9542B2"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068" w:type="dxa"/>
            <w:gridSpan w:val="2"/>
          </w:tcPr>
          <w:p w14:paraId="7C2C99C0" w14:textId="77777777" w:rsidR="00CB5A21" w:rsidRDefault="000B72D6"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636" w:type="dxa"/>
          </w:tcPr>
          <w:p w14:paraId="56135AF4"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R/A</w:t>
            </w:r>
          </w:p>
        </w:tc>
        <w:tc>
          <w:tcPr>
            <w:tcW w:w="1356" w:type="dxa"/>
            <w:gridSpan w:val="2"/>
          </w:tcPr>
          <w:p w14:paraId="3F951463" w14:textId="77777777" w:rsidR="00CB5A21" w:rsidRDefault="00B47361" w:rsidP="00CB5A21">
            <w:pPr>
              <w:rPr>
                <w:rFonts w:asciiTheme="minorBidi" w:hAnsiTheme="minorBidi"/>
                <w:color w:val="000000" w:themeColor="text1"/>
                <w:sz w:val="28"/>
                <w:szCs w:val="28"/>
                <w:lang w:bidi="ar-EG"/>
              </w:rPr>
            </w:pPr>
            <w:r>
              <w:rPr>
                <w:rFonts w:asciiTheme="minorBidi" w:hAnsiTheme="minorBidi"/>
                <w:color w:val="000000" w:themeColor="text1"/>
                <w:sz w:val="28"/>
                <w:szCs w:val="28"/>
                <w:lang w:bidi="ar-EG"/>
              </w:rPr>
              <w:t>C</w:t>
            </w:r>
          </w:p>
        </w:tc>
        <w:tc>
          <w:tcPr>
            <w:tcW w:w="1728" w:type="dxa"/>
          </w:tcPr>
          <w:p w14:paraId="553BFA52" w14:textId="77777777" w:rsidR="00CB5A21" w:rsidRDefault="00CB5A21" w:rsidP="00CB5A21">
            <w:pPr>
              <w:rPr>
                <w:rFonts w:asciiTheme="minorBidi" w:hAnsiTheme="minorBidi"/>
                <w:color w:val="000000" w:themeColor="text1"/>
                <w:sz w:val="28"/>
                <w:szCs w:val="28"/>
                <w:lang w:bidi="ar-EG"/>
              </w:rPr>
            </w:pPr>
          </w:p>
        </w:tc>
      </w:tr>
    </w:tbl>
    <w:p w14:paraId="6B860C1A" w14:textId="77777777" w:rsidR="00CB5A21" w:rsidRDefault="00CB5A21" w:rsidP="002E4263">
      <w:pPr>
        <w:rPr>
          <w:rFonts w:asciiTheme="minorBidi" w:hAnsiTheme="minorBidi"/>
          <w:color w:val="000000" w:themeColor="text1"/>
          <w:sz w:val="28"/>
          <w:szCs w:val="28"/>
          <w:lang w:bidi="ar-EG"/>
        </w:rPr>
      </w:pPr>
    </w:p>
    <w:p w14:paraId="108B3044" w14:textId="77777777" w:rsidR="00CB5A21" w:rsidRDefault="00CB5A21" w:rsidP="00CB5A21"/>
    <w:p w14:paraId="46C76D0E"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A</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Accountable</w:t>
      </w:r>
      <w:r w:rsidRPr="000B72D6">
        <w:rPr>
          <w:rFonts w:asciiTheme="minorBidi" w:hAnsiTheme="minorBidi"/>
          <w:sz w:val="28"/>
          <w:szCs w:val="28"/>
        </w:rPr>
        <w:tab/>
      </w:r>
      <w:r w:rsidRPr="000B72D6">
        <w:rPr>
          <w:rFonts w:asciiTheme="minorBidi" w:hAnsiTheme="minorBidi"/>
          <w:sz w:val="28"/>
          <w:szCs w:val="28"/>
        </w:rPr>
        <w:tab/>
      </w:r>
    </w:p>
    <w:p w14:paraId="6BAF8F72"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R</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Responsible</w:t>
      </w:r>
      <w:r w:rsidRPr="000B72D6">
        <w:rPr>
          <w:rFonts w:asciiTheme="minorBidi" w:hAnsiTheme="minorBidi"/>
          <w:sz w:val="28"/>
          <w:szCs w:val="28"/>
        </w:rPr>
        <w:tab/>
      </w:r>
      <w:r w:rsidRPr="000B72D6">
        <w:rPr>
          <w:rFonts w:asciiTheme="minorBidi" w:hAnsiTheme="minorBidi"/>
          <w:sz w:val="28"/>
          <w:szCs w:val="28"/>
        </w:rPr>
        <w:tab/>
      </w:r>
    </w:p>
    <w:p w14:paraId="491EEEB1" w14:textId="77777777" w:rsidR="00CB5A21" w:rsidRPr="000B72D6" w:rsidRDefault="00CB5A21" w:rsidP="00CB5A21">
      <w:pPr>
        <w:rPr>
          <w:rFonts w:asciiTheme="minorBidi" w:hAnsiTheme="minorBidi"/>
          <w:sz w:val="28"/>
          <w:szCs w:val="28"/>
        </w:rPr>
      </w:pPr>
      <w:r w:rsidRPr="000B72D6">
        <w:rPr>
          <w:rFonts w:asciiTheme="minorBidi" w:hAnsiTheme="minorBidi"/>
          <w:sz w:val="28"/>
          <w:szCs w:val="28"/>
        </w:rPr>
        <w:t>C</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Consulted</w:t>
      </w:r>
      <w:r w:rsidRPr="000B72D6">
        <w:rPr>
          <w:rFonts w:asciiTheme="minorBidi" w:hAnsiTheme="minorBidi"/>
          <w:sz w:val="28"/>
          <w:szCs w:val="28"/>
        </w:rPr>
        <w:tab/>
      </w:r>
      <w:r w:rsidRPr="000B72D6">
        <w:rPr>
          <w:rFonts w:asciiTheme="minorBidi" w:hAnsiTheme="minorBidi"/>
          <w:sz w:val="28"/>
          <w:szCs w:val="28"/>
        </w:rPr>
        <w:tab/>
      </w:r>
    </w:p>
    <w:p w14:paraId="42B7D3E4" w14:textId="0CCB23EB" w:rsidR="00CB5A21" w:rsidRDefault="00CB5A21" w:rsidP="00CB5A21">
      <w:pPr>
        <w:rPr>
          <w:rFonts w:asciiTheme="minorBidi" w:hAnsiTheme="minorBidi"/>
          <w:sz w:val="28"/>
          <w:szCs w:val="28"/>
          <w:rtl/>
        </w:rPr>
      </w:pPr>
      <w:r w:rsidRPr="000B72D6">
        <w:rPr>
          <w:rFonts w:asciiTheme="minorBidi" w:hAnsiTheme="minorBidi"/>
          <w:sz w:val="28"/>
          <w:szCs w:val="28"/>
        </w:rPr>
        <w:t>I</w:t>
      </w:r>
      <w:r w:rsidR="000B72D6">
        <w:rPr>
          <w:rFonts w:asciiTheme="minorBidi" w:hAnsiTheme="minorBidi"/>
          <w:sz w:val="28"/>
          <w:szCs w:val="28"/>
        </w:rPr>
        <w:t xml:space="preserve"> </w:t>
      </w:r>
      <w:r w:rsidRPr="000B72D6">
        <w:rPr>
          <w:rFonts w:asciiTheme="minorBidi" w:hAnsiTheme="minorBidi"/>
          <w:sz w:val="28"/>
          <w:szCs w:val="28"/>
        </w:rPr>
        <w:t>=</w:t>
      </w:r>
      <w:r w:rsidR="000B72D6">
        <w:rPr>
          <w:rFonts w:asciiTheme="minorBidi" w:hAnsiTheme="minorBidi"/>
          <w:sz w:val="28"/>
          <w:szCs w:val="28"/>
        </w:rPr>
        <w:t xml:space="preserve"> </w:t>
      </w:r>
      <w:r w:rsidRPr="000B72D6">
        <w:rPr>
          <w:rFonts w:asciiTheme="minorBidi" w:hAnsiTheme="minorBidi"/>
          <w:sz w:val="28"/>
          <w:szCs w:val="28"/>
        </w:rPr>
        <w:t>Informed</w:t>
      </w:r>
    </w:p>
    <w:p w14:paraId="682DA298" w14:textId="39C39236" w:rsidR="001B7AA0" w:rsidRDefault="001B7AA0" w:rsidP="00CB5A21">
      <w:pPr>
        <w:rPr>
          <w:rFonts w:asciiTheme="minorBidi" w:hAnsiTheme="minorBidi"/>
          <w:sz w:val="28"/>
          <w:szCs w:val="28"/>
          <w:rtl/>
        </w:rPr>
      </w:pPr>
    </w:p>
    <w:p w14:paraId="1ECCF829" w14:textId="38590EDE" w:rsidR="001B7AA0" w:rsidRDefault="001B7AA0" w:rsidP="00CB5A21">
      <w:pPr>
        <w:rPr>
          <w:rFonts w:asciiTheme="minorBidi" w:hAnsiTheme="minorBidi"/>
          <w:sz w:val="28"/>
          <w:szCs w:val="28"/>
          <w:rtl/>
        </w:rPr>
      </w:pPr>
    </w:p>
    <w:p w14:paraId="4B9C298C" w14:textId="40F2C3F7" w:rsidR="001B7AA0" w:rsidRDefault="001B7AA0" w:rsidP="00CB5A21">
      <w:pPr>
        <w:rPr>
          <w:rFonts w:asciiTheme="minorBidi" w:hAnsiTheme="minorBidi"/>
          <w:sz w:val="28"/>
          <w:szCs w:val="28"/>
          <w:rtl/>
        </w:rPr>
      </w:pPr>
    </w:p>
    <w:p w14:paraId="3C54A7FB" w14:textId="2A668596" w:rsidR="001B7AA0" w:rsidRPr="00302040" w:rsidRDefault="001B7AA0" w:rsidP="001B7AA0">
      <w:pPr>
        <w:jc w:val="center"/>
        <w:rPr>
          <w:rFonts w:ascii="Arial Black" w:hAnsi="Arial Black"/>
          <w:b/>
          <w:bCs/>
          <w:sz w:val="32"/>
          <w:szCs w:val="32"/>
          <w:u w:val="single"/>
        </w:rPr>
      </w:pPr>
      <w:r w:rsidRPr="00302040">
        <w:rPr>
          <w:rFonts w:ascii="Arial Black" w:hAnsi="Arial Black"/>
          <w:b/>
          <w:bCs/>
          <w:sz w:val="32"/>
          <w:szCs w:val="32"/>
          <w:u w:val="single"/>
        </w:rPr>
        <w:lastRenderedPageBreak/>
        <w:t>Project Network</w:t>
      </w:r>
    </w:p>
    <w:p w14:paraId="2148B8A2" w14:textId="72171E42" w:rsidR="00CB5A21" w:rsidRDefault="00CB5A21" w:rsidP="002E4263">
      <w:pPr>
        <w:rPr>
          <w:rFonts w:asciiTheme="minorBidi" w:hAnsiTheme="minorBidi"/>
          <w:color w:val="000000" w:themeColor="text1"/>
          <w:sz w:val="28"/>
          <w:szCs w:val="28"/>
          <w:lang w:bidi="ar-EG"/>
        </w:rPr>
      </w:pPr>
    </w:p>
    <w:p w14:paraId="7DDFDA6B" w14:textId="7BF0C24F" w:rsidR="00CB5A21" w:rsidRPr="002E4263" w:rsidRDefault="00302040" w:rsidP="002E4263">
      <w:pPr>
        <w:rPr>
          <w:rFonts w:asciiTheme="minorBidi" w:hAnsiTheme="minorBidi"/>
          <w:color w:val="000000" w:themeColor="text1"/>
          <w:sz w:val="28"/>
          <w:szCs w:val="28"/>
          <w:lang w:bidi="ar-EG"/>
        </w:rPr>
      </w:pPr>
      <w:r w:rsidRPr="001B7AA0">
        <w:rPr>
          <w:rFonts w:asciiTheme="minorBidi" w:hAnsiTheme="minorBidi"/>
          <w:noProof/>
          <w:color w:val="000000" w:themeColor="text1"/>
          <w:sz w:val="28"/>
          <w:szCs w:val="28"/>
        </w:rPr>
        <w:drawing>
          <wp:inline distT="0" distB="0" distL="0" distR="0" wp14:anchorId="5E5B461C" wp14:editId="40C5E399">
            <wp:extent cx="6115050" cy="423545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2"/>
                    <a:stretch>
                      <a:fillRect/>
                    </a:stretch>
                  </pic:blipFill>
                  <pic:spPr>
                    <a:xfrm>
                      <a:off x="0" y="0"/>
                      <a:ext cx="6115050" cy="4235450"/>
                    </a:xfrm>
                    <a:prstGeom prst="rect">
                      <a:avLst/>
                    </a:prstGeom>
                  </pic:spPr>
                </pic:pic>
              </a:graphicData>
            </a:graphic>
          </wp:inline>
        </w:drawing>
      </w:r>
    </w:p>
    <w:sectPr w:rsidR="00CB5A21" w:rsidRPr="002E4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508"/>
    <w:multiLevelType w:val="hybridMultilevel"/>
    <w:tmpl w:val="DAE2A070"/>
    <w:lvl w:ilvl="0" w:tplc="98625918">
      <w:start w:val="1"/>
      <w:numFmt w:val="bullet"/>
      <w:lvlText w:val=""/>
      <w:lvlJc w:val="left"/>
      <w:pPr>
        <w:ind w:left="1004" w:hanging="360"/>
      </w:pPr>
      <w:rPr>
        <w:rFonts w:ascii="Symbol" w:hAnsi="Symbol" w:cs="Symbol" w:hint="default"/>
        <w:spacing w:val="20"/>
        <w:w w:val="100"/>
        <w:kern w:val="0"/>
        <w:position w:val="2"/>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start w:val="1"/>
      <w:numFmt w:val="bullet"/>
      <w:lvlText w:val=""/>
      <w:lvlJc w:val="left"/>
      <w:pPr>
        <w:ind w:left="3164" w:hanging="360"/>
      </w:pPr>
      <w:rPr>
        <w:rFonts w:ascii="Symbol" w:hAnsi="Symbol" w:hint="default"/>
      </w:rPr>
    </w:lvl>
    <w:lvl w:ilvl="4" w:tplc="10090003">
      <w:start w:val="1"/>
      <w:numFmt w:val="bullet"/>
      <w:lvlText w:val="o"/>
      <w:lvlJc w:val="left"/>
      <w:pPr>
        <w:ind w:left="3884" w:hanging="360"/>
      </w:pPr>
      <w:rPr>
        <w:rFonts w:ascii="Courier New" w:hAnsi="Courier New" w:cs="Courier New" w:hint="default"/>
      </w:rPr>
    </w:lvl>
    <w:lvl w:ilvl="5" w:tplc="10090005">
      <w:start w:val="1"/>
      <w:numFmt w:val="bullet"/>
      <w:lvlText w:val=""/>
      <w:lvlJc w:val="left"/>
      <w:pPr>
        <w:ind w:left="4604" w:hanging="360"/>
      </w:pPr>
      <w:rPr>
        <w:rFonts w:ascii="Wingdings" w:hAnsi="Wingdings" w:hint="default"/>
      </w:rPr>
    </w:lvl>
    <w:lvl w:ilvl="6" w:tplc="10090001">
      <w:start w:val="1"/>
      <w:numFmt w:val="bullet"/>
      <w:lvlText w:val=""/>
      <w:lvlJc w:val="left"/>
      <w:pPr>
        <w:ind w:left="5324" w:hanging="360"/>
      </w:pPr>
      <w:rPr>
        <w:rFonts w:ascii="Symbol" w:hAnsi="Symbol" w:hint="default"/>
      </w:rPr>
    </w:lvl>
    <w:lvl w:ilvl="7" w:tplc="10090003">
      <w:start w:val="1"/>
      <w:numFmt w:val="bullet"/>
      <w:lvlText w:val="o"/>
      <w:lvlJc w:val="left"/>
      <w:pPr>
        <w:ind w:left="6044" w:hanging="360"/>
      </w:pPr>
      <w:rPr>
        <w:rFonts w:ascii="Courier New" w:hAnsi="Courier New" w:cs="Courier New" w:hint="default"/>
      </w:rPr>
    </w:lvl>
    <w:lvl w:ilvl="8" w:tplc="10090005">
      <w:start w:val="1"/>
      <w:numFmt w:val="bullet"/>
      <w:lvlText w:val=""/>
      <w:lvlJc w:val="left"/>
      <w:pPr>
        <w:ind w:left="6764" w:hanging="360"/>
      </w:pPr>
      <w:rPr>
        <w:rFonts w:ascii="Wingdings" w:hAnsi="Wingdings" w:hint="default"/>
      </w:rPr>
    </w:lvl>
  </w:abstractNum>
  <w:abstractNum w:abstractNumId="1">
    <w:nsid w:val="04B128E4"/>
    <w:multiLevelType w:val="hybridMultilevel"/>
    <w:tmpl w:val="1A64C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83F54"/>
    <w:multiLevelType w:val="hybridMultilevel"/>
    <w:tmpl w:val="81C03C26"/>
    <w:lvl w:ilvl="0" w:tplc="98625918">
      <w:start w:val="1"/>
      <w:numFmt w:val="bullet"/>
      <w:lvlText w:val=""/>
      <w:lvlJc w:val="left"/>
      <w:pPr>
        <w:ind w:left="1080" w:hanging="360"/>
      </w:pPr>
      <w:rPr>
        <w:rFonts w:ascii="Symbol" w:hAnsi="Symbol" w:cs="Symbol" w:hint="default"/>
        <w:spacing w:val="20"/>
        <w:w w:val="100"/>
        <w:kern w:val="0"/>
        <w:position w:val="2"/>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3">
    <w:nsid w:val="0E975A1A"/>
    <w:multiLevelType w:val="hybridMultilevel"/>
    <w:tmpl w:val="A0A8C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1349C"/>
    <w:multiLevelType w:val="hybridMultilevel"/>
    <w:tmpl w:val="ECBEC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F55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80467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CEB6076"/>
    <w:multiLevelType w:val="hybridMultilevel"/>
    <w:tmpl w:val="B192A5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F7253E9"/>
    <w:multiLevelType w:val="hybridMultilevel"/>
    <w:tmpl w:val="C56C7B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2282920"/>
    <w:multiLevelType w:val="hybridMultilevel"/>
    <w:tmpl w:val="B518D90C"/>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62D4398C"/>
    <w:multiLevelType w:val="hybridMultilevel"/>
    <w:tmpl w:val="D90E9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2C1209D"/>
    <w:multiLevelType w:val="hybridMultilevel"/>
    <w:tmpl w:val="C6985AD8"/>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nsid w:val="74DC67C4"/>
    <w:multiLevelType w:val="hybridMultilevel"/>
    <w:tmpl w:val="BAEC9CDE"/>
    <w:lvl w:ilvl="0" w:tplc="98625918">
      <w:start w:val="1"/>
      <w:numFmt w:val="bullet"/>
      <w:lvlText w:val=""/>
      <w:lvlJc w:val="left"/>
      <w:pPr>
        <w:ind w:left="99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nsid w:val="75F63C11"/>
    <w:multiLevelType w:val="hybridMultilevel"/>
    <w:tmpl w:val="4AAABC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7DC78E9"/>
    <w:multiLevelType w:val="hybridMultilevel"/>
    <w:tmpl w:val="C72095F2"/>
    <w:lvl w:ilvl="0" w:tplc="98625918">
      <w:start w:val="1"/>
      <w:numFmt w:val="bullet"/>
      <w:lvlText w:val=""/>
      <w:lvlJc w:val="left"/>
      <w:pPr>
        <w:ind w:left="720" w:hanging="360"/>
      </w:pPr>
      <w:rPr>
        <w:rFonts w:ascii="Symbol" w:hAnsi="Symbol" w:cs="Symbol" w:hint="default"/>
        <w:spacing w:val="20"/>
        <w:w w:val="100"/>
        <w:kern w:val="0"/>
        <w:position w:val="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4"/>
  </w:num>
  <w:num w:numId="4">
    <w:abstractNumId w:val="2"/>
  </w:num>
  <w:num w:numId="5">
    <w:abstractNumId w:val="9"/>
  </w:num>
  <w:num w:numId="6">
    <w:abstractNumId w:val="12"/>
  </w:num>
  <w:num w:numId="7">
    <w:abstractNumId w:val="0"/>
  </w:num>
  <w:num w:numId="8">
    <w:abstractNumId w:val="1"/>
  </w:num>
  <w:num w:numId="9">
    <w:abstractNumId w:val="7"/>
  </w:num>
  <w:num w:numId="10">
    <w:abstractNumId w:val="8"/>
  </w:num>
  <w:num w:numId="11">
    <w:abstractNumId w:val="13"/>
  </w:num>
  <w:num w:numId="12">
    <w:abstractNumId w:val="4"/>
  </w:num>
  <w:num w:numId="13">
    <w:abstractNumId w:val="3"/>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1"/>
    <w:rsid w:val="00022588"/>
    <w:rsid w:val="00034191"/>
    <w:rsid w:val="00073346"/>
    <w:rsid w:val="000B72D6"/>
    <w:rsid w:val="0016001B"/>
    <w:rsid w:val="00165441"/>
    <w:rsid w:val="00173330"/>
    <w:rsid w:val="00175A93"/>
    <w:rsid w:val="00193B12"/>
    <w:rsid w:val="001B7AA0"/>
    <w:rsid w:val="001C1B92"/>
    <w:rsid w:val="001C75F6"/>
    <w:rsid w:val="002137ED"/>
    <w:rsid w:val="0026554B"/>
    <w:rsid w:val="002B7E1B"/>
    <w:rsid w:val="002E4263"/>
    <w:rsid w:val="00302040"/>
    <w:rsid w:val="0032650F"/>
    <w:rsid w:val="003A1FFB"/>
    <w:rsid w:val="004255C3"/>
    <w:rsid w:val="004E5D52"/>
    <w:rsid w:val="005527CB"/>
    <w:rsid w:val="005F24C1"/>
    <w:rsid w:val="00683F35"/>
    <w:rsid w:val="006E2AF2"/>
    <w:rsid w:val="00784359"/>
    <w:rsid w:val="007A73C0"/>
    <w:rsid w:val="00844826"/>
    <w:rsid w:val="0086056F"/>
    <w:rsid w:val="00880CFB"/>
    <w:rsid w:val="008C436A"/>
    <w:rsid w:val="00943B3E"/>
    <w:rsid w:val="00A366C4"/>
    <w:rsid w:val="00AD7154"/>
    <w:rsid w:val="00B101AB"/>
    <w:rsid w:val="00B25E45"/>
    <w:rsid w:val="00B47361"/>
    <w:rsid w:val="00B6285B"/>
    <w:rsid w:val="00B761DE"/>
    <w:rsid w:val="00BB0E18"/>
    <w:rsid w:val="00BF1870"/>
    <w:rsid w:val="00BF651E"/>
    <w:rsid w:val="00CB5A21"/>
    <w:rsid w:val="00D25F54"/>
    <w:rsid w:val="00D9275D"/>
    <w:rsid w:val="00E669F7"/>
    <w:rsid w:val="00ED59AB"/>
    <w:rsid w:val="00ED6E60"/>
    <w:rsid w:val="00F10757"/>
    <w:rsid w:val="00F23DD5"/>
    <w:rsid w:val="00F43A1A"/>
    <w:rsid w:val="00FB7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5F54"/>
    <w:pPr>
      <w:keepNext/>
      <w:spacing w:after="0" w:line="240" w:lineRule="auto"/>
      <w:outlineLvl w:val="1"/>
    </w:pPr>
    <w:rPr>
      <w:rFonts w:ascii="Verdana" w:eastAsia="Times New Roman" w:hAnsi="Verdana"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F54"/>
    <w:rPr>
      <w:rFonts w:ascii="Verdana" w:eastAsia="Times New Roman" w:hAnsi="Verdana" w:cs="Times New Roman"/>
      <w:b/>
      <w:sz w:val="20"/>
      <w:szCs w:val="24"/>
    </w:rPr>
  </w:style>
  <w:style w:type="character" w:customStyle="1" w:styleId="Heading1Char">
    <w:name w:val="Heading 1 Char"/>
    <w:basedOn w:val="DefaultParagraphFont"/>
    <w:link w:val="Heading1"/>
    <w:uiPriority w:val="9"/>
    <w:rsid w:val="00AD71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3B12"/>
    <w:pPr>
      <w:ind w:left="720"/>
      <w:contextualSpacing/>
    </w:pPr>
  </w:style>
  <w:style w:type="paragraph" w:styleId="BalloonText">
    <w:name w:val="Balloon Text"/>
    <w:basedOn w:val="Normal"/>
    <w:link w:val="BalloonTextChar"/>
    <w:uiPriority w:val="99"/>
    <w:semiHidden/>
    <w:unhideWhenUsed/>
    <w:rsid w:val="00022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88"/>
    <w:rPr>
      <w:rFonts w:ascii="Tahoma" w:hAnsi="Tahoma" w:cs="Tahoma"/>
      <w:sz w:val="16"/>
      <w:szCs w:val="16"/>
    </w:rPr>
  </w:style>
  <w:style w:type="paragraph" w:customStyle="1" w:styleId="TableText">
    <w:name w:val="Table Text"/>
    <w:basedOn w:val="Normal"/>
    <w:rsid w:val="0016001B"/>
    <w:pPr>
      <w:spacing w:before="20" w:after="20" w:line="240" w:lineRule="exact"/>
    </w:pPr>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7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25F54"/>
    <w:pPr>
      <w:keepNext/>
      <w:spacing w:after="0" w:line="240" w:lineRule="auto"/>
      <w:outlineLvl w:val="1"/>
    </w:pPr>
    <w:rPr>
      <w:rFonts w:ascii="Verdana" w:eastAsia="Times New Roman" w:hAnsi="Verdana"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5F54"/>
    <w:rPr>
      <w:rFonts w:ascii="Verdana" w:eastAsia="Times New Roman" w:hAnsi="Verdana" w:cs="Times New Roman"/>
      <w:b/>
      <w:sz w:val="20"/>
      <w:szCs w:val="24"/>
    </w:rPr>
  </w:style>
  <w:style w:type="character" w:customStyle="1" w:styleId="Heading1Char">
    <w:name w:val="Heading 1 Char"/>
    <w:basedOn w:val="DefaultParagraphFont"/>
    <w:link w:val="Heading1"/>
    <w:uiPriority w:val="9"/>
    <w:rsid w:val="00AD71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93B12"/>
    <w:pPr>
      <w:ind w:left="720"/>
      <w:contextualSpacing/>
    </w:pPr>
  </w:style>
  <w:style w:type="paragraph" w:styleId="BalloonText">
    <w:name w:val="Balloon Text"/>
    <w:basedOn w:val="Normal"/>
    <w:link w:val="BalloonTextChar"/>
    <w:uiPriority w:val="99"/>
    <w:semiHidden/>
    <w:unhideWhenUsed/>
    <w:rsid w:val="00022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588"/>
    <w:rPr>
      <w:rFonts w:ascii="Tahoma" w:hAnsi="Tahoma" w:cs="Tahoma"/>
      <w:sz w:val="16"/>
      <w:szCs w:val="16"/>
    </w:rPr>
  </w:style>
  <w:style w:type="paragraph" w:customStyle="1" w:styleId="TableText">
    <w:name w:val="Table Text"/>
    <w:basedOn w:val="Normal"/>
    <w:rsid w:val="0016001B"/>
    <w:pPr>
      <w:spacing w:before="20" w:after="20" w:line="240" w:lineRule="exact"/>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16635">
      <w:bodyDiv w:val="1"/>
      <w:marLeft w:val="0"/>
      <w:marRight w:val="0"/>
      <w:marTop w:val="0"/>
      <w:marBottom w:val="0"/>
      <w:divBdr>
        <w:top w:val="none" w:sz="0" w:space="0" w:color="auto"/>
        <w:left w:val="none" w:sz="0" w:space="0" w:color="auto"/>
        <w:bottom w:val="none" w:sz="0" w:space="0" w:color="auto"/>
        <w:right w:val="none" w:sz="0" w:space="0" w:color="auto"/>
      </w:divBdr>
    </w:div>
    <w:div w:id="285742215">
      <w:bodyDiv w:val="1"/>
      <w:marLeft w:val="0"/>
      <w:marRight w:val="0"/>
      <w:marTop w:val="0"/>
      <w:marBottom w:val="0"/>
      <w:divBdr>
        <w:top w:val="none" w:sz="0" w:space="0" w:color="auto"/>
        <w:left w:val="none" w:sz="0" w:space="0" w:color="auto"/>
        <w:bottom w:val="none" w:sz="0" w:space="0" w:color="auto"/>
        <w:right w:val="none" w:sz="0" w:space="0" w:color="auto"/>
      </w:divBdr>
    </w:div>
    <w:div w:id="304044061">
      <w:bodyDiv w:val="1"/>
      <w:marLeft w:val="0"/>
      <w:marRight w:val="0"/>
      <w:marTop w:val="0"/>
      <w:marBottom w:val="0"/>
      <w:divBdr>
        <w:top w:val="none" w:sz="0" w:space="0" w:color="auto"/>
        <w:left w:val="none" w:sz="0" w:space="0" w:color="auto"/>
        <w:bottom w:val="none" w:sz="0" w:space="0" w:color="auto"/>
        <w:right w:val="none" w:sz="0" w:space="0" w:color="auto"/>
      </w:divBdr>
    </w:div>
    <w:div w:id="637538986">
      <w:bodyDiv w:val="1"/>
      <w:marLeft w:val="0"/>
      <w:marRight w:val="0"/>
      <w:marTop w:val="0"/>
      <w:marBottom w:val="0"/>
      <w:divBdr>
        <w:top w:val="none" w:sz="0" w:space="0" w:color="auto"/>
        <w:left w:val="none" w:sz="0" w:space="0" w:color="auto"/>
        <w:bottom w:val="none" w:sz="0" w:space="0" w:color="auto"/>
        <w:right w:val="none" w:sz="0" w:space="0" w:color="auto"/>
      </w:divBdr>
    </w:div>
    <w:div w:id="646782983">
      <w:bodyDiv w:val="1"/>
      <w:marLeft w:val="0"/>
      <w:marRight w:val="0"/>
      <w:marTop w:val="0"/>
      <w:marBottom w:val="0"/>
      <w:divBdr>
        <w:top w:val="none" w:sz="0" w:space="0" w:color="auto"/>
        <w:left w:val="none" w:sz="0" w:space="0" w:color="auto"/>
        <w:bottom w:val="none" w:sz="0" w:space="0" w:color="auto"/>
        <w:right w:val="none" w:sz="0" w:space="0" w:color="auto"/>
      </w:divBdr>
    </w:div>
    <w:div w:id="678849890">
      <w:bodyDiv w:val="1"/>
      <w:marLeft w:val="0"/>
      <w:marRight w:val="0"/>
      <w:marTop w:val="0"/>
      <w:marBottom w:val="0"/>
      <w:divBdr>
        <w:top w:val="none" w:sz="0" w:space="0" w:color="auto"/>
        <w:left w:val="none" w:sz="0" w:space="0" w:color="auto"/>
        <w:bottom w:val="none" w:sz="0" w:space="0" w:color="auto"/>
        <w:right w:val="none" w:sz="0" w:space="0" w:color="auto"/>
      </w:divBdr>
    </w:div>
    <w:div w:id="806968822">
      <w:bodyDiv w:val="1"/>
      <w:marLeft w:val="0"/>
      <w:marRight w:val="0"/>
      <w:marTop w:val="0"/>
      <w:marBottom w:val="0"/>
      <w:divBdr>
        <w:top w:val="none" w:sz="0" w:space="0" w:color="auto"/>
        <w:left w:val="none" w:sz="0" w:space="0" w:color="auto"/>
        <w:bottom w:val="none" w:sz="0" w:space="0" w:color="auto"/>
        <w:right w:val="none" w:sz="0" w:space="0" w:color="auto"/>
      </w:divBdr>
      <w:divsChild>
        <w:div w:id="1747533963">
          <w:marLeft w:val="547"/>
          <w:marRight w:val="0"/>
          <w:marTop w:val="0"/>
          <w:marBottom w:val="0"/>
          <w:divBdr>
            <w:top w:val="none" w:sz="0" w:space="0" w:color="auto"/>
            <w:left w:val="none" w:sz="0" w:space="0" w:color="auto"/>
            <w:bottom w:val="none" w:sz="0" w:space="0" w:color="auto"/>
            <w:right w:val="none" w:sz="0" w:space="0" w:color="auto"/>
          </w:divBdr>
        </w:div>
      </w:divsChild>
    </w:div>
    <w:div w:id="971251430">
      <w:bodyDiv w:val="1"/>
      <w:marLeft w:val="0"/>
      <w:marRight w:val="0"/>
      <w:marTop w:val="0"/>
      <w:marBottom w:val="0"/>
      <w:divBdr>
        <w:top w:val="none" w:sz="0" w:space="0" w:color="auto"/>
        <w:left w:val="none" w:sz="0" w:space="0" w:color="auto"/>
        <w:bottom w:val="none" w:sz="0" w:space="0" w:color="auto"/>
        <w:right w:val="none" w:sz="0" w:space="0" w:color="auto"/>
      </w:divBdr>
    </w:div>
    <w:div w:id="1131365553">
      <w:bodyDiv w:val="1"/>
      <w:marLeft w:val="0"/>
      <w:marRight w:val="0"/>
      <w:marTop w:val="0"/>
      <w:marBottom w:val="0"/>
      <w:divBdr>
        <w:top w:val="none" w:sz="0" w:space="0" w:color="auto"/>
        <w:left w:val="none" w:sz="0" w:space="0" w:color="auto"/>
        <w:bottom w:val="none" w:sz="0" w:space="0" w:color="auto"/>
        <w:right w:val="none" w:sz="0" w:space="0" w:color="auto"/>
      </w:divBdr>
    </w:div>
    <w:div w:id="1155343431">
      <w:bodyDiv w:val="1"/>
      <w:marLeft w:val="0"/>
      <w:marRight w:val="0"/>
      <w:marTop w:val="0"/>
      <w:marBottom w:val="0"/>
      <w:divBdr>
        <w:top w:val="none" w:sz="0" w:space="0" w:color="auto"/>
        <w:left w:val="none" w:sz="0" w:space="0" w:color="auto"/>
        <w:bottom w:val="none" w:sz="0" w:space="0" w:color="auto"/>
        <w:right w:val="none" w:sz="0" w:space="0" w:color="auto"/>
      </w:divBdr>
    </w:div>
    <w:div w:id="1367676920">
      <w:bodyDiv w:val="1"/>
      <w:marLeft w:val="0"/>
      <w:marRight w:val="0"/>
      <w:marTop w:val="0"/>
      <w:marBottom w:val="0"/>
      <w:divBdr>
        <w:top w:val="none" w:sz="0" w:space="0" w:color="auto"/>
        <w:left w:val="none" w:sz="0" w:space="0" w:color="auto"/>
        <w:bottom w:val="none" w:sz="0" w:space="0" w:color="auto"/>
        <w:right w:val="none" w:sz="0" w:space="0" w:color="auto"/>
      </w:divBdr>
    </w:div>
    <w:div w:id="1369839036">
      <w:bodyDiv w:val="1"/>
      <w:marLeft w:val="0"/>
      <w:marRight w:val="0"/>
      <w:marTop w:val="0"/>
      <w:marBottom w:val="0"/>
      <w:divBdr>
        <w:top w:val="none" w:sz="0" w:space="0" w:color="auto"/>
        <w:left w:val="none" w:sz="0" w:space="0" w:color="auto"/>
        <w:bottom w:val="none" w:sz="0" w:space="0" w:color="auto"/>
        <w:right w:val="none" w:sz="0" w:space="0" w:color="auto"/>
      </w:divBdr>
    </w:div>
    <w:div w:id="1422481948">
      <w:bodyDiv w:val="1"/>
      <w:marLeft w:val="0"/>
      <w:marRight w:val="0"/>
      <w:marTop w:val="0"/>
      <w:marBottom w:val="0"/>
      <w:divBdr>
        <w:top w:val="none" w:sz="0" w:space="0" w:color="auto"/>
        <w:left w:val="none" w:sz="0" w:space="0" w:color="auto"/>
        <w:bottom w:val="none" w:sz="0" w:space="0" w:color="auto"/>
        <w:right w:val="none" w:sz="0" w:space="0" w:color="auto"/>
      </w:divBdr>
    </w:div>
    <w:div w:id="1503622404">
      <w:bodyDiv w:val="1"/>
      <w:marLeft w:val="0"/>
      <w:marRight w:val="0"/>
      <w:marTop w:val="0"/>
      <w:marBottom w:val="0"/>
      <w:divBdr>
        <w:top w:val="none" w:sz="0" w:space="0" w:color="auto"/>
        <w:left w:val="none" w:sz="0" w:space="0" w:color="auto"/>
        <w:bottom w:val="none" w:sz="0" w:space="0" w:color="auto"/>
        <w:right w:val="none" w:sz="0" w:space="0" w:color="auto"/>
      </w:divBdr>
    </w:div>
    <w:div w:id="1720544740">
      <w:bodyDiv w:val="1"/>
      <w:marLeft w:val="0"/>
      <w:marRight w:val="0"/>
      <w:marTop w:val="0"/>
      <w:marBottom w:val="0"/>
      <w:divBdr>
        <w:top w:val="none" w:sz="0" w:space="0" w:color="auto"/>
        <w:left w:val="none" w:sz="0" w:space="0" w:color="auto"/>
        <w:bottom w:val="none" w:sz="0" w:space="0" w:color="auto"/>
        <w:right w:val="none" w:sz="0" w:space="0" w:color="auto"/>
      </w:divBdr>
    </w:div>
    <w:div w:id="1769350115">
      <w:bodyDiv w:val="1"/>
      <w:marLeft w:val="0"/>
      <w:marRight w:val="0"/>
      <w:marTop w:val="0"/>
      <w:marBottom w:val="0"/>
      <w:divBdr>
        <w:top w:val="none" w:sz="0" w:space="0" w:color="auto"/>
        <w:left w:val="none" w:sz="0" w:space="0" w:color="auto"/>
        <w:bottom w:val="none" w:sz="0" w:space="0" w:color="auto"/>
        <w:right w:val="none" w:sz="0" w:space="0" w:color="auto"/>
      </w:divBdr>
    </w:div>
    <w:div w:id="1827279854">
      <w:bodyDiv w:val="1"/>
      <w:marLeft w:val="0"/>
      <w:marRight w:val="0"/>
      <w:marTop w:val="0"/>
      <w:marBottom w:val="0"/>
      <w:divBdr>
        <w:top w:val="none" w:sz="0" w:space="0" w:color="auto"/>
        <w:left w:val="none" w:sz="0" w:space="0" w:color="auto"/>
        <w:bottom w:val="none" w:sz="0" w:space="0" w:color="auto"/>
        <w:right w:val="none" w:sz="0" w:space="0" w:color="auto"/>
      </w:divBdr>
    </w:div>
    <w:div w:id="1870071491">
      <w:bodyDiv w:val="1"/>
      <w:marLeft w:val="0"/>
      <w:marRight w:val="0"/>
      <w:marTop w:val="0"/>
      <w:marBottom w:val="0"/>
      <w:divBdr>
        <w:top w:val="none" w:sz="0" w:space="0" w:color="auto"/>
        <w:left w:val="none" w:sz="0" w:space="0" w:color="auto"/>
        <w:bottom w:val="none" w:sz="0" w:space="0" w:color="auto"/>
        <w:right w:val="none" w:sz="0" w:space="0" w:color="auto"/>
      </w:divBdr>
    </w:div>
    <w:div w:id="1877546113">
      <w:bodyDiv w:val="1"/>
      <w:marLeft w:val="0"/>
      <w:marRight w:val="0"/>
      <w:marTop w:val="0"/>
      <w:marBottom w:val="0"/>
      <w:divBdr>
        <w:top w:val="none" w:sz="0" w:space="0" w:color="auto"/>
        <w:left w:val="none" w:sz="0" w:space="0" w:color="auto"/>
        <w:bottom w:val="none" w:sz="0" w:space="0" w:color="auto"/>
        <w:right w:val="none" w:sz="0" w:space="0" w:color="auto"/>
      </w:divBdr>
    </w:div>
    <w:div w:id="201171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0E201E-0F69-4197-9D0F-F42F2878B35A}"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509CDAB3-F11E-4F38-8D01-7085EF49E089}">
      <dgm:prSet phldrT="[Text]"/>
      <dgm:spPr/>
      <dgm:t>
        <a:bodyPr/>
        <a:lstStyle/>
        <a:p>
          <a:r>
            <a:rPr lang="en-US"/>
            <a:t>Meeting</a:t>
          </a:r>
        </a:p>
      </dgm:t>
    </dgm:pt>
    <dgm:pt modelId="{A5622248-FD92-4BBA-8F21-581E9CDA4C51}" type="parTrans" cxnId="{B2C4E62D-6021-4FE7-A866-64A3CCFB76D8}">
      <dgm:prSet/>
      <dgm:spPr/>
      <dgm:t>
        <a:bodyPr/>
        <a:lstStyle/>
        <a:p>
          <a:endParaRPr lang="en-US"/>
        </a:p>
      </dgm:t>
    </dgm:pt>
    <dgm:pt modelId="{752A28A7-4C8B-42C6-B11B-85844B225191}" type="sibTrans" cxnId="{B2C4E62D-6021-4FE7-A866-64A3CCFB76D8}">
      <dgm:prSet/>
      <dgm:spPr/>
      <dgm:t>
        <a:bodyPr/>
        <a:lstStyle/>
        <a:p>
          <a:endParaRPr lang="en-US"/>
        </a:p>
      </dgm:t>
    </dgm:pt>
    <dgm:pt modelId="{80CA337F-F228-4828-BE28-01E3D3F4A0BD}">
      <dgm:prSet phldrT="[Text]"/>
      <dgm:spPr/>
      <dgm:t>
        <a:bodyPr/>
        <a:lstStyle/>
        <a:p>
          <a:r>
            <a:rPr lang="en-US"/>
            <a:t>Disscussion</a:t>
          </a:r>
        </a:p>
      </dgm:t>
    </dgm:pt>
    <dgm:pt modelId="{2358E5C9-7EDD-430A-9AB6-646A8FCA559F}" type="parTrans" cxnId="{DEEFB3A2-4240-4CE1-8721-17FA1320BB05}">
      <dgm:prSet/>
      <dgm:spPr/>
      <dgm:t>
        <a:bodyPr/>
        <a:lstStyle/>
        <a:p>
          <a:endParaRPr lang="en-US"/>
        </a:p>
      </dgm:t>
    </dgm:pt>
    <dgm:pt modelId="{437C7ECC-5428-4A7C-8F47-D60DAE2010B5}" type="sibTrans" cxnId="{DEEFB3A2-4240-4CE1-8721-17FA1320BB05}">
      <dgm:prSet/>
      <dgm:spPr/>
      <dgm:t>
        <a:bodyPr/>
        <a:lstStyle/>
        <a:p>
          <a:endParaRPr lang="en-US"/>
        </a:p>
      </dgm:t>
    </dgm:pt>
    <dgm:pt modelId="{79A8E097-F8BC-4B11-8AC9-E9640674FC4C}">
      <dgm:prSet phldrT="[Text]" custT="1"/>
      <dgm:spPr>
        <a:noFill/>
        <a:ln>
          <a:solidFill>
            <a:schemeClr val="accent1"/>
          </a:solidFill>
        </a:ln>
      </dgm:spPr>
      <dgm:t>
        <a:bodyPr/>
        <a:lstStyle/>
        <a:p>
          <a:pPr algn="ctr"/>
          <a:r>
            <a:rPr lang="en-US" sz="1400" b="1">
              <a:solidFill>
                <a:schemeClr val="tx1"/>
              </a:solidFill>
            </a:rPr>
            <a:t>Planning</a:t>
          </a:r>
        </a:p>
      </dgm:t>
    </dgm:pt>
    <dgm:pt modelId="{C93B927C-B851-4CD1-964B-64FAEE98ABFC}" type="parTrans" cxnId="{AA497E3B-5248-42F7-B603-3A8DCC80760D}">
      <dgm:prSet/>
      <dgm:spPr/>
      <dgm:t>
        <a:bodyPr/>
        <a:lstStyle/>
        <a:p>
          <a:endParaRPr lang="en-US"/>
        </a:p>
      </dgm:t>
    </dgm:pt>
    <dgm:pt modelId="{739B3E7D-5FA5-4AB2-89E9-4EDE153AE74F}" type="sibTrans" cxnId="{AA497E3B-5248-42F7-B603-3A8DCC80760D}">
      <dgm:prSet/>
      <dgm:spPr/>
      <dgm:t>
        <a:bodyPr/>
        <a:lstStyle/>
        <a:p>
          <a:endParaRPr lang="en-US"/>
        </a:p>
      </dgm:t>
    </dgm:pt>
    <dgm:pt modelId="{4E45EE40-7844-4168-B329-93BD5DFF953A}">
      <dgm:prSet phldrT="[Text]"/>
      <dgm:spPr/>
      <dgm:t>
        <a:bodyPr/>
        <a:lstStyle/>
        <a:p>
          <a:r>
            <a:rPr lang="en-US"/>
            <a:t>Plan for time</a:t>
          </a:r>
        </a:p>
      </dgm:t>
    </dgm:pt>
    <dgm:pt modelId="{93DFA9E4-85DC-43C7-ADAB-1FA69E3DFF4B}" type="parTrans" cxnId="{216002B0-A7BF-4CF2-BECF-74BCF4B11A65}">
      <dgm:prSet/>
      <dgm:spPr/>
      <dgm:t>
        <a:bodyPr/>
        <a:lstStyle/>
        <a:p>
          <a:endParaRPr lang="en-US"/>
        </a:p>
      </dgm:t>
    </dgm:pt>
    <dgm:pt modelId="{C997C7CF-945E-4CB4-8A23-510B29AE99DD}" type="sibTrans" cxnId="{216002B0-A7BF-4CF2-BECF-74BCF4B11A65}">
      <dgm:prSet/>
      <dgm:spPr/>
      <dgm:t>
        <a:bodyPr/>
        <a:lstStyle/>
        <a:p>
          <a:endParaRPr lang="en-US"/>
        </a:p>
      </dgm:t>
    </dgm:pt>
    <dgm:pt modelId="{B2D01125-0C2A-4C3C-9807-CDBF273FE4EF}">
      <dgm:prSet phldrT="[Text]"/>
      <dgm:spPr/>
      <dgm:t>
        <a:bodyPr/>
        <a:lstStyle/>
        <a:p>
          <a:r>
            <a:rPr lang="en-US"/>
            <a:t>Cost</a:t>
          </a:r>
        </a:p>
      </dgm:t>
    </dgm:pt>
    <dgm:pt modelId="{371854DC-5F32-41AF-B2DA-501490F5D614}" type="parTrans" cxnId="{94F110BE-E053-42BC-8D52-8561E9595A58}">
      <dgm:prSet/>
      <dgm:spPr/>
      <dgm:t>
        <a:bodyPr/>
        <a:lstStyle/>
        <a:p>
          <a:endParaRPr lang="en-US"/>
        </a:p>
      </dgm:t>
    </dgm:pt>
    <dgm:pt modelId="{0EDA84FE-C5A2-40F4-AC50-0CFC8DD24D5E}" type="sibTrans" cxnId="{94F110BE-E053-42BC-8D52-8561E9595A58}">
      <dgm:prSet/>
      <dgm:spPr/>
      <dgm:t>
        <a:bodyPr/>
        <a:lstStyle/>
        <a:p>
          <a:endParaRPr lang="en-US"/>
        </a:p>
      </dgm:t>
    </dgm:pt>
    <dgm:pt modelId="{EFE0EF29-A379-4DD3-8527-FDDE0F30E6E5}">
      <dgm:prSet phldrT="[Text]"/>
      <dgm:spPr>
        <a:ln>
          <a:solidFill>
            <a:schemeClr val="accent1"/>
          </a:solidFill>
        </a:ln>
      </dgm:spPr>
      <dgm:t>
        <a:bodyPr/>
        <a:lstStyle/>
        <a:p>
          <a:pPr algn="ctr"/>
          <a:r>
            <a:rPr lang="en-US"/>
            <a:t> Monitor execution</a:t>
          </a:r>
        </a:p>
      </dgm:t>
    </dgm:pt>
    <dgm:pt modelId="{DF6BA7E6-2E5D-4866-80CC-DB2B437AEA23}" type="parTrans" cxnId="{E0C7A312-045F-4979-915E-8C705FCEA75E}">
      <dgm:prSet/>
      <dgm:spPr/>
      <dgm:t>
        <a:bodyPr/>
        <a:lstStyle/>
        <a:p>
          <a:endParaRPr lang="en-US"/>
        </a:p>
      </dgm:t>
    </dgm:pt>
    <dgm:pt modelId="{46D9D032-C9D3-4B92-BB5C-2B7EBEC35A2E}" type="sibTrans" cxnId="{E0C7A312-045F-4979-915E-8C705FCEA75E}">
      <dgm:prSet/>
      <dgm:spPr/>
      <dgm:t>
        <a:bodyPr/>
        <a:lstStyle/>
        <a:p>
          <a:endParaRPr lang="en-US"/>
        </a:p>
      </dgm:t>
    </dgm:pt>
    <dgm:pt modelId="{B88658D8-6FFC-4000-934E-5EA31EA165AB}">
      <dgm:prSet phldrT="[Text]"/>
      <dgm:spPr/>
      <dgm:t>
        <a:bodyPr/>
        <a:lstStyle/>
        <a:p>
          <a:r>
            <a:rPr lang="en-US"/>
            <a:t>Budget Preparration</a:t>
          </a:r>
        </a:p>
      </dgm:t>
    </dgm:pt>
    <dgm:pt modelId="{055DF6E8-1F06-4A3C-96AA-85F40531EB1C}" type="parTrans" cxnId="{B943DA91-CB9F-4817-9B90-0F417D39CE59}">
      <dgm:prSet/>
      <dgm:spPr/>
      <dgm:t>
        <a:bodyPr/>
        <a:lstStyle/>
        <a:p>
          <a:endParaRPr lang="en-US"/>
        </a:p>
      </dgm:t>
    </dgm:pt>
    <dgm:pt modelId="{AB145F62-E88E-4424-9BFD-40F10A5D353C}" type="sibTrans" cxnId="{B943DA91-CB9F-4817-9B90-0F417D39CE59}">
      <dgm:prSet/>
      <dgm:spPr/>
      <dgm:t>
        <a:bodyPr/>
        <a:lstStyle/>
        <a:p>
          <a:endParaRPr lang="en-US"/>
        </a:p>
      </dgm:t>
    </dgm:pt>
    <dgm:pt modelId="{AB8E0E07-0291-40B3-BE04-651496555118}">
      <dgm:prSet phldrT="[Text]" custT="1"/>
      <dgm:spPr>
        <a:noFill/>
        <a:ln>
          <a:solidFill>
            <a:schemeClr val="accent1"/>
          </a:solidFill>
        </a:ln>
      </dgm:spPr>
      <dgm:t>
        <a:bodyPr/>
        <a:lstStyle/>
        <a:p>
          <a:pPr algn="ctr"/>
          <a:r>
            <a:rPr lang="en-US" sz="1400" b="1">
              <a:solidFill>
                <a:schemeClr val="tx1"/>
              </a:solidFill>
            </a:rPr>
            <a:t>Execution</a:t>
          </a:r>
        </a:p>
      </dgm:t>
    </dgm:pt>
    <dgm:pt modelId="{D8815528-7337-436B-A992-12B377CCC70C}" type="parTrans" cxnId="{9A15FC66-EB85-49D5-A43C-A6DC91F19A71}">
      <dgm:prSet/>
      <dgm:spPr/>
      <dgm:t>
        <a:bodyPr/>
        <a:lstStyle/>
        <a:p>
          <a:endParaRPr lang="en-US"/>
        </a:p>
      </dgm:t>
    </dgm:pt>
    <dgm:pt modelId="{E11CFF32-24F5-4F0A-8E0F-F976FA9950ED}" type="sibTrans" cxnId="{9A15FC66-EB85-49D5-A43C-A6DC91F19A71}">
      <dgm:prSet/>
      <dgm:spPr/>
      <dgm:t>
        <a:bodyPr/>
        <a:lstStyle/>
        <a:p>
          <a:endParaRPr lang="en-US"/>
        </a:p>
      </dgm:t>
    </dgm:pt>
    <dgm:pt modelId="{B03E9007-B0A6-4B66-BE85-EC05D42E26CA}">
      <dgm:prSet phldrT="[Text]"/>
      <dgm:spPr>
        <a:ln>
          <a:solidFill>
            <a:schemeClr val="accent1"/>
          </a:solidFill>
        </a:ln>
      </dgm:spPr>
      <dgm:t>
        <a:bodyPr/>
        <a:lstStyle/>
        <a:p>
          <a:pPr algn="ctr"/>
          <a:r>
            <a:rPr lang="en-US"/>
            <a:t>Communicate with the customer</a:t>
          </a:r>
        </a:p>
      </dgm:t>
    </dgm:pt>
    <dgm:pt modelId="{B8905A1C-884F-4BF4-8D33-A9669C1DB399}" type="parTrans" cxnId="{2F34EC8C-BF1E-4EA4-B595-F80DD4A4B967}">
      <dgm:prSet/>
      <dgm:spPr/>
      <dgm:t>
        <a:bodyPr/>
        <a:lstStyle/>
        <a:p>
          <a:endParaRPr lang="en-US"/>
        </a:p>
      </dgm:t>
    </dgm:pt>
    <dgm:pt modelId="{509D88D4-9A36-45F2-8309-BCF9B3C34603}" type="sibTrans" cxnId="{2F34EC8C-BF1E-4EA4-B595-F80DD4A4B967}">
      <dgm:prSet/>
      <dgm:spPr/>
      <dgm:t>
        <a:bodyPr/>
        <a:lstStyle/>
        <a:p>
          <a:endParaRPr lang="en-US"/>
        </a:p>
      </dgm:t>
    </dgm:pt>
    <dgm:pt modelId="{3DD9F233-C072-4985-B84D-E8DE436B7B8D}">
      <dgm:prSet phldrT="[Text]" custT="1"/>
      <dgm:spPr>
        <a:noFill/>
        <a:ln>
          <a:solidFill>
            <a:schemeClr val="accent1"/>
          </a:solidFill>
        </a:ln>
      </dgm:spPr>
      <dgm:t>
        <a:bodyPr/>
        <a:lstStyle/>
        <a:p>
          <a:pPr algn="ctr"/>
          <a:r>
            <a:rPr lang="en-US" sz="1400" b="1">
              <a:solidFill>
                <a:schemeClr val="tx1"/>
              </a:solidFill>
            </a:rPr>
            <a:t>Terminate</a:t>
          </a:r>
        </a:p>
      </dgm:t>
    </dgm:pt>
    <dgm:pt modelId="{51887D56-EE48-4074-A043-BFBC0E3CA355}" type="parTrans" cxnId="{E4F227E9-BFE0-48CB-8FF7-DA8ED8945FED}">
      <dgm:prSet/>
      <dgm:spPr/>
      <dgm:t>
        <a:bodyPr/>
        <a:lstStyle/>
        <a:p>
          <a:endParaRPr lang="en-US"/>
        </a:p>
      </dgm:t>
    </dgm:pt>
    <dgm:pt modelId="{CD68B5EA-BB0C-4B33-BA81-9B40CB8D9808}" type="sibTrans" cxnId="{E4F227E9-BFE0-48CB-8FF7-DA8ED8945FED}">
      <dgm:prSet/>
      <dgm:spPr/>
      <dgm:t>
        <a:bodyPr/>
        <a:lstStyle/>
        <a:p>
          <a:endParaRPr lang="en-US"/>
        </a:p>
      </dgm:t>
    </dgm:pt>
    <dgm:pt modelId="{811EA7A5-D05C-4758-862D-6CD27513901D}">
      <dgm:prSet phldrT="[Text]"/>
      <dgm:spPr>
        <a:ln>
          <a:solidFill>
            <a:schemeClr val="accent1"/>
          </a:solidFill>
        </a:ln>
      </dgm:spPr>
      <dgm:t>
        <a:bodyPr/>
        <a:lstStyle/>
        <a:p>
          <a:pPr algn="ctr"/>
          <a:r>
            <a:rPr lang="en-CA"/>
            <a:t>Close-out activities </a:t>
          </a:r>
          <a:endParaRPr lang="en-US"/>
        </a:p>
      </dgm:t>
    </dgm:pt>
    <dgm:pt modelId="{FD99A427-107B-4CDB-BB62-774265F9E69E}" type="parTrans" cxnId="{DF9BADDD-F67C-48E7-A937-0C578DE9977B}">
      <dgm:prSet/>
      <dgm:spPr/>
      <dgm:t>
        <a:bodyPr/>
        <a:lstStyle/>
        <a:p>
          <a:endParaRPr lang="en-US"/>
        </a:p>
      </dgm:t>
    </dgm:pt>
    <dgm:pt modelId="{4F0A5C03-E731-4374-B008-52A2D7C0FA57}" type="sibTrans" cxnId="{DF9BADDD-F67C-48E7-A937-0C578DE9977B}">
      <dgm:prSet/>
      <dgm:spPr/>
      <dgm:t>
        <a:bodyPr/>
        <a:lstStyle/>
        <a:p>
          <a:endParaRPr lang="en-US"/>
        </a:p>
      </dgm:t>
    </dgm:pt>
    <dgm:pt modelId="{DFECFE45-84E0-4DE9-BD82-5208055155C5}">
      <dgm:prSet phldrT="[Text]"/>
      <dgm:spPr>
        <a:ln>
          <a:solidFill>
            <a:schemeClr val="accent1"/>
          </a:solidFill>
        </a:ln>
      </dgm:spPr>
      <dgm:t>
        <a:bodyPr/>
        <a:lstStyle/>
        <a:p>
          <a:pPr algn="ctr" rtl="0"/>
          <a:r>
            <a:rPr lang="en-CA"/>
            <a:t>Evaluate performance </a:t>
          </a:r>
          <a:endParaRPr lang="en-US"/>
        </a:p>
      </dgm:t>
    </dgm:pt>
    <dgm:pt modelId="{843F86D1-A462-4560-B80A-0DC915E4E903}" type="parTrans" cxnId="{7A876A4C-B0B8-4DF9-823A-12744C15C643}">
      <dgm:prSet/>
      <dgm:spPr/>
      <dgm:t>
        <a:bodyPr/>
        <a:lstStyle/>
        <a:p>
          <a:endParaRPr lang="en-US"/>
        </a:p>
      </dgm:t>
    </dgm:pt>
    <dgm:pt modelId="{C5D4C450-B69A-4ACA-AA82-E648DF7CD7F1}" type="sibTrans" cxnId="{7A876A4C-B0B8-4DF9-823A-12744C15C643}">
      <dgm:prSet/>
      <dgm:spPr/>
      <dgm:t>
        <a:bodyPr/>
        <a:lstStyle/>
        <a:p>
          <a:endParaRPr lang="en-US"/>
        </a:p>
      </dgm:t>
    </dgm:pt>
    <dgm:pt modelId="{509A2CC3-C26E-4937-B42A-716DBAEEDE90}">
      <dgm:prSet phldrT="[Text]"/>
      <dgm:spPr>
        <a:ln>
          <a:solidFill>
            <a:schemeClr val="accent1"/>
          </a:solidFill>
        </a:ln>
      </dgm:spPr>
      <dgm:t>
        <a:bodyPr/>
        <a:lstStyle/>
        <a:p>
          <a:pPr algn="ctr" rtl="0"/>
          <a:r>
            <a:rPr lang="en-CA"/>
            <a:t>Customer feedback </a:t>
          </a:r>
          <a:endParaRPr lang="en-US"/>
        </a:p>
      </dgm:t>
    </dgm:pt>
    <dgm:pt modelId="{C54AFAC0-BE71-409A-88A7-A9A764A6CBEF}" type="parTrans" cxnId="{7F5EB1AE-9172-436A-AB4C-85413F7D5385}">
      <dgm:prSet/>
      <dgm:spPr/>
      <dgm:t>
        <a:bodyPr/>
        <a:lstStyle/>
        <a:p>
          <a:endParaRPr lang="en-US"/>
        </a:p>
      </dgm:t>
    </dgm:pt>
    <dgm:pt modelId="{862BAF5A-E257-4BF2-8A54-4883807E9E8A}" type="sibTrans" cxnId="{7F5EB1AE-9172-436A-AB4C-85413F7D5385}">
      <dgm:prSet/>
      <dgm:spPr/>
      <dgm:t>
        <a:bodyPr/>
        <a:lstStyle/>
        <a:p>
          <a:endParaRPr lang="en-US"/>
        </a:p>
      </dgm:t>
    </dgm:pt>
    <dgm:pt modelId="{55C4BF7F-9178-488C-A988-3874B5A97482}">
      <dgm:prSet phldrT="[Text]"/>
      <dgm:spPr>
        <a:ln>
          <a:solidFill>
            <a:schemeClr val="accent1"/>
          </a:solidFill>
        </a:ln>
      </dgm:spPr>
      <dgm:t>
        <a:bodyPr/>
        <a:lstStyle/>
        <a:p>
          <a:pPr algn="ctr"/>
          <a:r>
            <a:rPr lang="en-US"/>
            <a:t>Close out any vendor contracts</a:t>
          </a:r>
          <a:r>
            <a:rPr lang="en-US" i="1"/>
            <a:t> </a:t>
          </a:r>
          <a:endParaRPr lang="en-US"/>
        </a:p>
      </dgm:t>
    </dgm:pt>
    <dgm:pt modelId="{AAD90DB2-40D7-4B66-B791-58E14B428C8B}" type="parTrans" cxnId="{87CBC99A-2E0E-4005-B8EC-7F4F8971542F}">
      <dgm:prSet/>
      <dgm:spPr/>
      <dgm:t>
        <a:bodyPr/>
        <a:lstStyle/>
        <a:p>
          <a:endParaRPr lang="en-US"/>
        </a:p>
      </dgm:t>
    </dgm:pt>
    <dgm:pt modelId="{818D4081-D7FF-45E3-8473-FBDA2B588752}" type="sibTrans" cxnId="{87CBC99A-2E0E-4005-B8EC-7F4F8971542F}">
      <dgm:prSet/>
      <dgm:spPr/>
      <dgm:t>
        <a:bodyPr/>
        <a:lstStyle/>
        <a:p>
          <a:endParaRPr lang="en-US"/>
        </a:p>
      </dgm:t>
    </dgm:pt>
    <dgm:pt modelId="{5054AEBF-9803-48F5-A81D-F1E6329581E8}">
      <dgm:prSet phldrT="[Text]" custT="1"/>
      <dgm:spPr>
        <a:noFill/>
        <a:ln>
          <a:solidFill>
            <a:schemeClr val="accent1"/>
          </a:solidFill>
        </a:ln>
      </dgm:spPr>
      <dgm:t>
        <a:bodyPr/>
        <a:lstStyle/>
        <a:p>
          <a:pPr algn="ctr"/>
          <a:r>
            <a:rPr lang="en-US" sz="1400" b="1">
              <a:solidFill>
                <a:schemeClr val="tx1"/>
              </a:solidFill>
            </a:rPr>
            <a:t>Initation</a:t>
          </a:r>
        </a:p>
      </dgm:t>
    </dgm:pt>
    <dgm:pt modelId="{3E8EDB19-3E47-4E2E-9B12-302384CE8A10}" type="sibTrans" cxnId="{EE22AC73-CDBA-48A5-96C9-19AE74393A41}">
      <dgm:prSet/>
      <dgm:spPr/>
      <dgm:t>
        <a:bodyPr/>
        <a:lstStyle/>
        <a:p>
          <a:endParaRPr lang="en-US"/>
        </a:p>
      </dgm:t>
    </dgm:pt>
    <dgm:pt modelId="{E6B5D6AA-DB49-4DBA-B202-1FB1FAFDEAD1}" type="parTrans" cxnId="{EE22AC73-CDBA-48A5-96C9-19AE74393A41}">
      <dgm:prSet/>
      <dgm:spPr/>
      <dgm:t>
        <a:bodyPr/>
        <a:lstStyle/>
        <a:p>
          <a:endParaRPr lang="en-US"/>
        </a:p>
      </dgm:t>
    </dgm:pt>
    <dgm:pt modelId="{1432BE74-44CC-4F1E-8F80-44615BDCADF1}">
      <dgm:prSet phldrT="[Text]"/>
      <dgm:spPr/>
      <dgm:t>
        <a:bodyPr/>
        <a:lstStyle/>
        <a:p>
          <a:r>
            <a:rPr lang="en-US"/>
            <a:t>Contact</a:t>
          </a:r>
        </a:p>
      </dgm:t>
    </dgm:pt>
    <dgm:pt modelId="{36361B7C-082D-4A1F-B5F1-3AA11F7F634C}" type="parTrans" cxnId="{C321B205-AC44-4762-81CE-8AC61BDF5718}">
      <dgm:prSet/>
      <dgm:spPr/>
      <dgm:t>
        <a:bodyPr/>
        <a:lstStyle/>
        <a:p>
          <a:endParaRPr lang="en-US"/>
        </a:p>
      </dgm:t>
    </dgm:pt>
    <dgm:pt modelId="{8D515EB8-F256-471C-B2F8-77DA51F449D3}" type="sibTrans" cxnId="{C321B205-AC44-4762-81CE-8AC61BDF5718}">
      <dgm:prSet/>
      <dgm:spPr/>
      <dgm:t>
        <a:bodyPr/>
        <a:lstStyle/>
        <a:p>
          <a:endParaRPr lang="en-US"/>
        </a:p>
      </dgm:t>
    </dgm:pt>
    <dgm:pt modelId="{CD8CE5FA-4D6D-406F-895E-C7E2A8990F8A}">
      <dgm:prSet phldrT="[Text]"/>
      <dgm:spPr/>
      <dgm:t>
        <a:bodyPr/>
        <a:lstStyle/>
        <a:p>
          <a:r>
            <a:rPr lang="en-US"/>
            <a:t>Quality</a:t>
          </a:r>
        </a:p>
      </dgm:t>
    </dgm:pt>
    <dgm:pt modelId="{C9BA03FC-91B3-4D50-B203-78E2979A4DA5}" type="parTrans" cxnId="{F38F0A7D-C2AA-43DD-8B7B-B954CAA8A73E}">
      <dgm:prSet/>
      <dgm:spPr/>
      <dgm:t>
        <a:bodyPr/>
        <a:lstStyle/>
        <a:p>
          <a:endParaRPr lang="en-US"/>
        </a:p>
      </dgm:t>
    </dgm:pt>
    <dgm:pt modelId="{BDE04668-92FC-43D4-9D4B-5C44FEDAC6D1}" type="sibTrans" cxnId="{F38F0A7D-C2AA-43DD-8B7B-B954CAA8A73E}">
      <dgm:prSet/>
      <dgm:spPr/>
      <dgm:t>
        <a:bodyPr/>
        <a:lstStyle/>
        <a:p>
          <a:endParaRPr lang="en-US"/>
        </a:p>
      </dgm:t>
    </dgm:pt>
    <dgm:pt modelId="{C5EB70E7-FC39-434A-98BE-0C31EE6BBB02}">
      <dgm:prSet phldrT="[Text]"/>
      <dgm:spPr>
        <a:ln>
          <a:solidFill>
            <a:schemeClr val="accent1"/>
          </a:solidFill>
        </a:ln>
      </dgm:spPr>
      <dgm:t>
        <a:bodyPr/>
        <a:lstStyle/>
        <a:p>
          <a:pPr algn="ctr"/>
          <a:r>
            <a:rPr lang="en-US"/>
            <a:t>Make necessary changes </a:t>
          </a:r>
        </a:p>
      </dgm:t>
    </dgm:pt>
    <dgm:pt modelId="{F74310D7-053B-4EA9-840C-F89E25BD8E04}" type="parTrans" cxnId="{0633F1A5-C2D4-46BE-93BC-E4FD9A1DFB66}">
      <dgm:prSet/>
      <dgm:spPr/>
      <dgm:t>
        <a:bodyPr/>
        <a:lstStyle/>
        <a:p>
          <a:endParaRPr lang="en-US"/>
        </a:p>
      </dgm:t>
    </dgm:pt>
    <dgm:pt modelId="{287DA6F3-1E47-45E2-8DDA-689EB0F93115}" type="sibTrans" cxnId="{0633F1A5-C2D4-46BE-93BC-E4FD9A1DFB66}">
      <dgm:prSet/>
      <dgm:spPr/>
      <dgm:t>
        <a:bodyPr/>
        <a:lstStyle/>
        <a:p>
          <a:endParaRPr lang="en-US"/>
        </a:p>
      </dgm:t>
    </dgm:pt>
    <dgm:pt modelId="{F08E8F3C-2E6D-41D8-9AF4-7753C219CD3A}">
      <dgm:prSet phldrT="[Text]" custT="1"/>
      <dgm:spPr>
        <a:noFill/>
        <a:ln>
          <a:solidFill>
            <a:schemeClr val="accent1"/>
          </a:solidFill>
        </a:ln>
      </dgm:spPr>
      <dgm:t>
        <a:bodyPr/>
        <a:lstStyle/>
        <a:p>
          <a:pPr algn="ctr"/>
          <a:r>
            <a:rPr lang="en-US" sz="1400" b="1">
              <a:solidFill>
                <a:schemeClr val="tx1"/>
              </a:solidFill>
            </a:rPr>
            <a:t>Milestones</a:t>
          </a:r>
        </a:p>
      </dgm:t>
    </dgm:pt>
    <dgm:pt modelId="{D54FE700-315D-442F-9B28-721643B6B4F8}" type="parTrans" cxnId="{449C7696-DFE0-415A-89A8-3F98F89C8AAF}">
      <dgm:prSet/>
      <dgm:spPr/>
      <dgm:t>
        <a:bodyPr/>
        <a:lstStyle/>
        <a:p>
          <a:endParaRPr lang="en-US"/>
        </a:p>
      </dgm:t>
    </dgm:pt>
    <dgm:pt modelId="{FBEC6F5A-2ED2-4732-AC29-B5C4CD80E7A5}" type="sibTrans" cxnId="{449C7696-DFE0-415A-89A8-3F98F89C8AAF}">
      <dgm:prSet/>
      <dgm:spPr/>
      <dgm:t>
        <a:bodyPr/>
        <a:lstStyle/>
        <a:p>
          <a:endParaRPr lang="en-US"/>
        </a:p>
      </dgm:t>
    </dgm:pt>
    <dgm:pt modelId="{EAE80D09-B378-43DD-9F41-3E0DB1058244}">
      <dgm:prSet phldrT="[Text]"/>
      <dgm:spPr>
        <a:noFill/>
        <a:ln>
          <a:solidFill>
            <a:schemeClr val="accent1"/>
          </a:solidFill>
        </a:ln>
      </dgm:spPr>
      <dgm:t>
        <a:bodyPr/>
        <a:lstStyle/>
        <a:p>
          <a:pPr algn="ctr"/>
          <a:r>
            <a:rPr lang="en-US"/>
            <a:t>Project Start</a:t>
          </a:r>
        </a:p>
      </dgm:t>
    </dgm:pt>
    <dgm:pt modelId="{8C3013D1-A6ED-4835-A4C1-7AA7D348ED0D}" type="parTrans" cxnId="{4E4BABB3-BBF4-4B2F-B05D-98C25CC1583F}">
      <dgm:prSet/>
      <dgm:spPr/>
      <dgm:t>
        <a:bodyPr/>
        <a:lstStyle/>
        <a:p>
          <a:endParaRPr lang="en-US"/>
        </a:p>
      </dgm:t>
    </dgm:pt>
    <dgm:pt modelId="{C6A68B8D-39F1-4CD3-B0E3-D6653D9C6AC3}" type="sibTrans" cxnId="{4E4BABB3-BBF4-4B2F-B05D-98C25CC1583F}">
      <dgm:prSet/>
      <dgm:spPr/>
      <dgm:t>
        <a:bodyPr/>
        <a:lstStyle/>
        <a:p>
          <a:endParaRPr lang="en-US"/>
        </a:p>
      </dgm:t>
    </dgm:pt>
    <dgm:pt modelId="{292157EE-F149-4379-A367-B26F83923F55}">
      <dgm:prSet phldrT="[Text]"/>
      <dgm:spPr>
        <a:noFill/>
        <a:ln>
          <a:solidFill>
            <a:schemeClr val="accent1"/>
          </a:solidFill>
        </a:ln>
      </dgm:spPr>
      <dgm:t>
        <a:bodyPr/>
        <a:lstStyle/>
        <a:p>
          <a:pPr algn="ctr"/>
          <a:r>
            <a:rPr lang="en-US"/>
            <a:t>Renovation</a:t>
          </a:r>
        </a:p>
      </dgm:t>
    </dgm:pt>
    <dgm:pt modelId="{083C6F18-5ACB-4482-8BD7-EB9756281967}" type="parTrans" cxnId="{66973B89-62B0-497B-960B-14A0C63B7C06}">
      <dgm:prSet/>
      <dgm:spPr/>
      <dgm:t>
        <a:bodyPr/>
        <a:lstStyle/>
        <a:p>
          <a:endParaRPr lang="en-US"/>
        </a:p>
      </dgm:t>
    </dgm:pt>
    <dgm:pt modelId="{A6D8076B-5D81-4534-9BFF-FF9B657C5948}" type="sibTrans" cxnId="{66973B89-62B0-497B-960B-14A0C63B7C06}">
      <dgm:prSet/>
      <dgm:spPr/>
      <dgm:t>
        <a:bodyPr/>
        <a:lstStyle/>
        <a:p>
          <a:endParaRPr lang="en-US"/>
        </a:p>
      </dgm:t>
    </dgm:pt>
    <dgm:pt modelId="{9CE8F25E-504A-40F9-B4AB-C4B0B66CED6B}">
      <dgm:prSet phldrT="[Text]"/>
      <dgm:spPr>
        <a:noFill/>
        <a:ln>
          <a:solidFill>
            <a:schemeClr val="accent1"/>
          </a:solidFill>
        </a:ln>
      </dgm:spPr>
      <dgm:t>
        <a:bodyPr/>
        <a:lstStyle/>
        <a:p>
          <a:pPr algn="ctr"/>
          <a:r>
            <a:rPr lang="en-US"/>
            <a:t>Repairs of the wall</a:t>
          </a:r>
        </a:p>
      </dgm:t>
    </dgm:pt>
    <dgm:pt modelId="{491071E9-790E-4E2E-B1BD-F90CD70C6DC5}" type="parTrans" cxnId="{0A054F31-3789-42DC-89A9-791E12371F39}">
      <dgm:prSet/>
      <dgm:spPr/>
      <dgm:t>
        <a:bodyPr/>
        <a:lstStyle/>
        <a:p>
          <a:endParaRPr lang="en-US"/>
        </a:p>
      </dgm:t>
    </dgm:pt>
    <dgm:pt modelId="{9B4206F2-BE93-445C-9D9C-458367565C21}" type="sibTrans" cxnId="{0A054F31-3789-42DC-89A9-791E12371F39}">
      <dgm:prSet/>
      <dgm:spPr/>
      <dgm:t>
        <a:bodyPr/>
        <a:lstStyle/>
        <a:p>
          <a:endParaRPr lang="en-US"/>
        </a:p>
      </dgm:t>
    </dgm:pt>
    <dgm:pt modelId="{4B06855C-C688-4543-9261-1B8AB4C62240}">
      <dgm:prSet phldrT="[Text]"/>
      <dgm:spPr>
        <a:noFill/>
        <a:ln>
          <a:solidFill>
            <a:schemeClr val="accent1"/>
          </a:solidFill>
        </a:ln>
      </dgm:spPr>
      <dgm:t>
        <a:bodyPr/>
        <a:lstStyle/>
        <a:p>
          <a:pPr algn="ctr"/>
          <a:r>
            <a:rPr lang="en-US"/>
            <a:t>Complete the floor</a:t>
          </a:r>
        </a:p>
      </dgm:t>
    </dgm:pt>
    <dgm:pt modelId="{B411D132-6B1B-4A44-BC9B-F31A812DCC18}" type="parTrans" cxnId="{23995AE1-66A6-4ECD-8A2E-9F0742941968}">
      <dgm:prSet/>
      <dgm:spPr/>
      <dgm:t>
        <a:bodyPr/>
        <a:lstStyle/>
        <a:p>
          <a:endParaRPr lang="en-US"/>
        </a:p>
      </dgm:t>
    </dgm:pt>
    <dgm:pt modelId="{D24A708B-2677-429F-AA5E-130A7C4443B7}" type="sibTrans" cxnId="{23995AE1-66A6-4ECD-8A2E-9F0742941968}">
      <dgm:prSet/>
      <dgm:spPr/>
      <dgm:t>
        <a:bodyPr/>
        <a:lstStyle/>
        <a:p>
          <a:endParaRPr lang="en-US"/>
        </a:p>
      </dgm:t>
    </dgm:pt>
    <dgm:pt modelId="{FBD89594-AA4A-48F1-B5B2-6E740F81078C}">
      <dgm:prSet phldrT="[Text]"/>
      <dgm:spPr>
        <a:noFill/>
        <a:ln>
          <a:solidFill>
            <a:schemeClr val="accent1"/>
          </a:solidFill>
        </a:ln>
      </dgm:spPr>
      <dgm:t>
        <a:bodyPr/>
        <a:lstStyle/>
        <a:p>
          <a:pPr algn="ctr"/>
          <a:r>
            <a:rPr lang="en-US"/>
            <a:t>Complete the Café Layout </a:t>
          </a:r>
        </a:p>
      </dgm:t>
    </dgm:pt>
    <dgm:pt modelId="{B098FFE1-F0C6-4FD4-92FC-BA4D8B276799}" type="parTrans" cxnId="{13FF9603-C43A-45F0-94A8-4DA38C0C06A9}">
      <dgm:prSet/>
      <dgm:spPr/>
      <dgm:t>
        <a:bodyPr/>
        <a:lstStyle/>
        <a:p>
          <a:endParaRPr lang="en-US"/>
        </a:p>
      </dgm:t>
    </dgm:pt>
    <dgm:pt modelId="{E9D730F0-10E8-49D8-BF02-2C8C670B159D}" type="sibTrans" cxnId="{13FF9603-C43A-45F0-94A8-4DA38C0C06A9}">
      <dgm:prSet/>
      <dgm:spPr/>
      <dgm:t>
        <a:bodyPr/>
        <a:lstStyle/>
        <a:p>
          <a:endParaRPr lang="en-US"/>
        </a:p>
      </dgm:t>
    </dgm:pt>
    <dgm:pt modelId="{6ADDA4CB-3F07-4121-92D0-971BBFAD9300}">
      <dgm:prSet phldrT="[Text]"/>
      <dgm:spPr>
        <a:noFill/>
        <a:ln>
          <a:solidFill>
            <a:schemeClr val="accent1"/>
          </a:solidFill>
        </a:ln>
      </dgm:spPr>
      <dgm:t>
        <a:bodyPr/>
        <a:lstStyle/>
        <a:p>
          <a:pPr algn="ctr"/>
          <a:r>
            <a:rPr lang="en-US"/>
            <a:t>Sign off</a:t>
          </a:r>
        </a:p>
      </dgm:t>
    </dgm:pt>
    <dgm:pt modelId="{96AB7904-7D61-492E-9108-B953AB585624}" type="parTrans" cxnId="{9EFB1407-6DB5-48AB-BE01-91B12FF63F60}">
      <dgm:prSet/>
      <dgm:spPr/>
      <dgm:t>
        <a:bodyPr/>
        <a:lstStyle/>
        <a:p>
          <a:endParaRPr lang="en-US"/>
        </a:p>
      </dgm:t>
    </dgm:pt>
    <dgm:pt modelId="{3E106CD9-6D45-42F4-8788-316E0947CAAD}" type="sibTrans" cxnId="{9EFB1407-6DB5-48AB-BE01-91B12FF63F60}">
      <dgm:prSet/>
      <dgm:spPr/>
      <dgm:t>
        <a:bodyPr/>
        <a:lstStyle/>
        <a:p>
          <a:endParaRPr lang="en-US"/>
        </a:p>
      </dgm:t>
    </dgm:pt>
    <dgm:pt modelId="{4D064A3C-9392-4391-85E5-F3A656750922}" type="pres">
      <dgm:prSet presAssocID="{440E201E-0F69-4197-9D0F-F42F2878B35A}" presName="diagram" presStyleCnt="0">
        <dgm:presLayoutVars>
          <dgm:chPref val="1"/>
          <dgm:dir/>
          <dgm:animOne val="branch"/>
          <dgm:animLvl val="lvl"/>
          <dgm:resizeHandles/>
        </dgm:presLayoutVars>
      </dgm:prSet>
      <dgm:spPr/>
      <dgm:t>
        <a:bodyPr/>
        <a:lstStyle/>
        <a:p>
          <a:endParaRPr lang="en-US"/>
        </a:p>
      </dgm:t>
    </dgm:pt>
    <dgm:pt modelId="{564C3D3C-2370-4B4B-8514-433704DF532E}" type="pres">
      <dgm:prSet presAssocID="{5054AEBF-9803-48F5-A81D-F1E6329581E8}" presName="root" presStyleCnt="0"/>
      <dgm:spPr/>
    </dgm:pt>
    <dgm:pt modelId="{C00CBB2B-FBDC-47BE-9450-74B4DC717B66}" type="pres">
      <dgm:prSet presAssocID="{5054AEBF-9803-48F5-A81D-F1E6329581E8}" presName="rootComposite" presStyleCnt="0"/>
      <dgm:spPr/>
    </dgm:pt>
    <dgm:pt modelId="{B6E9BFA7-7712-4997-826A-FF534E66A6A1}" type="pres">
      <dgm:prSet presAssocID="{5054AEBF-9803-48F5-A81D-F1E6329581E8}" presName="rootText" presStyleLbl="node1" presStyleIdx="0" presStyleCnt="5"/>
      <dgm:spPr/>
      <dgm:t>
        <a:bodyPr/>
        <a:lstStyle/>
        <a:p>
          <a:endParaRPr lang="en-US"/>
        </a:p>
      </dgm:t>
    </dgm:pt>
    <dgm:pt modelId="{C1576396-C0CD-4FB2-9BCC-EFFD4232C68F}" type="pres">
      <dgm:prSet presAssocID="{5054AEBF-9803-48F5-A81D-F1E6329581E8}" presName="rootConnector" presStyleLbl="node1" presStyleIdx="0" presStyleCnt="5"/>
      <dgm:spPr/>
      <dgm:t>
        <a:bodyPr/>
        <a:lstStyle/>
        <a:p>
          <a:endParaRPr lang="en-US"/>
        </a:p>
      </dgm:t>
    </dgm:pt>
    <dgm:pt modelId="{CB7B1247-98FE-4883-A769-CA20E7103130}" type="pres">
      <dgm:prSet presAssocID="{5054AEBF-9803-48F5-A81D-F1E6329581E8}" presName="childShape" presStyleCnt="0"/>
      <dgm:spPr/>
    </dgm:pt>
    <dgm:pt modelId="{9F2163A6-BBB6-4564-B2E3-7E070CFE189B}" type="pres">
      <dgm:prSet presAssocID="{A5622248-FD92-4BBA-8F21-581E9CDA4C51}" presName="Name13" presStyleLbl="parChTrans1D2" presStyleIdx="0" presStyleCnt="20"/>
      <dgm:spPr/>
      <dgm:t>
        <a:bodyPr/>
        <a:lstStyle/>
        <a:p>
          <a:endParaRPr lang="en-US"/>
        </a:p>
      </dgm:t>
    </dgm:pt>
    <dgm:pt modelId="{3722F8D4-B736-4BF1-9FD7-40DA297432C9}" type="pres">
      <dgm:prSet presAssocID="{509CDAB3-F11E-4F38-8D01-7085EF49E089}" presName="childText" presStyleLbl="bgAcc1" presStyleIdx="0" presStyleCnt="20">
        <dgm:presLayoutVars>
          <dgm:bulletEnabled val="1"/>
        </dgm:presLayoutVars>
      </dgm:prSet>
      <dgm:spPr/>
      <dgm:t>
        <a:bodyPr/>
        <a:lstStyle/>
        <a:p>
          <a:endParaRPr lang="en-US"/>
        </a:p>
      </dgm:t>
    </dgm:pt>
    <dgm:pt modelId="{933E594A-FEE8-4323-9C9B-2DFDC7DF55A2}" type="pres">
      <dgm:prSet presAssocID="{2358E5C9-7EDD-430A-9AB6-646A8FCA559F}" presName="Name13" presStyleLbl="parChTrans1D2" presStyleIdx="1" presStyleCnt="20"/>
      <dgm:spPr/>
      <dgm:t>
        <a:bodyPr/>
        <a:lstStyle/>
        <a:p>
          <a:endParaRPr lang="en-US"/>
        </a:p>
      </dgm:t>
    </dgm:pt>
    <dgm:pt modelId="{BB0CF1A0-CDAE-4159-90DE-0FC4730D3E1C}" type="pres">
      <dgm:prSet presAssocID="{80CA337F-F228-4828-BE28-01E3D3F4A0BD}" presName="childText" presStyleLbl="bgAcc1" presStyleIdx="1" presStyleCnt="20">
        <dgm:presLayoutVars>
          <dgm:bulletEnabled val="1"/>
        </dgm:presLayoutVars>
      </dgm:prSet>
      <dgm:spPr/>
      <dgm:t>
        <a:bodyPr/>
        <a:lstStyle/>
        <a:p>
          <a:endParaRPr lang="en-US"/>
        </a:p>
      </dgm:t>
    </dgm:pt>
    <dgm:pt modelId="{3251779F-08E2-41B8-AAB4-E0C74E8D2D6D}" type="pres">
      <dgm:prSet presAssocID="{36361B7C-082D-4A1F-B5F1-3AA11F7F634C}" presName="Name13" presStyleLbl="parChTrans1D2" presStyleIdx="2" presStyleCnt="20"/>
      <dgm:spPr/>
      <dgm:t>
        <a:bodyPr/>
        <a:lstStyle/>
        <a:p>
          <a:endParaRPr lang="en-US"/>
        </a:p>
      </dgm:t>
    </dgm:pt>
    <dgm:pt modelId="{D6063DE0-3BF6-4D2C-B2BD-9C90E3D42478}" type="pres">
      <dgm:prSet presAssocID="{1432BE74-44CC-4F1E-8F80-44615BDCADF1}" presName="childText" presStyleLbl="bgAcc1" presStyleIdx="2" presStyleCnt="20">
        <dgm:presLayoutVars>
          <dgm:bulletEnabled val="1"/>
        </dgm:presLayoutVars>
      </dgm:prSet>
      <dgm:spPr/>
      <dgm:t>
        <a:bodyPr/>
        <a:lstStyle/>
        <a:p>
          <a:endParaRPr lang="en-US"/>
        </a:p>
      </dgm:t>
    </dgm:pt>
    <dgm:pt modelId="{ED18EFC1-438B-464B-9745-B439FFA1A04F}" type="pres">
      <dgm:prSet presAssocID="{79A8E097-F8BC-4B11-8AC9-E9640674FC4C}" presName="root" presStyleCnt="0"/>
      <dgm:spPr/>
    </dgm:pt>
    <dgm:pt modelId="{18C99400-F555-4B97-96B6-08A3654764A6}" type="pres">
      <dgm:prSet presAssocID="{79A8E097-F8BC-4B11-8AC9-E9640674FC4C}" presName="rootComposite" presStyleCnt="0"/>
      <dgm:spPr/>
    </dgm:pt>
    <dgm:pt modelId="{9E678ADD-18E6-45D2-9E63-625794C684FE}" type="pres">
      <dgm:prSet presAssocID="{79A8E097-F8BC-4B11-8AC9-E9640674FC4C}" presName="rootText" presStyleLbl="node1" presStyleIdx="1" presStyleCnt="5" custLinFactNeighborX="3573" custLinFactNeighborY="-167"/>
      <dgm:spPr/>
      <dgm:t>
        <a:bodyPr/>
        <a:lstStyle/>
        <a:p>
          <a:endParaRPr lang="en-US"/>
        </a:p>
      </dgm:t>
    </dgm:pt>
    <dgm:pt modelId="{11A7B4D4-918D-461A-BB3B-EEDBD73821B9}" type="pres">
      <dgm:prSet presAssocID="{79A8E097-F8BC-4B11-8AC9-E9640674FC4C}" presName="rootConnector" presStyleLbl="node1" presStyleIdx="1" presStyleCnt="5"/>
      <dgm:spPr/>
      <dgm:t>
        <a:bodyPr/>
        <a:lstStyle/>
        <a:p>
          <a:endParaRPr lang="en-US"/>
        </a:p>
      </dgm:t>
    </dgm:pt>
    <dgm:pt modelId="{C4A15BBE-2B51-4106-8B0A-16048ECC0D0C}" type="pres">
      <dgm:prSet presAssocID="{79A8E097-F8BC-4B11-8AC9-E9640674FC4C}" presName="childShape" presStyleCnt="0"/>
      <dgm:spPr/>
    </dgm:pt>
    <dgm:pt modelId="{4925A7A3-5296-455D-A4E2-96418DAC233E}" type="pres">
      <dgm:prSet presAssocID="{93DFA9E4-85DC-43C7-ADAB-1FA69E3DFF4B}" presName="Name13" presStyleLbl="parChTrans1D2" presStyleIdx="3" presStyleCnt="20"/>
      <dgm:spPr/>
      <dgm:t>
        <a:bodyPr/>
        <a:lstStyle/>
        <a:p>
          <a:endParaRPr lang="en-US"/>
        </a:p>
      </dgm:t>
    </dgm:pt>
    <dgm:pt modelId="{D6F744FF-A8FF-443B-AD8D-49BE7C53273B}" type="pres">
      <dgm:prSet presAssocID="{4E45EE40-7844-4168-B329-93BD5DFF953A}" presName="childText" presStyleLbl="bgAcc1" presStyleIdx="3" presStyleCnt="20" custLinFactNeighborX="-1043" custLinFactNeighborY="-834">
        <dgm:presLayoutVars>
          <dgm:bulletEnabled val="1"/>
        </dgm:presLayoutVars>
      </dgm:prSet>
      <dgm:spPr/>
      <dgm:t>
        <a:bodyPr/>
        <a:lstStyle/>
        <a:p>
          <a:endParaRPr lang="en-US"/>
        </a:p>
      </dgm:t>
    </dgm:pt>
    <dgm:pt modelId="{3E02F883-A59F-4C5D-9A59-A6C7E6FFAD46}" type="pres">
      <dgm:prSet presAssocID="{371854DC-5F32-41AF-B2DA-501490F5D614}" presName="Name13" presStyleLbl="parChTrans1D2" presStyleIdx="4" presStyleCnt="20"/>
      <dgm:spPr/>
      <dgm:t>
        <a:bodyPr/>
        <a:lstStyle/>
        <a:p>
          <a:endParaRPr lang="en-US"/>
        </a:p>
      </dgm:t>
    </dgm:pt>
    <dgm:pt modelId="{323588ED-DBE2-4DE7-9B35-F3B726F73A5D}" type="pres">
      <dgm:prSet presAssocID="{B2D01125-0C2A-4C3C-9807-CDBF273FE4EF}" presName="childText" presStyleLbl="bgAcc1" presStyleIdx="4" presStyleCnt="20">
        <dgm:presLayoutVars>
          <dgm:bulletEnabled val="1"/>
        </dgm:presLayoutVars>
      </dgm:prSet>
      <dgm:spPr/>
      <dgm:t>
        <a:bodyPr/>
        <a:lstStyle/>
        <a:p>
          <a:endParaRPr lang="en-US"/>
        </a:p>
      </dgm:t>
    </dgm:pt>
    <dgm:pt modelId="{C625C508-2C4B-48FE-AEDB-29E51E23108A}" type="pres">
      <dgm:prSet presAssocID="{C9BA03FC-91B3-4D50-B203-78E2979A4DA5}" presName="Name13" presStyleLbl="parChTrans1D2" presStyleIdx="5" presStyleCnt="20"/>
      <dgm:spPr/>
      <dgm:t>
        <a:bodyPr/>
        <a:lstStyle/>
        <a:p>
          <a:endParaRPr lang="en-US"/>
        </a:p>
      </dgm:t>
    </dgm:pt>
    <dgm:pt modelId="{59D545F0-1545-483E-9EAC-FB60E7B5F49D}" type="pres">
      <dgm:prSet presAssocID="{CD8CE5FA-4D6D-406F-895E-C7E2A8990F8A}" presName="childText" presStyleLbl="bgAcc1" presStyleIdx="5" presStyleCnt="20">
        <dgm:presLayoutVars>
          <dgm:bulletEnabled val="1"/>
        </dgm:presLayoutVars>
      </dgm:prSet>
      <dgm:spPr/>
      <dgm:t>
        <a:bodyPr/>
        <a:lstStyle/>
        <a:p>
          <a:endParaRPr lang="en-US"/>
        </a:p>
      </dgm:t>
    </dgm:pt>
    <dgm:pt modelId="{C791A892-1D6D-4629-8C1C-CCA525403E24}" type="pres">
      <dgm:prSet presAssocID="{055DF6E8-1F06-4A3C-96AA-85F40531EB1C}" presName="Name13" presStyleLbl="parChTrans1D2" presStyleIdx="6" presStyleCnt="20"/>
      <dgm:spPr/>
      <dgm:t>
        <a:bodyPr/>
        <a:lstStyle/>
        <a:p>
          <a:endParaRPr lang="en-US"/>
        </a:p>
      </dgm:t>
    </dgm:pt>
    <dgm:pt modelId="{9E5B3422-FE2F-4F1D-A3D6-0896C2BDE2C3}" type="pres">
      <dgm:prSet presAssocID="{B88658D8-6FFC-4000-934E-5EA31EA165AB}" presName="childText" presStyleLbl="bgAcc1" presStyleIdx="6" presStyleCnt="20">
        <dgm:presLayoutVars>
          <dgm:bulletEnabled val="1"/>
        </dgm:presLayoutVars>
      </dgm:prSet>
      <dgm:spPr/>
      <dgm:t>
        <a:bodyPr/>
        <a:lstStyle/>
        <a:p>
          <a:endParaRPr lang="en-US"/>
        </a:p>
      </dgm:t>
    </dgm:pt>
    <dgm:pt modelId="{7EDC3ADE-3096-433A-A07B-5117FFF000A6}" type="pres">
      <dgm:prSet presAssocID="{AB8E0E07-0291-40B3-BE04-651496555118}" presName="root" presStyleCnt="0"/>
      <dgm:spPr/>
    </dgm:pt>
    <dgm:pt modelId="{90F01E0F-0E54-4B1C-83B9-4D87CAE33C3D}" type="pres">
      <dgm:prSet presAssocID="{AB8E0E07-0291-40B3-BE04-651496555118}" presName="rootComposite" presStyleCnt="0"/>
      <dgm:spPr/>
    </dgm:pt>
    <dgm:pt modelId="{CF679885-EA01-4D2D-BB56-0AB9709CD8B5}" type="pres">
      <dgm:prSet presAssocID="{AB8E0E07-0291-40B3-BE04-651496555118}" presName="rootText" presStyleLbl="node1" presStyleIdx="2" presStyleCnt="5"/>
      <dgm:spPr/>
      <dgm:t>
        <a:bodyPr/>
        <a:lstStyle/>
        <a:p>
          <a:endParaRPr lang="en-US"/>
        </a:p>
      </dgm:t>
    </dgm:pt>
    <dgm:pt modelId="{25A6522C-B7C5-4759-9296-AB92C6C62D72}" type="pres">
      <dgm:prSet presAssocID="{AB8E0E07-0291-40B3-BE04-651496555118}" presName="rootConnector" presStyleLbl="node1" presStyleIdx="2" presStyleCnt="5"/>
      <dgm:spPr/>
      <dgm:t>
        <a:bodyPr/>
        <a:lstStyle/>
        <a:p>
          <a:endParaRPr lang="en-US"/>
        </a:p>
      </dgm:t>
    </dgm:pt>
    <dgm:pt modelId="{4BE59E6D-9B30-49A6-98E1-2273C97DF2BD}" type="pres">
      <dgm:prSet presAssocID="{AB8E0E07-0291-40B3-BE04-651496555118}" presName="childShape" presStyleCnt="0"/>
      <dgm:spPr/>
    </dgm:pt>
    <dgm:pt modelId="{7A88E5F5-F768-4382-AA28-BB9406C489AC}" type="pres">
      <dgm:prSet presAssocID="{DF6BA7E6-2E5D-4866-80CC-DB2B437AEA23}" presName="Name13" presStyleLbl="parChTrans1D2" presStyleIdx="7" presStyleCnt="20"/>
      <dgm:spPr/>
      <dgm:t>
        <a:bodyPr/>
        <a:lstStyle/>
        <a:p>
          <a:endParaRPr lang="en-US"/>
        </a:p>
      </dgm:t>
    </dgm:pt>
    <dgm:pt modelId="{B20C132A-CF74-4DFE-9EE3-E0BA6641689D}" type="pres">
      <dgm:prSet presAssocID="{EFE0EF29-A379-4DD3-8527-FDDE0F30E6E5}" presName="childText" presStyleLbl="bgAcc1" presStyleIdx="7" presStyleCnt="20" custScaleX="112247">
        <dgm:presLayoutVars>
          <dgm:bulletEnabled val="1"/>
        </dgm:presLayoutVars>
      </dgm:prSet>
      <dgm:spPr/>
      <dgm:t>
        <a:bodyPr/>
        <a:lstStyle/>
        <a:p>
          <a:endParaRPr lang="en-US"/>
        </a:p>
      </dgm:t>
    </dgm:pt>
    <dgm:pt modelId="{89F12EF2-F917-4103-8ECB-5FB5F3EB0905}" type="pres">
      <dgm:prSet presAssocID="{B8905A1C-884F-4BF4-8D33-A9669C1DB399}" presName="Name13" presStyleLbl="parChTrans1D2" presStyleIdx="8" presStyleCnt="20"/>
      <dgm:spPr/>
      <dgm:t>
        <a:bodyPr/>
        <a:lstStyle/>
        <a:p>
          <a:endParaRPr lang="en-US"/>
        </a:p>
      </dgm:t>
    </dgm:pt>
    <dgm:pt modelId="{D34FAB54-82C4-42E4-892C-C176B2F1894D}" type="pres">
      <dgm:prSet presAssocID="{B03E9007-B0A6-4B66-BE85-EC05D42E26CA}" presName="childText" presStyleLbl="bgAcc1" presStyleIdx="8" presStyleCnt="20">
        <dgm:presLayoutVars>
          <dgm:bulletEnabled val="1"/>
        </dgm:presLayoutVars>
      </dgm:prSet>
      <dgm:spPr/>
      <dgm:t>
        <a:bodyPr/>
        <a:lstStyle/>
        <a:p>
          <a:endParaRPr lang="en-US"/>
        </a:p>
      </dgm:t>
    </dgm:pt>
    <dgm:pt modelId="{B6D5A151-CF6C-453D-A430-0B49A1149A12}" type="pres">
      <dgm:prSet presAssocID="{F74310D7-053B-4EA9-840C-F89E25BD8E04}" presName="Name13" presStyleLbl="parChTrans1D2" presStyleIdx="9" presStyleCnt="20"/>
      <dgm:spPr/>
      <dgm:t>
        <a:bodyPr/>
        <a:lstStyle/>
        <a:p>
          <a:endParaRPr lang="en-US"/>
        </a:p>
      </dgm:t>
    </dgm:pt>
    <dgm:pt modelId="{2E5A79E2-5122-4622-8A68-6EC30A2F5A9E}" type="pres">
      <dgm:prSet presAssocID="{C5EB70E7-FC39-434A-98BE-0C31EE6BBB02}" presName="childText" presStyleLbl="bgAcc1" presStyleIdx="9" presStyleCnt="20">
        <dgm:presLayoutVars>
          <dgm:bulletEnabled val="1"/>
        </dgm:presLayoutVars>
      </dgm:prSet>
      <dgm:spPr/>
      <dgm:t>
        <a:bodyPr/>
        <a:lstStyle/>
        <a:p>
          <a:endParaRPr lang="en-US"/>
        </a:p>
      </dgm:t>
    </dgm:pt>
    <dgm:pt modelId="{556923A6-E1AC-4FD4-864A-7FA22DB6D0FF}" type="pres">
      <dgm:prSet presAssocID="{3DD9F233-C072-4985-B84D-E8DE436B7B8D}" presName="root" presStyleCnt="0"/>
      <dgm:spPr/>
    </dgm:pt>
    <dgm:pt modelId="{856F2ED1-0992-4B55-9943-45199184B320}" type="pres">
      <dgm:prSet presAssocID="{3DD9F233-C072-4985-B84D-E8DE436B7B8D}" presName="rootComposite" presStyleCnt="0"/>
      <dgm:spPr/>
    </dgm:pt>
    <dgm:pt modelId="{2647EA2E-D019-42D2-8B38-5FD12B9745B3}" type="pres">
      <dgm:prSet presAssocID="{3DD9F233-C072-4985-B84D-E8DE436B7B8D}" presName="rootText" presStyleLbl="node1" presStyleIdx="3" presStyleCnt="5"/>
      <dgm:spPr/>
      <dgm:t>
        <a:bodyPr/>
        <a:lstStyle/>
        <a:p>
          <a:endParaRPr lang="en-US"/>
        </a:p>
      </dgm:t>
    </dgm:pt>
    <dgm:pt modelId="{ACB4A53A-0033-4518-9F07-6B22E5978B63}" type="pres">
      <dgm:prSet presAssocID="{3DD9F233-C072-4985-B84D-E8DE436B7B8D}" presName="rootConnector" presStyleLbl="node1" presStyleIdx="3" presStyleCnt="5"/>
      <dgm:spPr/>
      <dgm:t>
        <a:bodyPr/>
        <a:lstStyle/>
        <a:p>
          <a:endParaRPr lang="en-US"/>
        </a:p>
      </dgm:t>
    </dgm:pt>
    <dgm:pt modelId="{E9EEA6C1-B73C-405B-B077-8597C3ACDFE7}" type="pres">
      <dgm:prSet presAssocID="{3DD9F233-C072-4985-B84D-E8DE436B7B8D}" presName="childShape" presStyleCnt="0"/>
      <dgm:spPr/>
    </dgm:pt>
    <dgm:pt modelId="{54A096E5-E65B-47FB-8067-ED08F3BF73A1}" type="pres">
      <dgm:prSet presAssocID="{FD99A427-107B-4CDB-BB62-774265F9E69E}" presName="Name13" presStyleLbl="parChTrans1D2" presStyleIdx="10" presStyleCnt="20"/>
      <dgm:spPr/>
      <dgm:t>
        <a:bodyPr/>
        <a:lstStyle/>
        <a:p>
          <a:endParaRPr lang="en-US"/>
        </a:p>
      </dgm:t>
    </dgm:pt>
    <dgm:pt modelId="{C64B3C91-BF30-4E80-B348-F69DD5D6E7CD}" type="pres">
      <dgm:prSet presAssocID="{811EA7A5-D05C-4758-862D-6CD27513901D}" presName="childText" presStyleLbl="bgAcc1" presStyleIdx="10" presStyleCnt="20">
        <dgm:presLayoutVars>
          <dgm:bulletEnabled val="1"/>
        </dgm:presLayoutVars>
      </dgm:prSet>
      <dgm:spPr/>
      <dgm:t>
        <a:bodyPr/>
        <a:lstStyle/>
        <a:p>
          <a:endParaRPr lang="en-US"/>
        </a:p>
      </dgm:t>
    </dgm:pt>
    <dgm:pt modelId="{FBAAE18A-B726-4A7C-B072-6BAFE6A02655}" type="pres">
      <dgm:prSet presAssocID="{843F86D1-A462-4560-B80A-0DC915E4E903}" presName="Name13" presStyleLbl="parChTrans1D2" presStyleIdx="11" presStyleCnt="20"/>
      <dgm:spPr/>
      <dgm:t>
        <a:bodyPr/>
        <a:lstStyle/>
        <a:p>
          <a:endParaRPr lang="en-US"/>
        </a:p>
      </dgm:t>
    </dgm:pt>
    <dgm:pt modelId="{7815F449-DB3B-4705-9A87-91F7BC557C0B}" type="pres">
      <dgm:prSet presAssocID="{DFECFE45-84E0-4DE9-BD82-5208055155C5}" presName="childText" presStyleLbl="bgAcc1" presStyleIdx="11" presStyleCnt="20">
        <dgm:presLayoutVars>
          <dgm:bulletEnabled val="1"/>
        </dgm:presLayoutVars>
      </dgm:prSet>
      <dgm:spPr/>
      <dgm:t>
        <a:bodyPr/>
        <a:lstStyle/>
        <a:p>
          <a:endParaRPr lang="en-US"/>
        </a:p>
      </dgm:t>
    </dgm:pt>
    <dgm:pt modelId="{5AF7D706-C95F-49B1-8908-425090485BFA}" type="pres">
      <dgm:prSet presAssocID="{C54AFAC0-BE71-409A-88A7-A9A764A6CBEF}" presName="Name13" presStyleLbl="parChTrans1D2" presStyleIdx="12" presStyleCnt="20"/>
      <dgm:spPr/>
      <dgm:t>
        <a:bodyPr/>
        <a:lstStyle/>
        <a:p>
          <a:endParaRPr lang="en-US"/>
        </a:p>
      </dgm:t>
    </dgm:pt>
    <dgm:pt modelId="{B45A6DB4-6322-4CA5-B821-7CC04A8EFC50}" type="pres">
      <dgm:prSet presAssocID="{509A2CC3-C26E-4937-B42A-716DBAEEDE90}" presName="childText" presStyleLbl="bgAcc1" presStyleIdx="12" presStyleCnt="20">
        <dgm:presLayoutVars>
          <dgm:bulletEnabled val="1"/>
        </dgm:presLayoutVars>
      </dgm:prSet>
      <dgm:spPr/>
      <dgm:t>
        <a:bodyPr/>
        <a:lstStyle/>
        <a:p>
          <a:endParaRPr lang="en-US"/>
        </a:p>
      </dgm:t>
    </dgm:pt>
    <dgm:pt modelId="{909C7235-E2C7-4C6F-A354-1915B1C3BB36}" type="pres">
      <dgm:prSet presAssocID="{AAD90DB2-40D7-4B66-B791-58E14B428C8B}" presName="Name13" presStyleLbl="parChTrans1D2" presStyleIdx="13" presStyleCnt="20"/>
      <dgm:spPr/>
      <dgm:t>
        <a:bodyPr/>
        <a:lstStyle/>
        <a:p>
          <a:endParaRPr lang="en-US"/>
        </a:p>
      </dgm:t>
    </dgm:pt>
    <dgm:pt modelId="{EB2879FD-D71B-47C1-B710-3F68D26D4F5F}" type="pres">
      <dgm:prSet presAssocID="{55C4BF7F-9178-488C-A988-3874B5A97482}" presName="childText" presStyleLbl="bgAcc1" presStyleIdx="13" presStyleCnt="20">
        <dgm:presLayoutVars>
          <dgm:bulletEnabled val="1"/>
        </dgm:presLayoutVars>
      </dgm:prSet>
      <dgm:spPr/>
      <dgm:t>
        <a:bodyPr/>
        <a:lstStyle/>
        <a:p>
          <a:endParaRPr lang="en-US"/>
        </a:p>
      </dgm:t>
    </dgm:pt>
    <dgm:pt modelId="{65F17BF3-5821-447E-9CCF-96781C921173}" type="pres">
      <dgm:prSet presAssocID="{F08E8F3C-2E6D-41D8-9AF4-7753C219CD3A}" presName="root" presStyleCnt="0"/>
      <dgm:spPr/>
    </dgm:pt>
    <dgm:pt modelId="{5D19566E-9316-43D0-A031-00BFC7E8E13C}" type="pres">
      <dgm:prSet presAssocID="{F08E8F3C-2E6D-41D8-9AF4-7753C219CD3A}" presName="rootComposite" presStyleCnt="0"/>
      <dgm:spPr/>
    </dgm:pt>
    <dgm:pt modelId="{BD341098-232C-42FA-ACAE-8CC4CD9A1E42}" type="pres">
      <dgm:prSet presAssocID="{F08E8F3C-2E6D-41D8-9AF4-7753C219CD3A}" presName="rootText" presStyleLbl="node1" presStyleIdx="4" presStyleCnt="5"/>
      <dgm:spPr/>
      <dgm:t>
        <a:bodyPr/>
        <a:lstStyle/>
        <a:p>
          <a:endParaRPr lang="en-US"/>
        </a:p>
      </dgm:t>
    </dgm:pt>
    <dgm:pt modelId="{70ED7056-0979-4DAC-A435-AA31CD468742}" type="pres">
      <dgm:prSet presAssocID="{F08E8F3C-2E6D-41D8-9AF4-7753C219CD3A}" presName="rootConnector" presStyleLbl="node1" presStyleIdx="4" presStyleCnt="5"/>
      <dgm:spPr/>
      <dgm:t>
        <a:bodyPr/>
        <a:lstStyle/>
        <a:p>
          <a:endParaRPr lang="en-US"/>
        </a:p>
      </dgm:t>
    </dgm:pt>
    <dgm:pt modelId="{4702820B-C176-475B-A193-7827FEEFF0AA}" type="pres">
      <dgm:prSet presAssocID="{F08E8F3C-2E6D-41D8-9AF4-7753C219CD3A}" presName="childShape" presStyleCnt="0"/>
      <dgm:spPr/>
    </dgm:pt>
    <dgm:pt modelId="{83064EFF-9C47-4849-A033-71A0E6B48DB8}" type="pres">
      <dgm:prSet presAssocID="{8C3013D1-A6ED-4835-A4C1-7AA7D348ED0D}" presName="Name13" presStyleLbl="parChTrans1D2" presStyleIdx="14" presStyleCnt="20"/>
      <dgm:spPr/>
      <dgm:t>
        <a:bodyPr/>
        <a:lstStyle/>
        <a:p>
          <a:endParaRPr lang="en-US"/>
        </a:p>
      </dgm:t>
    </dgm:pt>
    <dgm:pt modelId="{B0F1E457-A577-4A08-8AA8-EF5299E07672}" type="pres">
      <dgm:prSet presAssocID="{EAE80D09-B378-43DD-9F41-3E0DB1058244}" presName="childText" presStyleLbl="bgAcc1" presStyleIdx="14" presStyleCnt="20">
        <dgm:presLayoutVars>
          <dgm:bulletEnabled val="1"/>
        </dgm:presLayoutVars>
      </dgm:prSet>
      <dgm:spPr/>
      <dgm:t>
        <a:bodyPr/>
        <a:lstStyle/>
        <a:p>
          <a:endParaRPr lang="en-US"/>
        </a:p>
      </dgm:t>
    </dgm:pt>
    <dgm:pt modelId="{4B2FE803-DEC8-41B4-82DF-0977D90BF149}" type="pres">
      <dgm:prSet presAssocID="{083C6F18-5ACB-4482-8BD7-EB9756281967}" presName="Name13" presStyleLbl="parChTrans1D2" presStyleIdx="15" presStyleCnt="20"/>
      <dgm:spPr/>
      <dgm:t>
        <a:bodyPr/>
        <a:lstStyle/>
        <a:p>
          <a:endParaRPr lang="en-US"/>
        </a:p>
      </dgm:t>
    </dgm:pt>
    <dgm:pt modelId="{253723C9-2F6E-45E6-9D32-137D0E619C92}" type="pres">
      <dgm:prSet presAssocID="{292157EE-F149-4379-A367-B26F83923F55}" presName="childText" presStyleLbl="bgAcc1" presStyleIdx="15" presStyleCnt="20">
        <dgm:presLayoutVars>
          <dgm:bulletEnabled val="1"/>
        </dgm:presLayoutVars>
      </dgm:prSet>
      <dgm:spPr/>
      <dgm:t>
        <a:bodyPr/>
        <a:lstStyle/>
        <a:p>
          <a:endParaRPr lang="en-US"/>
        </a:p>
      </dgm:t>
    </dgm:pt>
    <dgm:pt modelId="{E547A54D-819F-4342-AE65-4E386445F336}" type="pres">
      <dgm:prSet presAssocID="{491071E9-790E-4E2E-B1BD-F90CD70C6DC5}" presName="Name13" presStyleLbl="parChTrans1D2" presStyleIdx="16" presStyleCnt="20"/>
      <dgm:spPr/>
      <dgm:t>
        <a:bodyPr/>
        <a:lstStyle/>
        <a:p>
          <a:endParaRPr lang="en-US"/>
        </a:p>
      </dgm:t>
    </dgm:pt>
    <dgm:pt modelId="{6E4B9723-409D-4969-B3AB-51776C45A0EE}" type="pres">
      <dgm:prSet presAssocID="{9CE8F25E-504A-40F9-B4AB-C4B0B66CED6B}" presName="childText" presStyleLbl="bgAcc1" presStyleIdx="16" presStyleCnt="20">
        <dgm:presLayoutVars>
          <dgm:bulletEnabled val="1"/>
        </dgm:presLayoutVars>
      </dgm:prSet>
      <dgm:spPr/>
      <dgm:t>
        <a:bodyPr/>
        <a:lstStyle/>
        <a:p>
          <a:endParaRPr lang="en-US"/>
        </a:p>
      </dgm:t>
    </dgm:pt>
    <dgm:pt modelId="{399D58ED-7AC7-4E1B-99A6-97C735AB268C}" type="pres">
      <dgm:prSet presAssocID="{B411D132-6B1B-4A44-BC9B-F31A812DCC18}" presName="Name13" presStyleLbl="parChTrans1D2" presStyleIdx="17" presStyleCnt="20"/>
      <dgm:spPr/>
      <dgm:t>
        <a:bodyPr/>
        <a:lstStyle/>
        <a:p>
          <a:endParaRPr lang="en-US"/>
        </a:p>
      </dgm:t>
    </dgm:pt>
    <dgm:pt modelId="{C704BA30-43FB-4705-B00A-1D7FF656EE81}" type="pres">
      <dgm:prSet presAssocID="{4B06855C-C688-4543-9261-1B8AB4C62240}" presName="childText" presStyleLbl="bgAcc1" presStyleIdx="17" presStyleCnt="20">
        <dgm:presLayoutVars>
          <dgm:bulletEnabled val="1"/>
        </dgm:presLayoutVars>
      </dgm:prSet>
      <dgm:spPr/>
      <dgm:t>
        <a:bodyPr/>
        <a:lstStyle/>
        <a:p>
          <a:endParaRPr lang="en-US"/>
        </a:p>
      </dgm:t>
    </dgm:pt>
    <dgm:pt modelId="{EEDF80AD-E818-4099-B43D-7E3E42D60182}" type="pres">
      <dgm:prSet presAssocID="{B098FFE1-F0C6-4FD4-92FC-BA4D8B276799}" presName="Name13" presStyleLbl="parChTrans1D2" presStyleIdx="18" presStyleCnt="20"/>
      <dgm:spPr/>
      <dgm:t>
        <a:bodyPr/>
        <a:lstStyle/>
        <a:p>
          <a:endParaRPr lang="en-US"/>
        </a:p>
      </dgm:t>
    </dgm:pt>
    <dgm:pt modelId="{36D1F72E-0DE6-4F12-A31A-C76C769C8061}" type="pres">
      <dgm:prSet presAssocID="{FBD89594-AA4A-48F1-B5B2-6E740F81078C}" presName="childText" presStyleLbl="bgAcc1" presStyleIdx="18" presStyleCnt="20">
        <dgm:presLayoutVars>
          <dgm:bulletEnabled val="1"/>
        </dgm:presLayoutVars>
      </dgm:prSet>
      <dgm:spPr/>
      <dgm:t>
        <a:bodyPr/>
        <a:lstStyle/>
        <a:p>
          <a:endParaRPr lang="en-US"/>
        </a:p>
      </dgm:t>
    </dgm:pt>
    <dgm:pt modelId="{E031EC53-B8CF-4D48-BD32-7F9A32A6F03D}" type="pres">
      <dgm:prSet presAssocID="{96AB7904-7D61-492E-9108-B953AB585624}" presName="Name13" presStyleLbl="parChTrans1D2" presStyleIdx="19" presStyleCnt="20"/>
      <dgm:spPr/>
      <dgm:t>
        <a:bodyPr/>
        <a:lstStyle/>
        <a:p>
          <a:endParaRPr lang="en-US"/>
        </a:p>
      </dgm:t>
    </dgm:pt>
    <dgm:pt modelId="{2592C3D6-1817-40F7-BC22-91D63436D43A}" type="pres">
      <dgm:prSet presAssocID="{6ADDA4CB-3F07-4121-92D0-971BBFAD9300}" presName="childText" presStyleLbl="bgAcc1" presStyleIdx="19" presStyleCnt="20">
        <dgm:presLayoutVars>
          <dgm:bulletEnabled val="1"/>
        </dgm:presLayoutVars>
      </dgm:prSet>
      <dgm:spPr/>
      <dgm:t>
        <a:bodyPr/>
        <a:lstStyle/>
        <a:p>
          <a:endParaRPr lang="en-US"/>
        </a:p>
      </dgm:t>
    </dgm:pt>
  </dgm:ptLst>
  <dgm:cxnLst>
    <dgm:cxn modelId="{FD944031-8111-47AB-81BD-A9EE216AECC0}" type="presOf" srcId="{083C6F18-5ACB-4482-8BD7-EB9756281967}" destId="{4B2FE803-DEC8-41B4-82DF-0977D90BF149}" srcOrd="0" destOrd="0" presId="urn:microsoft.com/office/officeart/2005/8/layout/hierarchy3"/>
    <dgm:cxn modelId="{E0A4AB96-35EE-48A4-B24A-4AE0FC84CF72}" type="presOf" srcId="{4E45EE40-7844-4168-B329-93BD5DFF953A}" destId="{D6F744FF-A8FF-443B-AD8D-49BE7C53273B}" srcOrd="0" destOrd="0" presId="urn:microsoft.com/office/officeart/2005/8/layout/hierarchy3"/>
    <dgm:cxn modelId="{20CF8054-21CC-46CF-BF36-A465CB8F9B1D}" type="presOf" srcId="{AB8E0E07-0291-40B3-BE04-651496555118}" destId="{25A6522C-B7C5-4759-9296-AB92C6C62D72}" srcOrd="1" destOrd="0" presId="urn:microsoft.com/office/officeart/2005/8/layout/hierarchy3"/>
    <dgm:cxn modelId="{083BCC78-F851-43C1-B480-51216DFD0050}" type="presOf" srcId="{96AB7904-7D61-492E-9108-B953AB585624}" destId="{E031EC53-B8CF-4D48-BD32-7F9A32A6F03D}" srcOrd="0" destOrd="0" presId="urn:microsoft.com/office/officeart/2005/8/layout/hierarchy3"/>
    <dgm:cxn modelId="{834BAAA5-EF28-43C2-AA8F-E4D7AAB76A83}" type="presOf" srcId="{CD8CE5FA-4D6D-406F-895E-C7E2A8990F8A}" destId="{59D545F0-1545-483E-9EAC-FB60E7B5F49D}" srcOrd="0" destOrd="0" presId="urn:microsoft.com/office/officeart/2005/8/layout/hierarchy3"/>
    <dgm:cxn modelId="{D818B8AA-DAA4-46A1-BB54-A17DBF3D29EF}" type="presOf" srcId="{509A2CC3-C26E-4937-B42A-716DBAEEDE90}" destId="{B45A6DB4-6322-4CA5-B821-7CC04A8EFC50}" srcOrd="0" destOrd="0" presId="urn:microsoft.com/office/officeart/2005/8/layout/hierarchy3"/>
    <dgm:cxn modelId="{E0C7A312-045F-4979-915E-8C705FCEA75E}" srcId="{AB8E0E07-0291-40B3-BE04-651496555118}" destId="{EFE0EF29-A379-4DD3-8527-FDDE0F30E6E5}" srcOrd="0" destOrd="0" parTransId="{DF6BA7E6-2E5D-4866-80CC-DB2B437AEA23}" sibTransId="{46D9D032-C9D3-4B92-BB5C-2B7EBEC35A2E}"/>
    <dgm:cxn modelId="{B80DD516-126E-423B-BE2E-7400F2E6794F}" type="presOf" srcId="{9CE8F25E-504A-40F9-B4AB-C4B0B66CED6B}" destId="{6E4B9723-409D-4969-B3AB-51776C45A0EE}" srcOrd="0" destOrd="0" presId="urn:microsoft.com/office/officeart/2005/8/layout/hierarchy3"/>
    <dgm:cxn modelId="{432B7BAA-D22A-416E-ADB8-3D8538452F23}" type="presOf" srcId="{C5EB70E7-FC39-434A-98BE-0C31EE6BBB02}" destId="{2E5A79E2-5122-4622-8A68-6EC30A2F5A9E}" srcOrd="0" destOrd="0" presId="urn:microsoft.com/office/officeart/2005/8/layout/hierarchy3"/>
    <dgm:cxn modelId="{216EB986-6C0D-4EDA-8316-AFB6B35DFA9D}" type="presOf" srcId="{6ADDA4CB-3F07-4121-92D0-971BBFAD9300}" destId="{2592C3D6-1817-40F7-BC22-91D63436D43A}" srcOrd="0" destOrd="0" presId="urn:microsoft.com/office/officeart/2005/8/layout/hierarchy3"/>
    <dgm:cxn modelId="{DEEFB3A2-4240-4CE1-8721-17FA1320BB05}" srcId="{5054AEBF-9803-48F5-A81D-F1E6329581E8}" destId="{80CA337F-F228-4828-BE28-01E3D3F4A0BD}" srcOrd="1" destOrd="0" parTransId="{2358E5C9-7EDD-430A-9AB6-646A8FCA559F}" sibTransId="{437C7ECC-5428-4A7C-8F47-D60DAE2010B5}"/>
    <dgm:cxn modelId="{BA0EBC96-B266-4D84-95C7-89F02D67B2C6}" type="presOf" srcId="{B03E9007-B0A6-4B66-BE85-EC05D42E26CA}" destId="{D34FAB54-82C4-42E4-892C-C176B2F1894D}" srcOrd="0" destOrd="0" presId="urn:microsoft.com/office/officeart/2005/8/layout/hierarchy3"/>
    <dgm:cxn modelId="{80EDD31B-6D4F-43E9-AB5C-A33589E32E50}" type="presOf" srcId="{80CA337F-F228-4828-BE28-01E3D3F4A0BD}" destId="{BB0CF1A0-CDAE-4159-90DE-0FC4730D3E1C}" srcOrd="0" destOrd="0" presId="urn:microsoft.com/office/officeart/2005/8/layout/hierarchy3"/>
    <dgm:cxn modelId="{95C3DF37-FFA2-4FC0-9FA5-D251CBCDAB49}" type="presOf" srcId="{F74310D7-053B-4EA9-840C-F89E25BD8E04}" destId="{B6D5A151-CF6C-453D-A430-0B49A1149A12}" srcOrd="0" destOrd="0" presId="urn:microsoft.com/office/officeart/2005/8/layout/hierarchy3"/>
    <dgm:cxn modelId="{5E2D2596-99AB-4760-92AB-1CB0A4B732B3}" type="presOf" srcId="{FBD89594-AA4A-48F1-B5B2-6E740F81078C}" destId="{36D1F72E-0DE6-4F12-A31A-C76C769C8061}" srcOrd="0" destOrd="0" presId="urn:microsoft.com/office/officeart/2005/8/layout/hierarchy3"/>
    <dgm:cxn modelId="{C321B205-AC44-4762-81CE-8AC61BDF5718}" srcId="{5054AEBF-9803-48F5-A81D-F1E6329581E8}" destId="{1432BE74-44CC-4F1E-8F80-44615BDCADF1}" srcOrd="2" destOrd="0" parTransId="{36361B7C-082D-4A1F-B5F1-3AA11F7F634C}" sibTransId="{8D515EB8-F256-471C-B2F8-77DA51F449D3}"/>
    <dgm:cxn modelId="{4E4BABB3-BBF4-4B2F-B05D-98C25CC1583F}" srcId="{F08E8F3C-2E6D-41D8-9AF4-7753C219CD3A}" destId="{EAE80D09-B378-43DD-9F41-3E0DB1058244}" srcOrd="0" destOrd="0" parTransId="{8C3013D1-A6ED-4835-A4C1-7AA7D348ED0D}" sibTransId="{C6A68B8D-39F1-4CD3-B0E3-D6653D9C6AC3}"/>
    <dgm:cxn modelId="{5A776AA2-CC09-4922-BADD-E690CBC8F772}" type="presOf" srcId="{1432BE74-44CC-4F1E-8F80-44615BDCADF1}" destId="{D6063DE0-3BF6-4D2C-B2BD-9C90E3D42478}" srcOrd="0" destOrd="0" presId="urn:microsoft.com/office/officeart/2005/8/layout/hierarchy3"/>
    <dgm:cxn modelId="{274BD49A-D4D1-4A4C-ABAC-66D58EE2B695}" type="presOf" srcId="{DFECFE45-84E0-4DE9-BD82-5208055155C5}" destId="{7815F449-DB3B-4705-9A87-91F7BC557C0B}" srcOrd="0" destOrd="0" presId="urn:microsoft.com/office/officeart/2005/8/layout/hierarchy3"/>
    <dgm:cxn modelId="{6BB5493D-7A84-4265-B6F9-88DFB3473658}" type="presOf" srcId="{FD99A427-107B-4CDB-BB62-774265F9E69E}" destId="{54A096E5-E65B-47FB-8067-ED08F3BF73A1}" srcOrd="0" destOrd="0" presId="urn:microsoft.com/office/officeart/2005/8/layout/hierarchy3"/>
    <dgm:cxn modelId="{66973B89-62B0-497B-960B-14A0C63B7C06}" srcId="{F08E8F3C-2E6D-41D8-9AF4-7753C219CD3A}" destId="{292157EE-F149-4379-A367-B26F83923F55}" srcOrd="1" destOrd="0" parTransId="{083C6F18-5ACB-4482-8BD7-EB9756281967}" sibTransId="{A6D8076B-5D81-4534-9BFF-FF9B657C5948}"/>
    <dgm:cxn modelId="{EE22AC73-CDBA-48A5-96C9-19AE74393A41}" srcId="{440E201E-0F69-4197-9D0F-F42F2878B35A}" destId="{5054AEBF-9803-48F5-A81D-F1E6329581E8}" srcOrd="0" destOrd="0" parTransId="{E6B5D6AA-DB49-4DBA-B202-1FB1FAFDEAD1}" sibTransId="{3E8EDB19-3E47-4E2E-9B12-302384CE8A10}"/>
    <dgm:cxn modelId="{B943DA91-CB9F-4817-9B90-0F417D39CE59}" srcId="{79A8E097-F8BC-4B11-8AC9-E9640674FC4C}" destId="{B88658D8-6FFC-4000-934E-5EA31EA165AB}" srcOrd="3" destOrd="0" parTransId="{055DF6E8-1F06-4A3C-96AA-85F40531EB1C}" sibTransId="{AB145F62-E88E-4424-9BFD-40F10A5D353C}"/>
    <dgm:cxn modelId="{449C7696-DFE0-415A-89A8-3F98F89C8AAF}" srcId="{440E201E-0F69-4197-9D0F-F42F2878B35A}" destId="{F08E8F3C-2E6D-41D8-9AF4-7753C219CD3A}" srcOrd="4" destOrd="0" parTransId="{D54FE700-315D-442F-9B28-721643B6B4F8}" sibTransId="{FBEC6F5A-2ED2-4732-AC29-B5C4CD80E7A5}"/>
    <dgm:cxn modelId="{62FCB796-DBD5-4CAE-85B7-F397C09C23BD}" type="presOf" srcId="{3DD9F233-C072-4985-B84D-E8DE436B7B8D}" destId="{ACB4A53A-0033-4518-9F07-6B22E5978B63}" srcOrd="1" destOrd="0" presId="urn:microsoft.com/office/officeart/2005/8/layout/hierarchy3"/>
    <dgm:cxn modelId="{AE0A22CE-CC3A-48C5-B603-B47A4D07F734}" type="presOf" srcId="{AB8E0E07-0291-40B3-BE04-651496555118}" destId="{CF679885-EA01-4D2D-BB56-0AB9709CD8B5}" srcOrd="0" destOrd="0" presId="urn:microsoft.com/office/officeart/2005/8/layout/hierarchy3"/>
    <dgm:cxn modelId="{AA497E3B-5248-42F7-B603-3A8DCC80760D}" srcId="{440E201E-0F69-4197-9D0F-F42F2878B35A}" destId="{79A8E097-F8BC-4B11-8AC9-E9640674FC4C}" srcOrd="1" destOrd="0" parTransId="{C93B927C-B851-4CD1-964B-64FAEE98ABFC}" sibTransId="{739B3E7D-5FA5-4AB2-89E9-4EDE153AE74F}"/>
    <dgm:cxn modelId="{0839FD47-1095-42D1-907D-3203A811DDBC}" type="presOf" srcId="{4B06855C-C688-4543-9261-1B8AB4C62240}" destId="{C704BA30-43FB-4705-B00A-1D7FF656EE81}" srcOrd="0" destOrd="0" presId="urn:microsoft.com/office/officeart/2005/8/layout/hierarchy3"/>
    <dgm:cxn modelId="{87CBC99A-2E0E-4005-B8EC-7F4F8971542F}" srcId="{3DD9F233-C072-4985-B84D-E8DE436B7B8D}" destId="{55C4BF7F-9178-488C-A988-3874B5A97482}" srcOrd="3" destOrd="0" parTransId="{AAD90DB2-40D7-4B66-B791-58E14B428C8B}" sibTransId="{818D4081-D7FF-45E3-8473-FBDA2B588752}"/>
    <dgm:cxn modelId="{59BDEE88-5BB5-44F7-9305-A705912B00A2}" type="presOf" srcId="{B8905A1C-884F-4BF4-8D33-A9669C1DB399}" destId="{89F12EF2-F917-4103-8ECB-5FB5F3EB0905}" srcOrd="0" destOrd="0" presId="urn:microsoft.com/office/officeart/2005/8/layout/hierarchy3"/>
    <dgm:cxn modelId="{E4F227E9-BFE0-48CB-8FF7-DA8ED8945FED}" srcId="{440E201E-0F69-4197-9D0F-F42F2878B35A}" destId="{3DD9F233-C072-4985-B84D-E8DE436B7B8D}" srcOrd="3" destOrd="0" parTransId="{51887D56-EE48-4074-A043-BFBC0E3CA355}" sibTransId="{CD68B5EA-BB0C-4B33-BA81-9B40CB8D9808}"/>
    <dgm:cxn modelId="{0633F1A5-C2D4-46BE-93BC-E4FD9A1DFB66}" srcId="{AB8E0E07-0291-40B3-BE04-651496555118}" destId="{C5EB70E7-FC39-434A-98BE-0C31EE6BBB02}" srcOrd="2" destOrd="0" parTransId="{F74310D7-053B-4EA9-840C-F89E25BD8E04}" sibTransId="{287DA6F3-1E47-45E2-8DDA-689EB0F93115}"/>
    <dgm:cxn modelId="{7F5EB1AE-9172-436A-AB4C-85413F7D5385}" srcId="{3DD9F233-C072-4985-B84D-E8DE436B7B8D}" destId="{509A2CC3-C26E-4937-B42A-716DBAEEDE90}" srcOrd="2" destOrd="0" parTransId="{C54AFAC0-BE71-409A-88A7-A9A764A6CBEF}" sibTransId="{862BAF5A-E257-4BF2-8A54-4883807E9E8A}"/>
    <dgm:cxn modelId="{10C212C7-F450-43A6-BEA1-D5AD203B0CC2}" type="presOf" srcId="{5054AEBF-9803-48F5-A81D-F1E6329581E8}" destId="{C1576396-C0CD-4FB2-9BCC-EFFD4232C68F}" srcOrd="1" destOrd="0" presId="urn:microsoft.com/office/officeart/2005/8/layout/hierarchy3"/>
    <dgm:cxn modelId="{13FF9603-C43A-45F0-94A8-4DA38C0C06A9}" srcId="{F08E8F3C-2E6D-41D8-9AF4-7753C219CD3A}" destId="{FBD89594-AA4A-48F1-B5B2-6E740F81078C}" srcOrd="4" destOrd="0" parTransId="{B098FFE1-F0C6-4FD4-92FC-BA4D8B276799}" sibTransId="{E9D730F0-10E8-49D8-BF02-2C8C670B159D}"/>
    <dgm:cxn modelId="{B8018E68-F6EE-4F4F-B498-19FBCFFCB6F8}" type="presOf" srcId="{EFE0EF29-A379-4DD3-8527-FDDE0F30E6E5}" destId="{B20C132A-CF74-4DFE-9EE3-E0BA6641689D}" srcOrd="0" destOrd="0" presId="urn:microsoft.com/office/officeart/2005/8/layout/hierarchy3"/>
    <dgm:cxn modelId="{F38F0A7D-C2AA-43DD-8B7B-B954CAA8A73E}" srcId="{79A8E097-F8BC-4B11-8AC9-E9640674FC4C}" destId="{CD8CE5FA-4D6D-406F-895E-C7E2A8990F8A}" srcOrd="2" destOrd="0" parTransId="{C9BA03FC-91B3-4D50-B203-78E2979A4DA5}" sibTransId="{BDE04668-92FC-43D4-9D4B-5C44FEDAC6D1}"/>
    <dgm:cxn modelId="{9BFBB625-A624-49F0-B1D8-FC5F70CF8D47}" type="presOf" srcId="{F08E8F3C-2E6D-41D8-9AF4-7753C219CD3A}" destId="{70ED7056-0979-4DAC-A435-AA31CD468742}" srcOrd="1" destOrd="0" presId="urn:microsoft.com/office/officeart/2005/8/layout/hierarchy3"/>
    <dgm:cxn modelId="{6164DA13-AB44-4E9F-85AD-F1FCCDA9B6CA}" type="presOf" srcId="{C54AFAC0-BE71-409A-88A7-A9A764A6CBEF}" destId="{5AF7D706-C95F-49B1-8908-425090485BFA}" srcOrd="0" destOrd="0" presId="urn:microsoft.com/office/officeart/2005/8/layout/hierarchy3"/>
    <dgm:cxn modelId="{FA6D7E61-8BDA-47C0-9503-CCB1CF31E2E0}" type="presOf" srcId="{3DD9F233-C072-4985-B84D-E8DE436B7B8D}" destId="{2647EA2E-D019-42D2-8B38-5FD12B9745B3}" srcOrd="0" destOrd="0" presId="urn:microsoft.com/office/officeart/2005/8/layout/hierarchy3"/>
    <dgm:cxn modelId="{FADC45B5-C1FD-4A87-97F0-E923EE6EB134}" type="presOf" srcId="{A5622248-FD92-4BBA-8F21-581E9CDA4C51}" destId="{9F2163A6-BBB6-4564-B2E3-7E070CFE189B}" srcOrd="0" destOrd="0" presId="urn:microsoft.com/office/officeart/2005/8/layout/hierarchy3"/>
    <dgm:cxn modelId="{3C483B03-4CC4-40DE-859F-70DD401119BC}" type="presOf" srcId="{F08E8F3C-2E6D-41D8-9AF4-7753C219CD3A}" destId="{BD341098-232C-42FA-ACAE-8CC4CD9A1E42}" srcOrd="0" destOrd="0" presId="urn:microsoft.com/office/officeart/2005/8/layout/hierarchy3"/>
    <dgm:cxn modelId="{DF9BADDD-F67C-48E7-A937-0C578DE9977B}" srcId="{3DD9F233-C072-4985-B84D-E8DE436B7B8D}" destId="{811EA7A5-D05C-4758-862D-6CD27513901D}" srcOrd="0" destOrd="0" parTransId="{FD99A427-107B-4CDB-BB62-774265F9E69E}" sibTransId="{4F0A5C03-E731-4374-B008-52A2D7C0FA57}"/>
    <dgm:cxn modelId="{B2C4E62D-6021-4FE7-A866-64A3CCFB76D8}" srcId="{5054AEBF-9803-48F5-A81D-F1E6329581E8}" destId="{509CDAB3-F11E-4F38-8D01-7085EF49E089}" srcOrd="0" destOrd="0" parTransId="{A5622248-FD92-4BBA-8F21-581E9CDA4C51}" sibTransId="{752A28A7-4C8B-42C6-B11B-85844B225191}"/>
    <dgm:cxn modelId="{BBD891AA-1477-47C7-BB73-2F20B305D67E}" type="presOf" srcId="{055DF6E8-1F06-4A3C-96AA-85F40531EB1C}" destId="{C791A892-1D6D-4629-8C1C-CCA525403E24}" srcOrd="0" destOrd="0" presId="urn:microsoft.com/office/officeart/2005/8/layout/hierarchy3"/>
    <dgm:cxn modelId="{E8658D1A-F212-4EB0-BE5B-515DA72CC459}" type="presOf" srcId="{440E201E-0F69-4197-9D0F-F42F2878B35A}" destId="{4D064A3C-9392-4391-85E5-F3A656750922}" srcOrd="0" destOrd="0" presId="urn:microsoft.com/office/officeart/2005/8/layout/hierarchy3"/>
    <dgm:cxn modelId="{458F2C32-8223-4690-B532-2C4EDDE83E86}" type="presOf" srcId="{811EA7A5-D05C-4758-862D-6CD27513901D}" destId="{C64B3C91-BF30-4E80-B348-F69DD5D6E7CD}" srcOrd="0" destOrd="0" presId="urn:microsoft.com/office/officeart/2005/8/layout/hierarchy3"/>
    <dgm:cxn modelId="{5C291D0A-087C-41BB-980A-F94C8649C8C2}" type="presOf" srcId="{79A8E097-F8BC-4B11-8AC9-E9640674FC4C}" destId="{9E678ADD-18E6-45D2-9E63-625794C684FE}" srcOrd="0" destOrd="0" presId="urn:microsoft.com/office/officeart/2005/8/layout/hierarchy3"/>
    <dgm:cxn modelId="{6D711C06-81D0-4D3C-A1B8-E6015F683397}" type="presOf" srcId="{93DFA9E4-85DC-43C7-ADAB-1FA69E3DFF4B}" destId="{4925A7A3-5296-455D-A4E2-96418DAC233E}" srcOrd="0" destOrd="0" presId="urn:microsoft.com/office/officeart/2005/8/layout/hierarchy3"/>
    <dgm:cxn modelId="{CD9EE092-6C88-4FD7-8802-E3FFAE30ECC0}" type="presOf" srcId="{8C3013D1-A6ED-4835-A4C1-7AA7D348ED0D}" destId="{83064EFF-9C47-4849-A033-71A0E6B48DB8}" srcOrd="0" destOrd="0" presId="urn:microsoft.com/office/officeart/2005/8/layout/hierarchy3"/>
    <dgm:cxn modelId="{2F34EC8C-BF1E-4EA4-B595-F80DD4A4B967}" srcId="{AB8E0E07-0291-40B3-BE04-651496555118}" destId="{B03E9007-B0A6-4B66-BE85-EC05D42E26CA}" srcOrd="1" destOrd="0" parTransId="{B8905A1C-884F-4BF4-8D33-A9669C1DB399}" sibTransId="{509D88D4-9A36-45F2-8309-BCF9B3C34603}"/>
    <dgm:cxn modelId="{F445ED61-6718-4E9C-AF7B-332760B62EEA}" type="presOf" srcId="{55C4BF7F-9178-488C-A988-3874B5A97482}" destId="{EB2879FD-D71B-47C1-B710-3F68D26D4F5F}" srcOrd="0" destOrd="0" presId="urn:microsoft.com/office/officeart/2005/8/layout/hierarchy3"/>
    <dgm:cxn modelId="{97C66BC9-08AF-4000-B0C4-CF62B60394D3}" type="presOf" srcId="{5054AEBF-9803-48F5-A81D-F1E6329581E8}" destId="{B6E9BFA7-7712-4997-826A-FF534E66A6A1}" srcOrd="0" destOrd="0" presId="urn:microsoft.com/office/officeart/2005/8/layout/hierarchy3"/>
    <dgm:cxn modelId="{94F110BE-E053-42BC-8D52-8561E9595A58}" srcId="{79A8E097-F8BC-4B11-8AC9-E9640674FC4C}" destId="{B2D01125-0C2A-4C3C-9807-CDBF273FE4EF}" srcOrd="1" destOrd="0" parTransId="{371854DC-5F32-41AF-B2DA-501490F5D614}" sibTransId="{0EDA84FE-C5A2-40F4-AC50-0CFC8DD24D5E}"/>
    <dgm:cxn modelId="{FE316D7C-F0A6-467A-8FE5-76434425D396}" type="presOf" srcId="{B2D01125-0C2A-4C3C-9807-CDBF273FE4EF}" destId="{323588ED-DBE2-4DE7-9B35-F3B726F73A5D}" srcOrd="0" destOrd="0" presId="urn:microsoft.com/office/officeart/2005/8/layout/hierarchy3"/>
    <dgm:cxn modelId="{0DD52A4C-079C-4742-899B-78F85EBA80B9}" type="presOf" srcId="{DF6BA7E6-2E5D-4866-80CC-DB2B437AEA23}" destId="{7A88E5F5-F768-4382-AA28-BB9406C489AC}" srcOrd="0" destOrd="0" presId="urn:microsoft.com/office/officeart/2005/8/layout/hierarchy3"/>
    <dgm:cxn modelId="{EDC4146C-F19E-425B-8568-D74EE5AB4D27}" type="presOf" srcId="{36361B7C-082D-4A1F-B5F1-3AA11F7F634C}" destId="{3251779F-08E2-41B8-AAB4-E0C74E8D2D6D}" srcOrd="0" destOrd="0" presId="urn:microsoft.com/office/officeart/2005/8/layout/hierarchy3"/>
    <dgm:cxn modelId="{FF57854A-8CA9-4416-B910-EFF90394F310}" type="presOf" srcId="{EAE80D09-B378-43DD-9F41-3E0DB1058244}" destId="{B0F1E457-A577-4A08-8AA8-EF5299E07672}" srcOrd="0" destOrd="0" presId="urn:microsoft.com/office/officeart/2005/8/layout/hierarchy3"/>
    <dgm:cxn modelId="{E04E966F-5962-41B0-87AB-07119D3BE43B}" type="presOf" srcId="{B098FFE1-F0C6-4FD4-92FC-BA4D8B276799}" destId="{EEDF80AD-E818-4099-B43D-7E3E42D60182}" srcOrd="0" destOrd="0" presId="urn:microsoft.com/office/officeart/2005/8/layout/hierarchy3"/>
    <dgm:cxn modelId="{C8BE1B63-CFCC-4553-AF39-6492D7BFD98D}" type="presOf" srcId="{79A8E097-F8BC-4B11-8AC9-E9640674FC4C}" destId="{11A7B4D4-918D-461A-BB3B-EEDBD73821B9}" srcOrd="1" destOrd="0" presId="urn:microsoft.com/office/officeart/2005/8/layout/hierarchy3"/>
    <dgm:cxn modelId="{9A15FC66-EB85-49D5-A43C-A6DC91F19A71}" srcId="{440E201E-0F69-4197-9D0F-F42F2878B35A}" destId="{AB8E0E07-0291-40B3-BE04-651496555118}" srcOrd="2" destOrd="0" parTransId="{D8815528-7337-436B-A992-12B377CCC70C}" sibTransId="{E11CFF32-24F5-4F0A-8E0F-F976FA9950ED}"/>
    <dgm:cxn modelId="{00FC4953-226B-4660-B4B0-4D2F6F7D600D}" type="presOf" srcId="{AAD90DB2-40D7-4B66-B791-58E14B428C8B}" destId="{909C7235-E2C7-4C6F-A354-1915B1C3BB36}" srcOrd="0" destOrd="0" presId="urn:microsoft.com/office/officeart/2005/8/layout/hierarchy3"/>
    <dgm:cxn modelId="{9EFB1407-6DB5-48AB-BE01-91B12FF63F60}" srcId="{F08E8F3C-2E6D-41D8-9AF4-7753C219CD3A}" destId="{6ADDA4CB-3F07-4121-92D0-971BBFAD9300}" srcOrd="5" destOrd="0" parTransId="{96AB7904-7D61-492E-9108-B953AB585624}" sibTransId="{3E106CD9-6D45-42F4-8788-316E0947CAAD}"/>
    <dgm:cxn modelId="{67D11475-341D-4381-98E9-E5E0804C0FA2}" type="presOf" srcId="{491071E9-790E-4E2E-B1BD-F90CD70C6DC5}" destId="{E547A54D-819F-4342-AE65-4E386445F336}" srcOrd="0" destOrd="0" presId="urn:microsoft.com/office/officeart/2005/8/layout/hierarchy3"/>
    <dgm:cxn modelId="{23995AE1-66A6-4ECD-8A2E-9F0742941968}" srcId="{F08E8F3C-2E6D-41D8-9AF4-7753C219CD3A}" destId="{4B06855C-C688-4543-9261-1B8AB4C62240}" srcOrd="3" destOrd="0" parTransId="{B411D132-6B1B-4A44-BC9B-F31A812DCC18}" sibTransId="{D24A708B-2677-429F-AA5E-130A7C4443B7}"/>
    <dgm:cxn modelId="{EE68AFAC-A109-4934-8A75-8BD594386C86}" type="presOf" srcId="{B411D132-6B1B-4A44-BC9B-F31A812DCC18}" destId="{399D58ED-7AC7-4E1B-99A6-97C735AB268C}" srcOrd="0" destOrd="0" presId="urn:microsoft.com/office/officeart/2005/8/layout/hierarchy3"/>
    <dgm:cxn modelId="{16F514F3-AAD7-4226-89F4-92E16E5E9F13}" type="presOf" srcId="{509CDAB3-F11E-4F38-8D01-7085EF49E089}" destId="{3722F8D4-B736-4BF1-9FD7-40DA297432C9}" srcOrd="0" destOrd="0" presId="urn:microsoft.com/office/officeart/2005/8/layout/hierarchy3"/>
    <dgm:cxn modelId="{0A054F31-3789-42DC-89A9-791E12371F39}" srcId="{F08E8F3C-2E6D-41D8-9AF4-7753C219CD3A}" destId="{9CE8F25E-504A-40F9-B4AB-C4B0B66CED6B}" srcOrd="2" destOrd="0" parTransId="{491071E9-790E-4E2E-B1BD-F90CD70C6DC5}" sibTransId="{9B4206F2-BE93-445C-9D9C-458367565C21}"/>
    <dgm:cxn modelId="{AA89F4B3-0E56-469B-8252-2EA7039C6039}" type="presOf" srcId="{C9BA03FC-91B3-4D50-B203-78E2979A4DA5}" destId="{C625C508-2C4B-48FE-AEDB-29E51E23108A}" srcOrd="0" destOrd="0" presId="urn:microsoft.com/office/officeart/2005/8/layout/hierarchy3"/>
    <dgm:cxn modelId="{E9AA7083-33F3-44E9-9CC3-0CE6722750EB}" type="presOf" srcId="{843F86D1-A462-4560-B80A-0DC915E4E903}" destId="{FBAAE18A-B726-4A7C-B072-6BAFE6A02655}" srcOrd="0" destOrd="0" presId="urn:microsoft.com/office/officeart/2005/8/layout/hierarchy3"/>
    <dgm:cxn modelId="{18695167-1969-4FCD-A67A-A1EA24BE1831}" type="presOf" srcId="{371854DC-5F32-41AF-B2DA-501490F5D614}" destId="{3E02F883-A59F-4C5D-9A59-A6C7E6FFAD46}" srcOrd="0" destOrd="0" presId="urn:microsoft.com/office/officeart/2005/8/layout/hierarchy3"/>
    <dgm:cxn modelId="{7A876A4C-B0B8-4DF9-823A-12744C15C643}" srcId="{3DD9F233-C072-4985-B84D-E8DE436B7B8D}" destId="{DFECFE45-84E0-4DE9-BD82-5208055155C5}" srcOrd="1" destOrd="0" parTransId="{843F86D1-A462-4560-B80A-0DC915E4E903}" sibTransId="{C5D4C450-B69A-4ACA-AA82-E648DF7CD7F1}"/>
    <dgm:cxn modelId="{216002B0-A7BF-4CF2-BECF-74BCF4B11A65}" srcId="{79A8E097-F8BC-4B11-8AC9-E9640674FC4C}" destId="{4E45EE40-7844-4168-B329-93BD5DFF953A}" srcOrd="0" destOrd="0" parTransId="{93DFA9E4-85DC-43C7-ADAB-1FA69E3DFF4B}" sibTransId="{C997C7CF-945E-4CB4-8A23-510B29AE99DD}"/>
    <dgm:cxn modelId="{3A42677A-4F0D-42AD-930B-1E2B52CBA727}" type="presOf" srcId="{B88658D8-6FFC-4000-934E-5EA31EA165AB}" destId="{9E5B3422-FE2F-4F1D-A3D6-0896C2BDE2C3}" srcOrd="0" destOrd="0" presId="urn:microsoft.com/office/officeart/2005/8/layout/hierarchy3"/>
    <dgm:cxn modelId="{859BF56D-C13E-40C5-A039-4893A44DB93C}" type="presOf" srcId="{292157EE-F149-4379-A367-B26F83923F55}" destId="{253723C9-2F6E-45E6-9D32-137D0E619C92}" srcOrd="0" destOrd="0" presId="urn:microsoft.com/office/officeart/2005/8/layout/hierarchy3"/>
    <dgm:cxn modelId="{8E4646F7-E705-4361-8BFD-AA9CD7005C73}" type="presOf" srcId="{2358E5C9-7EDD-430A-9AB6-646A8FCA559F}" destId="{933E594A-FEE8-4323-9C9B-2DFDC7DF55A2}" srcOrd="0" destOrd="0" presId="urn:microsoft.com/office/officeart/2005/8/layout/hierarchy3"/>
    <dgm:cxn modelId="{E0F406CC-C120-4E61-A187-675CC30BEF58}" type="presParOf" srcId="{4D064A3C-9392-4391-85E5-F3A656750922}" destId="{564C3D3C-2370-4B4B-8514-433704DF532E}" srcOrd="0" destOrd="0" presId="urn:microsoft.com/office/officeart/2005/8/layout/hierarchy3"/>
    <dgm:cxn modelId="{4EEFCF31-A997-4CDC-BF1A-73DFA4747ECC}" type="presParOf" srcId="{564C3D3C-2370-4B4B-8514-433704DF532E}" destId="{C00CBB2B-FBDC-47BE-9450-74B4DC717B66}" srcOrd="0" destOrd="0" presId="urn:microsoft.com/office/officeart/2005/8/layout/hierarchy3"/>
    <dgm:cxn modelId="{6DF2C7D6-B83B-4BEF-A432-8C55B525B3BE}" type="presParOf" srcId="{C00CBB2B-FBDC-47BE-9450-74B4DC717B66}" destId="{B6E9BFA7-7712-4997-826A-FF534E66A6A1}" srcOrd="0" destOrd="0" presId="urn:microsoft.com/office/officeart/2005/8/layout/hierarchy3"/>
    <dgm:cxn modelId="{78C2D615-36E3-4AD8-9B87-9379BAFD648C}" type="presParOf" srcId="{C00CBB2B-FBDC-47BE-9450-74B4DC717B66}" destId="{C1576396-C0CD-4FB2-9BCC-EFFD4232C68F}" srcOrd="1" destOrd="0" presId="urn:microsoft.com/office/officeart/2005/8/layout/hierarchy3"/>
    <dgm:cxn modelId="{284E8CC1-726B-4586-AB50-70CAC8F9922D}" type="presParOf" srcId="{564C3D3C-2370-4B4B-8514-433704DF532E}" destId="{CB7B1247-98FE-4883-A769-CA20E7103130}" srcOrd="1" destOrd="0" presId="urn:microsoft.com/office/officeart/2005/8/layout/hierarchy3"/>
    <dgm:cxn modelId="{EE8B31BC-7F2B-4DEC-848E-74695651571A}" type="presParOf" srcId="{CB7B1247-98FE-4883-A769-CA20E7103130}" destId="{9F2163A6-BBB6-4564-B2E3-7E070CFE189B}" srcOrd="0" destOrd="0" presId="urn:microsoft.com/office/officeart/2005/8/layout/hierarchy3"/>
    <dgm:cxn modelId="{07D0CE38-370C-4028-B316-AA9C908EDFC6}" type="presParOf" srcId="{CB7B1247-98FE-4883-A769-CA20E7103130}" destId="{3722F8D4-B736-4BF1-9FD7-40DA297432C9}" srcOrd="1" destOrd="0" presId="urn:microsoft.com/office/officeart/2005/8/layout/hierarchy3"/>
    <dgm:cxn modelId="{EB2BC122-BB5F-4EB8-8A7F-78EF61EA783D}" type="presParOf" srcId="{CB7B1247-98FE-4883-A769-CA20E7103130}" destId="{933E594A-FEE8-4323-9C9B-2DFDC7DF55A2}" srcOrd="2" destOrd="0" presId="urn:microsoft.com/office/officeart/2005/8/layout/hierarchy3"/>
    <dgm:cxn modelId="{D91E71BD-5FEF-4F64-A538-4B32EBAC2035}" type="presParOf" srcId="{CB7B1247-98FE-4883-A769-CA20E7103130}" destId="{BB0CF1A0-CDAE-4159-90DE-0FC4730D3E1C}" srcOrd="3" destOrd="0" presId="urn:microsoft.com/office/officeart/2005/8/layout/hierarchy3"/>
    <dgm:cxn modelId="{C1E1131D-957D-48F3-81D5-2E449F115D8E}" type="presParOf" srcId="{CB7B1247-98FE-4883-A769-CA20E7103130}" destId="{3251779F-08E2-41B8-AAB4-E0C74E8D2D6D}" srcOrd="4" destOrd="0" presId="urn:microsoft.com/office/officeart/2005/8/layout/hierarchy3"/>
    <dgm:cxn modelId="{323730A2-AB62-4C6D-AE6F-2519C2069B72}" type="presParOf" srcId="{CB7B1247-98FE-4883-A769-CA20E7103130}" destId="{D6063DE0-3BF6-4D2C-B2BD-9C90E3D42478}" srcOrd="5" destOrd="0" presId="urn:microsoft.com/office/officeart/2005/8/layout/hierarchy3"/>
    <dgm:cxn modelId="{929C1253-16D4-4A9F-9604-15436CD56A88}" type="presParOf" srcId="{4D064A3C-9392-4391-85E5-F3A656750922}" destId="{ED18EFC1-438B-464B-9745-B439FFA1A04F}" srcOrd="1" destOrd="0" presId="urn:microsoft.com/office/officeart/2005/8/layout/hierarchy3"/>
    <dgm:cxn modelId="{786EFF57-B27D-491F-ABC9-46AAE4A77370}" type="presParOf" srcId="{ED18EFC1-438B-464B-9745-B439FFA1A04F}" destId="{18C99400-F555-4B97-96B6-08A3654764A6}" srcOrd="0" destOrd="0" presId="urn:microsoft.com/office/officeart/2005/8/layout/hierarchy3"/>
    <dgm:cxn modelId="{20A758A0-B8D8-4701-9AF2-2EBA19332F35}" type="presParOf" srcId="{18C99400-F555-4B97-96B6-08A3654764A6}" destId="{9E678ADD-18E6-45D2-9E63-625794C684FE}" srcOrd="0" destOrd="0" presId="urn:microsoft.com/office/officeart/2005/8/layout/hierarchy3"/>
    <dgm:cxn modelId="{B9795DD6-9F57-48A0-8084-502F0D358B2F}" type="presParOf" srcId="{18C99400-F555-4B97-96B6-08A3654764A6}" destId="{11A7B4D4-918D-461A-BB3B-EEDBD73821B9}" srcOrd="1" destOrd="0" presId="urn:microsoft.com/office/officeart/2005/8/layout/hierarchy3"/>
    <dgm:cxn modelId="{B6F5C91B-4ABC-4C3F-BFF8-976A0450872C}" type="presParOf" srcId="{ED18EFC1-438B-464B-9745-B439FFA1A04F}" destId="{C4A15BBE-2B51-4106-8B0A-16048ECC0D0C}" srcOrd="1" destOrd="0" presId="urn:microsoft.com/office/officeart/2005/8/layout/hierarchy3"/>
    <dgm:cxn modelId="{4C7A6078-B51D-451A-A1FA-B04A8F90F324}" type="presParOf" srcId="{C4A15BBE-2B51-4106-8B0A-16048ECC0D0C}" destId="{4925A7A3-5296-455D-A4E2-96418DAC233E}" srcOrd="0" destOrd="0" presId="urn:microsoft.com/office/officeart/2005/8/layout/hierarchy3"/>
    <dgm:cxn modelId="{3FAF625F-2D42-4E63-86B6-9578FD643F83}" type="presParOf" srcId="{C4A15BBE-2B51-4106-8B0A-16048ECC0D0C}" destId="{D6F744FF-A8FF-443B-AD8D-49BE7C53273B}" srcOrd="1" destOrd="0" presId="urn:microsoft.com/office/officeart/2005/8/layout/hierarchy3"/>
    <dgm:cxn modelId="{C8CD7B32-769F-4234-A162-4FB4DEFD274E}" type="presParOf" srcId="{C4A15BBE-2B51-4106-8B0A-16048ECC0D0C}" destId="{3E02F883-A59F-4C5D-9A59-A6C7E6FFAD46}" srcOrd="2" destOrd="0" presId="urn:microsoft.com/office/officeart/2005/8/layout/hierarchy3"/>
    <dgm:cxn modelId="{21A818E6-AF5E-4D46-AE2A-7DE1B505EDC2}" type="presParOf" srcId="{C4A15BBE-2B51-4106-8B0A-16048ECC0D0C}" destId="{323588ED-DBE2-4DE7-9B35-F3B726F73A5D}" srcOrd="3" destOrd="0" presId="urn:microsoft.com/office/officeart/2005/8/layout/hierarchy3"/>
    <dgm:cxn modelId="{C477D034-8AD2-4186-B42C-0F6A687EE761}" type="presParOf" srcId="{C4A15BBE-2B51-4106-8B0A-16048ECC0D0C}" destId="{C625C508-2C4B-48FE-AEDB-29E51E23108A}" srcOrd="4" destOrd="0" presId="urn:microsoft.com/office/officeart/2005/8/layout/hierarchy3"/>
    <dgm:cxn modelId="{C11D2ECC-83FB-4B66-8533-B6F31E5DE607}" type="presParOf" srcId="{C4A15BBE-2B51-4106-8B0A-16048ECC0D0C}" destId="{59D545F0-1545-483E-9EAC-FB60E7B5F49D}" srcOrd="5" destOrd="0" presId="urn:microsoft.com/office/officeart/2005/8/layout/hierarchy3"/>
    <dgm:cxn modelId="{C63E3147-07E3-43FF-A4BE-47CDAC07B2B1}" type="presParOf" srcId="{C4A15BBE-2B51-4106-8B0A-16048ECC0D0C}" destId="{C791A892-1D6D-4629-8C1C-CCA525403E24}" srcOrd="6" destOrd="0" presId="urn:microsoft.com/office/officeart/2005/8/layout/hierarchy3"/>
    <dgm:cxn modelId="{334B705A-D1EF-4038-8A23-8AE8FB5A1DF0}" type="presParOf" srcId="{C4A15BBE-2B51-4106-8B0A-16048ECC0D0C}" destId="{9E5B3422-FE2F-4F1D-A3D6-0896C2BDE2C3}" srcOrd="7" destOrd="0" presId="urn:microsoft.com/office/officeart/2005/8/layout/hierarchy3"/>
    <dgm:cxn modelId="{DA9556A5-1CD3-4E56-9B7C-7C6064F3A2B5}" type="presParOf" srcId="{4D064A3C-9392-4391-85E5-F3A656750922}" destId="{7EDC3ADE-3096-433A-A07B-5117FFF000A6}" srcOrd="2" destOrd="0" presId="urn:microsoft.com/office/officeart/2005/8/layout/hierarchy3"/>
    <dgm:cxn modelId="{5B233003-97AA-4B0D-BE20-FED971CD9DEC}" type="presParOf" srcId="{7EDC3ADE-3096-433A-A07B-5117FFF000A6}" destId="{90F01E0F-0E54-4B1C-83B9-4D87CAE33C3D}" srcOrd="0" destOrd="0" presId="urn:microsoft.com/office/officeart/2005/8/layout/hierarchy3"/>
    <dgm:cxn modelId="{D7C05A75-AEFA-4B71-ABC4-077311E018F9}" type="presParOf" srcId="{90F01E0F-0E54-4B1C-83B9-4D87CAE33C3D}" destId="{CF679885-EA01-4D2D-BB56-0AB9709CD8B5}" srcOrd="0" destOrd="0" presId="urn:microsoft.com/office/officeart/2005/8/layout/hierarchy3"/>
    <dgm:cxn modelId="{D24CF8AE-03F8-4023-977A-B47D249DC08D}" type="presParOf" srcId="{90F01E0F-0E54-4B1C-83B9-4D87CAE33C3D}" destId="{25A6522C-B7C5-4759-9296-AB92C6C62D72}" srcOrd="1" destOrd="0" presId="urn:microsoft.com/office/officeart/2005/8/layout/hierarchy3"/>
    <dgm:cxn modelId="{C564F179-D057-42E5-BC28-0785D522BA1A}" type="presParOf" srcId="{7EDC3ADE-3096-433A-A07B-5117FFF000A6}" destId="{4BE59E6D-9B30-49A6-98E1-2273C97DF2BD}" srcOrd="1" destOrd="0" presId="urn:microsoft.com/office/officeart/2005/8/layout/hierarchy3"/>
    <dgm:cxn modelId="{6DFCE396-1082-479C-B061-B86F01BC9C9A}" type="presParOf" srcId="{4BE59E6D-9B30-49A6-98E1-2273C97DF2BD}" destId="{7A88E5F5-F768-4382-AA28-BB9406C489AC}" srcOrd="0" destOrd="0" presId="urn:microsoft.com/office/officeart/2005/8/layout/hierarchy3"/>
    <dgm:cxn modelId="{55A8B3B5-EA2F-42F2-B158-D1726DA6715C}" type="presParOf" srcId="{4BE59E6D-9B30-49A6-98E1-2273C97DF2BD}" destId="{B20C132A-CF74-4DFE-9EE3-E0BA6641689D}" srcOrd="1" destOrd="0" presId="urn:microsoft.com/office/officeart/2005/8/layout/hierarchy3"/>
    <dgm:cxn modelId="{840EC7D8-836A-48BB-AAFD-AD073B2E4981}" type="presParOf" srcId="{4BE59E6D-9B30-49A6-98E1-2273C97DF2BD}" destId="{89F12EF2-F917-4103-8ECB-5FB5F3EB0905}" srcOrd="2" destOrd="0" presId="urn:microsoft.com/office/officeart/2005/8/layout/hierarchy3"/>
    <dgm:cxn modelId="{AE5BCCB1-839E-40D8-9BAD-B7D9336B758B}" type="presParOf" srcId="{4BE59E6D-9B30-49A6-98E1-2273C97DF2BD}" destId="{D34FAB54-82C4-42E4-892C-C176B2F1894D}" srcOrd="3" destOrd="0" presId="urn:microsoft.com/office/officeart/2005/8/layout/hierarchy3"/>
    <dgm:cxn modelId="{9BB923AE-2068-4172-83D9-DD253720FD1B}" type="presParOf" srcId="{4BE59E6D-9B30-49A6-98E1-2273C97DF2BD}" destId="{B6D5A151-CF6C-453D-A430-0B49A1149A12}" srcOrd="4" destOrd="0" presId="urn:microsoft.com/office/officeart/2005/8/layout/hierarchy3"/>
    <dgm:cxn modelId="{7E4622AB-2AF1-4DE9-A2AB-00C58E701940}" type="presParOf" srcId="{4BE59E6D-9B30-49A6-98E1-2273C97DF2BD}" destId="{2E5A79E2-5122-4622-8A68-6EC30A2F5A9E}" srcOrd="5" destOrd="0" presId="urn:microsoft.com/office/officeart/2005/8/layout/hierarchy3"/>
    <dgm:cxn modelId="{8654C664-91F9-4EA0-8722-7D0EB31B2EDA}" type="presParOf" srcId="{4D064A3C-9392-4391-85E5-F3A656750922}" destId="{556923A6-E1AC-4FD4-864A-7FA22DB6D0FF}" srcOrd="3" destOrd="0" presId="urn:microsoft.com/office/officeart/2005/8/layout/hierarchy3"/>
    <dgm:cxn modelId="{9F8F2393-569C-41FF-8711-3833A55143CD}" type="presParOf" srcId="{556923A6-E1AC-4FD4-864A-7FA22DB6D0FF}" destId="{856F2ED1-0992-4B55-9943-45199184B320}" srcOrd="0" destOrd="0" presId="urn:microsoft.com/office/officeart/2005/8/layout/hierarchy3"/>
    <dgm:cxn modelId="{708C6F74-AB41-4FA0-9176-BDAB3177D189}" type="presParOf" srcId="{856F2ED1-0992-4B55-9943-45199184B320}" destId="{2647EA2E-D019-42D2-8B38-5FD12B9745B3}" srcOrd="0" destOrd="0" presId="urn:microsoft.com/office/officeart/2005/8/layout/hierarchy3"/>
    <dgm:cxn modelId="{0344921D-BF8B-4AFB-B0E0-0602C25142A3}" type="presParOf" srcId="{856F2ED1-0992-4B55-9943-45199184B320}" destId="{ACB4A53A-0033-4518-9F07-6B22E5978B63}" srcOrd="1" destOrd="0" presId="urn:microsoft.com/office/officeart/2005/8/layout/hierarchy3"/>
    <dgm:cxn modelId="{153F1E91-E6B0-4278-8A3D-7713239F8694}" type="presParOf" srcId="{556923A6-E1AC-4FD4-864A-7FA22DB6D0FF}" destId="{E9EEA6C1-B73C-405B-B077-8597C3ACDFE7}" srcOrd="1" destOrd="0" presId="urn:microsoft.com/office/officeart/2005/8/layout/hierarchy3"/>
    <dgm:cxn modelId="{ED7A836A-A2C6-486C-9200-9F4F19C6BFFE}" type="presParOf" srcId="{E9EEA6C1-B73C-405B-B077-8597C3ACDFE7}" destId="{54A096E5-E65B-47FB-8067-ED08F3BF73A1}" srcOrd="0" destOrd="0" presId="urn:microsoft.com/office/officeart/2005/8/layout/hierarchy3"/>
    <dgm:cxn modelId="{A68734EF-1DC4-4A8C-A786-1879C2087BBE}" type="presParOf" srcId="{E9EEA6C1-B73C-405B-B077-8597C3ACDFE7}" destId="{C64B3C91-BF30-4E80-B348-F69DD5D6E7CD}" srcOrd="1" destOrd="0" presId="urn:microsoft.com/office/officeart/2005/8/layout/hierarchy3"/>
    <dgm:cxn modelId="{7CFA2657-F0C8-4D12-8C5B-95375F5A8E7D}" type="presParOf" srcId="{E9EEA6C1-B73C-405B-B077-8597C3ACDFE7}" destId="{FBAAE18A-B726-4A7C-B072-6BAFE6A02655}" srcOrd="2" destOrd="0" presId="urn:microsoft.com/office/officeart/2005/8/layout/hierarchy3"/>
    <dgm:cxn modelId="{D4A5E3FF-67CB-46CC-AAEF-27E6959E8976}" type="presParOf" srcId="{E9EEA6C1-B73C-405B-B077-8597C3ACDFE7}" destId="{7815F449-DB3B-4705-9A87-91F7BC557C0B}" srcOrd="3" destOrd="0" presId="urn:microsoft.com/office/officeart/2005/8/layout/hierarchy3"/>
    <dgm:cxn modelId="{70402A69-ADD7-49D3-B9E9-280472CC2F1C}" type="presParOf" srcId="{E9EEA6C1-B73C-405B-B077-8597C3ACDFE7}" destId="{5AF7D706-C95F-49B1-8908-425090485BFA}" srcOrd="4" destOrd="0" presId="urn:microsoft.com/office/officeart/2005/8/layout/hierarchy3"/>
    <dgm:cxn modelId="{F5EEEBE8-62A6-4432-A746-38747ED4475C}" type="presParOf" srcId="{E9EEA6C1-B73C-405B-B077-8597C3ACDFE7}" destId="{B45A6DB4-6322-4CA5-B821-7CC04A8EFC50}" srcOrd="5" destOrd="0" presId="urn:microsoft.com/office/officeart/2005/8/layout/hierarchy3"/>
    <dgm:cxn modelId="{209F5524-76C9-4C97-B174-051A14A0DD2C}" type="presParOf" srcId="{E9EEA6C1-B73C-405B-B077-8597C3ACDFE7}" destId="{909C7235-E2C7-4C6F-A354-1915B1C3BB36}" srcOrd="6" destOrd="0" presId="urn:microsoft.com/office/officeart/2005/8/layout/hierarchy3"/>
    <dgm:cxn modelId="{0BF2CC8A-63EC-4DF0-B0DE-FD6B08BE8632}" type="presParOf" srcId="{E9EEA6C1-B73C-405B-B077-8597C3ACDFE7}" destId="{EB2879FD-D71B-47C1-B710-3F68D26D4F5F}" srcOrd="7" destOrd="0" presId="urn:microsoft.com/office/officeart/2005/8/layout/hierarchy3"/>
    <dgm:cxn modelId="{DDE06070-96D3-4BE3-BA8C-38B88689B5CA}" type="presParOf" srcId="{4D064A3C-9392-4391-85E5-F3A656750922}" destId="{65F17BF3-5821-447E-9CCF-96781C921173}" srcOrd="4" destOrd="0" presId="urn:microsoft.com/office/officeart/2005/8/layout/hierarchy3"/>
    <dgm:cxn modelId="{B39FEB1C-97ED-42F9-9D77-390C3A89F472}" type="presParOf" srcId="{65F17BF3-5821-447E-9CCF-96781C921173}" destId="{5D19566E-9316-43D0-A031-00BFC7E8E13C}" srcOrd="0" destOrd="0" presId="urn:microsoft.com/office/officeart/2005/8/layout/hierarchy3"/>
    <dgm:cxn modelId="{DEDF6964-DEA4-477B-91FD-C9874EF92FC3}" type="presParOf" srcId="{5D19566E-9316-43D0-A031-00BFC7E8E13C}" destId="{BD341098-232C-42FA-ACAE-8CC4CD9A1E42}" srcOrd="0" destOrd="0" presId="urn:microsoft.com/office/officeart/2005/8/layout/hierarchy3"/>
    <dgm:cxn modelId="{1C3EC363-84A9-4AD2-9540-AEEAB49B3CAF}" type="presParOf" srcId="{5D19566E-9316-43D0-A031-00BFC7E8E13C}" destId="{70ED7056-0979-4DAC-A435-AA31CD468742}" srcOrd="1" destOrd="0" presId="urn:microsoft.com/office/officeart/2005/8/layout/hierarchy3"/>
    <dgm:cxn modelId="{BB74065E-6EC4-4D9C-BD9D-EAE98253D261}" type="presParOf" srcId="{65F17BF3-5821-447E-9CCF-96781C921173}" destId="{4702820B-C176-475B-A193-7827FEEFF0AA}" srcOrd="1" destOrd="0" presId="urn:microsoft.com/office/officeart/2005/8/layout/hierarchy3"/>
    <dgm:cxn modelId="{2516222A-A099-4761-81BC-21C462527218}" type="presParOf" srcId="{4702820B-C176-475B-A193-7827FEEFF0AA}" destId="{83064EFF-9C47-4849-A033-71A0E6B48DB8}" srcOrd="0" destOrd="0" presId="urn:microsoft.com/office/officeart/2005/8/layout/hierarchy3"/>
    <dgm:cxn modelId="{2F479963-AD64-4610-8C3B-D35F1F56C4DE}" type="presParOf" srcId="{4702820B-C176-475B-A193-7827FEEFF0AA}" destId="{B0F1E457-A577-4A08-8AA8-EF5299E07672}" srcOrd="1" destOrd="0" presId="urn:microsoft.com/office/officeart/2005/8/layout/hierarchy3"/>
    <dgm:cxn modelId="{5B2BE7A6-A47F-4D30-99C2-65D15920846B}" type="presParOf" srcId="{4702820B-C176-475B-A193-7827FEEFF0AA}" destId="{4B2FE803-DEC8-41B4-82DF-0977D90BF149}" srcOrd="2" destOrd="0" presId="urn:microsoft.com/office/officeart/2005/8/layout/hierarchy3"/>
    <dgm:cxn modelId="{70CE9EFD-FF34-4320-AA69-C7A8FDC2110C}" type="presParOf" srcId="{4702820B-C176-475B-A193-7827FEEFF0AA}" destId="{253723C9-2F6E-45E6-9D32-137D0E619C92}" srcOrd="3" destOrd="0" presId="urn:microsoft.com/office/officeart/2005/8/layout/hierarchy3"/>
    <dgm:cxn modelId="{2C36FC9A-D9E9-4D6F-810D-552B83BC707E}" type="presParOf" srcId="{4702820B-C176-475B-A193-7827FEEFF0AA}" destId="{E547A54D-819F-4342-AE65-4E386445F336}" srcOrd="4" destOrd="0" presId="urn:microsoft.com/office/officeart/2005/8/layout/hierarchy3"/>
    <dgm:cxn modelId="{5E7B69C6-05DF-45F8-BA6C-7B8C01DEC361}" type="presParOf" srcId="{4702820B-C176-475B-A193-7827FEEFF0AA}" destId="{6E4B9723-409D-4969-B3AB-51776C45A0EE}" srcOrd="5" destOrd="0" presId="urn:microsoft.com/office/officeart/2005/8/layout/hierarchy3"/>
    <dgm:cxn modelId="{9A0D298D-E62B-423C-86DF-B5A6152124E1}" type="presParOf" srcId="{4702820B-C176-475B-A193-7827FEEFF0AA}" destId="{399D58ED-7AC7-4E1B-99A6-97C735AB268C}" srcOrd="6" destOrd="0" presId="urn:microsoft.com/office/officeart/2005/8/layout/hierarchy3"/>
    <dgm:cxn modelId="{63BA0691-3501-4C03-82E3-5083DA9305A1}" type="presParOf" srcId="{4702820B-C176-475B-A193-7827FEEFF0AA}" destId="{C704BA30-43FB-4705-B00A-1D7FF656EE81}" srcOrd="7" destOrd="0" presId="urn:microsoft.com/office/officeart/2005/8/layout/hierarchy3"/>
    <dgm:cxn modelId="{9B2CAADD-4530-4F8E-AC89-D4A071B44C64}" type="presParOf" srcId="{4702820B-C176-475B-A193-7827FEEFF0AA}" destId="{EEDF80AD-E818-4099-B43D-7E3E42D60182}" srcOrd="8" destOrd="0" presId="urn:microsoft.com/office/officeart/2005/8/layout/hierarchy3"/>
    <dgm:cxn modelId="{08A62280-5CB6-4200-B9B6-9FEFB541B584}" type="presParOf" srcId="{4702820B-C176-475B-A193-7827FEEFF0AA}" destId="{36D1F72E-0DE6-4F12-A31A-C76C769C8061}" srcOrd="9" destOrd="0" presId="urn:microsoft.com/office/officeart/2005/8/layout/hierarchy3"/>
    <dgm:cxn modelId="{B843D050-094D-4101-BE17-E2F89D01510C}" type="presParOf" srcId="{4702820B-C176-475B-A193-7827FEEFF0AA}" destId="{E031EC53-B8CF-4D48-BD32-7F9A32A6F03D}" srcOrd="10" destOrd="0" presId="urn:microsoft.com/office/officeart/2005/8/layout/hierarchy3"/>
    <dgm:cxn modelId="{A704FA41-E739-42F6-8D29-9C09667C0270}" type="presParOf" srcId="{4702820B-C176-475B-A193-7827FEEFF0AA}" destId="{2592C3D6-1817-40F7-BC22-91D63436D43A}" srcOrd="1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9BFA7-7712-4997-826A-FF534E66A6A1}">
      <dsp:nvSpPr>
        <dsp:cNvPr id="0" name=""/>
        <dsp:cNvSpPr/>
      </dsp:nvSpPr>
      <dsp:spPr>
        <a:xfrm>
          <a:off x="264884"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Initation</a:t>
          </a:r>
        </a:p>
      </dsp:txBody>
      <dsp:txXfrm>
        <a:off x="278637" y="14530"/>
        <a:ext cx="911629" cy="442061"/>
      </dsp:txXfrm>
    </dsp:sp>
    <dsp:sp modelId="{9F2163A6-BBB6-4564-B2E3-7E070CFE189B}">
      <dsp:nvSpPr>
        <dsp:cNvPr id="0" name=""/>
        <dsp:cNvSpPr/>
      </dsp:nvSpPr>
      <dsp:spPr>
        <a:xfrm>
          <a:off x="358797"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22F8D4-B736-4BF1-9FD7-40DA297432C9}">
      <dsp:nvSpPr>
        <dsp:cNvPr id="0" name=""/>
        <dsp:cNvSpPr/>
      </dsp:nvSpPr>
      <dsp:spPr>
        <a:xfrm>
          <a:off x="452711" y="587737"/>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Meeting</a:t>
          </a:r>
        </a:p>
      </dsp:txBody>
      <dsp:txXfrm>
        <a:off x="466464" y="601490"/>
        <a:ext cx="723802" cy="442061"/>
      </dsp:txXfrm>
    </dsp:sp>
    <dsp:sp modelId="{933E594A-FEE8-4323-9C9B-2DFDC7DF55A2}">
      <dsp:nvSpPr>
        <dsp:cNvPr id="0" name=""/>
        <dsp:cNvSpPr/>
      </dsp:nvSpPr>
      <dsp:spPr>
        <a:xfrm>
          <a:off x="358797"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CF1A0-CDAE-4159-90DE-0FC4730D3E1C}">
      <dsp:nvSpPr>
        <dsp:cNvPr id="0" name=""/>
        <dsp:cNvSpPr/>
      </dsp:nvSpPr>
      <dsp:spPr>
        <a:xfrm>
          <a:off x="452711"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Disscussion</a:t>
          </a:r>
        </a:p>
      </dsp:txBody>
      <dsp:txXfrm>
        <a:off x="466464" y="1188449"/>
        <a:ext cx="723802" cy="442061"/>
      </dsp:txXfrm>
    </dsp:sp>
    <dsp:sp modelId="{3251779F-08E2-41B8-AAB4-E0C74E8D2D6D}">
      <dsp:nvSpPr>
        <dsp:cNvPr id="0" name=""/>
        <dsp:cNvSpPr/>
      </dsp:nvSpPr>
      <dsp:spPr>
        <a:xfrm>
          <a:off x="358797"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63DE0-3BF6-4D2C-B2BD-9C90E3D42478}">
      <dsp:nvSpPr>
        <dsp:cNvPr id="0" name=""/>
        <dsp:cNvSpPr/>
      </dsp:nvSpPr>
      <dsp:spPr>
        <a:xfrm>
          <a:off x="452711"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Contact</a:t>
          </a:r>
        </a:p>
      </dsp:txBody>
      <dsp:txXfrm>
        <a:off x="466464" y="1775409"/>
        <a:ext cx="723802" cy="442061"/>
      </dsp:txXfrm>
    </dsp:sp>
    <dsp:sp modelId="{9E678ADD-18E6-45D2-9E63-625794C684FE}">
      <dsp:nvSpPr>
        <dsp:cNvPr id="0" name=""/>
        <dsp:cNvSpPr/>
      </dsp:nvSpPr>
      <dsp:spPr>
        <a:xfrm>
          <a:off x="1472358" y="0"/>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Planning</a:t>
          </a:r>
        </a:p>
      </dsp:txBody>
      <dsp:txXfrm>
        <a:off x="1486111" y="13753"/>
        <a:ext cx="911629" cy="442061"/>
      </dsp:txXfrm>
    </dsp:sp>
    <dsp:sp modelId="{4925A7A3-5296-455D-A4E2-96418DAC233E}">
      <dsp:nvSpPr>
        <dsp:cNvPr id="0" name=""/>
        <dsp:cNvSpPr/>
      </dsp:nvSpPr>
      <dsp:spPr>
        <a:xfrm>
          <a:off x="1520552" y="469567"/>
          <a:ext cx="91440" cy="349037"/>
        </a:xfrm>
        <a:custGeom>
          <a:avLst/>
          <a:gdLst/>
          <a:ahLst/>
          <a:cxnLst/>
          <a:rect l="0" t="0" r="0" b="0"/>
          <a:pathLst>
            <a:path>
              <a:moveTo>
                <a:pt x="45720" y="0"/>
              </a:moveTo>
              <a:lnTo>
                <a:pt x="45720" y="349037"/>
              </a:lnTo>
              <a:lnTo>
                <a:pt x="98242" y="349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744FF-A8FF-443B-AD8D-49BE7C53273B}">
      <dsp:nvSpPr>
        <dsp:cNvPr id="0" name=""/>
        <dsp:cNvSpPr/>
      </dsp:nvSpPr>
      <dsp:spPr>
        <a:xfrm>
          <a:off x="1618794" y="583820"/>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Plan for time</a:t>
          </a:r>
        </a:p>
      </dsp:txBody>
      <dsp:txXfrm>
        <a:off x="1632547" y="597573"/>
        <a:ext cx="723802" cy="442061"/>
      </dsp:txXfrm>
    </dsp:sp>
    <dsp:sp modelId="{3E02F883-A59F-4C5D-9A59-A6C7E6FFAD46}">
      <dsp:nvSpPr>
        <dsp:cNvPr id="0" name=""/>
        <dsp:cNvSpPr/>
      </dsp:nvSpPr>
      <dsp:spPr>
        <a:xfrm>
          <a:off x="1520552" y="469567"/>
          <a:ext cx="91440" cy="939912"/>
        </a:xfrm>
        <a:custGeom>
          <a:avLst/>
          <a:gdLst/>
          <a:ahLst/>
          <a:cxnLst/>
          <a:rect l="0" t="0" r="0" b="0"/>
          <a:pathLst>
            <a:path>
              <a:moveTo>
                <a:pt x="45720" y="0"/>
              </a:moveTo>
              <a:lnTo>
                <a:pt x="45720" y="939912"/>
              </a:lnTo>
              <a:lnTo>
                <a:pt x="106078" y="939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3588ED-DBE2-4DE7-9B35-F3B726F73A5D}">
      <dsp:nvSpPr>
        <dsp:cNvPr id="0" name=""/>
        <dsp:cNvSpPr/>
      </dsp:nvSpPr>
      <dsp:spPr>
        <a:xfrm>
          <a:off x="1626630"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Cost</a:t>
          </a:r>
        </a:p>
      </dsp:txBody>
      <dsp:txXfrm>
        <a:off x="1640383" y="1188449"/>
        <a:ext cx="723802" cy="442061"/>
      </dsp:txXfrm>
    </dsp:sp>
    <dsp:sp modelId="{C625C508-2C4B-48FE-AEDB-29E51E23108A}">
      <dsp:nvSpPr>
        <dsp:cNvPr id="0" name=""/>
        <dsp:cNvSpPr/>
      </dsp:nvSpPr>
      <dsp:spPr>
        <a:xfrm>
          <a:off x="1520552" y="469567"/>
          <a:ext cx="91440" cy="1526872"/>
        </a:xfrm>
        <a:custGeom>
          <a:avLst/>
          <a:gdLst/>
          <a:ahLst/>
          <a:cxnLst/>
          <a:rect l="0" t="0" r="0" b="0"/>
          <a:pathLst>
            <a:path>
              <a:moveTo>
                <a:pt x="45720" y="0"/>
              </a:moveTo>
              <a:lnTo>
                <a:pt x="45720" y="1526872"/>
              </a:lnTo>
              <a:lnTo>
                <a:pt x="106078" y="15268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D545F0-1545-483E-9EAC-FB60E7B5F49D}">
      <dsp:nvSpPr>
        <dsp:cNvPr id="0" name=""/>
        <dsp:cNvSpPr/>
      </dsp:nvSpPr>
      <dsp:spPr>
        <a:xfrm>
          <a:off x="1626630"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Quality</a:t>
          </a:r>
        </a:p>
      </dsp:txBody>
      <dsp:txXfrm>
        <a:off x="1640383" y="1775409"/>
        <a:ext cx="723802" cy="442061"/>
      </dsp:txXfrm>
    </dsp:sp>
    <dsp:sp modelId="{C791A892-1D6D-4629-8C1C-CCA525403E24}">
      <dsp:nvSpPr>
        <dsp:cNvPr id="0" name=""/>
        <dsp:cNvSpPr/>
      </dsp:nvSpPr>
      <dsp:spPr>
        <a:xfrm>
          <a:off x="1520552" y="469567"/>
          <a:ext cx="91440" cy="2113831"/>
        </a:xfrm>
        <a:custGeom>
          <a:avLst/>
          <a:gdLst/>
          <a:ahLst/>
          <a:cxnLst/>
          <a:rect l="0" t="0" r="0" b="0"/>
          <a:pathLst>
            <a:path>
              <a:moveTo>
                <a:pt x="45720" y="0"/>
              </a:moveTo>
              <a:lnTo>
                <a:pt x="45720" y="2113831"/>
              </a:lnTo>
              <a:lnTo>
                <a:pt x="106078" y="2113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B3422-FE2F-4F1D-A3D6-0896C2BDE2C3}">
      <dsp:nvSpPr>
        <dsp:cNvPr id="0" name=""/>
        <dsp:cNvSpPr/>
      </dsp:nvSpPr>
      <dsp:spPr>
        <a:xfrm>
          <a:off x="1626630" y="2348615"/>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Budget Preparration</a:t>
          </a:r>
        </a:p>
      </dsp:txBody>
      <dsp:txXfrm>
        <a:off x="1640383" y="2362368"/>
        <a:ext cx="723802" cy="442061"/>
      </dsp:txXfrm>
    </dsp:sp>
    <dsp:sp modelId="{CF679885-EA01-4D2D-BB56-0AB9709CD8B5}">
      <dsp:nvSpPr>
        <dsp:cNvPr id="0" name=""/>
        <dsp:cNvSpPr/>
      </dsp:nvSpPr>
      <dsp:spPr>
        <a:xfrm>
          <a:off x="2612722"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Execution</a:t>
          </a:r>
        </a:p>
      </dsp:txBody>
      <dsp:txXfrm>
        <a:off x="2626475" y="14530"/>
        <a:ext cx="911629" cy="442061"/>
      </dsp:txXfrm>
    </dsp:sp>
    <dsp:sp modelId="{7A88E5F5-F768-4382-AA28-BB9406C489AC}">
      <dsp:nvSpPr>
        <dsp:cNvPr id="0" name=""/>
        <dsp:cNvSpPr/>
      </dsp:nvSpPr>
      <dsp:spPr>
        <a:xfrm>
          <a:off x="2706635"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C132A-CF74-4DFE-9EE3-E0BA6641689D}">
      <dsp:nvSpPr>
        <dsp:cNvPr id="0" name=""/>
        <dsp:cNvSpPr/>
      </dsp:nvSpPr>
      <dsp:spPr>
        <a:xfrm>
          <a:off x="2800549" y="587737"/>
          <a:ext cx="843320"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 Monitor execution</a:t>
          </a:r>
        </a:p>
      </dsp:txBody>
      <dsp:txXfrm>
        <a:off x="2814302" y="601490"/>
        <a:ext cx="815814" cy="442061"/>
      </dsp:txXfrm>
    </dsp:sp>
    <dsp:sp modelId="{89F12EF2-F917-4103-8ECB-5FB5F3EB0905}">
      <dsp:nvSpPr>
        <dsp:cNvPr id="0" name=""/>
        <dsp:cNvSpPr/>
      </dsp:nvSpPr>
      <dsp:spPr>
        <a:xfrm>
          <a:off x="2706635"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4FAB54-82C4-42E4-892C-C176B2F1894D}">
      <dsp:nvSpPr>
        <dsp:cNvPr id="0" name=""/>
        <dsp:cNvSpPr/>
      </dsp:nvSpPr>
      <dsp:spPr>
        <a:xfrm>
          <a:off x="2800549"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Communicate with the customer</a:t>
          </a:r>
        </a:p>
      </dsp:txBody>
      <dsp:txXfrm>
        <a:off x="2814302" y="1188449"/>
        <a:ext cx="723802" cy="442061"/>
      </dsp:txXfrm>
    </dsp:sp>
    <dsp:sp modelId="{B6D5A151-CF6C-453D-A430-0B49A1149A12}">
      <dsp:nvSpPr>
        <dsp:cNvPr id="0" name=""/>
        <dsp:cNvSpPr/>
      </dsp:nvSpPr>
      <dsp:spPr>
        <a:xfrm>
          <a:off x="2706635"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5A79E2-5122-4622-8A68-6EC30A2F5A9E}">
      <dsp:nvSpPr>
        <dsp:cNvPr id="0" name=""/>
        <dsp:cNvSpPr/>
      </dsp:nvSpPr>
      <dsp:spPr>
        <a:xfrm>
          <a:off x="2800549"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Make necessary changes </a:t>
          </a:r>
        </a:p>
      </dsp:txBody>
      <dsp:txXfrm>
        <a:off x="2814302" y="1775409"/>
        <a:ext cx="723802" cy="442061"/>
      </dsp:txXfrm>
    </dsp:sp>
    <dsp:sp modelId="{2647EA2E-D019-42D2-8B38-5FD12B9745B3}">
      <dsp:nvSpPr>
        <dsp:cNvPr id="0" name=""/>
        <dsp:cNvSpPr/>
      </dsp:nvSpPr>
      <dsp:spPr>
        <a:xfrm>
          <a:off x="3786641"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Terminate</a:t>
          </a:r>
        </a:p>
      </dsp:txBody>
      <dsp:txXfrm>
        <a:off x="3800394" y="14530"/>
        <a:ext cx="911629" cy="442061"/>
      </dsp:txXfrm>
    </dsp:sp>
    <dsp:sp modelId="{54A096E5-E65B-47FB-8067-ED08F3BF73A1}">
      <dsp:nvSpPr>
        <dsp:cNvPr id="0" name=""/>
        <dsp:cNvSpPr/>
      </dsp:nvSpPr>
      <dsp:spPr>
        <a:xfrm>
          <a:off x="3880554"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B3C91-BF30-4E80-B348-F69DD5D6E7CD}">
      <dsp:nvSpPr>
        <dsp:cNvPr id="0" name=""/>
        <dsp:cNvSpPr/>
      </dsp:nvSpPr>
      <dsp:spPr>
        <a:xfrm>
          <a:off x="3974468" y="587737"/>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CA" sz="900" kern="1200"/>
            <a:t>Close-out activities </a:t>
          </a:r>
          <a:endParaRPr lang="en-US" sz="900" kern="1200"/>
        </a:p>
      </dsp:txBody>
      <dsp:txXfrm>
        <a:off x="3988221" y="601490"/>
        <a:ext cx="723802" cy="442061"/>
      </dsp:txXfrm>
    </dsp:sp>
    <dsp:sp modelId="{FBAAE18A-B726-4A7C-B072-6BAFE6A02655}">
      <dsp:nvSpPr>
        <dsp:cNvPr id="0" name=""/>
        <dsp:cNvSpPr/>
      </dsp:nvSpPr>
      <dsp:spPr>
        <a:xfrm>
          <a:off x="3880554"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15F449-DB3B-4705-9A87-91F7BC557C0B}">
      <dsp:nvSpPr>
        <dsp:cNvPr id="0" name=""/>
        <dsp:cNvSpPr/>
      </dsp:nvSpPr>
      <dsp:spPr>
        <a:xfrm>
          <a:off x="3974468" y="117469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rtl="0">
            <a:lnSpc>
              <a:spcPct val="90000"/>
            </a:lnSpc>
            <a:spcBef>
              <a:spcPct val="0"/>
            </a:spcBef>
            <a:spcAft>
              <a:spcPct val="35000"/>
            </a:spcAft>
          </a:pPr>
          <a:r>
            <a:rPr lang="en-CA" sz="900" kern="1200"/>
            <a:t>Evaluate performance </a:t>
          </a:r>
          <a:endParaRPr lang="en-US" sz="900" kern="1200"/>
        </a:p>
      </dsp:txBody>
      <dsp:txXfrm>
        <a:off x="3988221" y="1188449"/>
        <a:ext cx="723802" cy="442061"/>
      </dsp:txXfrm>
    </dsp:sp>
    <dsp:sp modelId="{5AF7D706-C95F-49B1-8908-425090485BFA}">
      <dsp:nvSpPr>
        <dsp:cNvPr id="0" name=""/>
        <dsp:cNvSpPr/>
      </dsp:nvSpPr>
      <dsp:spPr>
        <a:xfrm>
          <a:off x="3880554"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A6DB4-6322-4CA5-B821-7CC04A8EFC50}">
      <dsp:nvSpPr>
        <dsp:cNvPr id="0" name=""/>
        <dsp:cNvSpPr/>
      </dsp:nvSpPr>
      <dsp:spPr>
        <a:xfrm>
          <a:off x="3974468" y="1761656"/>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rtl="0">
            <a:lnSpc>
              <a:spcPct val="90000"/>
            </a:lnSpc>
            <a:spcBef>
              <a:spcPct val="0"/>
            </a:spcBef>
            <a:spcAft>
              <a:spcPct val="35000"/>
            </a:spcAft>
          </a:pPr>
          <a:r>
            <a:rPr lang="en-CA" sz="900" kern="1200"/>
            <a:t>Customer feedback </a:t>
          </a:r>
          <a:endParaRPr lang="en-US" sz="900" kern="1200"/>
        </a:p>
      </dsp:txBody>
      <dsp:txXfrm>
        <a:off x="3988221" y="1775409"/>
        <a:ext cx="723802" cy="442061"/>
      </dsp:txXfrm>
    </dsp:sp>
    <dsp:sp modelId="{909C7235-E2C7-4C6F-A354-1915B1C3BB36}">
      <dsp:nvSpPr>
        <dsp:cNvPr id="0" name=""/>
        <dsp:cNvSpPr/>
      </dsp:nvSpPr>
      <dsp:spPr>
        <a:xfrm>
          <a:off x="3880554" y="470345"/>
          <a:ext cx="93913" cy="2113054"/>
        </a:xfrm>
        <a:custGeom>
          <a:avLst/>
          <a:gdLst/>
          <a:ahLst/>
          <a:cxnLst/>
          <a:rect l="0" t="0" r="0" b="0"/>
          <a:pathLst>
            <a:path>
              <a:moveTo>
                <a:pt x="0" y="0"/>
              </a:moveTo>
              <a:lnTo>
                <a:pt x="0" y="2113054"/>
              </a:lnTo>
              <a:lnTo>
                <a:pt x="93913" y="21130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2879FD-D71B-47C1-B710-3F68D26D4F5F}">
      <dsp:nvSpPr>
        <dsp:cNvPr id="0" name=""/>
        <dsp:cNvSpPr/>
      </dsp:nvSpPr>
      <dsp:spPr>
        <a:xfrm>
          <a:off x="3974468" y="2348615"/>
          <a:ext cx="751308" cy="469567"/>
        </a:xfrm>
        <a:prstGeom prst="roundRect">
          <a:avLst>
            <a:gd name="adj" fmla="val 10000"/>
          </a:avLst>
        </a:prstGeom>
        <a:solidFill>
          <a:schemeClr val="lt1">
            <a:alpha val="90000"/>
            <a:hueOff val="0"/>
            <a:satOff val="0"/>
            <a:lumOff val="0"/>
            <a:alphaOff val="0"/>
          </a:schemeClr>
        </a:solid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Close out any vendor contracts</a:t>
          </a:r>
          <a:r>
            <a:rPr lang="en-US" sz="900" i="1" kern="1200"/>
            <a:t> </a:t>
          </a:r>
          <a:endParaRPr lang="en-US" sz="900" kern="1200"/>
        </a:p>
      </dsp:txBody>
      <dsp:txXfrm>
        <a:off x="3988221" y="2362368"/>
        <a:ext cx="723802" cy="442061"/>
      </dsp:txXfrm>
    </dsp:sp>
    <dsp:sp modelId="{BD341098-232C-42FA-ACAE-8CC4CD9A1E42}">
      <dsp:nvSpPr>
        <dsp:cNvPr id="0" name=""/>
        <dsp:cNvSpPr/>
      </dsp:nvSpPr>
      <dsp:spPr>
        <a:xfrm>
          <a:off x="4960560" y="777"/>
          <a:ext cx="939135"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b="1" kern="1200">
              <a:solidFill>
                <a:schemeClr val="tx1"/>
              </a:solidFill>
            </a:rPr>
            <a:t>Milestones</a:t>
          </a:r>
        </a:p>
      </dsp:txBody>
      <dsp:txXfrm>
        <a:off x="4974313" y="14530"/>
        <a:ext cx="911629" cy="442061"/>
      </dsp:txXfrm>
    </dsp:sp>
    <dsp:sp modelId="{83064EFF-9C47-4849-A033-71A0E6B48DB8}">
      <dsp:nvSpPr>
        <dsp:cNvPr id="0" name=""/>
        <dsp:cNvSpPr/>
      </dsp:nvSpPr>
      <dsp:spPr>
        <a:xfrm>
          <a:off x="5054473" y="470345"/>
          <a:ext cx="93913" cy="352175"/>
        </a:xfrm>
        <a:custGeom>
          <a:avLst/>
          <a:gdLst/>
          <a:ahLst/>
          <a:cxnLst/>
          <a:rect l="0" t="0" r="0" b="0"/>
          <a:pathLst>
            <a:path>
              <a:moveTo>
                <a:pt x="0" y="0"/>
              </a:moveTo>
              <a:lnTo>
                <a:pt x="0" y="352175"/>
              </a:lnTo>
              <a:lnTo>
                <a:pt x="93913" y="3521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1E457-A577-4A08-8AA8-EF5299E07672}">
      <dsp:nvSpPr>
        <dsp:cNvPr id="0" name=""/>
        <dsp:cNvSpPr/>
      </dsp:nvSpPr>
      <dsp:spPr>
        <a:xfrm>
          <a:off x="5148387" y="587737"/>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Project Start</a:t>
          </a:r>
        </a:p>
      </dsp:txBody>
      <dsp:txXfrm>
        <a:off x="5162140" y="601490"/>
        <a:ext cx="723802" cy="442061"/>
      </dsp:txXfrm>
    </dsp:sp>
    <dsp:sp modelId="{4B2FE803-DEC8-41B4-82DF-0977D90BF149}">
      <dsp:nvSpPr>
        <dsp:cNvPr id="0" name=""/>
        <dsp:cNvSpPr/>
      </dsp:nvSpPr>
      <dsp:spPr>
        <a:xfrm>
          <a:off x="5054473" y="470345"/>
          <a:ext cx="93913" cy="939135"/>
        </a:xfrm>
        <a:custGeom>
          <a:avLst/>
          <a:gdLst/>
          <a:ahLst/>
          <a:cxnLst/>
          <a:rect l="0" t="0" r="0" b="0"/>
          <a:pathLst>
            <a:path>
              <a:moveTo>
                <a:pt x="0" y="0"/>
              </a:moveTo>
              <a:lnTo>
                <a:pt x="0" y="939135"/>
              </a:lnTo>
              <a:lnTo>
                <a:pt x="93913" y="9391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723C9-2F6E-45E6-9D32-137D0E619C92}">
      <dsp:nvSpPr>
        <dsp:cNvPr id="0" name=""/>
        <dsp:cNvSpPr/>
      </dsp:nvSpPr>
      <dsp:spPr>
        <a:xfrm>
          <a:off x="5148387" y="1174696"/>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Renovation</a:t>
          </a:r>
        </a:p>
      </dsp:txBody>
      <dsp:txXfrm>
        <a:off x="5162140" y="1188449"/>
        <a:ext cx="723802" cy="442061"/>
      </dsp:txXfrm>
    </dsp:sp>
    <dsp:sp modelId="{E547A54D-819F-4342-AE65-4E386445F336}">
      <dsp:nvSpPr>
        <dsp:cNvPr id="0" name=""/>
        <dsp:cNvSpPr/>
      </dsp:nvSpPr>
      <dsp:spPr>
        <a:xfrm>
          <a:off x="5054473" y="470345"/>
          <a:ext cx="93913" cy="1526094"/>
        </a:xfrm>
        <a:custGeom>
          <a:avLst/>
          <a:gdLst/>
          <a:ahLst/>
          <a:cxnLst/>
          <a:rect l="0" t="0" r="0" b="0"/>
          <a:pathLst>
            <a:path>
              <a:moveTo>
                <a:pt x="0" y="0"/>
              </a:moveTo>
              <a:lnTo>
                <a:pt x="0" y="1526094"/>
              </a:lnTo>
              <a:lnTo>
                <a:pt x="93913" y="1526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4B9723-409D-4969-B3AB-51776C45A0EE}">
      <dsp:nvSpPr>
        <dsp:cNvPr id="0" name=""/>
        <dsp:cNvSpPr/>
      </dsp:nvSpPr>
      <dsp:spPr>
        <a:xfrm>
          <a:off x="5148387" y="1761656"/>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Repairs of the wall</a:t>
          </a:r>
        </a:p>
      </dsp:txBody>
      <dsp:txXfrm>
        <a:off x="5162140" y="1775409"/>
        <a:ext cx="723802" cy="442061"/>
      </dsp:txXfrm>
    </dsp:sp>
    <dsp:sp modelId="{399D58ED-7AC7-4E1B-99A6-97C735AB268C}">
      <dsp:nvSpPr>
        <dsp:cNvPr id="0" name=""/>
        <dsp:cNvSpPr/>
      </dsp:nvSpPr>
      <dsp:spPr>
        <a:xfrm>
          <a:off x="5054473" y="470345"/>
          <a:ext cx="93913" cy="2113054"/>
        </a:xfrm>
        <a:custGeom>
          <a:avLst/>
          <a:gdLst/>
          <a:ahLst/>
          <a:cxnLst/>
          <a:rect l="0" t="0" r="0" b="0"/>
          <a:pathLst>
            <a:path>
              <a:moveTo>
                <a:pt x="0" y="0"/>
              </a:moveTo>
              <a:lnTo>
                <a:pt x="0" y="2113054"/>
              </a:lnTo>
              <a:lnTo>
                <a:pt x="93913" y="21130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04BA30-43FB-4705-B00A-1D7FF656EE81}">
      <dsp:nvSpPr>
        <dsp:cNvPr id="0" name=""/>
        <dsp:cNvSpPr/>
      </dsp:nvSpPr>
      <dsp:spPr>
        <a:xfrm>
          <a:off x="5148387" y="2348615"/>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Complete the floor</a:t>
          </a:r>
        </a:p>
      </dsp:txBody>
      <dsp:txXfrm>
        <a:off x="5162140" y="2362368"/>
        <a:ext cx="723802" cy="442061"/>
      </dsp:txXfrm>
    </dsp:sp>
    <dsp:sp modelId="{EEDF80AD-E818-4099-B43D-7E3E42D60182}">
      <dsp:nvSpPr>
        <dsp:cNvPr id="0" name=""/>
        <dsp:cNvSpPr/>
      </dsp:nvSpPr>
      <dsp:spPr>
        <a:xfrm>
          <a:off x="5054473" y="470345"/>
          <a:ext cx="93913" cy="2700013"/>
        </a:xfrm>
        <a:custGeom>
          <a:avLst/>
          <a:gdLst/>
          <a:ahLst/>
          <a:cxnLst/>
          <a:rect l="0" t="0" r="0" b="0"/>
          <a:pathLst>
            <a:path>
              <a:moveTo>
                <a:pt x="0" y="0"/>
              </a:moveTo>
              <a:lnTo>
                <a:pt x="0" y="2700013"/>
              </a:lnTo>
              <a:lnTo>
                <a:pt x="93913" y="27000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1F72E-0DE6-4F12-A31A-C76C769C8061}">
      <dsp:nvSpPr>
        <dsp:cNvPr id="0" name=""/>
        <dsp:cNvSpPr/>
      </dsp:nvSpPr>
      <dsp:spPr>
        <a:xfrm>
          <a:off x="5148387" y="2935575"/>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Complete the Café Layout </a:t>
          </a:r>
        </a:p>
      </dsp:txBody>
      <dsp:txXfrm>
        <a:off x="5162140" y="2949328"/>
        <a:ext cx="723802" cy="442061"/>
      </dsp:txXfrm>
    </dsp:sp>
    <dsp:sp modelId="{E031EC53-B8CF-4D48-BD32-7F9A32A6F03D}">
      <dsp:nvSpPr>
        <dsp:cNvPr id="0" name=""/>
        <dsp:cNvSpPr/>
      </dsp:nvSpPr>
      <dsp:spPr>
        <a:xfrm>
          <a:off x="5054473" y="470345"/>
          <a:ext cx="93913" cy="3286973"/>
        </a:xfrm>
        <a:custGeom>
          <a:avLst/>
          <a:gdLst/>
          <a:ahLst/>
          <a:cxnLst/>
          <a:rect l="0" t="0" r="0" b="0"/>
          <a:pathLst>
            <a:path>
              <a:moveTo>
                <a:pt x="0" y="0"/>
              </a:moveTo>
              <a:lnTo>
                <a:pt x="0" y="3286973"/>
              </a:lnTo>
              <a:lnTo>
                <a:pt x="93913" y="32869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2C3D6-1817-40F7-BC22-91D63436D43A}">
      <dsp:nvSpPr>
        <dsp:cNvPr id="0" name=""/>
        <dsp:cNvSpPr/>
      </dsp:nvSpPr>
      <dsp:spPr>
        <a:xfrm>
          <a:off x="5148387" y="3522534"/>
          <a:ext cx="751308" cy="469567"/>
        </a:xfrm>
        <a:prstGeom prst="roundRect">
          <a:avLst>
            <a:gd name="adj" fmla="val 10000"/>
          </a:avLst>
        </a:prstGeom>
        <a:noFill/>
        <a:ln w="25400" cap="flat" cmpd="sng" algn="ctr">
          <a:solidFill>
            <a:schemeClr val="accent1"/>
          </a:solidFill>
          <a:prstDash val="solid"/>
        </a:ln>
        <a:effectLst/>
      </dsp:spPr>
      <dsp:style>
        <a:lnRef idx="2">
          <a:scrgbClr r="0" g="0" b="0"/>
        </a:lnRef>
        <a:fillRef idx="1">
          <a:scrgbClr r="0" g="0" b="0"/>
        </a:fillRef>
        <a:effectRef idx="0">
          <a:scrgbClr r="0" g="0" b="0"/>
        </a:effectRef>
        <a:fontRef idx="minor"/>
      </dsp:style>
      <dsp:txBody>
        <a:bodyPr spcFirstLastPara="0" vert="horz" wrap="square" lIns="17145" tIns="11430" rIns="17145" bIns="11430" numCol="1" spcCol="1270" anchor="ctr" anchorCtr="0">
          <a:noAutofit/>
        </a:bodyPr>
        <a:lstStyle/>
        <a:p>
          <a:pPr lvl="0" algn="ctr" defTabSz="400050">
            <a:lnSpc>
              <a:spcPct val="90000"/>
            </a:lnSpc>
            <a:spcBef>
              <a:spcPct val="0"/>
            </a:spcBef>
            <a:spcAft>
              <a:spcPct val="35000"/>
            </a:spcAft>
          </a:pPr>
          <a:r>
            <a:rPr lang="en-US" sz="900" kern="1200"/>
            <a:t>Sign off</a:t>
          </a:r>
        </a:p>
      </dsp:txBody>
      <dsp:txXfrm>
        <a:off x="5162140" y="3536287"/>
        <a:ext cx="723802" cy="4420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0A5B-B0E3-4983-BB78-7D385DD8B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 IN ONE</dc:creator>
  <cp:lastModifiedBy>ALL IN ONE</cp:lastModifiedBy>
  <cp:revision>7</cp:revision>
  <dcterms:created xsi:type="dcterms:W3CDTF">2021-11-21T16:19:00Z</dcterms:created>
  <dcterms:modified xsi:type="dcterms:W3CDTF">2022-01-02T08:37:00Z</dcterms:modified>
</cp:coreProperties>
</file>