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mallCaps w:val="1"/>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b w:val="1"/>
          <w:smallCaps w:val="1"/>
          <w:sz w:val="36"/>
          <w:szCs w:val="36"/>
          <w:rtl w:val="0"/>
        </w:rPr>
        <w:t xml:space="preserve">Requirements Specifications</w:t>
      </w: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jc w:val="center"/>
        <w:rPr>
          <w:b w:val="1"/>
          <w:smallCaps w:val="1"/>
          <w:sz w:val="36"/>
          <w:szCs w:val="36"/>
        </w:rPr>
      </w:pPr>
      <w:r w:rsidDel="00000000" w:rsidR="00000000" w:rsidRPr="00000000">
        <w:rPr>
          <w:rtl w:val="0"/>
        </w:rPr>
      </w:r>
    </w:p>
    <w:p w:rsidR="00000000" w:rsidDel="00000000" w:rsidP="00000000" w:rsidRDefault="00000000" w:rsidRPr="00000000" w14:paraId="00000007">
      <w:pPr>
        <w:jc w:val="center"/>
        <w:rPr>
          <w:b w:val="1"/>
          <w:smallCaps w:val="1"/>
          <w:sz w:val="28"/>
          <w:szCs w:val="28"/>
        </w:rPr>
      </w:pPr>
      <w:r w:rsidDel="00000000" w:rsidR="00000000" w:rsidRPr="00000000">
        <w:rPr>
          <w:b w:val="1"/>
          <w:smallCaps w:val="1"/>
          <w:sz w:val="28"/>
          <w:szCs w:val="28"/>
          <w:rtl w:val="0"/>
        </w:rPr>
        <w:t xml:space="preserve">P3: Autonomous Trading Bot</w:t>
      </w:r>
    </w:p>
    <w:p w:rsidR="00000000" w:rsidDel="00000000" w:rsidP="00000000" w:rsidRDefault="00000000" w:rsidRPr="00000000" w14:paraId="00000008">
      <w:pPr>
        <w:jc w:val="center"/>
        <w:rPr>
          <w:b w:val="1"/>
          <w:smallCaps w:val="1"/>
          <w:sz w:val="28"/>
          <w:szCs w:val="28"/>
        </w:rPr>
      </w:pPr>
      <w:r w:rsidDel="00000000" w:rsidR="00000000" w:rsidRPr="00000000">
        <w:rPr>
          <w:rtl w:val="0"/>
        </w:rPr>
      </w:r>
    </w:p>
    <w:p w:rsidR="00000000" w:rsidDel="00000000" w:rsidP="00000000" w:rsidRDefault="00000000" w:rsidRPr="00000000" w14:paraId="00000009">
      <w:pPr>
        <w:jc w:val="center"/>
        <w:rPr>
          <w:b w:val="1"/>
          <w:smallCaps w:val="1"/>
          <w:sz w:val="28"/>
          <w:szCs w:val="28"/>
        </w:rPr>
      </w:pPr>
      <w:r w:rsidDel="00000000" w:rsidR="00000000" w:rsidRPr="00000000">
        <w:rPr>
          <w:rtl w:val="0"/>
        </w:rPr>
      </w:r>
    </w:p>
    <w:p w:rsidR="00000000" w:rsidDel="00000000" w:rsidP="00000000" w:rsidRDefault="00000000" w:rsidRPr="00000000" w14:paraId="0000000A">
      <w:pPr>
        <w:jc w:val="center"/>
        <w:rPr>
          <w:b w:val="1"/>
          <w:smallCaps w:val="1"/>
          <w:sz w:val="28"/>
          <w:szCs w:val="28"/>
        </w:rPr>
      </w:pPr>
      <w:r w:rsidDel="00000000" w:rsidR="00000000" w:rsidRPr="00000000">
        <w:rPr>
          <w:rtl w:val="0"/>
        </w:rPr>
      </w:r>
    </w:p>
    <w:p w:rsidR="00000000" w:rsidDel="00000000" w:rsidP="00000000" w:rsidRDefault="00000000" w:rsidRPr="00000000" w14:paraId="0000000B">
      <w:pPr>
        <w:jc w:val="center"/>
        <w:rPr>
          <w:b w:val="1"/>
          <w:smallCaps w:val="1"/>
          <w:sz w:val="28"/>
          <w:szCs w:val="28"/>
        </w:rPr>
      </w:pPr>
      <w:r w:rsidDel="00000000" w:rsidR="00000000" w:rsidRPr="00000000">
        <w:rPr>
          <w:rtl w:val="0"/>
        </w:rPr>
      </w:r>
    </w:p>
    <w:p w:rsidR="00000000" w:rsidDel="00000000" w:rsidP="00000000" w:rsidRDefault="00000000" w:rsidRPr="00000000" w14:paraId="0000000C">
      <w:pPr>
        <w:jc w:val="center"/>
        <w:rPr>
          <w:b w:val="1"/>
          <w:smallCaps w:val="1"/>
          <w:sz w:val="28"/>
          <w:szCs w:val="28"/>
        </w:rPr>
      </w:pPr>
      <w:r w:rsidDel="00000000" w:rsidR="00000000" w:rsidRPr="00000000">
        <w:rPr>
          <w:rtl w:val="0"/>
        </w:rPr>
      </w:r>
    </w:p>
    <w:tbl>
      <w:tblPr>
        <w:tblStyle w:val="Table1"/>
        <w:tblW w:w="8504.0" w:type="dxa"/>
        <w:jc w:val="left"/>
        <w:tblInd w:w="84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51"/>
        <w:gridCol w:w="5953"/>
        <w:tblGridChange w:id="0">
          <w:tblGrid>
            <w:gridCol w:w="2551"/>
            <w:gridCol w:w="5953"/>
          </w:tblGrid>
        </w:tblGridChange>
      </w:tblGrid>
      <w:tr>
        <w:trPr>
          <w:cantSplit w:val="0"/>
          <w:tblHeader w:val="0"/>
        </w:trPr>
        <w:tc>
          <w:tcPr/>
          <w:p w:rsidR="00000000" w:rsidDel="00000000" w:rsidP="00000000" w:rsidRDefault="00000000" w:rsidRPr="00000000" w14:paraId="0000000D">
            <w:pPr>
              <w:jc w:val="center"/>
              <w:rPr>
                <w:b w:val="1"/>
                <w:smallCaps w:val="1"/>
                <w:sz w:val="28"/>
                <w:szCs w:val="28"/>
              </w:rPr>
            </w:pPr>
            <w:r w:rsidDel="00000000" w:rsidR="00000000" w:rsidRPr="00000000">
              <w:rPr>
                <w:b w:val="1"/>
                <w:smallCaps w:val="1"/>
                <w:sz w:val="28"/>
                <w:szCs w:val="28"/>
                <w:rtl w:val="0"/>
              </w:rPr>
              <w:t xml:space="preserve">Student ID</w:t>
            </w:r>
          </w:p>
        </w:tc>
        <w:tc>
          <w:tcPr/>
          <w:p w:rsidR="00000000" w:rsidDel="00000000" w:rsidP="00000000" w:rsidRDefault="00000000" w:rsidRPr="00000000" w14:paraId="0000000E">
            <w:pPr>
              <w:jc w:val="center"/>
              <w:rPr>
                <w:b w:val="1"/>
                <w:smallCaps w:val="1"/>
                <w:sz w:val="28"/>
                <w:szCs w:val="28"/>
              </w:rPr>
            </w:pPr>
            <w:r w:rsidDel="00000000" w:rsidR="00000000" w:rsidRPr="00000000">
              <w:rPr>
                <w:b w:val="1"/>
                <w:smallCaps w:val="1"/>
                <w:sz w:val="28"/>
                <w:szCs w:val="28"/>
                <w:rtl w:val="0"/>
              </w:rPr>
              <w:t xml:space="preserve">Name</w:t>
            </w:r>
          </w:p>
        </w:tc>
      </w:tr>
      <w:tr>
        <w:trPr>
          <w:cantSplit w:val="0"/>
          <w:tblHeader w:val="0"/>
        </w:trPr>
        <w:tc>
          <w:tcPr/>
          <w:p w:rsidR="00000000" w:rsidDel="00000000" w:rsidP="00000000" w:rsidRDefault="00000000" w:rsidRPr="00000000" w14:paraId="0000000F">
            <w:pPr>
              <w:jc w:val="center"/>
              <w:rPr>
                <w:b w:val="1"/>
                <w:smallCaps w:val="1"/>
                <w:sz w:val="28"/>
                <w:szCs w:val="28"/>
              </w:rPr>
            </w:pPr>
            <w:r w:rsidDel="00000000" w:rsidR="00000000" w:rsidRPr="00000000">
              <w:rPr>
                <w:b w:val="1"/>
                <w:smallCaps w:val="1"/>
                <w:sz w:val="28"/>
                <w:szCs w:val="28"/>
                <w:rtl w:val="0"/>
              </w:rPr>
              <w:t xml:space="preserve">23100197</w:t>
            </w:r>
          </w:p>
        </w:tc>
        <w:tc>
          <w:tcPr/>
          <w:p w:rsidR="00000000" w:rsidDel="00000000" w:rsidP="00000000" w:rsidRDefault="00000000" w:rsidRPr="00000000" w14:paraId="00000010">
            <w:pPr>
              <w:jc w:val="center"/>
              <w:rPr>
                <w:b w:val="1"/>
                <w:smallCaps w:val="1"/>
                <w:sz w:val="28"/>
                <w:szCs w:val="28"/>
              </w:rPr>
            </w:pPr>
            <w:r w:rsidDel="00000000" w:rsidR="00000000" w:rsidRPr="00000000">
              <w:rPr>
                <w:b w:val="1"/>
                <w:smallCaps w:val="1"/>
                <w:sz w:val="28"/>
                <w:szCs w:val="28"/>
                <w:rtl w:val="0"/>
              </w:rPr>
              <w:t xml:space="preserve">Ahmed Tahir Shekhani</w:t>
            </w:r>
          </w:p>
        </w:tc>
      </w:tr>
      <w:tr>
        <w:trPr>
          <w:cantSplit w:val="0"/>
          <w:tblHeader w:val="0"/>
        </w:trPr>
        <w:tc>
          <w:tcPr/>
          <w:p w:rsidR="00000000" w:rsidDel="00000000" w:rsidP="00000000" w:rsidRDefault="00000000" w:rsidRPr="00000000" w14:paraId="00000011">
            <w:pPr>
              <w:jc w:val="center"/>
              <w:rPr>
                <w:b w:val="1"/>
                <w:smallCaps w:val="1"/>
                <w:sz w:val="28"/>
                <w:szCs w:val="28"/>
              </w:rPr>
            </w:pPr>
            <w:r w:rsidDel="00000000" w:rsidR="00000000" w:rsidRPr="00000000">
              <w:rPr>
                <w:b w:val="1"/>
                <w:smallCaps w:val="1"/>
                <w:sz w:val="28"/>
                <w:szCs w:val="28"/>
                <w:rtl w:val="0"/>
              </w:rPr>
              <w:t xml:space="preserve">23100011</w:t>
            </w:r>
          </w:p>
        </w:tc>
        <w:tc>
          <w:tcPr/>
          <w:p w:rsidR="00000000" w:rsidDel="00000000" w:rsidP="00000000" w:rsidRDefault="00000000" w:rsidRPr="00000000" w14:paraId="00000012">
            <w:pPr>
              <w:jc w:val="center"/>
              <w:rPr>
                <w:b w:val="1"/>
                <w:smallCaps w:val="1"/>
                <w:sz w:val="28"/>
                <w:szCs w:val="28"/>
              </w:rPr>
            </w:pPr>
            <w:r w:rsidDel="00000000" w:rsidR="00000000" w:rsidRPr="00000000">
              <w:rPr>
                <w:b w:val="1"/>
                <w:smallCaps w:val="1"/>
                <w:sz w:val="28"/>
                <w:szCs w:val="28"/>
                <w:rtl w:val="0"/>
              </w:rPr>
              <w:t xml:space="preserve">Suleman Mahmood</w:t>
            </w:r>
          </w:p>
        </w:tc>
      </w:tr>
      <w:tr>
        <w:trPr>
          <w:cantSplit w:val="0"/>
          <w:tblHeader w:val="0"/>
        </w:trPr>
        <w:tc>
          <w:tcPr/>
          <w:p w:rsidR="00000000" w:rsidDel="00000000" w:rsidP="00000000" w:rsidRDefault="00000000" w:rsidRPr="00000000" w14:paraId="00000013">
            <w:pPr>
              <w:jc w:val="center"/>
              <w:rPr>
                <w:b w:val="1"/>
                <w:smallCaps w:val="1"/>
                <w:sz w:val="28"/>
                <w:szCs w:val="28"/>
              </w:rPr>
            </w:pPr>
            <w:r w:rsidDel="00000000" w:rsidR="00000000" w:rsidRPr="00000000">
              <w:rPr>
                <w:b w:val="1"/>
                <w:smallCaps w:val="1"/>
                <w:sz w:val="28"/>
                <w:szCs w:val="28"/>
                <w:rtl w:val="0"/>
              </w:rPr>
              <w:t xml:space="preserve">23100198</w:t>
            </w:r>
          </w:p>
        </w:tc>
        <w:tc>
          <w:tcPr/>
          <w:p w:rsidR="00000000" w:rsidDel="00000000" w:rsidP="00000000" w:rsidRDefault="00000000" w:rsidRPr="00000000" w14:paraId="00000014">
            <w:pPr>
              <w:jc w:val="center"/>
              <w:rPr>
                <w:b w:val="1"/>
                <w:smallCaps w:val="1"/>
                <w:sz w:val="28"/>
                <w:szCs w:val="28"/>
              </w:rPr>
            </w:pPr>
            <w:r w:rsidDel="00000000" w:rsidR="00000000" w:rsidRPr="00000000">
              <w:rPr>
                <w:b w:val="1"/>
                <w:smallCaps w:val="1"/>
                <w:sz w:val="28"/>
                <w:szCs w:val="28"/>
                <w:rtl w:val="0"/>
              </w:rPr>
              <w:t xml:space="preserve">Ali Asghar</w:t>
            </w:r>
          </w:p>
        </w:tc>
      </w:tr>
      <w:tr>
        <w:trPr>
          <w:cantSplit w:val="0"/>
          <w:tblHeader w:val="0"/>
        </w:trPr>
        <w:tc>
          <w:tcPr/>
          <w:p w:rsidR="00000000" w:rsidDel="00000000" w:rsidP="00000000" w:rsidRDefault="00000000" w:rsidRPr="00000000" w14:paraId="00000015">
            <w:pPr>
              <w:jc w:val="center"/>
              <w:rPr>
                <w:b w:val="1"/>
                <w:smallCaps w:val="1"/>
                <w:sz w:val="28"/>
                <w:szCs w:val="28"/>
              </w:rPr>
            </w:pPr>
            <w:r w:rsidDel="00000000" w:rsidR="00000000" w:rsidRPr="00000000">
              <w:rPr>
                <w:b w:val="1"/>
                <w:smallCaps w:val="1"/>
                <w:sz w:val="28"/>
                <w:szCs w:val="28"/>
                <w:rtl w:val="0"/>
              </w:rPr>
              <w:t xml:space="preserve">23100176</w:t>
            </w:r>
          </w:p>
        </w:tc>
        <w:tc>
          <w:tcPr/>
          <w:p w:rsidR="00000000" w:rsidDel="00000000" w:rsidP="00000000" w:rsidRDefault="00000000" w:rsidRPr="00000000" w14:paraId="00000016">
            <w:pPr>
              <w:jc w:val="center"/>
              <w:rPr>
                <w:b w:val="1"/>
                <w:smallCaps w:val="1"/>
                <w:sz w:val="28"/>
                <w:szCs w:val="28"/>
              </w:rPr>
            </w:pPr>
            <w:r w:rsidDel="00000000" w:rsidR="00000000" w:rsidRPr="00000000">
              <w:rPr>
                <w:b w:val="1"/>
                <w:smallCaps w:val="1"/>
                <w:sz w:val="28"/>
                <w:szCs w:val="28"/>
                <w:rtl w:val="0"/>
              </w:rPr>
              <w:t xml:space="preserve">Syed Talal Hasan</w:t>
            </w:r>
          </w:p>
        </w:tc>
      </w:tr>
      <w:tr>
        <w:trPr>
          <w:cantSplit w:val="0"/>
          <w:tblHeader w:val="0"/>
        </w:trPr>
        <w:tc>
          <w:tcPr/>
          <w:p w:rsidR="00000000" w:rsidDel="00000000" w:rsidP="00000000" w:rsidRDefault="00000000" w:rsidRPr="00000000" w14:paraId="00000017">
            <w:pPr>
              <w:jc w:val="center"/>
              <w:rPr>
                <w:b w:val="1"/>
                <w:smallCaps w:val="1"/>
                <w:sz w:val="28"/>
                <w:szCs w:val="28"/>
              </w:rPr>
            </w:pPr>
            <w:r w:rsidDel="00000000" w:rsidR="00000000" w:rsidRPr="00000000">
              <w:rPr>
                <w:b w:val="1"/>
                <w:smallCaps w:val="1"/>
                <w:sz w:val="28"/>
                <w:szCs w:val="28"/>
                <w:rtl w:val="0"/>
              </w:rPr>
              <w:t xml:space="preserve">23110345</w:t>
            </w:r>
          </w:p>
        </w:tc>
        <w:tc>
          <w:tcPr/>
          <w:p w:rsidR="00000000" w:rsidDel="00000000" w:rsidP="00000000" w:rsidRDefault="00000000" w:rsidRPr="00000000" w14:paraId="00000018">
            <w:pPr>
              <w:jc w:val="center"/>
              <w:rPr>
                <w:b w:val="1"/>
                <w:smallCaps w:val="1"/>
                <w:sz w:val="28"/>
                <w:szCs w:val="28"/>
              </w:rPr>
            </w:pPr>
            <w:r w:rsidDel="00000000" w:rsidR="00000000" w:rsidRPr="00000000">
              <w:rPr>
                <w:b w:val="1"/>
                <w:smallCaps w:val="1"/>
                <w:sz w:val="28"/>
                <w:szCs w:val="28"/>
                <w:rtl w:val="0"/>
              </w:rPr>
              <w:t xml:space="preserve">Muhammad Ammar Ibrahim</w:t>
            </w:r>
          </w:p>
        </w:tc>
      </w:tr>
    </w:tbl>
    <w:p w:rsidR="00000000" w:rsidDel="00000000" w:rsidP="00000000" w:rsidRDefault="00000000" w:rsidRPr="00000000" w14:paraId="00000019">
      <w:pPr>
        <w:jc w:val="center"/>
        <w:rPr>
          <w:b w:val="1"/>
          <w:smallCaps w:val="1"/>
          <w:sz w:val="28"/>
          <w:szCs w:val="28"/>
        </w:rPr>
      </w:pPr>
      <w:r w:rsidDel="00000000" w:rsidR="00000000" w:rsidRPr="00000000">
        <w:rPr>
          <w:rtl w:val="0"/>
        </w:rPr>
      </w:r>
    </w:p>
    <w:p w:rsidR="00000000" w:rsidDel="00000000" w:rsidP="00000000" w:rsidRDefault="00000000" w:rsidRPr="00000000" w14:paraId="0000001A">
      <w:pPr>
        <w:jc w:val="center"/>
        <w:rPr>
          <w:b w:val="1"/>
          <w:smallCaps w:val="1"/>
          <w:sz w:val="28"/>
          <w:szCs w:val="28"/>
        </w:rPr>
      </w:pPr>
      <w:r w:rsidDel="00000000" w:rsidR="00000000" w:rsidRPr="00000000">
        <w:rPr>
          <w:rtl w:val="0"/>
        </w:rPr>
      </w:r>
    </w:p>
    <w:p w:rsidR="00000000" w:rsidDel="00000000" w:rsidP="00000000" w:rsidRDefault="00000000" w:rsidRPr="00000000" w14:paraId="0000001B">
      <w:pPr>
        <w:jc w:val="center"/>
        <w:rPr>
          <w:b w:val="1"/>
          <w:smallCaps w:val="1"/>
          <w:sz w:val="28"/>
          <w:szCs w:val="28"/>
        </w:rPr>
      </w:pPr>
      <w:r w:rsidDel="00000000" w:rsidR="00000000" w:rsidRPr="00000000">
        <w:rPr>
          <w:rtl w:val="0"/>
        </w:rPr>
      </w:r>
    </w:p>
    <w:p w:rsidR="00000000" w:rsidDel="00000000" w:rsidP="00000000" w:rsidRDefault="00000000" w:rsidRPr="00000000" w14:paraId="0000001C">
      <w:pPr>
        <w:jc w:val="center"/>
        <w:rPr>
          <w:b w:val="1"/>
          <w:smallCaps w:val="1"/>
          <w:sz w:val="28"/>
          <w:szCs w:val="28"/>
        </w:rPr>
      </w:pPr>
      <w:r w:rsidDel="00000000" w:rsidR="00000000" w:rsidRPr="00000000">
        <w:rPr>
          <w:rtl w:val="0"/>
        </w:rPr>
      </w:r>
    </w:p>
    <w:p w:rsidR="00000000" w:rsidDel="00000000" w:rsidP="00000000" w:rsidRDefault="00000000" w:rsidRPr="00000000" w14:paraId="0000001D">
      <w:pPr>
        <w:rPr/>
      </w:pPr>
      <w:r w:rsidDel="00000000" w:rsidR="00000000" w:rsidRPr="00000000">
        <w:br w:type="page"/>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b w:val="1"/>
          <w:smallCaps w:val="1"/>
          <w:sz w:val="28"/>
          <w:szCs w:val="28"/>
        </w:rPr>
      </w:pPr>
      <w:r w:rsidDel="00000000" w:rsidR="00000000" w:rsidRPr="00000000">
        <w:rPr>
          <w:b w:val="1"/>
          <w:smallCaps w:val="1"/>
          <w:sz w:val="28"/>
          <w:szCs w:val="28"/>
          <w:rtl w:val="0"/>
        </w:rPr>
        <w:t xml:space="preserve">Table of Contents</w:t>
      </w:r>
    </w:p>
    <w:p w:rsidR="00000000" w:rsidDel="00000000" w:rsidP="00000000" w:rsidRDefault="00000000" w:rsidRPr="00000000" w14:paraId="00000020">
      <w:pPr>
        <w:rPr>
          <w:b w:val="1"/>
          <w:smallCaps w:val="1"/>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1">
          <w:pPr>
            <w:tabs>
              <w:tab w:val="right" w:pos="9360"/>
            </w:tabs>
            <w:spacing w:before="8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_heading=h.gjdgxs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0j0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Actors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Cases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 Case Diagrams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Description of Use Cases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720" w:firstLine="0"/>
            <w:rPr>
              <w:rFonts w:ascii="Calibri" w:cs="Calibri" w:eastAsia="Calibri" w:hAnsi="Calibri"/>
              <w:b w:val="0"/>
              <w:i w:val="0"/>
              <w:smallCaps w:val="0"/>
              <w:strike w:val="0"/>
              <w:color w:val="000000"/>
              <w:sz w:val="24"/>
              <w:szCs w:val="24"/>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Withdraw cash</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720" w:firstLine="0"/>
            <w:rPr>
              <w:rFonts w:ascii="Calibri" w:cs="Calibri" w:eastAsia="Calibri" w:hAnsi="Calibri"/>
              <w:b w:val="0"/>
              <w:i w:val="0"/>
              <w:smallCaps w:val="0"/>
              <w:strike w:val="0"/>
              <w:color w:val="000000"/>
              <w:sz w:val="24"/>
              <w:szCs w:val="24"/>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Transfer funds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Diagram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Diagram</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Description</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Sequence Diagrams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3rdcrj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 case Name e.g., Withdraw cash</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26in1r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 case Name e.g., Transfer funds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State Diagrams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35nkun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Diagram details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1ksv4u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Diagram</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Non-functional Requirements / Quality Attributes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Who Did What?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after="80"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Review checklist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Style w:val="Heading1"/>
        <w:numPr>
          <w:ilvl w:val="0"/>
          <w:numId w:val="2"/>
        </w:numPr>
        <w:ind w:left="432" w:hanging="432"/>
        <w:jc w:val="left"/>
        <w:rPr>
          <w:rFonts w:ascii="Calibri" w:cs="Calibri" w:eastAsia="Calibri" w:hAnsi="Calibri"/>
          <w:sz w:val="32"/>
          <w:szCs w:val="32"/>
        </w:rPr>
      </w:pPr>
      <w:bookmarkStart w:colFirst="0" w:colLast="0" w:name="_heading=h.gjdgxs" w:id="0"/>
      <w:bookmarkEnd w:id="0"/>
      <w:r w:rsidDel="00000000" w:rsidR="00000000" w:rsidRPr="00000000">
        <w:br w:type="page"/>
      </w:r>
      <w:r w:rsidDel="00000000" w:rsidR="00000000" w:rsidRPr="00000000">
        <w:rPr>
          <w:rFonts w:ascii="Calibri" w:cs="Calibri" w:eastAsia="Calibri" w:hAnsi="Calibri"/>
          <w:sz w:val="32"/>
          <w:szCs w:val="32"/>
          <w:rtl w:val="0"/>
        </w:rPr>
        <w:t xml:space="preserve">Introduction</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A web application with an autonomous trading bot instance that will trade to generate profitable returns on stocks. The bot will be trained on the PSX data. The bot's decision will be based on the concepts of game theory, mathematical models, financial techniques, and especially artificial intelligence. The primary web app will allow the user to provide the bot's configuration, which includes, target return, risk appetite, and duration of the instance.</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With recent advancements in deep learning frameworks and access to faster gpus, training complex models that can predict on time series data has opened new avenues to explore stock market trading. We plan on using models that have a memory component in them, such as LSTM (Long Short Term Memory) to make predictions and trades on the stock market.</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The overall objective for the application would be to achieve the return target provided by the analyst while configuring the bot and minimize loss according to the risk factor provided. The potential users of this application would be trade analysts or managers who will use the bot to run its instances according to their requirements.</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b w:val="1"/>
        </w:rPr>
      </w:pPr>
      <w:r w:rsidDel="00000000" w:rsidR="00000000" w:rsidRPr="00000000">
        <w:rPr>
          <w:b w:val="1"/>
          <w:rtl w:val="0"/>
        </w:rPr>
        <w:t xml:space="preserve">Technical details:</w:t>
      </w:r>
    </w:p>
    <w:p w:rsidR="00000000" w:rsidDel="00000000" w:rsidP="00000000" w:rsidRDefault="00000000" w:rsidRPr="00000000" w14:paraId="00000040">
      <w:pPr>
        <w:rPr/>
      </w:pPr>
      <w:r w:rsidDel="00000000" w:rsidR="00000000" w:rsidRPr="00000000">
        <w:rPr>
          <w:rtl w:val="0"/>
        </w:rPr>
        <w:t xml:space="preserve">The project's tech stack would be Next.js for frontend web application, Flask for backend server, and PostgreSQL for our persistent storage. The application would follow three-tier architecture with a repository pattern for the persistent layer, models, and command layer for modifying the state.</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pStyle w:val="Heading1"/>
        <w:numPr>
          <w:ilvl w:val="0"/>
          <w:numId w:val="2"/>
        </w:numPr>
        <w:ind w:left="432" w:hanging="432"/>
        <w:jc w:val="left"/>
        <w:rPr>
          <w:rFonts w:ascii="Calibri" w:cs="Calibri" w:eastAsia="Calibri" w:hAnsi="Calibri"/>
          <w:sz w:val="32"/>
          <w:szCs w:val="32"/>
        </w:rPr>
      </w:pPr>
      <w:bookmarkStart w:colFirst="0" w:colLast="0" w:name="_heading=h.30j0zll" w:id="1"/>
      <w:bookmarkEnd w:id="1"/>
      <w:r w:rsidDel="00000000" w:rsidR="00000000" w:rsidRPr="00000000">
        <w:br w:type="page"/>
      </w:r>
      <w:r w:rsidDel="00000000" w:rsidR="00000000" w:rsidRPr="00000000">
        <w:rPr>
          <w:rFonts w:ascii="Calibri" w:cs="Calibri" w:eastAsia="Calibri" w:hAnsi="Calibri"/>
          <w:sz w:val="32"/>
          <w:szCs w:val="32"/>
          <w:rtl w:val="0"/>
        </w:rPr>
        <w:t xml:space="preserve">System Actors</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tbl>
      <w:tblPr>
        <w:tblStyle w:val="Table2"/>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4"/>
        <w:gridCol w:w="6236"/>
        <w:tblGridChange w:id="0">
          <w:tblGrid>
            <w:gridCol w:w="3114"/>
            <w:gridCol w:w="6236"/>
          </w:tblGrid>
        </w:tblGridChange>
      </w:tblGrid>
      <w:tr>
        <w:trPr>
          <w:cantSplit w:val="0"/>
          <w:tblHeader w:val="0"/>
        </w:trPr>
        <w:tc>
          <w:tcPr>
            <w:shd w:fill="d9d9d9" w:val="clear"/>
          </w:tcPr>
          <w:p w:rsidR="00000000" w:rsidDel="00000000" w:rsidP="00000000" w:rsidRDefault="00000000" w:rsidRPr="00000000" w14:paraId="00000049">
            <w:pPr>
              <w:rPr>
                <w:b w:val="1"/>
              </w:rPr>
            </w:pPr>
            <w:r w:rsidDel="00000000" w:rsidR="00000000" w:rsidRPr="00000000">
              <w:rPr>
                <w:b w:val="1"/>
                <w:rtl w:val="0"/>
              </w:rPr>
              <w:t xml:space="preserve">Actor Name</w:t>
            </w:r>
          </w:p>
        </w:tc>
        <w:tc>
          <w:tcPr>
            <w:shd w:fill="d9d9d9" w:val="clear"/>
          </w:tcPr>
          <w:p w:rsidR="00000000" w:rsidDel="00000000" w:rsidP="00000000" w:rsidRDefault="00000000" w:rsidRPr="00000000" w14:paraId="0000004A">
            <w:pPr>
              <w:rPr/>
            </w:pPr>
            <w:r w:rsidDel="00000000" w:rsidR="00000000" w:rsidRPr="00000000">
              <w:rPr>
                <w:b w:val="1"/>
                <w:rtl w:val="0"/>
              </w:rPr>
              <w:t xml:space="preserve">Description</w:t>
            </w:r>
            <w:r w:rsidDel="00000000" w:rsidR="00000000" w:rsidRPr="00000000">
              <w:rPr>
                <w:rtl w:val="0"/>
              </w:rPr>
            </w:r>
          </w:p>
        </w:tc>
      </w:tr>
      <w:tr>
        <w:trPr>
          <w:cantSplit w:val="0"/>
          <w:tblHeader w:val="0"/>
        </w:trPr>
        <w:tc>
          <w:tcPr/>
          <w:p w:rsidR="00000000" w:rsidDel="00000000" w:rsidP="00000000" w:rsidRDefault="00000000" w:rsidRPr="00000000" w14:paraId="0000004B">
            <w:pPr>
              <w:rPr/>
            </w:pPr>
            <w:r w:rsidDel="00000000" w:rsidR="00000000" w:rsidRPr="00000000">
              <w:rPr>
                <w:rtl w:val="0"/>
              </w:rPr>
              <w:t xml:space="preserve">Analysts</w:t>
            </w:r>
          </w:p>
        </w:tc>
        <w:tc>
          <w:tcPr/>
          <w:p w:rsidR="00000000" w:rsidDel="00000000" w:rsidP="00000000" w:rsidRDefault="00000000" w:rsidRPr="00000000" w14:paraId="0000004C">
            <w:pPr>
              <w:rPr/>
            </w:pPr>
            <w:r w:rsidDel="00000000" w:rsidR="00000000" w:rsidRPr="00000000">
              <w:rPr>
                <w:rtl w:val="0"/>
              </w:rPr>
              <w:t xml:space="preserve">Analysts will configure and start the execution of the bot, analyze its statistics and assign investors to their bots.</w:t>
            </w:r>
          </w:p>
        </w:tc>
      </w:tr>
      <w:tr>
        <w:trPr>
          <w:cantSplit w:val="0"/>
          <w:tblHeader w:val="0"/>
        </w:trPr>
        <w:tc>
          <w:tcPr/>
          <w:p w:rsidR="00000000" w:rsidDel="00000000" w:rsidP="00000000" w:rsidRDefault="00000000" w:rsidRPr="00000000" w14:paraId="0000004D">
            <w:pPr>
              <w:rPr/>
            </w:pPr>
            <w:r w:rsidDel="00000000" w:rsidR="00000000" w:rsidRPr="00000000">
              <w:rPr>
                <w:rtl w:val="0"/>
              </w:rPr>
              <w:t xml:space="preserve">Investors</w:t>
            </w:r>
          </w:p>
        </w:tc>
        <w:tc>
          <w:tcPr/>
          <w:p w:rsidR="00000000" w:rsidDel="00000000" w:rsidP="00000000" w:rsidRDefault="00000000" w:rsidRPr="00000000" w14:paraId="0000004E">
            <w:pPr>
              <w:rPr/>
            </w:pPr>
            <w:r w:rsidDel="00000000" w:rsidR="00000000" w:rsidRPr="00000000">
              <w:rPr>
                <w:rtl w:val="0"/>
              </w:rPr>
              <w:t xml:space="preserve">Investors will use the bot for investment purposes and can view a summary report of the performance of the bot for the a specific range of time period (monthly, quarterly, half-yearly, yearly, or other combinations of days or months)</w:t>
            </w:r>
          </w:p>
        </w:tc>
      </w:tr>
    </w:tbl>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pStyle w:val="Heading1"/>
        <w:numPr>
          <w:ilvl w:val="0"/>
          <w:numId w:val="2"/>
        </w:numPr>
        <w:ind w:left="432" w:hanging="432"/>
        <w:jc w:val="left"/>
        <w:rPr>
          <w:rFonts w:ascii="Calibri" w:cs="Calibri" w:eastAsia="Calibri" w:hAnsi="Calibri"/>
          <w:sz w:val="32"/>
          <w:szCs w:val="32"/>
        </w:rPr>
      </w:pPr>
      <w:bookmarkStart w:colFirst="0" w:colLast="0" w:name="_heading=h.1fob9te" w:id="2"/>
      <w:bookmarkEnd w:id="2"/>
      <w:r w:rsidDel="00000000" w:rsidR="00000000" w:rsidRPr="00000000">
        <w:br w:type="page"/>
      </w:r>
      <w:r w:rsidDel="00000000" w:rsidR="00000000" w:rsidRPr="00000000">
        <w:rPr>
          <w:rFonts w:ascii="Calibri" w:cs="Calibri" w:eastAsia="Calibri" w:hAnsi="Calibri"/>
          <w:sz w:val="32"/>
          <w:szCs w:val="32"/>
          <w:rtl w:val="0"/>
        </w:rPr>
        <w:t xml:space="preserve">Use Cases</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pStyle w:val="Heading2"/>
        <w:numPr>
          <w:ilvl w:val="1"/>
          <w:numId w:val="2"/>
        </w:numPr>
        <w:ind w:left="576" w:hanging="576"/>
        <w:rPr/>
      </w:pPr>
      <w:bookmarkStart w:colFirst="0" w:colLast="0" w:name="_heading=h.3znysh7" w:id="3"/>
      <w:bookmarkEnd w:id="3"/>
      <w:r w:rsidDel="00000000" w:rsidR="00000000" w:rsidRPr="00000000">
        <w:rPr>
          <w:rtl w:val="0"/>
        </w:rPr>
        <w:t xml:space="preserve">Use Case Diagrams</w:t>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333375</wp:posOffset>
            </wp:positionV>
            <wp:extent cx="5943600" cy="7420233"/>
            <wp:effectExtent b="0" l="0" r="0" t="0"/>
            <wp:wrapNone/>
            <wp:docPr id="5" name="image17.jpg"/>
            <a:graphic>
              <a:graphicData uri="http://schemas.openxmlformats.org/drawingml/2006/picture">
                <pic:pic>
                  <pic:nvPicPr>
                    <pic:cNvPr id="0" name="image17.jpg"/>
                    <pic:cNvPicPr preferRelativeResize="0"/>
                  </pic:nvPicPr>
                  <pic:blipFill>
                    <a:blip r:embed="rId7"/>
                    <a:srcRect b="56684" l="0" r="0" t="0"/>
                    <a:stretch>
                      <a:fillRect/>
                    </a:stretch>
                  </pic:blipFill>
                  <pic:spPr>
                    <a:xfrm>
                      <a:off x="0" y="0"/>
                      <a:ext cx="5943600" cy="7420233"/>
                    </a:xfrm>
                    <a:prstGeom prst="rect"/>
                    <a:ln/>
                  </pic:spPr>
                </pic:pic>
              </a:graphicData>
            </a:graphic>
          </wp:anchor>
        </w:drawing>
      </w:r>
    </w:p>
    <w:p w:rsidR="00000000" w:rsidDel="00000000" w:rsidP="00000000" w:rsidRDefault="00000000" w:rsidRPr="00000000" w14:paraId="00000054">
      <w:pPr>
        <w:ind w:left="0"/>
        <w:rPr/>
      </w:pPr>
      <w:r w:rsidDel="00000000" w:rsidR="00000000" w:rsidRPr="00000000">
        <w:br w:type="page"/>
      </w:r>
      <w:r w:rsidDel="00000000" w:rsidR="00000000" w:rsidRPr="00000000">
        <w:rPr>
          <w:rtl w:val="0"/>
        </w:rPr>
      </w:r>
    </w:p>
    <w:p w:rsidR="00000000" w:rsidDel="00000000" w:rsidP="00000000" w:rsidRDefault="00000000" w:rsidRPr="00000000" w14:paraId="00000055">
      <w:pPr>
        <w:pStyle w:val="Heading2"/>
        <w:ind w:left="0" w:firstLine="0"/>
        <w:rPr/>
      </w:pPr>
      <w:bookmarkStart w:colFirst="0" w:colLast="0" w:name="_heading=h.6e1d72481thp" w:id="4"/>
      <w:bookmarkEnd w:id="4"/>
      <w:r w:rsidDel="00000000" w:rsidR="00000000" w:rsidRPr="00000000">
        <w:br w:type="page"/>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161925</wp:posOffset>
            </wp:positionH>
            <wp:positionV relativeFrom="paragraph">
              <wp:posOffset>129540</wp:posOffset>
            </wp:positionV>
            <wp:extent cx="5943600" cy="8144828"/>
            <wp:effectExtent b="0" l="0" r="0" t="0"/>
            <wp:wrapNone/>
            <wp:docPr id="1" name="image19.jpg"/>
            <a:graphic>
              <a:graphicData uri="http://schemas.openxmlformats.org/drawingml/2006/picture">
                <pic:pic>
                  <pic:nvPicPr>
                    <pic:cNvPr id="0" name="image19.jpg"/>
                    <pic:cNvPicPr preferRelativeResize="0"/>
                  </pic:nvPicPr>
                  <pic:blipFill>
                    <a:blip r:embed="rId7"/>
                    <a:srcRect b="0" l="0" r="0" t="43347"/>
                    <a:stretch>
                      <a:fillRect/>
                    </a:stretch>
                  </pic:blipFill>
                  <pic:spPr>
                    <a:xfrm>
                      <a:off x="0" y="0"/>
                      <a:ext cx="5943600" cy="8144828"/>
                    </a:xfrm>
                    <a:prstGeom prst="rect"/>
                    <a:ln/>
                  </pic:spPr>
                </pic:pic>
              </a:graphicData>
            </a:graphic>
          </wp:anchor>
        </w:drawing>
      </w:r>
    </w:p>
    <w:p w:rsidR="00000000" w:rsidDel="00000000" w:rsidP="00000000" w:rsidRDefault="00000000" w:rsidRPr="00000000" w14:paraId="00000056">
      <w:pPr>
        <w:pStyle w:val="Heading2"/>
        <w:numPr>
          <w:ilvl w:val="1"/>
          <w:numId w:val="2"/>
        </w:numPr>
        <w:ind w:left="576" w:hanging="576"/>
        <w:rPr/>
      </w:pPr>
      <w:bookmarkStart w:colFirst="0" w:colLast="0" w:name="_heading=h.zg44g05cpcnb" w:id="5"/>
      <w:bookmarkEnd w:id="5"/>
      <w:r w:rsidDel="00000000" w:rsidR="00000000" w:rsidRPr="00000000">
        <w:rPr>
          <w:rtl w:val="0"/>
        </w:rPr>
        <w:t xml:space="preserve">Description of Use Cases</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ind w:left="0"/>
        <w:rPr/>
      </w:pPr>
      <w:r w:rsidDel="00000000" w:rsidR="00000000" w:rsidRPr="00000000">
        <w:rPr>
          <w:rtl w:val="0"/>
        </w:rPr>
        <w:t xml:space="preserve">3.2.1 Login with credentials</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tbl>
      <w:tblPr>
        <w:tblStyle w:val="Table3"/>
        <w:tblW w:w="8886.0" w:type="dxa"/>
        <w:jc w:val="center"/>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5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5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UC-001</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5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6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analyst is verified to be a authorized user</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6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6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enters the username and password</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6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6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is redirected to the home page of the trading platform</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6B">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6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70">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72">
            <w:pPr>
              <w:numPr>
                <w:ilvl w:val="0"/>
                <w:numId w:val="10"/>
              </w:numPr>
              <w:ind w:left="360"/>
              <w:rPr>
                <w:rFonts w:ascii="Times New Roman" w:cs="Times New Roman" w:eastAsia="Times New Roman" w:hAnsi="Times New Roman"/>
                <w:b w:val="1"/>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7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opens the trading website</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75">
            <w:pPr>
              <w:numPr>
                <w:ilvl w:val="0"/>
                <w:numId w:val="10"/>
              </w:numPr>
              <w:ind w:left="360"/>
              <w:rPr>
                <w:rFonts w:ascii="Times New Roman" w:cs="Times New Roman" w:eastAsia="Times New Roman" w:hAnsi="Times New Roman"/>
                <w:b w:val="1"/>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7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Website displays a login prompt to the user</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78">
            <w:pPr>
              <w:numPr>
                <w:ilvl w:val="0"/>
                <w:numId w:val="10"/>
              </w:numPr>
              <w:ind w:left="360"/>
              <w:rPr>
                <w:rFonts w:ascii="Times New Roman" w:cs="Times New Roman" w:eastAsia="Times New Roman" w:hAnsi="Times New Roman"/>
                <w:b w:val="1"/>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7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enters username and password</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7B">
            <w:pPr>
              <w:numPr>
                <w:ilvl w:val="0"/>
                <w:numId w:val="10"/>
              </w:numPr>
              <w:ind w:left="360"/>
              <w:rPr>
                <w:rFonts w:ascii="Times New Roman" w:cs="Times New Roman" w:eastAsia="Times New Roman" w:hAnsi="Times New Roman"/>
                <w:b w:val="1"/>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7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Username is matched in the database of authorized users</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7E">
            <w:pPr>
              <w:numPr>
                <w:ilvl w:val="0"/>
                <w:numId w:val="10"/>
              </w:numPr>
              <w:ind w:left="360"/>
              <w:rPr>
                <w:rFonts w:ascii="Times New Roman" w:cs="Times New Roman" w:eastAsia="Times New Roman" w:hAnsi="Times New Roman"/>
                <w:b w:val="1"/>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7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username is present, check if the corresponding password is entered correctly</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81">
            <w:pPr>
              <w:numPr>
                <w:ilvl w:val="0"/>
                <w:numId w:val="10"/>
              </w:numPr>
              <w:ind w:left="360"/>
              <w:rPr>
                <w:rFonts w:ascii="Times New Roman" w:cs="Times New Roman" w:eastAsia="Times New Roman" w:hAnsi="Times New Roman"/>
                <w:b w:val="1"/>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8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password is correct, send a message to redirect to the home page</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84">
            <w:pPr>
              <w:ind w:left="360" w:firstLine="0"/>
              <w:rPr>
                <w:rFonts w:ascii="Times New Roman" w:cs="Times New Roman" w:eastAsia="Times New Roman" w:hAnsi="Times New Roman"/>
                <w:b w:val="1"/>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85">
            <w:pPr>
              <w:spacing w:after="40" w:before="40" w:lineRule="auto"/>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87">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88">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8A">
            <w:pPr>
              <w:spacing w:before="40" w:lineRule="auto"/>
              <w:ind w:left="0" w:firstLine="0"/>
              <w:rPr>
                <w:rFonts w:ascii="Times New Roman" w:cs="Times New Roman" w:eastAsia="Times New Roman" w:hAnsi="Times New Roman"/>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8B">
            <w:pPr>
              <w:ind w:left="36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8D">
            <w:pPr>
              <w:spacing w:after="200" w:line="276" w:lineRule="auto"/>
              <w:ind w:left="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8E">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90">
            <w:pPr>
              <w:numPr>
                <w:ilvl w:val="0"/>
                <w:numId w:val="20"/>
              </w:numPr>
              <w:spacing w:before="40" w:lineRule="auto"/>
              <w:ind w:left="360"/>
              <w:rPr>
                <w:rFonts w:ascii="Times New Roman" w:cs="Times New Roman" w:eastAsia="Times New Roman" w:hAnsi="Times New Roman"/>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9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4: If username doesn't match, display a username error message</w:t>
            </w:r>
          </w:p>
          <w:p w:rsidR="00000000" w:rsidDel="00000000" w:rsidP="00000000" w:rsidRDefault="00000000" w:rsidRPr="00000000" w14:paraId="0000009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5: If password doesn't match display a failed login message</w:t>
            </w:r>
          </w:p>
        </w:tc>
      </w:tr>
    </w:tbl>
    <w:p w:rsidR="00000000" w:rsidDel="00000000" w:rsidP="00000000" w:rsidRDefault="00000000" w:rsidRPr="00000000" w14:paraId="00000094">
      <w:pPr>
        <w:pStyle w:val="Heading3"/>
        <w:ind w:left="0" w:firstLine="0"/>
        <w:rPr>
          <w:color w:val="000000"/>
        </w:rPr>
      </w:pPr>
      <w:bookmarkStart w:colFirst="0" w:colLast="0" w:name="_heading=h.3dy6vkm" w:id="6"/>
      <w:bookmarkEnd w:id="6"/>
      <w:r w:rsidDel="00000000" w:rsidR="00000000" w:rsidRPr="00000000">
        <w:br w:type="page"/>
      </w:r>
      <w:r w:rsidDel="00000000" w:rsidR="00000000" w:rsidRPr="00000000">
        <w:rPr>
          <w:rtl w:val="0"/>
        </w:rPr>
      </w:r>
    </w:p>
    <w:p w:rsidR="00000000" w:rsidDel="00000000" w:rsidP="00000000" w:rsidRDefault="00000000" w:rsidRPr="00000000" w14:paraId="00000095">
      <w:pPr>
        <w:ind w:left="0"/>
        <w:rPr/>
      </w:pPr>
      <w:r w:rsidDel="00000000" w:rsidR="00000000" w:rsidRPr="00000000">
        <w:rPr>
          <w:rtl w:val="0"/>
        </w:rPr>
        <w:t xml:space="preserve">3.2.2 View Recent Highlights</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tbl>
      <w:tblPr>
        <w:tblStyle w:val="Table4"/>
        <w:tblW w:w="8886.0" w:type="dxa"/>
        <w:jc w:val="center"/>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9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9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UC-002</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9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9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Analyst want to see recent predictions made by the model</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A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A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is logged in with analyst credentials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A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A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highlight page displays recent activity highlights from the database</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A8">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A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AD">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AF">
            <w:pPr>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Analyst clicks on the view highlights tab</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2">
            <w:pPr>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request is sent to the database to fetch recent activity of the bot</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5">
            <w:pPr>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entry of the activity is sorted based on time</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8">
            <w:pPr>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activity is displayed on the display page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5.</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ends</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E">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C2">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C3">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C5">
            <w:pPr>
              <w:spacing w:before="40" w:lineRule="auto"/>
              <w:ind w:left="360" w:firstLine="0"/>
              <w:rPr>
                <w:rFonts w:ascii="Times New Roman" w:cs="Times New Roman" w:eastAsia="Times New Roman" w:hAnsi="Times New Roman"/>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C6">
            <w:pPr>
              <w:ind w:left="3600" w:firstLine="0"/>
              <w:rPr>
                <w:rFonts w:ascii="Times New Roman" w:cs="Times New Roman" w:eastAsia="Times New Roman" w:hAnsi="Times New Roman"/>
              </w:rPr>
            </w:pPr>
            <w:r w:rsidDel="00000000" w:rsidR="00000000" w:rsidRPr="00000000">
              <w:rPr>
                <w:rFonts w:ascii="Arial" w:cs="Arial" w:eastAsia="Arial" w:hAnsi="Arial"/>
                <w:sz w:val="22"/>
                <w:szCs w:val="22"/>
                <w:rtl w:val="0"/>
              </w:rPr>
              <w:t xml:space="preserve">-</w:t>
            </w: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C9">
            <w:pPr>
              <w:spacing w:after="200" w:line="276" w:lineRule="auto"/>
              <w:ind w:left="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CA">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CC">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C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2: If there are no activities in the database a display message telling the user of no recent activity is shown</w:t>
            </w:r>
          </w:p>
        </w:tc>
      </w:tr>
    </w:tbl>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br w:type="page"/>
      </w: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3.2.3  Configure Model Parameters to make Predictions</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tbl>
      <w:tblPr>
        <w:tblStyle w:val="Table5"/>
        <w:tblW w:w="8886.0" w:type="dxa"/>
        <w:jc w:val="center"/>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D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D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UC-003</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D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D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provide analyst granularity to run the model</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D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D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User is logged in using analyst credentials</w:t>
            </w:r>
          </w:p>
          <w:p w:rsidR="00000000" w:rsidDel="00000000" w:rsidP="00000000" w:rsidRDefault="00000000" w:rsidRPr="00000000" w14:paraId="000000E0">
            <w:pPr>
              <w:spacing w:after="40" w:before="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ii) User has access to stocks to make predictions on</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E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E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 makes predictions on the defined parameters by the user</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E7">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E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EC">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EE">
            <w:pPr>
              <w:numPr>
                <w:ilvl w:val="0"/>
                <w:numId w:val="8"/>
              </w:numPr>
              <w:ind w:left="720" w:hanging="360"/>
              <w:rPr>
                <w:rFonts w:ascii="Times New Roman" w:cs="Times New Roman" w:eastAsia="Times New Roman" w:hAnsi="Times New Roman"/>
                <w:b w:val="1"/>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E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Analyst navigates to the model definition page</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1">
            <w:pPr>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defines the parameters of maximum drawdown, balance and list of stocks to the run the model on</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4">
            <w:pPr>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request is sent to the database to check if each of stock in the list of stocks defined is part of the model database</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7">
            <w:pPr>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stocks model is part of the model directory in the database run prediction for the model</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A">
            <w:pPr>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5.</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Combine results from each model to form a prediction vector</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D">
            <w:pPr>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6.</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Show the user the best result in terms of user defined parameters from the vector</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0">
            <w:pPr>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7.</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Save model prediction in user highlights</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3">
            <w:pPr>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8.</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ends</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6">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A">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B">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D">
            <w:pPr>
              <w:spacing w:before="40" w:lineRule="auto"/>
              <w:ind w:left="360" w:firstLine="0"/>
              <w:rPr>
                <w:rFonts w:ascii="Times New Roman" w:cs="Times New Roman" w:eastAsia="Times New Roman" w:hAnsi="Times New Roman"/>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E">
            <w:pPr>
              <w:ind w:left="36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0F">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1">
            <w:pPr>
              <w:spacing w:after="200" w:line="276" w:lineRule="auto"/>
              <w:ind w:left="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2">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4">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4 if the model execution is terminated before the complete run of the model, the results will not be displayed to the user or stored in the database</w:t>
            </w:r>
          </w:p>
        </w:tc>
      </w:tr>
    </w:tbl>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br w:type="page"/>
      </w:r>
      <w:r w:rsidDel="00000000" w:rsidR="00000000" w:rsidRPr="00000000">
        <w:rPr>
          <w:rtl w:val="0"/>
        </w:rPr>
      </w:r>
    </w:p>
    <w:p w:rsidR="00000000" w:rsidDel="00000000" w:rsidP="00000000" w:rsidRDefault="00000000" w:rsidRPr="00000000" w14:paraId="0000011A">
      <w:pPr>
        <w:rPr/>
      </w:pPr>
      <w:r w:rsidDel="00000000" w:rsidR="00000000" w:rsidRPr="00000000">
        <w:rPr>
          <w:rtl w:val="0"/>
        </w:rPr>
        <w:t xml:space="preserve">3.2.4 Define Stopping parameters of the bot</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tbl>
      <w:tblPr>
        <w:tblStyle w:val="Table6"/>
        <w:tblW w:w="8886.0" w:type="dxa"/>
        <w:jc w:val="center"/>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UC-004</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Automatically exit a trade if the trade requirements are met</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has started a valid trade</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Trade is ended and the total return from the trade is added to the account of the analyst</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D">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2">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4">
            <w:pPr>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Before running the model user defines stopping conditions; duration and target percentage return</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7">
            <w:pPr>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cron job checks for the state of model</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A">
            <w:pPr>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one of the preset user termination condition is met, the trade is exited</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D">
            <w:pPr>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Result of the bot is stored in user highlights</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0">
            <w:pPr>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5.</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Trade profit or losses are reflected in the analysts account</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3">
            <w:pPr>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6.</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end</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6">
            <w:pPr>
              <w:spacing w:after="40" w:before="40" w:lineRule="auto"/>
              <w:jc w:val="left"/>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A">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B">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D">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step 2: If user terminates a trade manually, trade is exitted with the results stored in the database and the trade profits and loss reflected in the accounts</w:t>
            </w:r>
          </w:p>
          <w:p w:rsidR="00000000" w:rsidDel="00000000" w:rsidP="00000000" w:rsidRDefault="00000000" w:rsidRPr="00000000" w14:paraId="0000014F">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1">
            <w:pPr>
              <w:spacing w:after="200" w:line="276" w:lineRule="auto"/>
              <w:ind w:left="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2">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4">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a user tries to exit a trade in non trading times, send an exception. </w:t>
            </w:r>
          </w:p>
        </w:tc>
      </w:tr>
    </w:tbl>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br w:type="page"/>
      </w:r>
      <w:r w:rsidDel="00000000" w:rsidR="00000000" w:rsidRPr="00000000">
        <w:rPr>
          <w:rtl w:val="0"/>
        </w:rPr>
      </w:r>
    </w:p>
    <w:p w:rsidR="00000000" w:rsidDel="00000000" w:rsidP="00000000" w:rsidRDefault="00000000" w:rsidRPr="00000000" w14:paraId="0000015A">
      <w:pPr>
        <w:rPr/>
      </w:pPr>
      <w:r w:rsidDel="00000000" w:rsidR="00000000" w:rsidRPr="00000000">
        <w:rPr>
          <w:rtl w:val="0"/>
        </w:rPr>
        <w:t xml:space="preserve">3.2.5 User initiates a bot for execution</w:t>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tbl>
      <w:tblPr>
        <w:tblStyle w:val="Table7"/>
        <w:tblW w:w="8886.0" w:type="dxa"/>
        <w:jc w:val="center"/>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UC-005</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Enable the analyst to enter trades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is logged in with analyst credentials.</w:t>
            </w:r>
          </w:p>
          <w:p w:rsidR="00000000" w:rsidDel="00000000" w:rsidP="00000000" w:rsidRDefault="00000000" w:rsidRPr="00000000" w14:paraId="0000016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 for execution is during trading times of the stock market</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bot state is run and linked to a chronejob</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E">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7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73">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75">
            <w:pPr>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7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defines the trade parameters before running the bot.</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78">
            <w:pPr>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7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Based on the parameters, models from the model directories are run and send their predictions to the bot</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7B">
            <w:pPr>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7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bot chooses the best prediction instance and initiates a trade on the best predicted stock</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7E">
            <w:pPr>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7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cron job is initialized to exit trades based on user defined exit conditions </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1">
            <w:pPr>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5.</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running model state is linked to the the cron job</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4">
            <w:pPr>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6.</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Instance of the model is stored on the analysts running bot directory</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7">
            <w:pPr>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7.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 case ends.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A">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B">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D">
            <w:pPr>
              <w:spacing w:before="40" w:lineRule="auto"/>
              <w:ind w:left="360" w:firstLine="0"/>
              <w:rPr>
                <w:rFonts w:ascii="Times New Roman" w:cs="Times New Roman" w:eastAsia="Times New Roman" w:hAnsi="Times New Roman"/>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F">
            <w:pPr>
              <w:ind w:left="36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1">
            <w:pPr>
              <w:spacing w:after="200" w:line="276" w:lineRule="auto"/>
              <w:ind w:left="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2">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4">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5: If the analyst tries to enter a trade in non trading times, the model initialization will fail and display an error message</w:t>
            </w:r>
            <w:r w:rsidDel="00000000" w:rsidR="00000000" w:rsidRPr="00000000">
              <w:rPr>
                <w:rtl w:val="0"/>
              </w:rPr>
            </w:r>
          </w:p>
        </w:tc>
      </w:tr>
    </w:tbl>
    <w:p w:rsidR="00000000" w:rsidDel="00000000" w:rsidP="00000000" w:rsidRDefault="00000000" w:rsidRPr="00000000" w14:paraId="00000197">
      <w:pPr>
        <w:rPr/>
      </w:pP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198">
      <w:pPr>
        <w:rPr/>
      </w:pPr>
      <w:r w:rsidDel="00000000" w:rsidR="00000000" w:rsidRPr="00000000">
        <w:rPr>
          <w:rtl w:val="0"/>
        </w:rPr>
        <w:t xml:space="preserve">3.2.6 Forcefully terminate the execution of the bot</w: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tbl>
      <w:tblPr>
        <w:tblStyle w:val="Table8"/>
        <w:tblW w:w="8886.0" w:type="dxa"/>
        <w:jc w:val="center"/>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UC-006</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exit a trade forcefully, before parametric termination condition is met</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bot has entered a trade that needs to be exited</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bots execution is terminated and the associated loss or profits are added to the analysts account</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B">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0">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2">
            <w:pPr>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sends a command to exit an instance of the bot execution</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5">
            <w:pPr>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checks if the bot is executing</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8">
            <w:pPr>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bot is running, it is exited from the trade</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B">
            <w:pPr>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Store profits or losses in the analysts account</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E">
            <w:pPr>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5.</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Save the model history in user highlights</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1">
            <w:pPr>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6.</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 case ends</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4">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8">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9">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B">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C">
            <w:pPr>
              <w:ind w:left="36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E">
            <w:pPr>
              <w:spacing w:after="200" w:line="276" w:lineRule="auto"/>
              <w:ind w:left="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F">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1">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1: If user sends a command to exit in non trading time, it should send an error message</w:t>
            </w:r>
          </w:p>
        </w:tc>
      </w:tr>
    </w:tbl>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br w:type="page"/>
      </w:r>
      <w:r w:rsidDel="00000000" w:rsidR="00000000" w:rsidRPr="00000000">
        <w:rPr>
          <w:rtl w:val="0"/>
        </w:rPr>
      </w:r>
    </w:p>
    <w:p w:rsidR="00000000" w:rsidDel="00000000" w:rsidP="00000000" w:rsidRDefault="00000000" w:rsidRPr="00000000" w14:paraId="000001D8">
      <w:pPr>
        <w:rPr/>
      </w:pPr>
      <w:r w:rsidDel="00000000" w:rsidR="00000000" w:rsidRPr="00000000">
        <w:rPr>
          <w:rtl w:val="0"/>
        </w:rPr>
        <w:t xml:space="preserve">3.2.7 Initiate multiple bot instances</w:t>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tbl>
      <w:tblPr>
        <w:tblStyle w:val="Table9"/>
        <w:tblW w:w="8886.0" w:type="dxa"/>
        <w:jc w:val="center"/>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UC-007</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Enable analyst to make multiple trades based on different parameters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is logged in with analyst credentials.</w:t>
            </w:r>
          </w:p>
          <w:p w:rsidR="00000000" w:rsidDel="00000000" w:rsidP="00000000" w:rsidRDefault="00000000" w:rsidRPr="00000000" w14:paraId="000001E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 for execution is during trading times of the stock market</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bot state is run and linked to a chronejob</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C">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1">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3">
            <w:pPr>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defines the trade parameters before running the bot.</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6">
            <w:pPr>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Based on the parameters, models from the model directories are run and send their predictions to the bot</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9">
            <w:pPr>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bot chooses the best prediction instance and initiates a trade on the best predicted stock</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C">
            <w:pPr>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cron job is initialized to exit trades based on user defined exit conditions </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F">
            <w:pPr>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5.</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running model state is linked to the the cron job</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2">
            <w:pPr>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6.</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new model instance is added to the list of running bots with a special bot id</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5">
            <w:pPr>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8.</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 case ends.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8">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9">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B">
            <w:pPr>
              <w:spacing w:before="40" w:lineRule="auto"/>
              <w:ind w:left="360" w:firstLine="0"/>
              <w:rPr>
                <w:rFonts w:ascii="Times New Roman" w:cs="Times New Roman" w:eastAsia="Times New Roman" w:hAnsi="Times New Roman"/>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D">
            <w:pPr>
              <w:ind w:left="36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F">
            <w:pPr>
              <w:spacing w:after="200" w:line="276" w:lineRule="auto"/>
              <w:ind w:left="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0">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2">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5: If the analyst tries to enter a trade in non trading times, the model initialization will fail and display an error message</w:t>
            </w:r>
          </w:p>
        </w:tc>
      </w:tr>
    </w:tbl>
    <w:p w:rsidR="00000000" w:rsidDel="00000000" w:rsidP="00000000" w:rsidRDefault="00000000" w:rsidRPr="00000000" w14:paraId="00000215">
      <w:pPr>
        <w:rPr/>
      </w:pPr>
      <w:r w:rsidDel="00000000" w:rsidR="00000000" w:rsidRPr="00000000">
        <w:br w:type="page"/>
      </w:r>
      <w:r w:rsidDel="00000000" w:rsidR="00000000" w:rsidRPr="00000000">
        <w:rPr>
          <w:rtl w:val="0"/>
        </w:rPr>
      </w:r>
    </w:p>
    <w:p w:rsidR="00000000" w:rsidDel="00000000" w:rsidP="00000000" w:rsidRDefault="00000000" w:rsidRPr="00000000" w14:paraId="00000216">
      <w:pPr>
        <w:rPr/>
      </w:pPr>
      <w:r w:rsidDel="00000000" w:rsidR="00000000" w:rsidRPr="00000000">
        <w:rPr>
          <w:rtl w:val="0"/>
        </w:rPr>
        <w:t xml:space="preserve">3.2.8 Analyst registers a new investor</w:t>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r>
    </w:p>
    <w:tbl>
      <w:tblPr>
        <w:tblStyle w:val="Table10"/>
        <w:tblW w:w="8886.0" w:type="dxa"/>
        <w:jc w:val="center"/>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UC-008</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F">
            <w:pPr>
              <w:spacing w:after="40" w:before="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analyst registers an investor who can view their bot’s performance.</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3">
            <w:pPr>
              <w:spacing w:after="40" w:before="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is logged in using analyst credentials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7">
            <w:pPr>
              <w:spacing w:after="40" w:before="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investor is registered, and his details added to the database.</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9">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E">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0">
            <w:pPr>
              <w:numPr>
                <w:ilvl w:val="0"/>
                <w:numId w:val="21"/>
              </w:numPr>
              <w:ind w:left="360"/>
              <w:rPr>
                <w:rFonts w:ascii="Times New Roman" w:cs="Times New Roman" w:eastAsia="Times New Roman" w:hAnsi="Times New Roman"/>
                <w:b w:val="1"/>
                <w:sz w:val="22"/>
                <w:szCs w:val="22"/>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1">
            <w:pPr>
              <w:spacing w:after="40" w:before="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analyst is logged in to the website.</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3">
            <w:pPr>
              <w:numPr>
                <w:ilvl w:val="0"/>
                <w:numId w:val="21"/>
              </w:numPr>
              <w:ind w:left="360"/>
              <w:rPr>
                <w:rFonts w:ascii="Times New Roman" w:cs="Times New Roman" w:eastAsia="Times New Roman" w:hAnsi="Times New Roman"/>
                <w:b w:val="1"/>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4">
            <w:pPr>
              <w:spacing w:after="40" w:before="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analyst goes to the ‘Register Investor’ page.</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6">
            <w:pPr>
              <w:numPr>
                <w:ilvl w:val="0"/>
                <w:numId w:val="21"/>
              </w:numPr>
              <w:ind w:left="360"/>
              <w:rPr>
                <w:rFonts w:ascii="Times New Roman" w:cs="Times New Roman" w:eastAsia="Times New Roman" w:hAnsi="Times New Roman"/>
                <w:b w:val="1"/>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7">
            <w:pPr>
              <w:spacing w:after="40" w:before="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website asks the analyst for new investor details.</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9">
            <w:pPr>
              <w:numPr>
                <w:ilvl w:val="0"/>
                <w:numId w:val="21"/>
              </w:numPr>
              <w:ind w:left="360"/>
              <w:rPr>
                <w:rFonts w:ascii="Times New Roman" w:cs="Times New Roman" w:eastAsia="Times New Roman" w:hAnsi="Times New Roman"/>
                <w:b w:val="1"/>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A">
            <w:pPr>
              <w:spacing w:after="40" w:before="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analyst enters the name, phone number, email address, residential address, and NTN number of the investor.</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C">
            <w:pPr>
              <w:numPr>
                <w:ilvl w:val="0"/>
                <w:numId w:val="21"/>
              </w:numPr>
              <w:ind w:left="360"/>
              <w:rPr>
                <w:rFonts w:ascii="Times New Roman" w:cs="Times New Roman" w:eastAsia="Times New Roman" w:hAnsi="Times New Roman"/>
                <w:b w:val="1"/>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D">
            <w:pPr>
              <w:spacing w:after="40" w:before="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email address, phone number and NTN number are checked if they are valid.</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F">
            <w:pPr>
              <w:numPr>
                <w:ilvl w:val="0"/>
                <w:numId w:val="21"/>
              </w:numPr>
              <w:ind w:left="360"/>
              <w:rPr>
                <w:rFonts w:ascii="Times New Roman" w:cs="Times New Roman" w:eastAsia="Times New Roman" w:hAnsi="Times New Roman"/>
                <w:b w:val="1"/>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0">
            <w:pPr>
              <w:spacing w:after="40" w:before="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details are valid, the database is checked if the email address is already there.</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2">
            <w:pPr>
              <w:numPr>
                <w:ilvl w:val="0"/>
                <w:numId w:val="21"/>
              </w:numPr>
              <w:ind w:left="360"/>
              <w:rPr>
                <w:rFonts w:ascii="Times New Roman" w:cs="Times New Roman" w:eastAsia="Times New Roman" w:hAnsi="Times New Roman"/>
                <w:b w:val="1"/>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3">
            <w:pPr>
              <w:spacing w:after="40" w:before="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email address is not in the database, the analyst is shown a prompt to confirm the details about the investor.</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5">
            <w:pPr>
              <w:numPr>
                <w:ilvl w:val="0"/>
                <w:numId w:val="21"/>
              </w:numPr>
              <w:ind w:left="360"/>
              <w:rPr>
                <w:rFonts w:ascii="Times New Roman" w:cs="Times New Roman" w:eastAsia="Times New Roman" w:hAnsi="Times New Roman"/>
                <w:b w:val="1"/>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6">
            <w:pPr>
              <w:spacing w:after="40" w:before="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analyst confirms, the user is registered, and details are added to the database.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8">
            <w:pPr>
              <w:numPr>
                <w:ilvl w:val="0"/>
                <w:numId w:val="21"/>
              </w:numPr>
              <w:ind w:left="360"/>
              <w:rPr>
                <w:rFonts w:ascii="Times New Roman" w:cs="Times New Roman" w:eastAsia="Times New Roman" w:hAnsi="Times New Roman"/>
                <w:b w:val="1"/>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ends.</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B">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F">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50">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52">
            <w:pPr>
              <w:numPr>
                <w:ilvl w:val="0"/>
                <w:numId w:val="21"/>
              </w:numPr>
              <w:spacing w:before="40" w:lineRule="auto"/>
              <w:ind w:left="360"/>
              <w:rPr>
                <w:rFonts w:ascii="Times New Roman" w:cs="Times New Roman" w:eastAsia="Times New Roman" w:hAnsi="Times New Roman"/>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53">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55">
            <w:pPr>
              <w:spacing w:after="200" w:line="276" w:lineRule="auto"/>
              <w:ind w:left="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56">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58">
            <w:pPr>
              <w:numPr>
                <w:ilvl w:val="0"/>
                <w:numId w:val="28"/>
              </w:numPr>
              <w:spacing w:before="40" w:lineRule="auto"/>
              <w:ind w:left="720" w:hanging="360"/>
              <w:rPr>
                <w:rFonts w:ascii="Times New Roman" w:cs="Times New Roman" w:eastAsia="Times New Roman" w:hAnsi="Times New Roman"/>
                <w:sz w:val="22"/>
                <w:szCs w:val="22"/>
                <w:u w:val="none"/>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59">
            <w:pPr>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5, if any of the details is invalid, the analyst is prompted about the error and be told to enter again.</w:t>
            </w:r>
          </w:p>
          <w:p w:rsidR="00000000" w:rsidDel="00000000" w:rsidP="00000000" w:rsidRDefault="00000000" w:rsidRPr="00000000" w14:paraId="0000025A">
            <w:pPr>
              <w:numPr>
                <w:ilvl w:val="0"/>
                <w:numId w:val="28"/>
              </w:numPr>
              <w:spacing w:before="24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6, if the email address is already in the database, the analyst is prompted that email already exists.</w:t>
            </w:r>
          </w:p>
          <w:p w:rsidR="00000000" w:rsidDel="00000000" w:rsidP="00000000" w:rsidRDefault="00000000" w:rsidRPr="00000000" w14:paraId="0000025B">
            <w:pPr>
              <w:numPr>
                <w:ilvl w:val="0"/>
                <w:numId w:val="28"/>
              </w:numPr>
              <w:spacing w:before="24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7, if the analyst doesn’t confirm, he/she is redirected to the enter details page.</w:t>
            </w:r>
          </w:p>
        </w:tc>
      </w:tr>
    </w:tbl>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rPr/>
      </w:pPr>
      <w:r w:rsidDel="00000000" w:rsidR="00000000" w:rsidRPr="00000000">
        <w:br w:type="page"/>
      </w:r>
      <w:r w:rsidDel="00000000" w:rsidR="00000000" w:rsidRPr="00000000">
        <w:rPr>
          <w:rtl w:val="0"/>
        </w:rPr>
      </w:r>
    </w:p>
    <w:p w:rsidR="00000000" w:rsidDel="00000000" w:rsidP="00000000" w:rsidRDefault="00000000" w:rsidRPr="00000000" w14:paraId="00000261">
      <w:pPr>
        <w:rPr/>
      </w:pPr>
      <w:r w:rsidDel="00000000" w:rsidR="00000000" w:rsidRPr="00000000">
        <w:rPr>
          <w:rtl w:val="0"/>
        </w:rPr>
        <w:t xml:space="preserve">3.2.9 Analyst gets credentials for a registered investor</w:t>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rPr/>
      </w:pPr>
      <w:r w:rsidDel="00000000" w:rsidR="00000000" w:rsidRPr="00000000">
        <w:rPr>
          <w:rtl w:val="0"/>
        </w:rPr>
      </w:r>
    </w:p>
    <w:tbl>
      <w:tblPr>
        <w:tblStyle w:val="Table11"/>
        <w:tblW w:w="8886.0" w:type="dxa"/>
        <w:jc w:val="center"/>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6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6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UC-009</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6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6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analyst gets login credentials after registering an investor.</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6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6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UC-008 use case is completed successfully.</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7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7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analyst gets credentials for the investor, and the credentials are added to the database.</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74">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7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79">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7B">
            <w:pPr>
              <w:numPr>
                <w:ilvl w:val="0"/>
                <w:numId w:val="24"/>
              </w:numPr>
              <w:ind w:left="720" w:hanging="360"/>
              <w:rPr>
                <w:rFonts w:ascii="Times New Roman" w:cs="Times New Roman" w:eastAsia="Times New Roman" w:hAnsi="Times New Roman"/>
                <w:b w:val="1"/>
                <w:sz w:val="22"/>
                <w:szCs w:val="22"/>
                <w:u w:val="none"/>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7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analyst goes to the ‘Get credentials’ option on the website.</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7E">
            <w:pPr>
              <w:numPr>
                <w:ilvl w:val="0"/>
                <w:numId w:val="24"/>
              </w:numPr>
              <w:ind w:left="720" w:hanging="360"/>
              <w:rPr>
                <w:rFonts w:ascii="Times New Roman" w:cs="Times New Roman" w:eastAsia="Times New Roman" w:hAnsi="Times New Roman"/>
                <w:b w:val="1"/>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7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website asks the analyst to enter investor details (name and email address).</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81">
            <w:pPr>
              <w:numPr>
                <w:ilvl w:val="0"/>
                <w:numId w:val="24"/>
              </w:numPr>
              <w:ind w:left="720" w:hanging="360"/>
              <w:rPr>
                <w:rFonts w:ascii="Times New Roman" w:cs="Times New Roman" w:eastAsia="Times New Roman" w:hAnsi="Times New Roman"/>
                <w:b w:val="1"/>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8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analyst enters the name and email address of the newly registered investor.</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84">
            <w:pPr>
              <w:numPr>
                <w:ilvl w:val="0"/>
                <w:numId w:val="24"/>
              </w:numPr>
              <w:ind w:left="720" w:hanging="360"/>
              <w:rPr>
                <w:rFonts w:ascii="Times New Roman" w:cs="Times New Roman" w:eastAsia="Times New Roman" w:hAnsi="Times New Roman"/>
                <w:b w:val="1"/>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8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name and email address are checked from the database.</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87">
            <w:pPr>
              <w:numPr>
                <w:ilvl w:val="0"/>
                <w:numId w:val="24"/>
              </w:numPr>
              <w:ind w:left="720" w:hanging="360"/>
              <w:rPr>
                <w:rFonts w:ascii="Times New Roman" w:cs="Times New Roman" w:eastAsia="Times New Roman" w:hAnsi="Times New Roman"/>
                <w:b w:val="1"/>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8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valid, the website provides a username and password for the investor, and adds it to the database.</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8A">
            <w:pPr>
              <w:numPr>
                <w:ilvl w:val="0"/>
                <w:numId w:val="24"/>
              </w:numPr>
              <w:ind w:left="720" w:hanging="360"/>
              <w:rPr>
                <w:rFonts w:ascii="Times New Roman" w:cs="Times New Roman" w:eastAsia="Times New Roman" w:hAnsi="Times New Roman"/>
                <w:b w:val="1"/>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8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 case ends.</w:t>
            </w:r>
            <w:r w:rsidDel="00000000" w:rsidR="00000000" w:rsidRPr="00000000">
              <w:rPr>
                <w:rtl w:val="0"/>
              </w:rPr>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8D">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1">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2">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4">
            <w:pPr>
              <w:spacing w:before="40" w:lineRule="auto"/>
              <w:ind w:left="360" w:firstLine="0"/>
              <w:rPr>
                <w:rFonts w:ascii="Times New Roman" w:cs="Times New Roman" w:eastAsia="Times New Roman" w:hAnsi="Times New Roman"/>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6">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8">
            <w:pPr>
              <w:spacing w:after="200" w:line="276" w:lineRule="auto"/>
              <w:ind w:left="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9">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B">
            <w:pPr>
              <w:numPr>
                <w:ilvl w:val="0"/>
                <w:numId w:val="25"/>
              </w:numPr>
              <w:spacing w:before="40" w:lineRule="auto"/>
              <w:ind w:left="720" w:hanging="360"/>
              <w:rPr>
                <w:rFonts w:ascii="Times New Roman" w:cs="Times New Roman" w:eastAsia="Times New Roman" w:hAnsi="Times New Roman"/>
                <w:sz w:val="22"/>
                <w:szCs w:val="22"/>
                <w:u w:val="none"/>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5, if the name and email address are not present in the database, the website prompts the analyst regarding the error, and execution proceeds to step 2.</w:t>
            </w:r>
          </w:p>
        </w:tc>
      </w:tr>
    </w:tbl>
    <w:p w:rsidR="00000000" w:rsidDel="00000000" w:rsidP="00000000" w:rsidRDefault="00000000" w:rsidRPr="00000000" w14:paraId="0000029E">
      <w:pPr>
        <w:rPr/>
      </w:pPr>
      <w:r w:rsidDel="00000000" w:rsidR="00000000" w:rsidRPr="00000000">
        <w:rPr>
          <w:rtl w:val="0"/>
        </w:rPr>
      </w:r>
    </w:p>
    <w:p w:rsidR="00000000" w:rsidDel="00000000" w:rsidP="00000000" w:rsidRDefault="00000000" w:rsidRPr="00000000" w14:paraId="0000029F">
      <w:pPr>
        <w:rPr/>
      </w:pPr>
      <w:r w:rsidDel="00000000" w:rsidR="00000000" w:rsidRPr="00000000">
        <w:rPr>
          <w:rtl w:val="0"/>
        </w:rPr>
      </w:r>
    </w:p>
    <w:p w:rsidR="00000000" w:rsidDel="00000000" w:rsidP="00000000" w:rsidRDefault="00000000" w:rsidRPr="00000000" w14:paraId="000002A0">
      <w:pPr>
        <w:rPr/>
      </w:pPr>
      <w:r w:rsidDel="00000000" w:rsidR="00000000" w:rsidRPr="00000000">
        <w:rPr>
          <w:rtl w:val="0"/>
        </w:rPr>
      </w:r>
    </w:p>
    <w:p w:rsidR="00000000" w:rsidDel="00000000" w:rsidP="00000000" w:rsidRDefault="00000000" w:rsidRPr="00000000" w14:paraId="000002A1">
      <w:pPr>
        <w:rPr/>
      </w:pPr>
      <w:r w:rsidDel="00000000" w:rsidR="00000000" w:rsidRPr="00000000">
        <w:rPr>
          <w:rtl w:val="0"/>
        </w:rPr>
      </w:r>
    </w:p>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rPr/>
      </w:pPr>
      <w:r w:rsidDel="00000000" w:rsidR="00000000" w:rsidRPr="00000000">
        <w:br w:type="page"/>
      </w:r>
      <w:r w:rsidDel="00000000" w:rsidR="00000000" w:rsidRPr="00000000">
        <w:rPr>
          <w:rtl w:val="0"/>
        </w:rPr>
      </w:r>
    </w:p>
    <w:p w:rsidR="00000000" w:rsidDel="00000000" w:rsidP="00000000" w:rsidRDefault="00000000" w:rsidRPr="00000000" w14:paraId="000002A5">
      <w:pPr>
        <w:rPr/>
      </w:pPr>
      <w:r w:rsidDel="00000000" w:rsidR="00000000" w:rsidRPr="00000000">
        <w:rPr>
          <w:rtl w:val="0"/>
        </w:rPr>
        <w:t xml:space="preserve">3.2.10 Assign bots to investor</w:t>
      </w:r>
    </w:p>
    <w:p w:rsidR="00000000" w:rsidDel="00000000" w:rsidP="00000000" w:rsidRDefault="00000000" w:rsidRPr="00000000" w14:paraId="000002A6">
      <w:pPr>
        <w:rPr/>
      </w:pPr>
      <w:r w:rsidDel="00000000" w:rsidR="00000000" w:rsidRPr="00000000">
        <w:rPr>
          <w:rtl w:val="0"/>
        </w:rPr>
      </w:r>
    </w:p>
    <w:p w:rsidR="00000000" w:rsidDel="00000000" w:rsidP="00000000" w:rsidRDefault="00000000" w:rsidRPr="00000000" w14:paraId="000002A7">
      <w:pPr>
        <w:rPr/>
      </w:pPr>
      <w:r w:rsidDel="00000000" w:rsidR="00000000" w:rsidRPr="00000000">
        <w:rPr>
          <w:rtl w:val="0"/>
        </w:rPr>
      </w:r>
    </w:p>
    <w:tbl>
      <w:tblPr>
        <w:tblStyle w:val="Table12"/>
        <w:tblW w:w="8886.0" w:type="dxa"/>
        <w:jc w:val="center"/>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UC-010</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Analyst assigns one or more bots to an investor.</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9 is completed successfully.</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 or more bots are assigned to a specific investor.</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8">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D">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F">
            <w:pPr>
              <w:numPr>
                <w:ilvl w:val="0"/>
                <w:numId w:val="11"/>
              </w:numPr>
              <w:ind w:left="720" w:hanging="360"/>
              <w:rPr>
                <w:rFonts w:ascii="Times New Roman" w:cs="Times New Roman" w:eastAsia="Times New Roman" w:hAnsi="Times New Roman"/>
                <w:b w:val="1"/>
                <w:sz w:val="22"/>
                <w:szCs w:val="22"/>
                <w:u w:val="none"/>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Analyst goes to the ‘Assign bots to the investor’ page on the website.</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2">
            <w:pPr>
              <w:numPr>
                <w:ilvl w:val="0"/>
                <w:numId w:val="11"/>
              </w:numPr>
              <w:ind w:left="720" w:hanging="360"/>
              <w:rPr>
                <w:rFonts w:ascii="Times New Roman" w:cs="Times New Roman" w:eastAsia="Times New Roman" w:hAnsi="Times New Roman"/>
                <w:b w:val="1"/>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Website asks the user for investor details.</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5">
            <w:pPr>
              <w:numPr>
                <w:ilvl w:val="0"/>
                <w:numId w:val="11"/>
              </w:numPr>
              <w:ind w:left="720" w:hanging="360"/>
              <w:rPr>
                <w:rFonts w:ascii="Times New Roman" w:cs="Times New Roman" w:eastAsia="Times New Roman" w:hAnsi="Times New Roman"/>
                <w:b w:val="1"/>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entered details are checked in the database to check if they are valid.</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8">
            <w:pPr>
              <w:numPr>
                <w:ilvl w:val="0"/>
                <w:numId w:val="11"/>
              </w:numPr>
              <w:ind w:left="720" w:hanging="360"/>
              <w:rPr>
                <w:rFonts w:ascii="Times New Roman" w:cs="Times New Roman" w:eastAsia="Times New Roman" w:hAnsi="Times New Roman"/>
                <w:b w:val="1"/>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valid, the analyst is required to enter the number of bots.</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B">
            <w:pPr>
              <w:numPr>
                <w:ilvl w:val="0"/>
                <w:numId w:val="11"/>
              </w:numPr>
              <w:ind w:left="720" w:hanging="360"/>
              <w:rPr>
                <w:rFonts w:ascii="Times New Roman" w:cs="Times New Roman" w:eastAsia="Times New Roman" w:hAnsi="Times New Roman"/>
                <w:b w:val="1"/>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analyst enters the number of bots.</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E">
            <w:pPr>
              <w:numPr>
                <w:ilvl w:val="0"/>
                <w:numId w:val="11"/>
              </w:numPr>
              <w:ind w:left="720" w:hanging="360"/>
              <w:rPr>
                <w:rFonts w:ascii="Times New Roman" w:cs="Times New Roman" w:eastAsia="Times New Roman" w:hAnsi="Times New Roman"/>
                <w:b w:val="1"/>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input is checked if the input is a valid number.</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1">
            <w:pPr>
              <w:numPr>
                <w:ilvl w:val="0"/>
                <w:numId w:val="11"/>
              </w:numPr>
              <w:ind w:left="720" w:hanging="360"/>
              <w:rPr>
                <w:rFonts w:ascii="Times New Roman" w:cs="Times New Roman" w:eastAsia="Times New Roman" w:hAnsi="Times New Roman"/>
                <w:b w:val="1"/>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valid, the number of bots input is assigned to the investor.</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4">
            <w:pPr>
              <w:numPr>
                <w:ilvl w:val="0"/>
                <w:numId w:val="11"/>
              </w:numPr>
              <w:ind w:left="720" w:hanging="360"/>
              <w:rPr>
                <w:rFonts w:ascii="Times New Roman" w:cs="Times New Roman" w:eastAsia="Times New Roman" w:hAnsi="Times New Roman"/>
                <w:b w:val="1"/>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 case ends.</w:t>
            </w:r>
            <w:r w:rsidDel="00000000" w:rsidR="00000000" w:rsidRPr="00000000">
              <w:rPr>
                <w:rtl w:val="0"/>
              </w:rPr>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7">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B">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C">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E">
            <w:pPr>
              <w:spacing w:before="40" w:lineRule="auto"/>
              <w:ind w:left="720" w:firstLine="0"/>
              <w:rPr>
                <w:rFonts w:ascii="Times New Roman" w:cs="Times New Roman" w:eastAsia="Times New Roman" w:hAnsi="Times New Roman"/>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F">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1">
            <w:pPr>
              <w:spacing w:after="200" w:line="276" w:lineRule="auto"/>
              <w:ind w:left="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2">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4">
            <w:pPr>
              <w:numPr>
                <w:ilvl w:val="0"/>
                <w:numId w:val="12"/>
              </w:numPr>
              <w:spacing w:before="40" w:lineRule="auto"/>
              <w:ind w:left="720" w:hanging="360"/>
              <w:rPr>
                <w:rFonts w:ascii="Times New Roman" w:cs="Times New Roman" w:eastAsia="Times New Roman" w:hAnsi="Times New Roman"/>
                <w:sz w:val="22"/>
                <w:szCs w:val="22"/>
                <w:u w:val="none"/>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3, if the details are not valid, the user is prompted with an error and execution proceeds to step 2.</w:t>
            </w:r>
          </w:p>
          <w:p w:rsidR="00000000" w:rsidDel="00000000" w:rsidP="00000000" w:rsidRDefault="00000000" w:rsidRPr="00000000" w14:paraId="000002E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7">
            <w:pPr>
              <w:numPr>
                <w:ilvl w:val="0"/>
                <w:numId w:val="1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 step 6, if it is not a valid number, the user is prompted with an error and execution proceeds to step 4.</w:t>
            </w:r>
          </w:p>
        </w:tc>
      </w:tr>
    </w:tbl>
    <w:p w:rsidR="00000000" w:rsidDel="00000000" w:rsidP="00000000" w:rsidRDefault="00000000" w:rsidRPr="00000000" w14:paraId="000002E9">
      <w:pPr>
        <w:rPr/>
      </w:pPr>
      <w:r w:rsidDel="00000000" w:rsidR="00000000" w:rsidRPr="00000000">
        <w:rPr>
          <w:rtl w:val="0"/>
        </w:rPr>
      </w:r>
    </w:p>
    <w:p w:rsidR="00000000" w:rsidDel="00000000" w:rsidP="00000000" w:rsidRDefault="00000000" w:rsidRPr="00000000" w14:paraId="000002EA">
      <w:pPr>
        <w:rPr/>
      </w:pPr>
      <w:r w:rsidDel="00000000" w:rsidR="00000000" w:rsidRPr="00000000">
        <w:rPr>
          <w:rtl w:val="0"/>
        </w:rPr>
      </w:r>
    </w:p>
    <w:p w:rsidR="00000000" w:rsidDel="00000000" w:rsidP="00000000" w:rsidRDefault="00000000" w:rsidRPr="00000000" w14:paraId="000002EB">
      <w:pPr>
        <w:rPr/>
      </w:pPr>
      <w:r w:rsidDel="00000000" w:rsidR="00000000" w:rsidRPr="00000000">
        <w:rPr>
          <w:rtl w:val="0"/>
        </w:rPr>
      </w:r>
    </w:p>
    <w:p w:rsidR="00000000" w:rsidDel="00000000" w:rsidP="00000000" w:rsidRDefault="00000000" w:rsidRPr="00000000" w14:paraId="000002EC">
      <w:pPr>
        <w:rPr/>
      </w:pPr>
      <w:r w:rsidDel="00000000" w:rsidR="00000000" w:rsidRPr="00000000">
        <w:rPr>
          <w:rtl w:val="0"/>
        </w:rPr>
      </w:r>
    </w:p>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rPr/>
      </w:pPr>
      <w:r w:rsidDel="00000000" w:rsidR="00000000" w:rsidRPr="00000000">
        <w:br w:type="page"/>
      </w:r>
      <w:r w:rsidDel="00000000" w:rsidR="00000000" w:rsidRPr="00000000">
        <w:rPr>
          <w:rtl w:val="0"/>
        </w:rPr>
      </w:r>
    </w:p>
    <w:p w:rsidR="00000000" w:rsidDel="00000000" w:rsidP="00000000" w:rsidRDefault="00000000" w:rsidRPr="00000000" w14:paraId="000002EF">
      <w:pPr>
        <w:rPr/>
      </w:pPr>
      <w:r w:rsidDel="00000000" w:rsidR="00000000" w:rsidRPr="00000000">
        <w:rPr>
          <w:rtl w:val="0"/>
        </w:rPr>
        <w:t xml:space="preserve">3.2.11 View performance of all bots</w:t>
      </w:r>
    </w:p>
    <w:p w:rsidR="00000000" w:rsidDel="00000000" w:rsidP="00000000" w:rsidRDefault="00000000" w:rsidRPr="00000000" w14:paraId="000002F0">
      <w:pPr>
        <w:rPr/>
      </w:pPr>
      <w:r w:rsidDel="00000000" w:rsidR="00000000" w:rsidRPr="00000000">
        <w:rPr>
          <w:rtl w:val="0"/>
        </w:rPr>
      </w:r>
    </w:p>
    <w:p w:rsidR="00000000" w:rsidDel="00000000" w:rsidP="00000000" w:rsidRDefault="00000000" w:rsidRPr="00000000" w14:paraId="000002F1">
      <w:pPr>
        <w:rPr/>
      </w:pPr>
      <w:r w:rsidDel="00000000" w:rsidR="00000000" w:rsidRPr="00000000">
        <w:rPr>
          <w:rtl w:val="0"/>
        </w:rPr>
      </w:r>
    </w:p>
    <w:tbl>
      <w:tblPr>
        <w:tblStyle w:val="Table13"/>
        <w:tblW w:w="8886.0" w:type="dxa"/>
        <w:jc w:val="center"/>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F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F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UC-011</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F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F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Analyst</w:t>
            </w:r>
            <w:r w:rsidDel="00000000" w:rsidR="00000000" w:rsidRPr="00000000">
              <w:rPr>
                <w:rFonts w:ascii="Times New Roman" w:cs="Times New Roman" w:eastAsia="Times New Roman" w:hAnsi="Times New Roman"/>
                <w:rtl w:val="0"/>
              </w:rPr>
              <w:t xml:space="preserve"> can </w:t>
            </w:r>
            <w:r w:rsidDel="00000000" w:rsidR="00000000" w:rsidRPr="00000000">
              <w:rPr>
                <w:rtl w:val="0"/>
              </w:rPr>
              <w:t xml:space="preserve">view the performance of all his/her bots that are currently executing.</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F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FC">
            <w:pPr>
              <w:spacing w:after="40" w:before="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Analyst is logged in and authenticated</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F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Analyst is displayed performance of bots currently running.</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2">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7">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9">
            <w:pPr>
              <w:numPr>
                <w:ilvl w:val="0"/>
                <w:numId w:val="19"/>
              </w:numPr>
              <w:ind w:left="720" w:hanging="360"/>
              <w:rPr>
                <w:rFonts w:ascii="Times New Roman" w:cs="Times New Roman" w:eastAsia="Times New Roman" w:hAnsi="Times New Roman"/>
                <w:b w:val="1"/>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Analyst clicks on the view performance tab.</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C">
            <w:pPr>
              <w:numPr>
                <w:ilvl w:val="0"/>
                <w:numId w:val="19"/>
              </w:numPr>
              <w:ind w:left="720" w:hanging="360"/>
              <w:rPr>
                <w:rFonts w:ascii="Times New Roman" w:cs="Times New Roman" w:eastAsia="Times New Roman" w:hAnsi="Times New Roman"/>
                <w:b w:val="1"/>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request is sent to the database to fetch performance(profit%) of all bots currently </w:t>
            </w:r>
            <w:r w:rsidDel="00000000" w:rsidR="00000000" w:rsidRPr="00000000">
              <w:rPr>
                <w:rFonts w:ascii="Times New Roman" w:cs="Times New Roman" w:eastAsia="Times New Roman" w:hAnsi="Times New Roman"/>
                <w:rtl w:val="0"/>
              </w:rPr>
              <w:t xml:space="preserve">executing initiated by the</w:t>
            </w:r>
            <w:r w:rsidDel="00000000" w:rsidR="00000000" w:rsidRPr="00000000">
              <w:rPr>
                <w:rFonts w:ascii="Times New Roman" w:cs="Times New Roman" w:eastAsia="Times New Roman" w:hAnsi="Times New Roman"/>
                <w:rtl w:val="0"/>
              </w:rPr>
              <w:t xml:space="preserve"> analyst.</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F">
            <w:pPr>
              <w:numPr>
                <w:ilvl w:val="0"/>
                <w:numId w:val="19"/>
              </w:numPr>
              <w:ind w:left="720" w:hanging="360"/>
              <w:rPr>
                <w:rFonts w:ascii="Times New Roman" w:cs="Times New Roman" w:eastAsia="Times New Roman" w:hAnsi="Times New Roman"/>
                <w:b w:val="1"/>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1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result is displayed to the analyst on the website.</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12">
            <w:pPr>
              <w:numPr>
                <w:ilvl w:val="0"/>
                <w:numId w:val="19"/>
              </w:numPr>
              <w:ind w:left="720" w:hanging="360"/>
              <w:rPr>
                <w:rFonts w:ascii="Times New Roman" w:cs="Times New Roman" w:eastAsia="Times New Roman" w:hAnsi="Times New Roman"/>
                <w:b w:val="1"/>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1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ends.</w:t>
            </w:r>
            <w:r w:rsidDel="00000000" w:rsidR="00000000" w:rsidRPr="00000000">
              <w:rPr>
                <w:rtl w:val="0"/>
              </w:rPr>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15">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19">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1A">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1C">
            <w:pPr>
              <w:numPr>
                <w:ilvl w:val="0"/>
                <w:numId w:val="17"/>
              </w:numPr>
              <w:spacing w:before="40" w:lineRule="auto"/>
              <w:ind w:left="720" w:hanging="360"/>
              <w:rPr>
                <w:rFonts w:ascii="Times New Roman" w:cs="Times New Roman" w:eastAsia="Times New Roman" w:hAnsi="Times New Roman"/>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1D">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1F">
            <w:pPr>
              <w:spacing w:after="200" w:line="276" w:lineRule="auto"/>
              <w:ind w:left="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20">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22">
            <w:pPr>
              <w:numPr>
                <w:ilvl w:val="0"/>
                <w:numId w:val="26"/>
              </w:numPr>
              <w:spacing w:before="40" w:lineRule="auto"/>
              <w:ind w:left="720" w:hanging="360"/>
              <w:rPr>
                <w:rFonts w:ascii="Times New Roman" w:cs="Times New Roman" w:eastAsia="Times New Roman" w:hAnsi="Times New Roman"/>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2, if there are no bots currently running initiated by the analyst, a display message is shown saying “No current bots”.</w:t>
            </w:r>
          </w:p>
        </w:tc>
      </w:tr>
    </w:tbl>
    <w:p w:rsidR="00000000" w:rsidDel="00000000" w:rsidP="00000000" w:rsidRDefault="00000000" w:rsidRPr="00000000" w14:paraId="00000325">
      <w:pPr>
        <w:rPr/>
      </w:pPr>
      <w:r w:rsidDel="00000000" w:rsidR="00000000" w:rsidRPr="00000000">
        <w:rPr>
          <w:rtl w:val="0"/>
        </w:rPr>
      </w:r>
    </w:p>
    <w:p w:rsidR="00000000" w:rsidDel="00000000" w:rsidP="00000000" w:rsidRDefault="00000000" w:rsidRPr="00000000" w14:paraId="00000326">
      <w:pPr>
        <w:rPr/>
      </w:pPr>
      <w:r w:rsidDel="00000000" w:rsidR="00000000" w:rsidRPr="00000000">
        <w:br w:type="page"/>
      </w:r>
      <w:r w:rsidDel="00000000" w:rsidR="00000000" w:rsidRPr="00000000">
        <w:rPr>
          <w:rtl w:val="0"/>
        </w:rPr>
      </w:r>
    </w:p>
    <w:p w:rsidR="00000000" w:rsidDel="00000000" w:rsidP="00000000" w:rsidRDefault="00000000" w:rsidRPr="00000000" w14:paraId="00000327">
      <w:pPr>
        <w:rPr/>
      </w:pPr>
      <w:r w:rsidDel="00000000" w:rsidR="00000000" w:rsidRPr="00000000">
        <w:rPr>
          <w:rtl w:val="0"/>
        </w:rPr>
        <w:t xml:space="preserve">3.2.12 View history of all bots for analyst</w:t>
      </w:r>
    </w:p>
    <w:p w:rsidR="00000000" w:rsidDel="00000000" w:rsidP="00000000" w:rsidRDefault="00000000" w:rsidRPr="00000000" w14:paraId="00000328">
      <w:pPr>
        <w:rPr/>
      </w:pPr>
      <w:r w:rsidDel="00000000" w:rsidR="00000000" w:rsidRPr="00000000">
        <w:rPr>
          <w:rtl w:val="0"/>
        </w:rPr>
      </w:r>
    </w:p>
    <w:p w:rsidR="00000000" w:rsidDel="00000000" w:rsidP="00000000" w:rsidRDefault="00000000" w:rsidRPr="00000000" w14:paraId="00000329">
      <w:pPr>
        <w:rPr/>
      </w:pPr>
      <w:r w:rsidDel="00000000" w:rsidR="00000000" w:rsidRPr="00000000">
        <w:rPr>
          <w:rtl w:val="0"/>
        </w:rPr>
      </w:r>
    </w:p>
    <w:tbl>
      <w:tblPr>
        <w:tblStyle w:val="Table14"/>
        <w:tblW w:w="8886.0" w:type="dxa"/>
        <w:jc w:val="center"/>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2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2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UC-012</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2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30">
            <w:pPr>
              <w:rPr/>
            </w:pPr>
            <w:r w:rsidDel="00000000" w:rsidR="00000000" w:rsidRPr="00000000">
              <w:rPr>
                <w:rtl w:val="0"/>
              </w:rPr>
              <w:t xml:space="preserve">The analyst can view the entire history of all bots run by him/her.</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3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3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Analyst is logged in and authenticated</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3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3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Analyst is displayed the history of bots run by him/her.</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3A">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3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3F">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41">
            <w:pPr>
              <w:numPr>
                <w:ilvl w:val="0"/>
                <w:numId w:val="1"/>
              </w:numPr>
              <w:ind w:left="720" w:hanging="360"/>
              <w:rPr>
                <w:rFonts w:ascii="Times New Roman" w:cs="Times New Roman" w:eastAsia="Times New Roman" w:hAnsi="Times New Roman"/>
                <w:b w:val="1"/>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4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Analyst clicks on the view history tab.</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44">
            <w:pPr>
              <w:numPr>
                <w:ilvl w:val="0"/>
                <w:numId w:val="1"/>
              </w:numPr>
              <w:ind w:left="720" w:hanging="360"/>
              <w:rPr>
                <w:rFonts w:ascii="Times New Roman" w:cs="Times New Roman" w:eastAsia="Times New Roman" w:hAnsi="Times New Roman"/>
                <w:b w:val="1"/>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4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request is sent to the database to fetch history of all bot instances </w:t>
            </w:r>
            <w:r w:rsidDel="00000000" w:rsidR="00000000" w:rsidRPr="00000000">
              <w:rPr>
                <w:rFonts w:ascii="Times New Roman" w:cs="Times New Roman" w:eastAsia="Times New Roman" w:hAnsi="Times New Roman"/>
                <w:rtl w:val="0"/>
              </w:rPr>
              <w:t xml:space="preserve">initiated by the</w:t>
            </w:r>
            <w:r w:rsidDel="00000000" w:rsidR="00000000" w:rsidRPr="00000000">
              <w:rPr>
                <w:rFonts w:ascii="Times New Roman" w:cs="Times New Roman" w:eastAsia="Times New Roman" w:hAnsi="Times New Roman"/>
                <w:rtl w:val="0"/>
              </w:rPr>
              <w:t xml:space="preserve"> analyst.</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47">
            <w:pPr>
              <w:numPr>
                <w:ilvl w:val="0"/>
                <w:numId w:val="1"/>
              </w:numPr>
              <w:ind w:left="720" w:hanging="360"/>
              <w:rPr>
                <w:rFonts w:ascii="Times New Roman" w:cs="Times New Roman" w:eastAsia="Times New Roman" w:hAnsi="Times New Roman"/>
                <w:b w:val="1"/>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4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result is displayed to the analyst on the website.</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4A">
            <w:pPr>
              <w:numPr>
                <w:ilvl w:val="0"/>
                <w:numId w:val="1"/>
              </w:numPr>
              <w:ind w:left="720" w:hanging="360"/>
              <w:rPr>
                <w:rFonts w:ascii="Times New Roman" w:cs="Times New Roman" w:eastAsia="Times New Roman" w:hAnsi="Times New Roman"/>
                <w:b w:val="1"/>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4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ends.</w:t>
            </w:r>
            <w:r w:rsidDel="00000000" w:rsidR="00000000" w:rsidRPr="00000000">
              <w:rPr>
                <w:rtl w:val="0"/>
              </w:rPr>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4D">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51">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52">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54">
            <w:pPr>
              <w:numPr>
                <w:ilvl w:val="0"/>
                <w:numId w:val="30"/>
              </w:numPr>
              <w:spacing w:before="40" w:lineRule="auto"/>
              <w:ind w:left="720" w:hanging="360"/>
              <w:rPr>
                <w:rFonts w:ascii="Times New Roman" w:cs="Times New Roman" w:eastAsia="Times New Roman" w:hAnsi="Times New Roman"/>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5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6">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58">
            <w:pPr>
              <w:spacing w:after="200" w:line="276" w:lineRule="auto"/>
              <w:ind w:left="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59">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5B">
            <w:pPr>
              <w:numPr>
                <w:ilvl w:val="0"/>
                <w:numId w:val="15"/>
              </w:numPr>
              <w:spacing w:before="40" w:lineRule="auto"/>
              <w:ind w:left="720" w:hanging="360"/>
              <w:rPr>
                <w:rFonts w:ascii="Times New Roman" w:cs="Times New Roman" w:eastAsia="Times New Roman" w:hAnsi="Times New Roman"/>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5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2, if there is no history of bots initiated by the analyst, a display message is shown saying “No history”.</w:t>
            </w:r>
          </w:p>
        </w:tc>
      </w:tr>
    </w:tbl>
    <w:p w:rsidR="00000000" w:rsidDel="00000000" w:rsidP="00000000" w:rsidRDefault="00000000" w:rsidRPr="00000000" w14:paraId="0000035E">
      <w:pPr>
        <w:rPr/>
      </w:pPr>
      <w:r w:rsidDel="00000000" w:rsidR="00000000" w:rsidRPr="00000000">
        <w:rPr>
          <w:rtl w:val="0"/>
        </w:rPr>
      </w:r>
    </w:p>
    <w:p w:rsidR="00000000" w:rsidDel="00000000" w:rsidP="00000000" w:rsidRDefault="00000000" w:rsidRPr="00000000" w14:paraId="0000035F">
      <w:pPr>
        <w:rPr/>
      </w:pPr>
      <w:r w:rsidDel="00000000" w:rsidR="00000000" w:rsidRPr="00000000">
        <w:br w:type="page"/>
      </w:r>
      <w:r w:rsidDel="00000000" w:rsidR="00000000" w:rsidRPr="00000000">
        <w:rPr>
          <w:rtl w:val="0"/>
        </w:rPr>
      </w:r>
    </w:p>
    <w:p w:rsidR="00000000" w:rsidDel="00000000" w:rsidP="00000000" w:rsidRDefault="00000000" w:rsidRPr="00000000" w14:paraId="00000360">
      <w:pPr>
        <w:rPr/>
      </w:pPr>
      <w:r w:rsidDel="00000000" w:rsidR="00000000" w:rsidRPr="00000000">
        <w:rPr>
          <w:rtl w:val="0"/>
        </w:rPr>
        <w:t xml:space="preserve">3.2.13 View entire performance of a bot</w:t>
      </w:r>
    </w:p>
    <w:p w:rsidR="00000000" w:rsidDel="00000000" w:rsidP="00000000" w:rsidRDefault="00000000" w:rsidRPr="00000000" w14:paraId="00000361">
      <w:pPr>
        <w:rPr/>
      </w:pPr>
      <w:r w:rsidDel="00000000" w:rsidR="00000000" w:rsidRPr="00000000">
        <w:rPr>
          <w:rtl w:val="0"/>
        </w:rPr>
      </w:r>
    </w:p>
    <w:p w:rsidR="00000000" w:rsidDel="00000000" w:rsidP="00000000" w:rsidRDefault="00000000" w:rsidRPr="00000000" w14:paraId="00000362">
      <w:pPr>
        <w:rPr/>
      </w:pPr>
      <w:r w:rsidDel="00000000" w:rsidR="00000000" w:rsidRPr="00000000">
        <w:rPr>
          <w:rtl w:val="0"/>
        </w:rPr>
      </w:r>
    </w:p>
    <w:tbl>
      <w:tblPr>
        <w:tblStyle w:val="Table15"/>
        <w:tblW w:w="8886.0" w:type="dxa"/>
        <w:jc w:val="center"/>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6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6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UC-013</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6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69">
            <w:pPr>
              <w:rPr/>
            </w:pPr>
            <w:r w:rsidDel="00000000" w:rsidR="00000000" w:rsidRPr="00000000">
              <w:rPr>
                <w:rtl w:val="0"/>
              </w:rPr>
              <w:t xml:space="preserve">The analyst can view the entire performance of a bot.</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6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6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Analyst is logged in and authenticated</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6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7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Entire performance of the bot is displayed to the analyst.</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73">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7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78">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7A">
            <w:pPr>
              <w:numPr>
                <w:ilvl w:val="0"/>
                <w:numId w:val="27"/>
              </w:numPr>
              <w:ind w:left="720" w:hanging="360"/>
              <w:rPr>
                <w:rFonts w:ascii="Times New Roman" w:cs="Times New Roman" w:eastAsia="Times New Roman" w:hAnsi="Times New Roman"/>
                <w:b w:val="1"/>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7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Analyst clicks on the ‘View entire performance of a bot’ tab.</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7D">
            <w:pPr>
              <w:numPr>
                <w:ilvl w:val="0"/>
                <w:numId w:val="27"/>
              </w:numPr>
              <w:ind w:left="720" w:hanging="360"/>
              <w:rPr>
                <w:rFonts w:ascii="Times New Roman" w:cs="Times New Roman" w:eastAsia="Times New Roman" w:hAnsi="Times New Roman"/>
                <w:b w:val="1"/>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7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Analyst selects the bot that is required.</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80">
            <w:pPr>
              <w:numPr>
                <w:ilvl w:val="0"/>
                <w:numId w:val="27"/>
              </w:numPr>
              <w:ind w:left="720" w:hanging="360"/>
              <w:rPr>
                <w:rFonts w:ascii="Times New Roman" w:cs="Times New Roman" w:eastAsia="Times New Roman" w:hAnsi="Times New Roman"/>
                <w:b w:val="1"/>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8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request is sent to the database to fetch the complete trade history of the bot selected</w:t>
            </w:r>
            <w:r w:rsidDel="00000000" w:rsidR="00000000" w:rsidRPr="00000000">
              <w:rPr>
                <w:rFonts w:ascii="Times New Roman" w:cs="Times New Roman" w:eastAsia="Times New Roman" w:hAnsi="Times New Roman"/>
                <w:rtl w:val="0"/>
              </w:rPr>
              <w:t xml:space="preserve"> by the</w:t>
            </w:r>
            <w:r w:rsidDel="00000000" w:rsidR="00000000" w:rsidRPr="00000000">
              <w:rPr>
                <w:rFonts w:ascii="Times New Roman" w:cs="Times New Roman" w:eastAsia="Times New Roman" w:hAnsi="Times New Roman"/>
                <w:rtl w:val="0"/>
              </w:rPr>
              <w:t xml:space="preserve"> analyst.</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83">
            <w:pPr>
              <w:numPr>
                <w:ilvl w:val="0"/>
                <w:numId w:val="27"/>
              </w:numPr>
              <w:ind w:left="720" w:hanging="360"/>
              <w:rPr>
                <w:rFonts w:ascii="Times New Roman" w:cs="Times New Roman" w:eastAsia="Times New Roman" w:hAnsi="Times New Roman"/>
                <w:b w:val="1"/>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8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result is displayed to the analyst on the website.</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86">
            <w:pPr>
              <w:numPr>
                <w:ilvl w:val="0"/>
                <w:numId w:val="27"/>
              </w:numPr>
              <w:ind w:left="720" w:hanging="360"/>
              <w:rPr>
                <w:rFonts w:ascii="Times New Roman" w:cs="Times New Roman" w:eastAsia="Times New Roman" w:hAnsi="Times New Roman"/>
                <w:b w:val="1"/>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8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ends.</w:t>
            </w:r>
            <w:r w:rsidDel="00000000" w:rsidR="00000000" w:rsidRPr="00000000">
              <w:rPr>
                <w:rtl w:val="0"/>
              </w:rPr>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89">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8D">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8E">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90">
            <w:pPr>
              <w:numPr>
                <w:ilvl w:val="0"/>
                <w:numId w:val="22"/>
              </w:numPr>
              <w:spacing w:before="40" w:lineRule="auto"/>
              <w:ind w:left="720" w:hanging="360"/>
              <w:rPr>
                <w:rFonts w:ascii="Times New Roman" w:cs="Times New Roman" w:eastAsia="Times New Roman" w:hAnsi="Times New Roman"/>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91">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93">
            <w:pPr>
              <w:spacing w:after="200" w:line="276" w:lineRule="auto"/>
              <w:ind w:left="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94">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96">
            <w:pPr>
              <w:numPr>
                <w:ilvl w:val="0"/>
                <w:numId w:val="16"/>
              </w:numPr>
              <w:spacing w:before="40" w:lineRule="auto"/>
              <w:ind w:left="720" w:hanging="360"/>
              <w:rPr>
                <w:rFonts w:ascii="Times New Roman" w:cs="Times New Roman" w:eastAsia="Times New Roman" w:hAnsi="Times New Roman"/>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9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3, if the bot selected by the analyst is still currently running, the user is prompted with an error and execution proceeds to step 2.</w:t>
            </w:r>
          </w:p>
        </w:tc>
      </w:tr>
    </w:tbl>
    <w:p w:rsidR="00000000" w:rsidDel="00000000" w:rsidP="00000000" w:rsidRDefault="00000000" w:rsidRPr="00000000" w14:paraId="00000399">
      <w:pPr>
        <w:rPr/>
      </w:pPr>
      <w:r w:rsidDel="00000000" w:rsidR="00000000" w:rsidRPr="00000000">
        <w:rPr>
          <w:rtl w:val="0"/>
        </w:rPr>
      </w:r>
    </w:p>
    <w:p w:rsidR="00000000" w:rsidDel="00000000" w:rsidP="00000000" w:rsidRDefault="00000000" w:rsidRPr="00000000" w14:paraId="0000039A">
      <w:pPr>
        <w:rPr/>
      </w:pPr>
      <w:r w:rsidDel="00000000" w:rsidR="00000000" w:rsidRPr="00000000">
        <w:br w:type="page"/>
      </w:r>
      <w:r w:rsidDel="00000000" w:rsidR="00000000" w:rsidRPr="00000000">
        <w:rPr>
          <w:rtl w:val="0"/>
        </w:rPr>
      </w:r>
    </w:p>
    <w:p w:rsidR="00000000" w:rsidDel="00000000" w:rsidP="00000000" w:rsidRDefault="00000000" w:rsidRPr="00000000" w14:paraId="0000039B">
      <w:pPr>
        <w:rPr/>
      </w:pPr>
      <w:r w:rsidDel="00000000" w:rsidR="00000000" w:rsidRPr="00000000">
        <w:rPr>
          <w:rtl w:val="0"/>
        </w:rPr>
        <w:t xml:space="preserve">3.2.14 View multiple graphs of a bot</w:t>
      </w:r>
    </w:p>
    <w:p w:rsidR="00000000" w:rsidDel="00000000" w:rsidP="00000000" w:rsidRDefault="00000000" w:rsidRPr="00000000" w14:paraId="0000039C">
      <w:pPr>
        <w:rPr/>
      </w:pPr>
      <w:r w:rsidDel="00000000" w:rsidR="00000000" w:rsidRPr="00000000">
        <w:rPr>
          <w:rtl w:val="0"/>
        </w:rPr>
      </w:r>
    </w:p>
    <w:p w:rsidR="00000000" w:rsidDel="00000000" w:rsidP="00000000" w:rsidRDefault="00000000" w:rsidRPr="00000000" w14:paraId="0000039D">
      <w:pPr>
        <w:rPr/>
      </w:pPr>
      <w:r w:rsidDel="00000000" w:rsidR="00000000" w:rsidRPr="00000000">
        <w:rPr>
          <w:rtl w:val="0"/>
        </w:rPr>
      </w:r>
    </w:p>
    <w:tbl>
      <w:tblPr>
        <w:tblStyle w:val="Table16"/>
        <w:tblW w:w="8886.0" w:type="dxa"/>
        <w:jc w:val="center"/>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9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A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UC-014</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A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A4">
            <w:pPr>
              <w:rPr>
                <w:rFonts w:ascii="Times New Roman" w:cs="Times New Roman" w:eastAsia="Times New Roman" w:hAnsi="Times New Roman"/>
              </w:rPr>
            </w:pPr>
            <w:r w:rsidDel="00000000" w:rsidR="00000000" w:rsidRPr="00000000">
              <w:rPr>
                <w:rtl w:val="0"/>
              </w:rPr>
              <w:t xml:space="preserve">The analyst can view the multiple graphs of a bot.</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A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A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Analyst is logged in and authenticated</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A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A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Selected graphs of the bot are displayed to the analyst.</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AE">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B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B3">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B5">
            <w:pPr>
              <w:numPr>
                <w:ilvl w:val="0"/>
                <w:numId w:val="16"/>
              </w:numPr>
              <w:ind w:left="720" w:hanging="360"/>
              <w:rPr>
                <w:rFonts w:ascii="Times New Roman" w:cs="Times New Roman" w:eastAsia="Times New Roman" w:hAnsi="Times New Roman"/>
                <w:b w:val="1"/>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B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Analyst clicks on the ‘View graphs of a bot’ tab.</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B8">
            <w:pPr>
              <w:numPr>
                <w:ilvl w:val="0"/>
                <w:numId w:val="16"/>
              </w:numPr>
              <w:ind w:left="720" w:hanging="360"/>
              <w:rPr>
                <w:rFonts w:ascii="Times New Roman" w:cs="Times New Roman" w:eastAsia="Times New Roman" w:hAnsi="Times New Roman"/>
                <w:b w:val="1"/>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B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Analyst selects the bot that is required.</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BB">
            <w:pPr>
              <w:numPr>
                <w:ilvl w:val="0"/>
                <w:numId w:val="16"/>
              </w:numPr>
              <w:ind w:left="720" w:hanging="360"/>
              <w:rPr>
                <w:rFonts w:ascii="Times New Roman" w:cs="Times New Roman" w:eastAsia="Times New Roman" w:hAnsi="Times New Roman"/>
                <w:b w:val="1"/>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B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analyst is asked to select graphs required from multiple choices</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BE">
            <w:pPr>
              <w:numPr>
                <w:ilvl w:val="0"/>
                <w:numId w:val="16"/>
              </w:numPr>
              <w:ind w:left="720" w:hanging="360"/>
              <w:rPr>
                <w:rFonts w:ascii="Times New Roman" w:cs="Times New Roman" w:eastAsia="Times New Roman" w:hAnsi="Times New Roman"/>
                <w:b w:val="1"/>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B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Analyst selects the graphs that are required.</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C1">
            <w:pPr>
              <w:numPr>
                <w:ilvl w:val="0"/>
                <w:numId w:val="16"/>
              </w:numPr>
              <w:ind w:left="720" w:hanging="360"/>
              <w:rPr>
                <w:rFonts w:ascii="Times New Roman" w:cs="Times New Roman" w:eastAsia="Times New Roman" w:hAnsi="Times New Roman"/>
                <w:b w:val="1"/>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C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request is sent to the database to fetch the complete trade history of the bot selected</w:t>
            </w:r>
            <w:r w:rsidDel="00000000" w:rsidR="00000000" w:rsidRPr="00000000">
              <w:rPr>
                <w:rFonts w:ascii="Times New Roman" w:cs="Times New Roman" w:eastAsia="Times New Roman" w:hAnsi="Times New Roman"/>
                <w:rtl w:val="0"/>
              </w:rPr>
              <w:t xml:space="preserve"> by the</w:t>
            </w:r>
            <w:r w:rsidDel="00000000" w:rsidR="00000000" w:rsidRPr="00000000">
              <w:rPr>
                <w:rFonts w:ascii="Times New Roman" w:cs="Times New Roman" w:eastAsia="Times New Roman" w:hAnsi="Times New Roman"/>
                <w:rtl w:val="0"/>
              </w:rPr>
              <w:t xml:space="preserve"> analyst.</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C4">
            <w:pPr>
              <w:numPr>
                <w:ilvl w:val="0"/>
                <w:numId w:val="16"/>
              </w:numPr>
              <w:ind w:left="720" w:hanging="360"/>
              <w:rPr>
                <w:rFonts w:ascii="Times New Roman" w:cs="Times New Roman" w:eastAsia="Times New Roman" w:hAnsi="Times New Roman"/>
                <w:b w:val="1"/>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C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graphs are displayed to the analyst on the website.</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C7">
            <w:pPr>
              <w:numPr>
                <w:ilvl w:val="0"/>
                <w:numId w:val="16"/>
              </w:numPr>
              <w:ind w:left="720" w:hanging="360"/>
              <w:rPr>
                <w:rFonts w:ascii="Times New Roman" w:cs="Times New Roman" w:eastAsia="Times New Roman" w:hAnsi="Times New Roman"/>
                <w:b w:val="1"/>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C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ends.</w:t>
            </w:r>
            <w:r w:rsidDel="00000000" w:rsidR="00000000" w:rsidRPr="00000000">
              <w:rPr>
                <w:rtl w:val="0"/>
              </w:rPr>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CA">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CE">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CF">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D1">
            <w:pPr>
              <w:numPr>
                <w:ilvl w:val="0"/>
                <w:numId w:val="16"/>
              </w:numPr>
              <w:spacing w:before="40" w:lineRule="auto"/>
              <w:ind w:left="720" w:hanging="360"/>
              <w:rPr>
                <w:rFonts w:ascii="Times New Roman" w:cs="Times New Roman" w:eastAsia="Times New Roman" w:hAnsi="Times New Roman"/>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D2">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D4">
            <w:pPr>
              <w:spacing w:after="200" w:line="276" w:lineRule="auto"/>
              <w:ind w:left="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D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D7">
            <w:pPr>
              <w:numPr>
                <w:ilvl w:val="0"/>
                <w:numId w:val="16"/>
              </w:numPr>
              <w:spacing w:before="40" w:lineRule="auto"/>
              <w:ind w:left="720" w:hanging="360"/>
              <w:rPr>
                <w:rFonts w:ascii="Times New Roman" w:cs="Times New Roman" w:eastAsia="Times New Roman" w:hAnsi="Times New Roman"/>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D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2, if there is no history of bots initiated by the analyst, a display message is shown saying “No history for selected bot”.</w:t>
            </w:r>
          </w:p>
        </w:tc>
      </w:tr>
    </w:tbl>
    <w:p w:rsidR="00000000" w:rsidDel="00000000" w:rsidP="00000000" w:rsidRDefault="00000000" w:rsidRPr="00000000" w14:paraId="000003DA">
      <w:pPr>
        <w:rPr/>
      </w:pPr>
      <w:r w:rsidDel="00000000" w:rsidR="00000000" w:rsidRPr="00000000">
        <w:rPr>
          <w:rtl w:val="0"/>
        </w:rPr>
      </w:r>
    </w:p>
    <w:p w:rsidR="00000000" w:rsidDel="00000000" w:rsidP="00000000" w:rsidRDefault="00000000" w:rsidRPr="00000000" w14:paraId="000003DB">
      <w:pPr>
        <w:rPr/>
      </w:pPr>
      <w:r w:rsidDel="00000000" w:rsidR="00000000" w:rsidRPr="00000000">
        <w:br w:type="page"/>
      </w:r>
      <w:r w:rsidDel="00000000" w:rsidR="00000000" w:rsidRPr="00000000">
        <w:rPr>
          <w:rtl w:val="0"/>
        </w:rPr>
      </w:r>
    </w:p>
    <w:p w:rsidR="00000000" w:rsidDel="00000000" w:rsidP="00000000" w:rsidRDefault="00000000" w:rsidRPr="00000000" w14:paraId="000003DC">
      <w:pPr>
        <w:rPr/>
      </w:pPr>
      <w:r w:rsidDel="00000000" w:rsidR="00000000" w:rsidRPr="00000000">
        <w:rPr>
          <w:rtl w:val="0"/>
        </w:rPr>
        <w:t xml:space="preserve">3.2.15 As an analyst, I want to choose which ML models to use for a bot.</w:t>
      </w:r>
    </w:p>
    <w:p w:rsidR="00000000" w:rsidDel="00000000" w:rsidP="00000000" w:rsidRDefault="00000000" w:rsidRPr="00000000" w14:paraId="000003DD">
      <w:pPr>
        <w:rPr/>
      </w:pPr>
      <w:r w:rsidDel="00000000" w:rsidR="00000000" w:rsidRPr="00000000">
        <w:rPr>
          <w:rtl w:val="0"/>
        </w:rPr>
      </w:r>
    </w:p>
    <w:p w:rsidR="00000000" w:rsidDel="00000000" w:rsidP="00000000" w:rsidRDefault="00000000" w:rsidRPr="00000000" w14:paraId="000003DE">
      <w:pPr>
        <w:rPr/>
      </w:pPr>
      <w:r w:rsidDel="00000000" w:rsidR="00000000" w:rsidRPr="00000000">
        <w:rPr>
          <w:rtl w:val="0"/>
        </w:rPr>
      </w:r>
    </w:p>
    <w:tbl>
      <w:tblPr>
        <w:tblStyle w:val="Table17"/>
        <w:tblW w:w="8886.0" w:type="dxa"/>
        <w:jc w:val="center"/>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D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E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UC-015</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E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E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Analyst can choose which ML models to use for a specific bot</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E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E9">
            <w:pPr>
              <w:numPr>
                <w:ilvl w:val="0"/>
                <w:numId w:val="9"/>
              </w:numPr>
              <w:spacing w:after="0" w:afterAutospacing="0" w:before="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Analyst is logged in and authenticated</w:t>
            </w:r>
          </w:p>
          <w:p w:rsidR="00000000" w:rsidDel="00000000" w:rsidP="00000000" w:rsidRDefault="00000000" w:rsidRPr="00000000" w14:paraId="000003EA">
            <w:pPr>
              <w:numPr>
                <w:ilvl w:val="0"/>
                <w:numId w:val="9"/>
              </w:numPr>
              <w:spacing w:after="40" w:before="0" w:beforeAutospacing="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bot for which the ML model is to be chosen hasn’t started it’s execution yet</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E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E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ML model is selected for the chosen bot</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F0">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F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F5">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F7">
            <w:pPr>
              <w:ind w:left="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F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opens the configuration of the bot</w:t>
            </w:r>
            <w:r w:rsidDel="00000000" w:rsidR="00000000" w:rsidRPr="00000000">
              <w:rPr>
                <w:rFonts w:ascii="Times New Roman" w:cs="Times New Roman" w:eastAsia="Times New Roman" w:hAnsi="Times New Roman"/>
                <w:rtl w:val="0"/>
              </w:rPr>
              <w:t xml:space="preserve">.</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FA">
            <w:pPr>
              <w:ind w:left="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F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chooses an option to view a list of available ML models</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FD">
            <w:pPr>
              <w:ind w:left="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F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selects one ML model</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00">
            <w:pPr>
              <w:ind w:left="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0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ML is then selected for that particular bot</w:t>
            </w:r>
            <w:r w:rsidDel="00000000" w:rsidR="00000000" w:rsidRPr="00000000">
              <w:rPr>
                <w:rtl w:val="0"/>
              </w:rPr>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03">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04">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06">
            <w:pPr>
              <w:spacing w:before="40" w:lineRule="auto"/>
              <w:ind w:left="0" w:firstLine="0"/>
              <w:rPr>
                <w:rFonts w:ascii="Times New Roman" w:cs="Times New Roman" w:eastAsia="Times New Roman" w:hAnsi="Times New Roman"/>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07">
            <w:pPr>
              <w:rPr>
                <w:rFonts w:ascii="Times New Roman" w:cs="Times New Roman" w:eastAsia="Times New Roman" w:hAnsi="Times New Roman"/>
              </w:rPr>
            </w:pPr>
            <w:r w:rsidDel="00000000" w:rsidR="00000000" w:rsidRPr="00000000">
              <w:rPr>
                <w:rtl w:val="0"/>
              </w:rPr>
            </w:r>
          </w:p>
        </w:tc>
      </w:tr>
      <w:tr>
        <w:trPr>
          <w:cantSplit w:val="0"/>
          <w:trHeight w:val="498.8208007812500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09">
            <w:pPr>
              <w:spacing w:after="200" w:line="276" w:lineRule="auto"/>
              <w:ind w:left="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0A">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0C">
            <w:pPr>
              <w:spacing w:before="40"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2: There are no available ML models so display an empty list</w:t>
            </w:r>
          </w:p>
          <w:p w:rsidR="00000000" w:rsidDel="00000000" w:rsidP="00000000" w:rsidRDefault="00000000" w:rsidRPr="00000000" w14:paraId="0000040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3: If the ML model isn’t compatible with the chosen bot configuration then display an error message</w:t>
            </w:r>
          </w:p>
        </w:tc>
      </w:tr>
    </w:tbl>
    <w:p w:rsidR="00000000" w:rsidDel="00000000" w:rsidP="00000000" w:rsidRDefault="00000000" w:rsidRPr="00000000" w14:paraId="00000410">
      <w:pPr>
        <w:rPr/>
      </w:pPr>
      <w:r w:rsidDel="00000000" w:rsidR="00000000" w:rsidRPr="00000000">
        <w:rPr>
          <w:rtl w:val="0"/>
        </w:rPr>
      </w:r>
    </w:p>
    <w:p w:rsidR="00000000" w:rsidDel="00000000" w:rsidP="00000000" w:rsidRDefault="00000000" w:rsidRPr="00000000" w14:paraId="00000411">
      <w:pPr>
        <w:rPr/>
      </w:pPr>
      <w:r w:rsidDel="00000000" w:rsidR="00000000" w:rsidRPr="00000000">
        <w:br w:type="page"/>
      </w:r>
      <w:r w:rsidDel="00000000" w:rsidR="00000000" w:rsidRPr="00000000">
        <w:rPr>
          <w:rtl w:val="0"/>
        </w:rPr>
      </w:r>
    </w:p>
    <w:p w:rsidR="00000000" w:rsidDel="00000000" w:rsidP="00000000" w:rsidRDefault="00000000" w:rsidRPr="00000000" w14:paraId="00000412">
      <w:pPr>
        <w:rPr/>
      </w:pPr>
      <w:r w:rsidDel="00000000" w:rsidR="00000000" w:rsidRPr="00000000">
        <w:rPr>
          <w:rtl w:val="0"/>
        </w:rPr>
        <w:t xml:space="preserve">3.2.16 As an analyst, I want to choose a list of indicators to use for a bot.</w:t>
      </w:r>
    </w:p>
    <w:p w:rsidR="00000000" w:rsidDel="00000000" w:rsidP="00000000" w:rsidRDefault="00000000" w:rsidRPr="00000000" w14:paraId="00000413">
      <w:pPr>
        <w:rPr/>
      </w:pPr>
      <w:r w:rsidDel="00000000" w:rsidR="00000000" w:rsidRPr="00000000">
        <w:rPr>
          <w:rtl w:val="0"/>
        </w:rPr>
      </w:r>
    </w:p>
    <w:p w:rsidR="00000000" w:rsidDel="00000000" w:rsidP="00000000" w:rsidRDefault="00000000" w:rsidRPr="00000000" w14:paraId="00000414">
      <w:pPr>
        <w:rPr/>
      </w:pPr>
      <w:r w:rsidDel="00000000" w:rsidR="00000000" w:rsidRPr="00000000">
        <w:rPr>
          <w:rtl w:val="0"/>
        </w:rPr>
      </w:r>
    </w:p>
    <w:tbl>
      <w:tblPr>
        <w:tblStyle w:val="Table18"/>
        <w:tblW w:w="8886.0" w:type="dxa"/>
        <w:jc w:val="center"/>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1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1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UC-016</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1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1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Analyst can choose a list of indicators for a specific bot</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1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1F">
            <w:pPr>
              <w:numPr>
                <w:ilvl w:val="0"/>
                <w:numId w:val="32"/>
              </w:numPr>
              <w:spacing w:after="0" w:afterAutospacing="0" w:before="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Analyst is logged in and authenticated</w:t>
            </w:r>
          </w:p>
          <w:p w:rsidR="00000000" w:rsidDel="00000000" w:rsidP="00000000" w:rsidRDefault="00000000" w:rsidRPr="00000000" w14:paraId="00000420">
            <w:pPr>
              <w:numPr>
                <w:ilvl w:val="0"/>
                <w:numId w:val="32"/>
              </w:numPr>
              <w:spacing w:after="40" w:before="0" w:beforeAutospacing="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bot for which the list of indicators is to be chosen hasn’t started it’s execution yet</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2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2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list of indicators is selected for the chosen bot</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26">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2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2B">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2D">
            <w:pP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2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opens the configuration of the bot.</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30">
            <w:pP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3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list of available indicators is shown</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33">
            <w:pP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3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selects a particular indicator</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36">
            <w:pP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3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form is displayed with the configuration parameters for the indicator</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39">
            <w:pP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5.</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3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further enters configuration parameters for the selected indicator</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3C">
            <w:pP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6.</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3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confirms the indicator’s configuration</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3F">
            <w:pP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7.</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4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repeats from Step 2</w:t>
            </w:r>
            <w:r w:rsidDel="00000000" w:rsidR="00000000" w:rsidRPr="00000000">
              <w:rPr>
                <w:rtl w:val="0"/>
              </w:rPr>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42">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43">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45">
            <w:pPr>
              <w:spacing w:before="40" w:lineRule="auto"/>
              <w:rPr>
                <w:rFonts w:ascii="Times New Roman" w:cs="Times New Roman" w:eastAsia="Times New Roman" w:hAnsi="Times New Roman"/>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46">
            <w:pPr>
              <w:rPr>
                <w:rFonts w:ascii="Times New Roman" w:cs="Times New Roman" w:eastAsia="Times New Roman" w:hAnsi="Times New Roman"/>
              </w:rPr>
            </w:pPr>
            <w:r w:rsidDel="00000000" w:rsidR="00000000" w:rsidRPr="00000000">
              <w:rPr>
                <w:rtl w:val="0"/>
              </w:rPr>
            </w:r>
          </w:p>
        </w:tc>
      </w:tr>
      <w:tr>
        <w:trPr>
          <w:cantSplit w:val="0"/>
          <w:trHeight w:val="498.8208007812500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48">
            <w:pPr>
              <w:spacing w:after="200" w:line="276" w:lineRule="auto"/>
              <w:ind w:left="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49">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4B">
            <w:pPr>
              <w:spacing w:before="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4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2: There are no indicators so an empty list is shown</w:t>
            </w:r>
          </w:p>
          <w:p w:rsidR="00000000" w:rsidDel="00000000" w:rsidP="00000000" w:rsidRDefault="00000000" w:rsidRPr="00000000" w14:paraId="0000044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4: There are no configuration parameters for the chosen indicator so the indicator is selected without choosing any parameters for it</w:t>
            </w:r>
          </w:p>
        </w:tc>
      </w:tr>
    </w:tbl>
    <w:p w:rsidR="00000000" w:rsidDel="00000000" w:rsidP="00000000" w:rsidRDefault="00000000" w:rsidRPr="00000000" w14:paraId="0000044F">
      <w:pPr>
        <w:rPr/>
      </w:pPr>
      <w:r w:rsidDel="00000000" w:rsidR="00000000" w:rsidRPr="00000000">
        <w:rPr>
          <w:rtl w:val="0"/>
        </w:rPr>
      </w:r>
    </w:p>
    <w:p w:rsidR="00000000" w:rsidDel="00000000" w:rsidP="00000000" w:rsidRDefault="00000000" w:rsidRPr="00000000" w14:paraId="00000450">
      <w:pPr>
        <w:rPr/>
      </w:pPr>
      <w:r w:rsidDel="00000000" w:rsidR="00000000" w:rsidRPr="00000000">
        <w:br w:type="page"/>
      </w:r>
      <w:r w:rsidDel="00000000" w:rsidR="00000000" w:rsidRPr="00000000">
        <w:rPr>
          <w:rtl w:val="0"/>
        </w:rPr>
      </w:r>
    </w:p>
    <w:p w:rsidR="00000000" w:rsidDel="00000000" w:rsidP="00000000" w:rsidRDefault="00000000" w:rsidRPr="00000000" w14:paraId="00000451">
      <w:pPr>
        <w:rPr/>
      </w:pPr>
      <w:r w:rsidDel="00000000" w:rsidR="00000000" w:rsidRPr="00000000">
        <w:rPr>
          <w:rtl w:val="0"/>
        </w:rPr>
        <w:t xml:space="preserve">3.2.17 As an analyst, I want to configure the parameters of my chosen indicators for the bot.</w:t>
      </w:r>
    </w:p>
    <w:p w:rsidR="00000000" w:rsidDel="00000000" w:rsidP="00000000" w:rsidRDefault="00000000" w:rsidRPr="00000000" w14:paraId="00000452">
      <w:pPr>
        <w:rPr/>
      </w:pPr>
      <w:r w:rsidDel="00000000" w:rsidR="00000000" w:rsidRPr="00000000">
        <w:rPr>
          <w:rtl w:val="0"/>
        </w:rPr>
      </w:r>
    </w:p>
    <w:p w:rsidR="00000000" w:rsidDel="00000000" w:rsidP="00000000" w:rsidRDefault="00000000" w:rsidRPr="00000000" w14:paraId="00000453">
      <w:pPr>
        <w:rPr/>
      </w:pPr>
      <w:r w:rsidDel="00000000" w:rsidR="00000000" w:rsidRPr="00000000">
        <w:rPr>
          <w:rtl w:val="0"/>
        </w:rPr>
      </w:r>
    </w:p>
    <w:tbl>
      <w:tblPr>
        <w:tblStyle w:val="Table19"/>
        <w:tblW w:w="8886.0" w:type="dxa"/>
        <w:jc w:val="center"/>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5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5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UC-017</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5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5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Analysts can change the configuration parameters of a specific bot</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5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5E">
            <w:pPr>
              <w:numPr>
                <w:ilvl w:val="0"/>
                <w:numId w:val="13"/>
              </w:numPr>
              <w:spacing w:after="0" w:afterAutospacing="0" w:before="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Analyst is logged in and authenticated</w:t>
            </w:r>
          </w:p>
          <w:p w:rsidR="00000000" w:rsidDel="00000000" w:rsidP="00000000" w:rsidRDefault="00000000" w:rsidRPr="00000000" w14:paraId="0000045F">
            <w:pPr>
              <w:numPr>
                <w:ilvl w:val="0"/>
                <w:numId w:val="13"/>
              </w:numPr>
              <w:spacing w:after="40" w:before="0" w:beforeAutospacing="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bot for which the list of indicators is to be configured hasn’t started it’s execution yet</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6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6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Configuration parameters of a specific bot are changed</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65">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6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6A">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6C">
            <w:pPr>
              <w:numPr>
                <w:ilvl w:val="0"/>
                <w:numId w:val="31"/>
              </w:numPr>
              <w:ind w:left="720" w:hanging="360"/>
              <w:rPr>
                <w:rFonts w:ascii="Times New Roman" w:cs="Times New Roman" w:eastAsia="Times New Roman" w:hAnsi="Times New Roman"/>
                <w:b w:val="1"/>
                <w:sz w:val="22"/>
                <w:szCs w:val="22"/>
                <w:u w:val="none"/>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6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opens the configuration of the bot.</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6F">
            <w:pPr>
              <w:numPr>
                <w:ilvl w:val="0"/>
                <w:numId w:val="31"/>
              </w:numPr>
              <w:ind w:left="720" w:hanging="360"/>
              <w:rPr>
                <w:rFonts w:ascii="Times New Roman" w:cs="Times New Roman" w:eastAsia="Times New Roman" w:hAnsi="Times New Roman"/>
                <w:b w:val="1"/>
                <w:sz w:val="22"/>
                <w:szCs w:val="22"/>
                <w:u w:val="none"/>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7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list of chosen indicators is shown</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72">
            <w:pPr>
              <w:numPr>
                <w:ilvl w:val="0"/>
                <w:numId w:val="31"/>
              </w:numPr>
              <w:ind w:left="720" w:hanging="360"/>
              <w:rPr>
                <w:rFonts w:ascii="Times New Roman" w:cs="Times New Roman" w:eastAsia="Times New Roman" w:hAnsi="Times New Roman"/>
                <w:b w:val="1"/>
                <w:sz w:val="22"/>
                <w:szCs w:val="22"/>
                <w:u w:val="none"/>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7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selects a particular indicator</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75">
            <w:pPr>
              <w:numPr>
                <w:ilvl w:val="0"/>
                <w:numId w:val="31"/>
              </w:numPr>
              <w:ind w:left="720" w:hanging="360"/>
              <w:rPr>
                <w:rFonts w:ascii="Times New Roman" w:cs="Times New Roman" w:eastAsia="Times New Roman" w:hAnsi="Times New Roman"/>
                <w:b w:val="1"/>
                <w:sz w:val="22"/>
                <w:szCs w:val="22"/>
                <w:u w:val="none"/>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7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form is displayed with the configuration parameters for the indicator with the previous values already inserted in the fields</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78">
            <w:pPr>
              <w:numPr>
                <w:ilvl w:val="0"/>
                <w:numId w:val="31"/>
              </w:numPr>
              <w:ind w:left="720" w:hanging="360"/>
              <w:rPr>
                <w:rFonts w:ascii="Times New Roman" w:cs="Times New Roman" w:eastAsia="Times New Roman" w:hAnsi="Times New Roman"/>
                <w:b w:val="1"/>
                <w:sz w:val="22"/>
                <w:szCs w:val="22"/>
                <w:u w:val="none"/>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7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further changes the configuration parameters for the selected indicator for the selected parameters</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7B">
            <w:pPr>
              <w:numPr>
                <w:ilvl w:val="0"/>
                <w:numId w:val="31"/>
              </w:numPr>
              <w:ind w:left="720" w:hanging="360"/>
              <w:rPr>
                <w:rFonts w:ascii="Times New Roman" w:cs="Times New Roman" w:eastAsia="Times New Roman" w:hAnsi="Times New Roman"/>
                <w:b w:val="1"/>
                <w:sz w:val="22"/>
                <w:szCs w:val="22"/>
                <w:u w:val="none"/>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7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confirms the indicator’s configuration</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7E">
            <w:pPr>
              <w:numPr>
                <w:ilvl w:val="0"/>
                <w:numId w:val="31"/>
              </w:numPr>
              <w:ind w:left="720" w:hanging="360"/>
              <w:rPr>
                <w:rFonts w:ascii="Times New Roman" w:cs="Times New Roman" w:eastAsia="Times New Roman" w:hAnsi="Times New Roman"/>
                <w:b w:val="1"/>
                <w:sz w:val="22"/>
                <w:szCs w:val="22"/>
                <w:u w:val="none"/>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7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repeats from Step 2 for different indicators</w:t>
            </w:r>
            <w:r w:rsidDel="00000000" w:rsidR="00000000" w:rsidRPr="00000000">
              <w:rPr>
                <w:rtl w:val="0"/>
              </w:rPr>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81">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85">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86">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88">
            <w:pPr>
              <w:spacing w:before="40" w:lineRule="auto"/>
              <w:ind w:left="0" w:firstLine="0"/>
              <w:rPr>
                <w:rFonts w:ascii="Times New Roman" w:cs="Times New Roman" w:eastAsia="Times New Roman" w:hAnsi="Times New Roman"/>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89">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8B">
            <w:pPr>
              <w:spacing w:after="200" w:line="276" w:lineRule="auto"/>
              <w:ind w:left="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8C">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rHeight w:val="367.9785156250000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8E">
            <w:pPr>
              <w:numPr>
                <w:ilvl w:val="0"/>
                <w:numId w:val="3"/>
              </w:numPr>
              <w:spacing w:before="40" w:lineRule="auto"/>
              <w:ind w:left="720" w:hanging="360"/>
              <w:rPr>
                <w:rFonts w:ascii="Times New Roman" w:cs="Times New Roman" w:eastAsia="Times New Roman" w:hAnsi="Times New Roman"/>
                <w:b w:val="1"/>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8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2: There are no chosen indicators for the bot so an empty list is displayed and instead a list of available indicators is shown to add them</w:t>
            </w:r>
          </w:p>
        </w:tc>
      </w:tr>
    </w:tbl>
    <w:p w:rsidR="00000000" w:rsidDel="00000000" w:rsidP="00000000" w:rsidRDefault="00000000" w:rsidRPr="00000000" w14:paraId="00000491">
      <w:pPr>
        <w:rPr/>
      </w:pPr>
      <w:r w:rsidDel="00000000" w:rsidR="00000000" w:rsidRPr="00000000">
        <w:rPr>
          <w:rtl w:val="0"/>
        </w:rPr>
      </w:r>
    </w:p>
    <w:p w:rsidR="00000000" w:rsidDel="00000000" w:rsidP="00000000" w:rsidRDefault="00000000" w:rsidRPr="00000000" w14:paraId="00000492">
      <w:pPr>
        <w:rPr/>
      </w:pPr>
      <w:r w:rsidDel="00000000" w:rsidR="00000000" w:rsidRPr="00000000">
        <w:br w:type="page"/>
      </w:r>
      <w:r w:rsidDel="00000000" w:rsidR="00000000" w:rsidRPr="00000000">
        <w:rPr>
          <w:rtl w:val="0"/>
        </w:rPr>
      </w:r>
    </w:p>
    <w:p w:rsidR="00000000" w:rsidDel="00000000" w:rsidP="00000000" w:rsidRDefault="00000000" w:rsidRPr="00000000" w14:paraId="00000493">
      <w:pPr>
        <w:rPr/>
      </w:pPr>
      <w:r w:rsidDel="00000000" w:rsidR="00000000" w:rsidRPr="00000000">
        <w:rPr>
          <w:rtl w:val="0"/>
        </w:rPr>
        <w:t xml:space="preserve">3.2.18 As an investor, I want to be able to login to my dashboard with the credentials provided by my analyst.</w:t>
      </w:r>
    </w:p>
    <w:p w:rsidR="00000000" w:rsidDel="00000000" w:rsidP="00000000" w:rsidRDefault="00000000" w:rsidRPr="00000000" w14:paraId="00000494">
      <w:pPr>
        <w:rPr/>
      </w:pPr>
      <w:r w:rsidDel="00000000" w:rsidR="00000000" w:rsidRPr="00000000">
        <w:rPr>
          <w:rtl w:val="0"/>
        </w:rPr>
      </w:r>
    </w:p>
    <w:p w:rsidR="00000000" w:rsidDel="00000000" w:rsidP="00000000" w:rsidRDefault="00000000" w:rsidRPr="00000000" w14:paraId="00000495">
      <w:pPr>
        <w:rPr/>
      </w:pPr>
      <w:r w:rsidDel="00000000" w:rsidR="00000000" w:rsidRPr="00000000">
        <w:rPr>
          <w:rtl w:val="0"/>
        </w:rPr>
      </w:r>
    </w:p>
    <w:tbl>
      <w:tblPr>
        <w:tblStyle w:val="Table20"/>
        <w:tblW w:w="8886.0" w:type="dxa"/>
        <w:jc w:val="center"/>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9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9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UC-018</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9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9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investor successfully logins in and is authenticated</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9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A0">
            <w:pPr>
              <w:spacing w:after="40" w:before="40" w:lineRule="auto"/>
              <w:rPr>
                <w:rFonts w:ascii="Times New Roman" w:cs="Times New Roman" w:eastAsia="Times New Roman" w:hAnsi="Times New Roman"/>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A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A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Investor is redirected to his dashboard</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A6">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A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AB">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AD">
            <w:pPr>
              <w:numPr>
                <w:ilvl w:val="0"/>
                <w:numId w:val="14"/>
              </w:numPr>
              <w:ind w:left="720" w:hanging="360"/>
              <w:rPr>
                <w:rFonts w:ascii="Times New Roman" w:cs="Times New Roman" w:eastAsia="Times New Roman" w:hAnsi="Times New Roman"/>
                <w:b w:val="1"/>
                <w:sz w:val="22"/>
                <w:szCs w:val="22"/>
                <w:u w:val="none"/>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A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opens the trading website</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B0">
            <w:pPr>
              <w:numPr>
                <w:ilvl w:val="0"/>
                <w:numId w:val="14"/>
              </w:numPr>
              <w:ind w:left="720" w:hanging="360"/>
              <w:rPr>
                <w:rFonts w:ascii="Times New Roman" w:cs="Times New Roman" w:eastAsia="Times New Roman" w:hAnsi="Times New Roman"/>
                <w:b w:val="1"/>
                <w:sz w:val="22"/>
                <w:szCs w:val="22"/>
                <w:u w:val="none"/>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B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Website displays a login prompt to the user</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B3">
            <w:pPr>
              <w:numPr>
                <w:ilvl w:val="0"/>
                <w:numId w:val="14"/>
              </w:numPr>
              <w:ind w:left="720" w:hanging="360"/>
              <w:rPr>
                <w:rFonts w:ascii="Times New Roman" w:cs="Times New Roman" w:eastAsia="Times New Roman" w:hAnsi="Times New Roman"/>
                <w:b w:val="1"/>
                <w:sz w:val="22"/>
                <w:szCs w:val="22"/>
                <w:u w:val="none"/>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B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enters username and password</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B6">
            <w:pPr>
              <w:numPr>
                <w:ilvl w:val="0"/>
                <w:numId w:val="14"/>
              </w:numPr>
              <w:ind w:left="720" w:hanging="360"/>
              <w:rPr>
                <w:rFonts w:ascii="Times New Roman" w:cs="Times New Roman" w:eastAsia="Times New Roman" w:hAnsi="Times New Roman"/>
                <w:b w:val="1"/>
                <w:sz w:val="22"/>
                <w:szCs w:val="22"/>
                <w:u w:val="none"/>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B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Username is matched in the database of authorized users</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B9">
            <w:pPr>
              <w:numPr>
                <w:ilvl w:val="0"/>
                <w:numId w:val="14"/>
              </w:numPr>
              <w:ind w:left="720" w:hanging="360"/>
              <w:rPr>
                <w:rFonts w:ascii="Times New Roman" w:cs="Times New Roman" w:eastAsia="Times New Roman" w:hAnsi="Times New Roman"/>
                <w:b w:val="1"/>
                <w:sz w:val="22"/>
                <w:szCs w:val="22"/>
                <w:u w:val="none"/>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B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username is present, check if the corresponding password is entered correctly</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BC">
            <w:pPr>
              <w:numPr>
                <w:ilvl w:val="0"/>
                <w:numId w:val="14"/>
              </w:numPr>
              <w:ind w:left="720" w:hanging="360"/>
              <w:rPr>
                <w:rFonts w:ascii="Times New Roman" w:cs="Times New Roman" w:eastAsia="Times New Roman" w:hAnsi="Times New Roman"/>
                <w:b w:val="1"/>
                <w:sz w:val="22"/>
                <w:szCs w:val="22"/>
                <w:u w:val="none"/>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B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password is correct, redirect the user to the dashboard</w:t>
            </w:r>
            <w:r w:rsidDel="00000000" w:rsidR="00000000" w:rsidRPr="00000000">
              <w:rPr>
                <w:rtl w:val="0"/>
              </w:rPr>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BF">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C3">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C4">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C6">
            <w:pPr>
              <w:spacing w:before="40" w:lineRule="auto"/>
              <w:ind w:left="0" w:firstLine="0"/>
              <w:rPr>
                <w:rFonts w:ascii="Times New Roman" w:cs="Times New Roman" w:eastAsia="Times New Roman" w:hAnsi="Times New Roman"/>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C7">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C9">
            <w:pPr>
              <w:spacing w:after="200" w:line="276" w:lineRule="auto"/>
              <w:ind w:left="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CA">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CC">
            <w:pPr>
              <w:numPr>
                <w:ilvl w:val="0"/>
                <w:numId w:val="29"/>
              </w:numPr>
              <w:spacing w:before="40" w:lineRule="auto"/>
              <w:ind w:left="720" w:hanging="360"/>
              <w:rPr>
                <w:rFonts w:ascii="Times New Roman" w:cs="Times New Roman" w:eastAsia="Times New Roman" w:hAnsi="Times New Roman"/>
                <w:sz w:val="22"/>
                <w:szCs w:val="22"/>
                <w:u w:val="none"/>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C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4: If username doesn't match, display a username error message</w:t>
            </w:r>
          </w:p>
          <w:p w:rsidR="00000000" w:rsidDel="00000000" w:rsidP="00000000" w:rsidRDefault="00000000" w:rsidRPr="00000000" w14:paraId="000004C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5: If password doesn't match display a failed login message</w:t>
            </w:r>
          </w:p>
        </w:tc>
      </w:tr>
    </w:tbl>
    <w:p w:rsidR="00000000" w:rsidDel="00000000" w:rsidP="00000000" w:rsidRDefault="00000000" w:rsidRPr="00000000" w14:paraId="000004D0">
      <w:pPr>
        <w:rPr/>
      </w:pPr>
      <w:r w:rsidDel="00000000" w:rsidR="00000000" w:rsidRPr="00000000">
        <w:rPr>
          <w:rtl w:val="0"/>
        </w:rPr>
      </w:r>
    </w:p>
    <w:p w:rsidR="00000000" w:rsidDel="00000000" w:rsidP="00000000" w:rsidRDefault="00000000" w:rsidRPr="00000000" w14:paraId="000004D1">
      <w:pPr>
        <w:rPr/>
      </w:pPr>
      <w:r w:rsidDel="00000000" w:rsidR="00000000" w:rsidRPr="00000000">
        <w:br w:type="page"/>
      </w:r>
      <w:r w:rsidDel="00000000" w:rsidR="00000000" w:rsidRPr="00000000">
        <w:rPr>
          <w:rtl w:val="0"/>
        </w:rPr>
      </w:r>
    </w:p>
    <w:p w:rsidR="00000000" w:rsidDel="00000000" w:rsidP="00000000" w:rsidRDefault="00000000" w:rsidRPr="00000000" w14:paraId="000004D2">
      <w:pPr>
        <w:rPr/>
      </w:pPr>
      <w:r w:rsidDel="00000000" w:rsidR="00000000" w:rsidRPr="00000000">
        <w:rPr>
          <w:rtl w:val="0"/>
        </w:rPr>
        <w:t xml:space="preserve">3.2.19 As an investor, I want to be able to see various graphs for my portfolio.</w:t>
      </w:r>
    </w:p>
    <w:p w:rsidR="00000000" w:rsidDel="00000000" w:rsidP="00000000" w:rsidRDefault="00000000" w:rsidRPr="00000000" w14:paraId="000004D3">
      <w:pPr>
        <w:rPr/>
      </w:pPr>
      <w:r w:rsidDel="00000000" w:rsidR="00000000" w:rsidRPr="00000000">
        <w:rPr>
          <w:rtl w:val="0"/>
        </w:rPr>
      </w:r>
    </w:p>
    <w:p w:rsidR="00000000" w:rsidDel="00000000" w:rsidP="00000000" w:rsidRDefault="00000000" w:rsidRPr="00000000" w14:paraId="000004D4">
      <w:pPr>
        <w:rPr/>
      </w:pPr>
      <w:r w:rsidDel="00000000" w:rsidR="00000000" w:rsidRPr="00000000">
        <w:rPr>
          <w:rtl w:val="0"/>
        </w:rPr>
      </w:r>
    </w:p>
    <w:tbl>
      <w:tblPr>
        <w:tblStyle w:val="Table21"/>
        <w:tblW w:w="8886.0" w:type="dxa"/>
        <w:jc w:val="center"/>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D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D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UC-019</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D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D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Investor can visually analyze the performance of his portfolio by checking the graphs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D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DF">
            <w:pPr>
              <w:numPr>
                <w:ilvl w:val="0"/>
                <w:numId w:val="18"/>
              </w:numPr>
              <w:spacing w:after="0" w:afterAutospacing="0" w:before="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Investor must be logged in and authenticated</w:t>
            </w:r>
          </w:p>
          <w:p w:rsidR="00000000" w:rsidDel="00000000" w:rsidP="00000000" w:rsidRDefault="00000000" w:rsidRPr="00000000" w14:paraId="000004E0">
            <w:pPr>
              <w:numPr>
                <w:ilvl w:val="0"/>
                <w:numId w:val="18"/>
              </w:numPr>
              <w:spacing w:after="40" w:before="0" w:beforeAutospacing="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Investor must have at least invested some amount</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E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E4">
            <w:pPr>
              <w:spacing w:after="40" w:before="40" w:lineRule="auto"/>
              <w:rPr>
                <w:rFonts w:ascii="Times New Roman" w:cs="Times New Roman" w:eastAsia="Times New Roman" w:hAnsi="Times New Roman"/>
              </w:rPr>
            </w:pPr>
            <w:r w:rsidDel="00000000" w:rsidR="00000000" w:rsidRPr="00000000">
              <w:rPr>
                <w:rtl w:val="0"/>
              </w:rPr>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E6">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E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EB">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ED">
            <w:pPr>
              <w:numPr>
                <w:ilvl w:val="0"/>
                <w:numId w:val="4"/>
              </w:numPr>
              <w:ind w:left="720" w:hanging="360"/>
              <w:rPr>
                <w:rFonts w:ascii="Times New Roman" w:cs="Times New Roman" w:eastAsia="Times New Roman" w:hAnsi="Times New Roman"/>
                <w:b w:val="1"/>
                <w:sz w:val="22"/>
                <w:szCs w:val="22"/>
                <w:u w:val="none"/>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E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Investor visits their dashboard</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F0">
            <w:pPr>
              <w:numPr>
                <w:ilvl w:val="0"/>
                <w:numId w:val="4"/>
              </w:numPr>
              <w:ind w:left="720" w:hanging="360"/>
              <w:rPr>
                <w:rFonts w:ascii="Times New Roman" w:cs="Times New Roman" w:eastAsia="Times New Roman" w:hAnsi="Times New Roman"/>
                <w:b w:val="1"/>
                <w:sz w:val="22"/>
                <w:szCs w:val="22"/>
                <w:u w:val="none"/>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F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simple line graph of balance over time is displayed on the dashboard</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F3">
            <w:pPr>
              <w:numPr>
                <w:ilvl w:val="0"/>
                <w:numId w:val="9"/>
              </w:numPr>
              <w:ind w:left="720" w:hanging="360"/>
              <w:rPr>
                <w:rFonts w:ascii="Times New Roman" w:cs="Times New Roman" w:eastAsia="Times New Roman" w:hAnsi="Times New Roman"/>
                <w:b w:val="1"/>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F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select is displayed on top of the graph</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F6">
            <w:pPr>
              <w:numPr>
                <w:ilvl w:val="0"/>
                <w:numId w:val="9"/>
              </w:numPr>
              <w:ind w:left="720" w:hanging="360"/>
              <w:rPr>
                <w:rFonts w:ascii="Times New Roman" w:cs="Times New Roman" w:eastAsia="Times New Roman" w:hAnsi="Times New Roman"/>
                <w:b w:val="1"/>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F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Investor clicks on the select to display a list of available graphs</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F9">
            <w:pPr>
              <w:numPr>
                <w:ilvl w:val="0"/>
                <w:numId w:val="9"/>
              </w:numPr>
              <w:ind w:left="720" w:hanging="360"/>
              <w:rPr>
                <w:rFonts w:ascii="Times New Roman" w:cs="Times New Roman" w:eastAsia="Times New Roman" w:hAnsi="Times New Roman"/>
                <w:b w:val="1"/>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F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Investor selects a graph</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FC">
            <w:pPr>
              <w:numPr>
                <w:ilvl w:val="0"/>
                <w:numId w:val="9"/>
              </w:numPr>
              <w:ind w:left="720" w:hanging="360"/>
              <w:rPr>
                <w:rFonts w:ascii="Times New Roman" w:cs="Times New Roman" w:eastAsia="Times New Roman" w:hAnsi="Times New Roman"/>
                <w:b w:val="1"/>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F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bottom line graph changes to the newly selected graph</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FF">
            <w:pPr>
              <w:numPr>
                <w:ilvl w:val="0"/>
                <w:numId w:val="9"/>
              </w:numPr>
              <w:ind w:left="720" w:hanging="360"/>
              <w:rPr>
                <w:rFonts w:ascii="Times New Roman" w:cs="Times New Roman" w:eastAsia="Times New Roman" w:hAnsi="Times New Roman"/>
                <w:b w:val="1"/>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0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Investor can then analyze his portfolio using the displayed graph</w:t>
            </w:r>
            <w:r w:rsidDel="00000000" w:rsidR="00000000" w:rsidRPr="00000000">
              <w:rPr>
                <w:rtl w:val="0"/>
              </w:rPr>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02">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06">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07">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09">
            <w:pPr>
              <w:spacing w:before="40" w:lineRule="auto"/>
              <w:ind w:left="0" w:firstLine="0"/>
              <w:rPr>
                <w:rFonts w:ascii="Times New Roman" w:cs="Times New Roman" w:eastAsia="Times New Roman" w:hAnsi="Times New Roman"/>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0A">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0C">
            <w:pPr>
              <w:spacing w:after="200" w:line="276" w:lineRule="auto"/>
              <w:ind w:left="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0D">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0F">
            <w:pPr>
              <w:numPr>
                <w:ilvl w:val="0"/>
                <w:numId w:val="5"/>
              </w:numPr>
              <w:spacing w:before="40" w:lineRule="auto"/>
              <w:ind w:left="720" w:hanging="360"/>
              <w:rPr>
                <w:rFonts w:ascii="Times New Roman" w:cs="Times New Roman" w:eastAsia="Times New Roman" w:hAnsi="Times New Roman"/>
                <w:sz w:val="22"/>
                <w:szCs w:val="22"/>
                <w:u w:val="none"/>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1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4: There are no available graphs so an empty list is displayed</w:t>
            </w:r>
          </w:p>
        </w:tc>
      </w:tr>
    </w:tbl>
    <w:p w:rsidR="00000000" w:rsidDel="00000000" w:rsidP="00000000" w:rsidRDefault="00000000" w:rsidRPr="00000000" w14:paraId="00000512">
      <w:pPr>
        <w:rPr/>
      </w:pPr>
      <w:r w:rsidDel="00000000" w:rsidR="00000000" w:rsidRPr="00000000">
        <w:rPr>
          <w:rtl w:val="0"/>
        </w:rPr>
      </w:r>
    </w:p>
    <w:p w:rsidR="00000000" w:rsidDel="00000000" w:rsidP="00000000" w:rsidRDefault="00000000" w:rsidRPr="00000000" w14:paraId="00000513">
      <w:pPr>
        <w:rPr/>
      </w:pPr>
      <w:r w:rsidDel="00000000" w:rsidR="00000000" w:rsidRPr="00000000">
        <w:br w:type="page"/>
      </w:r>
      <w:r w:rsidDel="00000000" w:rsidR="00000000" w:rsidRPr="00000000">
        <w:rPr>
          <w:rtl w:val="0"/>
        </w:rPr>
      </w:r>
    </w:p>
    <w:p w:rsidR="00000000" w:rsidDel="00000000" w:rsidP="00000000" w:rsidRDefault="00000000" w:rsidRPr="00000000" w14:paraId="00000514">
      <w:pPr>
        <w:rPr/>
      </w:pPr>
      <w:r w:rsidDel="00000000" w:rsidR="00000000" w:rsidRPr="00000000">
        <w:rPr>
          <w:rtl w:val="0"/>
        </w:rPr>
        <w:t xml:space="preserve">3.2.20 As an investor, I want to be able to see statistics of my bot’s performance.</w:t>
      </w:r>
    </w:p>
    <w:p w:rsidR="00000000" w:rsidDel="00000000" w:rsidP="00000000" w:rsidRDefault="00000000" w:rsidRPr="00000000" w14:paraId="00000515">
      <w:pPr>
        <w:rPr/>
      </w:pPr>
      <w:r w:rsidDel="00000000" w:rsidR="00000000" w:rsidRPr="00000000">
        <w:rPr>
          <w:rtl w:val="0"/>
        </w:rPr>
      </w:r>
    </w:p>
    <w:p w:rsidR="00000000" w:rsidDel="00000000" w:rsidP="00000000" w:rsidRDefault="00000000" w:rsidRPr="00000000" w14:paraId="00000516">
      <w:pPr>
        <w:rPr/>
      </w:pPr>
      <w:r w:rsidDel="00000000" w:rsidR="00000000" w:rsidRPr="00000000">
        <w:rPr>
          <w:rtl w:val="0"/>
        </w:rPr>
      </w:r>
    </w:p>
    <w:tbl>
      <w:tblPr>
        <w:tblStyle w:val="Table22"/>
        <w:tblW w:w="8886.0" w:type="dxa"/>
        <w:jc w:val="center"/>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1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1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UC-020</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1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1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Investor can analyze his portfolio by viewing the various statistics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1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21">
            <w:pPr>
              <w:numPr>
                <w:ilvl w:val="0"/>
                <w:numId w:val="23"/>
              </w:numPr>
              <w:spacing w:after="0" w:afterAutospacing="0" w:before="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Investor must be logged in and authenticated</w:t>
            </w:r>
          </w:p>
          <w:p w:rsidR="00000000" w:rsidDel="00000000" w:rsidP="00000000" w:rsidRDefault="00000000" w:rsidRPr="00000000" w14:paraId="00000522">
            <w:pPr>
              <w:numPr>
                <w:ilvl w:val="0"/>
                <w:numId w:val="23"/>
              </w:numPr>
              <w:spacing w:after="40" w:before="0" w:beforeAutospacing="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Investor must have at least invested some amount</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2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26">
            <w:pPr>
              <w:spacing w:after="40" w:before="40" w:lineRule="auto"/>
              <w:rPr>
                <w:rFonts w:ascii="Times New Roman" w:cs="Times New Roman" w:eastAsia="Times New Roman" w:hAnsi="Times New Roman"/>
              </w:rPr>
            </w:pPr>
            <w:r w:rsidDel="00000000" w:rsidR="00000000" w:rsidRPr="00000000">
              <w:rPr>
                <w:rtl w:val="0"/>
              </w:rPr>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28">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2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2D">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2F">
            <w:pPr>
              <w:numPr>
                <w:ilvl w:val="0"/>
                <w:numId w:val="6"/>
              </w:numPr>
              <w:ind w:left="720" w:hanging="360"/>
              <w:rPr>
                <w:rFonts w:ascii="Times New Roman" w:cs="Times New Roman" w:eastAsia="Times New Roman" w:hAnsi="Times New Roman"/>
                <w:b w:val="1"/>
                <w:sz w:val="22"/>
                <w:szCs w:val="22"/>
                <w:u w:val="none"/>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3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Investor visits their dashboard</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32">
            <w:pPr>
              <w:numPr>
                <w:ilvl w:val="0"/>
                <w:numId w:val="6"/>
              </w:numPr>
              <w:ind w:left="720" w:hanging="360"/>
              <w:rPr>
                <w:rFonts w:ascii="Times New Roman" w:cs="Times New Roman" w:eastAsia="Times New Roman" w:hAnsi="Times New Roman"/>
                <w:b w:val="1"/>
                <w:sz w:val="22"/>
                <w:szCs w:val="22"/>
                <w:u w:val="none"/>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3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table of various statistics(balance, drawdown, total trades, successful trades, un-successful trades) is displayed on the dashboard</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35">
            <w:pPr>
              <w:ind w:left="0" w:firstLine="0"/>
              <w:rPr>
                <w:rFonts w:ascii="Times New Roman" w:cs="Times New Roman" w:eastAsia="Times New Roman" w:hAnsi="Times New Roman"/>
                <w:b w:val="1"/>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36">
            <w:pPr>
              <w:spacing w:after="40" w:before="40" w:lineRule="auto"/>
              <w:rPr>
                <w:rFonts w:ascii="Times New Roman" w:cs="Times New Roman" w:eastAsia="Times New Roman" w:hAnsi="Times New Roman"/>
              </w:rPr>
            </w:pP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38">
            <w:pPr>
              <w:ind w:left="0" w:firstLine="0"/>
              <w:rPr>
                <w:rFonts w:ascii="Times New Roman" w:cs="Times New Roman" w:eastAsia="Times New Roman" w:hAnsi="Times New Roman"/>
                <w:b w:val="1"/>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39">
            <w:pPr>
              <w:spacing w:after="40" w:before="40" w:lineRule="auto"/>
              <w:rPr>
                <w:rFonts w:ascii="Times New Roman" w:cs="Times New Roman" w:eastAsia="Times New Roman" w:hAnsi="Times New Roman"/>
              </w:rPr>
            </w:pP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3B">
            <w:pPr>
              <w:ind w:left="0" w:firstLine="0"/>
              <w:rPr>
                <w:rFonts w:ascii="Times New Roman" w:cs="Times New Roman" w:eastAsia="Times New Roman" w:hAnsi="Times New Roman"/>
                <w:b w:val="1"/>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3C">
            <w:pPr>
              <w:spacing w:after="40" w:before="40" w:lineRule="auto"/>
              <w:rPr>
                <w:rFonts w:ascii="Times New Roman" w:cs="Times New Roman" w:eastAsia="Times New Roman" w:hAnsi="Times New Roman"/>
              </w:rPr>
            </w:pP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3E">
            <w:pPr>
              <w:ind w:left="0" w:firstLine="0"/>
              <w:rPr>
                <w:rFonts w:ascii="Times New Roman" w:cs="Times New Roman" w:eastAsia="Times New Roman" w:hAnsi="Times New Roman"/>
                <w:b w:val="1"/>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3F">
            <w:pPr>
              <w:spacing w:after="40" w:before="40" w:lineRule="auto"/>
              <w:rPr>
                <w:rFonts w:ascii="Times New Roman" w:cs="Times New Roman" w:eastAsia="Times New Roman" w:hAnsi="Times New Roman"/>
              </w:rPr>
            </w:pP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41">
            <w:pPr>
              <w:ind w:left="0" w:firstLine="0"/>
              <w:rPr>
                <w:rFonts w:ascii="Times New Roman" w:cs="Times New Roman" w:eastAsia="Times New Roman" w:hAnsi="Times New Roman"/>
                <w:b w:val="1"/>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42">
            <w:pPr>
              <w:spacing w:after="40" w:before="40" w:lineRule="auto"/>
              <w:rPr>
                <w:rFonts w:ascii="Times New Roman" w:cs="Times New Roman" w:eastAsia="Times New Roman" w:hAnsi="Times New Roman"/>
              </w:rPr>
            </w:pP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44">
            <w:pPr>
              <w:ind w:left="0" w:firstLine="0"/>
              <w:rPr>
                <w:rFonts w:ascii="Times New Roman" w:cs="Times New Roman" w:eastAsia="Times New Roman" w:hAnsi="Times New Roman"/>
                <w:b w:val="1"/>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45">
            <w:pPr>
              <w:spacing w:after="40" w:before="40" w:lineRule="auto"/>
              <w:rPr>
                <w:rFonts w:ascii="Times New Roman" w:cs="Times New Roman" w:eastAsia="Times New Roman" w:hAnsi="Times New Roman"/>
              </w:rPr>
            </w:pP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47">
            <w:pPr>
              <w:ind w:left="0" w:firstLine="0"/>
              <w:rPr>
                <w:rFonts w:ascii="Times New Roman" w:cs="Times New Roman" w:eastAsia="Times New Roman" w:hAnsi="Times New Roman"/>
                <w:b w:val="1"/>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48">
            <w:pPr>
              <w:spacing w:after="40" w:before="40" w:lineRule="auto"/>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4A">
            <w:pPr>
              <w:rPr>
                <w:rFonts w:ascii="Times New Roman" w:cs="Times New Roman" w:eastAsia="Times New Roman" w:hAnsi="Times New Roman"/>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4B">
            <w:pPr>
              <w:spacing w:after="40" w:before="40" w:lineRule="auto"/>
              <w:rPr>
                <w:rFonts w:ascii="Times New Roman" w:cs="Times New Roman" w:eastAsia="Times New Roman" w:hAnsi="Times New Roman"/>
              </w:rPr>
            </w:pPr>
            <w:r w:rsidDel="00000000" w:rsidR="00000000" w:rsidRPr="00000000">
              <w:rPr>
                <w:rtl w:val="0"/>
              </w:rPr>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4D">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51">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52">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54">
            <w:pPr>
              <w:spacing w:before="40" w:lineRule="auto"/>
              <w:ind w:left="0" w:firstLine="0"/>
              <w:rPr>
                <w:rFonts w:ascii="Times New Roman" w:cs="Times New Roman" w:eastAsia="Times New Roman" w:hAnsi="Times New Roman"/>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55">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57">
            <w:pPr>
              <w:spacing w:after="200" w:line="276" w:lineRule="auto"/>
              <w:ind w:left="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58">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5A">
            <w:pPr>
              <w:spacing w:before="40" w:lineRule="auto"/>
              <w:ind w:left="0" w:firstLine="0"/>
              <w:rPr>
                <w:rFonts w:ascii="Times New Roman" w:cs="Times New Roman" w:eastAsia="Times New Roman" w:hAnsi="Times New Roman"/>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5B">
            <w:pP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55D">
      <w:pPr>
        <w:rPr/>
        <w:sectPr>
          <w:headerReference r:id="rId8" w:type="default"/>
          <w:footerReference r:id="rId9" w:type="default"/>
          <w:pgSz w:h="15840" w:w="12240" w:orient="portrait"/>
          <w:pgMar w:bottom="1440" w:top="2601" w:left="1440" w:right="1440" w:header="720" w:footer="720"/>
          <w:pgNumType w:start="1"/>
          <w:titlePg w:val="1"/>
        </w:sectPr>
      </w:pPr>
      <w:r w:rsidDel="00000000" w:rsidR="00000000" w:rsidRPr="00000000">
        <w:rPr>
          <w:rtl w:val="0"/>
        </w:rPr>
      </w:r>
    </w:p>
    <w:p w:rsidR="00000000" w:rsidDel="00000000" w:rsidP="00000000" w:rsidRDefault="00000000" w:rsidRPr="00000000" w14:paraId="0000055E">
      <w:pPr>
        <w:pStyle w:val="Heading1"/>
        <w:numPr>
          <w:ilvl w:val="0"/>
          <w:numId w:val="2"/>
        </w:numPr>
        <w:ind w:left="432" w:hanging="432"/>
        <w:jc w:val="left"/>
        <w:rPr>
          <w:rFonts w:ascii="Calibri" w:cs="Calibri" w:eastAsia="Calibri" w:hAnsi="Calibri"/>
          <w:sz w:val="32"/>
          <w:szCs w:val="32"/>
        </w:rPr>
      </w:pPr>
      <w:bookmarkStart w:colFirst="0" w:colLast="0" w:name="_heading=h.1t3h5sf" w:id="7"/>
      <w:bookmarkEnd w:id="7"/>
      <w:r w:rsidDel="00000000" w:rsidR="00000000" w:rsidRPr="00000000">
        <w:rPr>
          <w:rFonts w:ascii="Calibri" w:cs="Calibri" w:eastAsia="Calibri" w:hAnsi="Calibri"/>
          <w:sz w:val="32"/>
          <w:szCs w:val="32"/>
          <w:rtl w:val="0"/>
        </w:rPr>
        <w:t xml:space="preserve">Class Diagram</w:t>
      </w:r>
    </w:p>
    <w:p w:rsidR="00000000" w:rsidDel="00000000" w:rsidP="00000000" w:rsidRDefault="00000000" w:rsidRPr="00000000" w14:paraId="0000055F">
      <w:pPr>
        <w:rPr/>
      </w:pPr>
      <w:r w:rsidDel="00000000" w:rsidR="00000000" w:rsidRPr="00000000">
        <w:rPr>
          <w:rtl w:val="0"/>
        </w:rPr>
      </w:r>
    </w:p>
    <w:p w:rsidR="00000000" w:rsidDel="00000000" w:rsidP="00000000" w:rsidRDefault="00000000" w:rsidRPr="00000000" w14:paraId="00000560">
      <w:pPr>
        <w:pStyle w:val="Heading2"/>
        <w:numPr>
          <w:ilvl w:val="1"/>
          <w:numId w:val="2"/>
        </w:numPr>
        <w:ind w:left="576" w:hanging="576"/>
        <w:rPr/>
      </w:pPr>
      <w:bookmarkStart w:colFirst="0" w:colLast="0" w:name="_heading=h.4d34og8" w:id="8"/>
      <w:bookmarkEnd w:id="8"/>
      <w:r w:rsidDel="00000000" w:rsidR="00000000" w:rsidRPr="00000000">
        <w:rPr>
          <w:rtl w:val="0"/>
        </w:rPr>
        <w:t xml:space="preserve">Diagram</w:t>
      </w:r>
      <w:r w:rsidDel="00000000" w:rsidR="00000000" w:rsidRPr="00000000">
        <w:rPr>
          <w:rtl w:val="0"/>
        </w:rPr>
      </w:r>
    </w:p>
    <w:p w:rsidR="00000000" w:rsidDel="00000000" w:rsidP="00000000" w:rsidRDefault="00000000" w:rsidRPr="00000000" w14:paraId="00000561">
      <w:pPr>
        <w:rPr/>
      </w:pPr>
      <w:r w:rsidDel="00000000" w:rsidR="00000000" w:rsidRPr="00000000">
        <w:rPr>
          <w:rtl w:val="0"/>
        </w:rPr>
      </w:r>
    </w:p>
    <w:p w:rsidR="00000000" w:rsidDel="00000000" w:rsidP="00000000" w:rsidRDefault="00000000" w:rsidRPr="00000000" w14:paraId="00000562">
      <w:pPr>
        <w:rPr/>
      </w:pPr>
      <w:r w:rsidDel="00000000" w:rsidR="00000000" w:rsidRPr="00000000">
        <w:rPr/>
        <w:drawing>
          <wp:inline distB="114300" distT="114300" distL="114300" distR="114300">
            <wp:extent cx="5623427" cy="6173152"/>
            <wp:effectExtent b="0" l="0" r="0" t="0"/>
            <wp:docPr id="13"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5623427" cy="6173152"/>
                    </a:xfrm>
                    <a:prstGeom prst="rect"/>
                    <a:ln/>
                  </pic:spPr>
                </pic:pic>
              </a:graphicData>
            </a:graphic>
          </wp:inline>
        </w:drawing>
      </w:r>
      <w:r w:rsidDel="00000000" w:rsidR="00000000" w:rsidRPr="00000000">
        <w:rPr>
          <w:rtl w:val="0"/>
        </w:rPr>
      </w:r>
    </w:p>
    <w:p w:rsidR="00000000" w:rsidDel="00000000" w:rsidP="00000000" w:rsidRDefault="00000000" w:rsidRPr="00000000" w14:paraId="00000563">
      <w:pPr>
        <w:rPr/>
      </w:pPr>
      <w:r w:rsidDel="00000000" w:rsidR="00000000" w:rsidRPr="00000000">
        <w:rPr>
          <w:rtl w:val="0"/>
        </w:rPr>
      </w:r>
    </w:p>
    <w:p w:rsidR="00000000" w:rsidDel="00000000" w:rsidP="00000000" w:rsidRDefault="00000000" w:rsidRPr="00000000" w14:paraId="00000564">
      <w:pPr>
        <w:rPr/>
      </w:pPr>
      <w:r w:rsidDel="00000000" w:rsidR="00000000" w:rsidRPr="00000000">
        <w:rPr>
          <w:rtl w:val="0"/>
        </w:rPr>
      </w:r>
    </w:p>
    <w:p w:rsidR="00000000" w:rsidDel="00000000" w:rsidP="00000000" w:rsidRDefault="00000000" w:rsidRPr="00000000" w14:paraId="00000565">
      <w:pPr>
        <w:rPr/>
      </w:pPr>
      <w:r w:rsidDel="00000000" w:rsidR="00000000" w:rsidRPr="00000000">
        <w:rPr>
          <w:rtl w:val="0"/>
        </w:rPr>
      </w:r>
    </w:p>
    <w:p w:rsidR="00000000" w:rsidDel="00000000" w:rsidP="00000000" w:rsidRDefault="00000000" w:rsidRPr="00000000" w14:paraId="00000566">
      <w:pPr>
        <w:rPr/>
      </w:pPr>
      <w:r w:rsidDel="00000000" w:rsidR="00000000" w:rsidRPr="00000000">
        <w:rPr>
          <w:rtl w:val="0"/>
        </w:rPr>
      </w:r>
    </w:p>
    <w:p w:rsidR="00000000" w:rsidDel="00000000" w:rsidP="00000000" w:rsidRDefault="00000000" w:rsidRPr="00000000" w14:paraId="00000567">
      <w:pPr>
        <w:pStyle w:val="Heading2"/>
        <w:numPr>
          <w:ilvl w:val="1"/>
          <w:numId w:val="2"/>
        </w:numPr>
        <w:ind w:left="576" w:hanging="576"/>
        <w:rPr/>
      </w:pPr>
      <w:bookmarkStart w:colFirst="0" w:colLast="0" w:name="_heading=h.2s8eyo1" w:id="9"/>
      <w:bookmarkEnd w:id="9"/>
      <w:r w:rsidDel="00000000" w:rsidR="00000000" w:rsidRPr="00000000">
        <w:rPr>
          <w:rtl w:val="0"/>
        </w:rPr>
        <w:t xml:space="preserve">Description</w:t>
      </w:r>
    </w:p>
    <w:p w:rsidR="00000000" w:rsidDel="00000000" w:rsidP="00000000" w:rsidRDefault="00000000" w:rsidRPr="00000000" w14:paraId="00000568">
      <w:pPr>
        <w:rPr/>
      </w:pPr>
      <w:r w:rsidDel="00000000" w:rsidR="00000000" w:rsidRPr="00000000">
        <w:rPr>
          <w:rtl w:val="0"/>
        </w:rPr>
      </w:r>
    </w:p>
    <w:p w:rsidR="00000000" w:rsidDel="00000000" w:rsidP="00000000" w:rsidRDefault="00000000" w:rsidRPr="00000000" w14:paraId="00000569">
      <w:pPr>
        <w:rPr/>
      </w:pPr>
      <w:r w:rsidDel="00000000" w:rsidR="00000000" w:rsidRPr="00000000">
        <w:rPr>
          <w:rtl w:val="0"/>
        </w:rPr>
      </w:r>
    </w:p>
    <w:p w:rsidR="00000000" w:rsidDel="00000000" w:rsidP="00000000" w:rsidRDefault="00000000" w:rsidRPr="00000000" w14:paraId="0000056A">
      <w:pPr>
        <w:rPr/>
      </w:pPr>
      <w:r w:rsidDel="00000000" w:rsidR="00000000" w:rsidRPr="00000000">
        <w:rPr>
          <w:b w:val="1"/>
          <w:rtl w:val="0"/>
        </w:rPr>
        <w:t xml:space="preserve">User: </w:t>
      </w:r>
      <w:r w:rsidDel="00000000" w:rsidR="00000000" w:rsidRPr="00000000">
        <w:rPr>
          <w:rtl w:val="0"/>
        </w:rPr>
        <w:t xml:space="preserve">This is a parent class to keep the stakeholder's id and password. The child classes include analysts and investors with parent features and their separate functions of login. Investors can update their profile which includes the variables of the objects. Analysts are associated with investors where one analyst can register multiple investors.</w:t>
      </w:r>
    </w:p>
    <w:p w:rsidR="00000000" w:rsidDel="00000000" w:rsidP="00000000" w:rsidRDefault="00000000" w:rsidRPr="00000000" w14:paraId="0000056B">
      <w:pPr>
        <w:rPr/>
      </w:pPr>
      <w:r w:rsidDel="00000000" w:rsidR="00000000" w:rsidRPr="00000000">
        <w:rPr>
          <w:rtl w:val="0"/>
        </w:rPr>
      </w:r>
    </w:p>
    <w:p w:rsidR="00000000" w:rsidDel="00000000" w:rsidP="00000000" w:rsidRDefault="00000000" w:rsidRPr="00000000" w14:paraId="0000056C">
      <w:pPr>
        <w:rPr/>
      </w:pPr>
      <w:r w:rsidDel="00000000" w:rsidR="00000000" w:rsidRPr="00000000">
        <w:rPr>
          <w:b w:val="1"/>
          <w:rtl w:val="0"/>
        </w:rPr>
        <w:t xml:space="preserve">Bot: </w:t>
      </w:r>
      <w:r w:rsidDel="00000000" w:rsidR="00000000" w:rsidRPr="00000000">
        <w:rPr>
          <w:rtl w:val="0"/>
        </w:rPr>
        <w:t xml:space="preserve">It will help to create separate instances of bots with various combinations of configuration. It will use the indicator instances with the configuration to make decisions. </w:t>
      </w:r>
    </w:p>
    <w:p w:rsidR="00000000" w:rsidDel="00000000" w:rsidP="00000000" w:rsidRDefault="00000000" w:rsidRPr="00000000" w14:paraId="0000056D">
      <w:pPr>
        <w:rPr/>
      </w:pPr>
      <w:r w:rsidDel="00000000" w:rsidR="00000000" w:rsidRPr="00000000">
        <w:rPr>
          <w:rtl w:val="0"/>
        </w:rPr>
      </w:r>
    </w:p>
    <w:p w:rsidR="00000000" w:rsidDel="00000000" w:rsidP="00000000" w:rsidRDefault="00000000" w:rsidRPr="00000000" w14:paraId="0000056E">
      <w:pPr>
        <w:rPr/>
      </w:pPr>
      <w:r w:rsidDel="00000000" w:rsidR="00000000" w:rsidRPr="00000000">
        <w:rPr>
          <w:b w:val="1"/>
          <w:rtl w:val="0"/>
        </w:rPr>
        <w:t xml:space="preserve">BotSession: </w:t>
      </w:r>
      <w:r w:rsidDel="00000000" w:rsidR="00000000" w:rsidRPr="00000000">
        <w:rPr>
          <w:rtl w:val="0"/>
        </w:rPr>
        <w:t xml:space="preserve"> It will keep track of bot sessions currently running, which are a composition of bot and analyst objects. They will be destroyed after the session is completed. </w:t>
      </w:r>
    </w:p>
    <w:p w:rsidR="00000000" w:rsidDel="00000000" w:rsidP="00000000" w:rsidRDefault="00000000" w:rsidRPr="00000000" w14:paraId="0000056F">
      <w:pPr>
        <w:rPr/>
      </w:pPr>
      <w:r w:rsidDel="00000000" w:rsidR="00000000" w:rsidRPr="00000000">
        <w:rPr>
          <w:rtl w:val="0"/>
        </w:rPr>
      </w:r>
    </w:p>
    <w:p w:rsidR="00000000" w:rsidDel="00000000" w:rsidP="00000000" w:rsidRDefault="00000000" w:rsidRPr="00000000" w14:paraId="00000570">
      <w:pPr>
        <w:rPr/>
      </w:pPr>
      <w:r w:rsidDel="00000000" w:rsidR="00000000" w:rsidRPr="00000000">
        <w:rPr>
          <w:b w:val="1"/>
          <w:rtl w:val="0"/>
        </w:rPr>
        <w:t xml:space="preserve">Trade: </w:t>
      </w:r>
      <w:r w:rsidDel="00000000" w:rsidR="00000000" w:rsidRPr="00000000">
        <w:rPr>
          <w:rtl w:val="0"/>
        </w:rPr>
        <w:t xml:space="preserve">It will keep track of trades and store the stock ids, buying and selling prices etc. It will be responsible for managing trade according to the decisions taken by the bot.</w:t>
      </w:r>
    </w:p>
    <w:p w:rsidR="00000000" w:rsidDel="00000000" w:rsidP="00000000" w:rsidRDefault="00000000" w:rsidRPr="00000000" w14:paraId="00000571">
      <w:pPr>
        <w:rPr/>
      </w:pPr>
      <w:r w:rsidDel="00000000" w:rsidR="00000000" w:rsidRPr="00000000">
        <w:rPr>
          <w:rtl w:val="0"/>
        </w:rPr>
      </w:r>
    </w:p>
    <w:p w:rsidR="00000000" w:rsidDel="00000000" w:rsidP="00000000" w:rsidRDefault="00000000" w:rsidRPr="00000000" w14:paraId="00000572">
      <w:pPr>
        <w:rPr/>
      </w:pPr>
      <w:r w:rsidDel="00000000" w:rsidR="00000000" w:rsidRPr="00000000">
        <w:rPr>
          <w:b w:val="1"/>
          <w:rtl w:val="0"/>
        </w:rPr>
        <w:t xml:space="preserve">Stocks: </w:t>
      </w:r>
      <w:r w:rsidDel="00000000" w:rsidR="00000000" w:rsidRPr="00000000">
        <w:rPr>
          <w:rtl w:val="0"/>
        </w:rPr>
        <w:t xml:space="preserve">Every instance of stocks will represent a single stock with their relevant information for trading. These data will be used by the Trade class to make sales and purchases.</w:t>
      </w:r>
    </w:p>
    <w:p w:rsidR="00000000" w:rsidDel="00000000" w:rsidP="00000000" w:rsidRDefault="00000000" w:rsidRPr="00000000" w14:paraId="00000573">
      <w:pPr>
        <w:rPr/>
      </w:pPr>
      <w:r w:rsidDel="00000000" w:rsidR="00000000" w:rsidRPr="00000000">
        <w:rPr>
          <w:rtl w:val="0"/>
        </w:rPr>
      </w:r>
    </w:p>
    <w:p w:rsidR="00000000" w:rsidDel="00000000" w:rsidP="00000000" w:rsidRDefault="00000000" w:rsidRPr="00000000" w14:paraId="00000574">
      <w:pPr>
        <w:rPr/>
      </w:pPr>
      <w:r w:rsidDel="00000000" w:rsidR="00000000" w:rsidRPr="00000000">
        <w:rPr>
          <w:b w:val="1"/>
          <w:rtl w:val="0"/>
        </w:rPr>
        <w:t xml:space="preserve">Report:  </w:t>
      </w:r>
      <w:r w:rsidDel="00000000" w:rsidR="00000000" w:rsidRPr="00000000">
        <w:rPr>
          <w:rtl w:val="0"/>
        </w:rPr>
        <w:t xml:space="preserve">It will be responsible for displaying the statistics, trade history, and comparisons of previous trades with the latest ones. It will help keep track of generated reports.</w:t>
      </w:r>
    </w:p>
    <w:p w:rsidR="00000000" w:rsidDel="00000000" w:rsidP="00000000" w:rsidRDefault="00000000" w:rsidRPr="00000000" w14:paraId="00000575">
      <w:pPr>
        <w:rPr/>
      </w:pPr>
      <w:r w:rsidDel="00000000" w:rsidR="00000000" w:rsidRPr="00000000">
        <w:rPr>
          <w:rtl w:val="0"/>
        </w:rPr>
      </w:r>
    </w:p>
    <w:p w:rsidR="00000000" w:rsidDel="00000000" w:rsidP="00000000" w:rsidRDefault="00000000" w:rsidRPr="00000000" w14:paraId="00000576">
      <w:pPr>
        <w:rPr/>
      </w:pPr>
      <w:r w:rsidDel="00000000" w:rsidR="00000000" w:rsidRPr="00000000">
        <w:rPr>
          <w:b w:val="1"/>
          <w:rtl w:val="0"/>
        </w:rPr>
        <w:t xml:space="preserve">Indicators:</w:t>
      </w:r>
      <w:r w:rsidDel="00000000" w:rsidR="00000000" w:rsidRPr="00000000">
        <w:rPr>
          <w:rtl w:val="0"/>
        </w:rPr>
        <w:t xml:space="preserve"> These will create the indicators with specific values for each bots according to their configuration parameters. Machine Learning Model Class will be used in it to assist the decision</w:t>
      </w:r>
    </w:p>
    <w:p w:rsidR="00000000" w:rsidDel="00000000" w:rsidP="00000000" w:rsidRDefault="00000000" w:rsidRPr="00000000" w14:paraId="00000577">
      <w:pPr>
        <w:rPr/>
      </w:pPr>
      <w:r w:rsidDel="00000000" w:rsidR="00000000" w:rsidRPr="00000000">
        <w:rPr>
          <w:rtl w:val="0"/>
        </w:rPr>
      </w:r>
    </w:p>
    <w:p w:rsidR="00000000" w:rsidDel="00000000" w:rsidP="00000000" w:rsidRDefault="00000000" w:rsidRPr="00000000" w14:paraId="00000578">
      <w:pPr>
        <w:rPr/>
      </w:pPr>
      <w:r w:rsidDel="00000000" w:rsidR="00000000" w:rsidRPr="00000000">
        <w:rPr>
          <w:rtl w:val="0"/>
        </w:rPr>
        <w:t xml:space="preserve">The following indicators will be used:</w:t>
      </w:r>
    </w:p>
    <w:p w:rsidR="00000000" w:rsidDel="00000000" w:rsidP="00000000" w:rsidRDefault="00000000" w:rsidRPr="00000000" w14:paraId="00000579">
      <w:pPr>
        <w:numPr>
          <w:ilvl w:val="0"/>
          <w:numId w:val="7"/>
        </w:numPr>
        <w:ind w:left="720" w:hanging="360"/>
        <w:rPr>
          <w:u w:val="none"/>
        </w:rPr>
      </w:pPr>
      <w:r w:rsidDel="00000000" w:rsidR="00000000" w:rsidRPr="00000000">
        <w:rPr>
          <w:rtl w:val="0"/>
        </w:rPr>
        <w:t xml:space="preserve">On-balance volume (OBV)</w:t>
      </w:r>
    </w:p>
    <w:p w:rsidR="00000000" w:rsidDel="00000000" w:rsidP="00000000" w:rsidRDefault="00000000" w:rsidRPr="00000000" w14:paraId="0000057A">
      <w:pPr>
        <w:numPr>
          <w:ilvl w:val="0"/>
          <w:numId w:val="7"/>
        </w:numPr>
        <w:ind w:left="720" w:hanging="360"/>
        <w:rPr>
          <w:u w:val="none"/>
        </w:rPr>
      </w:pPr>
      <w:r w:rsidDel="00000000" w:rsidR="00000000" w:rsidRPr="00000000">
        <w:rPr>
          <w:rtl w:val="0"/>
        </w:rPr>
        <w:t xml:space="preserve">Accumulation/distribution line</w:t>
      </w:r>
    </w:p>
    <w:p w:rsidR="00000000" w:rsidDel="00000000" w:rsidP="00000000" w:rsidRDefault="00000000" w:rsidRPr="00000000" w14:paraId="0000057B">
      <w:pPr>
        <w:numPr>
          <w:ilvl w:val="0"/>
          <w:numId w:val="7"/>
        </w:numPr>
        <w:ind w:left="720" w:hanging="360"/>
        <w:rPr>
          <w:u w:val="none"/>
        </w:rPr>
      </w:pPr>
      <w:r w:rsidDel="00000000" w:rsidR="00000000" w:rsidRPr="00000000">
        <w:rPr>
          <w:rtl w:val="0"/>
        </w:rPr>
        <w:t xml:space="preserve">Average directional index</w:t>
      </w:r>
    </w:p>
    <w:p w:rsidR="00000000" w:rsidDel="00000000" w:rsidP="00000000" w:rsidRDefault="00000000" w:rsidRPr="00000000" w14:paraId="0000057C">
      <w:pPr>
        <w:numPr>
          <w:ilvl w:val="0"/>
          <w:numId w:val="7"/>
        </w:numPr>
        <w:ind w:left="720" w:hanging="360"/>
        <w:rPr>
          <w:u w:val="none"/>
        </w:rPr>
      </w:pPr>
      <w:r w:rsidDel="00000000" w:rsidR="00000000" w:rsidRPr="00000000">
        <w:rPr>
          <w:rtl w:val="0"/>
        </w:rPr>
        <w:t xml:space="preserve">Aroon oscillator</w:t>
      </w:r>
    </w:p>
    <w:p w:rsidR="00000000" w:rsidDel="00000000" w:rsidP="00000000" w:rsidRDefault="00000000" w:rsidRPr="00000000" w14:paraId="0000057D">
      <w:pPr>
        <w:numPr>
          <w:ilvl w:val="0"/>
          <w:numId w:val="7"/>
        </w:numPr>
        <w:ind w:left="720" w:hanging="360"/>
        <w:rPr>
          <w:u w:val="none"/>
        </w:rPr>
      </w:pPr>
      <w:r w:rsidDel="00000000" w:rsidR="00000000" w:rsidRPr="00000000">
        <w:rPr>
          <w:rtl w:val="0"/>
        </w:rPr>
        <w:t xml:space="preserve">Moving average convergence divergence (MACD)</w:t>
      </w:r>
    </w:p>
    <w:p w:rsidR="00000000" w:rsidDel="00000000" w:rsidP="00000000" w:rsidRDefault="00000000" w:rsidRPr="00000000" w14:paraId="0000057E">
      <w:pPr>
        <w:numPr>
          <w:ilvl w:val="0"/>
          <w:numId w:val="7"/>
        </w:numPr>
        <w:ind w:left="720" w:hanging="360"/>
        <w:rPr>
          <w:u w:val="none"/>
        </w:rPr>
      </w:pPr>
      <w:r w:rsidDel="00000000" w:rsidR="00000000" w:rsidRPr="00000000">
        <w:rPr>
          <w:rtl w:val="0"/>
        </w:rPr>
        <w:t xml:space="preserve">Relative strength index (RSI)</w:t>
      </w:r>
    </w:p>
    <w:p w:rsidR="00000000" w:rsidDel="00000000" w:rsidP="00000000" w:rsidRDefault="00000000" w:rsidRPr="00000000" w14:paraId="0000057F">
      <w:pPr>
        <w:numPr>
          <w:ilvl w:val="0"/>
          <w:numId w:val="7"/>
        </w:numPr>
        <w:ind w:left="720" w:hanging="360"/>
        <w:rPr>
          <w:u w:val="none"/>
        </w:rPr>
      </w:pPr>
      <w:r w:rsidDel="00000000" w:rsidR="00000000" w:rsidRPr="00000000">
        <w:rPr>
          <w:rtl w:val="0"/>
        </w:rPr>
        <w:t xml:space="preserve">Stochastic oscillator</w:t>
      </w:r>
    </w:p>
    <w:p w:rsidR="00000000" w:rsidDel="00000000" w:rsidP="00000000" w:rsidRDefault="00000000" w:rsidRPr="00000000" w14:paraId="00000580">
      <w:pPr>
        <w:ind w:left="0" w:firstLine="0"/>
        <w:rPr/>
      </w:pPr>
      <w:r w:rsidDel="00000000" w:rsidR="00000000" w:rsidRPr="00000000">
        <w:rPr>
          <w:rtl w:val="0"/>
        </w:rPr>
      </w:r>
    </w:p>
    <w:p w:rsidR="00000000" w:rsidDel="00000000" w:rsidP="00000000" w:rsidRDefault="00000000" w:rsidRPr="00000000" w14:paraId="00000581">
      <w:pPr>
        <w:ind w:left="0" w:firstLine="0"/>
        <w:rPr/>
      </w:pPr>
      <w:r w:rsidDel="00000000" w:rsidR="00000000" w:rsidRPr="00000000">
        <w:rPr>
          <w:rtl w:val="0"/>
        </w:rPr>
        <w:t xml:space="preserve">All the class names, attributes and their relations are displayed on the above class diagram.</w:t>
      </w:r>
    </w:p>
    <w:p w:rsidR="00000000" w:rsidDel="00000000" w:rsidP="00000000" w:rsidRDefault="00000000" w:rsidRPr="00000000" w14:paraId="00000582">
      <w:pPr>
        <w:rPr/>
      </w:pPr>
      <w:r w:rsidDel="00000000" w:rsidR="00000000" w:rsidRPr="00000000">
        <w:rPr>
          <w:rtl w:val="0"/>
        </w:rPr>
      </w:r>
    </w:p>
    <w:p w:rsidR="00000000" w:rsidDel="00000000" w:rsidP="00000000" w:rsidRDefault="00000000" w:rsidRPr="00000000" w14:paraId="00000583">
      <w:pPr>
        <w:rPr/>
      </w:pPr>
      <w:r w:rsidDel="00000000" w:rsidR="00000000" w:rsidRPr="00000000">
        <w:rPr>
          <w:rtl w:val="0"/>
        </w:rPr>
      </w:r>
    </w:p>
    <w:p w:rsidR="00000000" w:rsidDel="00000000" w:rsidP="00000000" w:rsidRDefault="00000000" w:rsidRPr="00000000" w14:paraId="00000584">
      <w:pPr>
        <w:rPr/>
      </w:pPr>
      <w:r w:rsidDel="00000000" w:rsidR="00000000" w:rsidRPr="00000000">
        <w:rPr>
          <w:rtl w:val="0"/>
        </w:rPr>
      </w:r>
    </w:p>
    <w:p w:rsidR="00000000" w:rsidDel="00000000" w:rsidP="00000000" w:rsidRDefault="00000000" w:rsidRPr="00000000" w14:paraId="00000585">
      <w:pPr>
        <w:rPr/>
      </w:pPr>
      <w:r w:rsidDel="00000000" w:rsidR="00000000" w:rsidRPr="00000000">
        <w:rPr>
          <w:rtl w:val="0"/>
        </w:rPr>
      </w:r>
    </w:p>
    <w:p w:rsidR="00000000" w:rsidDel="00000000" w:rsidP="00000000" w:rsidRDefault="00000000" w:rsidRPr="00000000" w14:paraId="00000586">
      <w:pPr>
        <w:pStyle w:val="Heading1"/>
        <w:numPr>
          <w:ilvl w:val="0"/>
          <w:numId w:val="2"/>
        </w:numPr>
        <w:ind w:left="432" w:hanging="432"/>
        <w:jc w:val="left"/>
        <w:rPr>
          <w:rFonts w:ascii="Calibri" w:cs="Calibri" w:eastAsia="Calibri" w:hAnsi="Calibri"/>
          <w:sz w:val="32"/>
          <w:szCs w:val="32"/>
        </w:rPr>
      </w:pPr>
      <w:bookmarkStart w:colFirst="0" w:colLast="0" w:name="_heading=h.17dp8vu" w:id="10"/>
      <w:bookmarkEnd w:id="10"/>
      <w:r w:rsidDel="00000000" w:rsidR="00000000" w:rsidRPr="00000000">
        <w:br w:type="page"/>
      </w:r>
      <w:r w:rsidDel="00000000" w:rsidR="00000000" w:rsidRPr="00000000">
        <w:rPr>
          <w:rFonts w:ascii="Calibri" w:cs="Calibri" w:eastAsia="Calibri" w:hAnsi="Calibri"/>
          <w:sz w:val="32"/>
          <w:szCs w:val="32"/>
          <w:rtl w:val="0"/>
        </w:rPr>
        <w:t xml:space="preserve">Sequence Diagrams</w:t>
      </w:r>
    </w:p>
    <w:p w:rsidR="00000000" w:rsidDel="00000000" w:rsidP="00000000" w:rsidRDefault="00000000" w:rsidRPr="00000000" w14:paraId="00000587">
      <w:pPr>
        <w:rPr/>
      </w:pPr>
      <w:r w:rsidDel="00000000" w:rsidR="00000000" w:rsidRPr="00000000">
        <w:rPr>
          <w:rtl w:val="0"/>
        </w:rPr>
      </w:r>
    </w:p>
    <w:p w:rsidR="00000000" w:rsidDel="00000000" w:rsidP="00000000" w:rsidRDefault="00000000" w:rsidRPr="00000000" w14:paraId="00000588">
      <w:pPr>
        <w:rPr/>
      </w:pPr>
      <w:r w:rsidDel="00000000" w:rsidR="00000000" w:rsidRPr="00000000">
        <w:rPr>
          <w:rtl w:val="0"/>
        </w:rPr>
      </w:r>
    </w:p>
    <w:p w:rsidR="00000000" w:rsidDel="00000000" w:rsidP="00000000" w:rsidRDefault="00000000" w:rsidRPr="00000000" w14:paraId="00000589">
      <w:pPr>
        <w:rPr/>
      </w:pPr>
      <w:r w:rsidDel="00000000" w:rsidR="00000000" w:rsidRPr="00000000">
        <w:rPr>
          <w:rtl w:val="0"/>
        </w:rPr>
        <w:t xml:space="preserve">5.1:  Login with credentials</w:t>
      </w:r>
    </w:p>
    <w:p w:rsidR="00000000" w:rsidDel="00000000" w:rsidP="00000000" w:rsidRDefault="00000000" w:rsidRPr="00000000" w14:paraId="0000058A">
      <w:pPr>
        <w:rPr/>
      </w:pPr>
      <w:r w:rsidDel="00000000" w:rsidR="00000000" w:rsidRPr="00000000">
        <w:rPr>
          <w:rtl w:val="0"/>
        </w:rPr>
      </w:r>
    </w:p>
    <w:p w:rsidR="00000000" w:rsidDel="00000000" w:rsidP="00000000" w:rsidRDefault="00000000" w:rsidRPr="00000000" w14:paraId="0000058B">
      <w:pPr>
        <w:rPr/>
      </w:pPr>
      <w:r w:rsidDel="00000000" w:rsidR="00000000" w:rsidRPr="00000000">
        <w:rPr/>
        <w:drawing>
          <wp:inline distB="114300" distT="114300" distL="114300" distR="114300">
            <wp:extent cx="4514850" cy="5534025"/>
            <wp:effectExtent b="0" l="0" r="0" t="0"/>
            <wp:docPr id="6" name="image6.jpg"/>
            <a:graphic>
              <a:graphicData uri="http://schemas.openxmlformats.org/drawingml/2006/picture">
                <pic:pic>
                  <pic:nvPicPr>
                    <pic:cNvPr id="0" name="image6.jpg"/>
                    <pic:cNvPicPr preferRelativeResize="0"/>
                  </pic:nvPicPr>
                  <pic:blipFill>
                    <a:blip r:embed="rId11"/>
                    <a:srcRect b="0" l="0" r="0" t="0"/>
                    <a:stretch>
                      <a:fillRect/>
                    </a:stretch>
                  </pic:blipFill>
                  <pic:spPr>
                    <a:xfrm>
                      <a:off x="0" y="0"/>
                      <a:ext cx="4514850" cy="5534025"/>
                    </a:xfrm>
                    <a:prstGeom prst="rect"/>
                    <a:ln/>
                  </pic:spPr>
                </pic:pic>
              </a:graphicData>
            </a:graphic>
          </wp:inline>
        </w:drawing>
      </w:r>
      <w:r w:rsidDel="00000000" w:rsidR="00000000" w:rsidRPr="00000000">
        <w:rPr>
          <w:rtl w:val="0"/>
        </w:rPr>
      </w:r>
    </w:p>
    <w:p w:rsidR="00000000" w:rsidDel="00000000" w:rsidP="00000000" w:rsidRDefault="00000000" w:rsidRPr="00000000" w14:paraId="0000058C">
      <w:pPr>
        <w:rPr/>
      </w:pPr>
      <w:r w:rsidDel="00000000" w:rsidR="00000000" w:rsidRPr="00000000">
        <w:rPr>
          <w:rtl w:val="0"/>
        </w:rPr>
      </w:r>
    </w:p>
    <w:p w:rsidR="00000000" w:rsidDel="00000000" w:rsidP="00000000" w:rsidRDefault="00000000" w:rsidRPr="00000000" w14:paraId="0000058D">
      <w:pPr>
        <w:rPr/>
      </w:pPr>
      <w:r w:rsidDel="00000000" w:rsidR="00000000" w:rsidRPr="00000000">
        <w:rPr>
          <w:rtl w:val="0"/>
        </w:rPr>
      </w:r>
    </w:p>
    <w:p w:rsidR="00000000" w:rsidDel="00000000" w:rsidP="00000000" w:rsidRDefault="00000000" w:rsidRPr="00000000" w14:paraId="0000058E">
      <w:pPr>
        <w:rPr/>
      </w:pPr>
      <w:r w:rsidDel="00000000" w:rsidR="00000000" w:rsidRPr="00000000">
        <w:rPr>
          <w:rtl w:val="0"/>
        </w:rPr>
      </w:r>
    </w:p>
    <w:p w:rsidR="00000000" w:rsidDel="00000000" w:rsidP="00000000" w:rsidRDefault="00000000" w:rsidRPr="00000000" w14:paraId="0000058F">
      <w:pPr>
        <w:rPr/>
      </w:pPr>
      <w:r w:rsidDel="00000000" w:rsidR="00000000" w:rsidRPr="00000000">
        <w:rPr>
          <w:rtl w:val="0"/>
        </w:rPr>
      </w:r>
    </w:p>
    <w:p w:rsidR="00000000" w:rsidDel="00000000" w:rsidP="00000000" w:rsidRDefault="00000000" w:rsidRPr="00000000" w14:paraId="00000590">
      <w:pPr>
        <w:rPr/>
      </w:pPr>
      <w:r w:rsidDel="00000000" w:rsidR="00000000" w:rsidRPr="00000000">
        <w:rPr>
          <w:rtl w:val="0"/>
        </w:rPr>
      </w:r>
    </w:p>
    <w:p w:rsidR="00000000" w:rsidDel="00000000" w:rsidP="00000000" w:rsidRDefault="00000000" w:rsidRPr="00000000" w14:paraId="00000591">
      <w:pPr>
        <w:rPr/>
      </w:pPr>
      <w:r w:rsidDel="00000000" w:rsidR="00000000" w:rsidRPr="00000000">
        <w:rPr>
          <w:rtl w:val="0"/>
        </w:rPr>
      </w:r>
    </w:p>
    <w:p w:rsidR="00000000" w:rsidDel="00000000" w:rsidP="00000000" w:rsidRDefault="00000000" w:rsidRPr="00000000" w14:paraId="00000592">
      <w:pPr>
        <w:rPr/>
      </w:pPr>
      <w:r w:rsidDel="00000000" w:rsidR="00000000" w:rsidRPr="00000000">
        <w:rPr>
          <w:rtl w:val="0"/>
        </w:rPr>
      </w:r>
    </w:p>
    <w:p w:rsidR="00000000" w:rsidDel="00000000" w:rsidP="00000000" w:rsidRDefault="00000000" w:rsidRPr="00000000" w14:paraId="00000593">
      <w:pPr>
        <w:rPr/>
      </w:pPr>
      <w:r w:rsidDel="00000000" w:rsidR="00000000" w:rsidRPr="00000000">
        <w:br w:type="page"/>
      </w:r>
      <w:r w:rsidDel="00000000" w:rsidR="00000000" w:rsidRPr="00000000">
        <w:rPr>
          <w:rtl w:val="0"/>
        </w:rPr>
      </w:r>
    </w:p>
    <w:p w:rsidR="00000000" w:rsidDel="00000000" w:rsidP="00000000" w:rsidRDefault="00000000" w:rsidRPr="00000000" w14:paraId="00000594">
      <w:pPr>
        <w:rPr/>
      </w:pPr>
      <w:r w:rsidDel="00000000" w:rsidR="00000000" w:rsidRPr="00000000">
        <w:rPr>
          <w:rtl w:val="0"/>
        </w:rPr>
        <w:t xml:space="preserve">5.2: View Recent Highlights</w:t>
      </w:r>
    </w:p>
    <w:p w:rsidR="00000000" w:rsidDel="00000000" w:rsidP="00000000" w:rsidRDefault="00000000" w:rsidRPr="00000000" w14:paraId="00000595">
      <w:pPr>
        <w:rPr/>
      </w:pPr>
      <w:r w:rsidDel="00000000" w:rsidR="00000000" w:rsidRPr="00000000">
        <w:rPr>
          <w:rtl w:val="0"/>
        </w:rPr>
      </w:r>
    </w:p>
    <w:p w:rsidR="00000000" w:rsidDel="00000000" w:rsidP="00000000" w:rsidRDefault="00000000" w:rsidRPr="00000000" w14:paraId="00000596">
      <w:pPr>
        <w:rPr/>
      </w:pPr>
      <w:r w:rsidDel="00000000" w:rsidR="00000000" w:rsidRPr="00000000">
        <w:rPr>
          <w:rtl w:val="0"/>
        </w:rPr>
      </w:r>
    </w:p>
    <w:p w:rsidR="00000000" w:rsidDel="00000000" w:rsidP="00000000" w:rsidRDefault="00000000" w:rsidRPr="00000000" w14:paraId="00000597">
      <w:pPr>
        <w:rPr/>
      </w:pPr>
      <w:r w:rsidDel="00000000" w:rsidR="00000000" w:rsidRPr="00000000">
        <w:rPr/>
        <w:drawing>
          <wp:inline distB="114300" distT="114300" distL="114300" distR="114300">
            <wp:extent cx="4591050" cy="5534025"/>
            <wp:effectExtent b="0" l="0" r="0" t="0"/>
            <wp:docPr id="22" name="image22.jpg"/>
            <a:graphic>
              <a:graphicData uri="http://schemas.openxmlformats.org/drawingml/2006/picture">
                <pic:pic>
                  <pic:nvPicPr>
                    <pic:cNvPr id="0" name="image22.jpg"/>
                    <pic:cNvPicPr preferRelativeResize="0"/>
                  </pic:nvPicPr>
                  <pic:blipFill>
                    <a:blip r:embed="rId12"/>
                    <a:srcRect b="0" l="0" r="0" t="0"/>
                    <a:stretch>
                      <a:fillRect/>
                    </a:stretch>
                  </pic:blipFill>
                  <pic:spPr>
                    <a:xfrm>
                      <a:off x="0" y="0"/>
                      <a:ext cx="4591050" cy="5534025"/>
                    </a:xfrm>
                    <a:prstGeom prst="rect"/>
                    <a:ln/>
                  </pic:spPr>
                </pic:pic>
              </a:graphicData>
            </a:graphic>
          </wp:inline>
        </w:drawing>
      </w:r>
      <w:r w:rsidDel="00000000" w:rsidR="00000000" w:rsidRPr="00000000">
        <w:rPr>
          <w:rtl w:val="0"/>
        </w:rPr>
      </w:r>
    </w:p>
    <w:p w:rsidR="00000000" w:rsidDel="00000000" w:rsidP="00000000" w:rsidRDefault="00000000" w:rsidRPr="00000000" w14:paraId="00000598">
      <w:pPr>
        <w:rPr/>
      </w:pPr>
      <w:r w:rsidDel="00000000" w:rsidR="00000000" w:rsidRPr="00000000">
        <w:rPr>
          <w:rtl w:val="0"/>
        </w:rPr>
      </w:r>
    </w:p>
    <w:p w:rsidR="00000000" w:rsidDel="00000000" w:rsidP="00000000" w:rsidRDefault="00000000" w:rsidRPr="00000000" w14:paraId="00000599">
      <w:pPr>
        <w:rPr/>
      </w:pPr>
      <w:r w:rsidDel="00000000" w:rsidR="00000000" w:rsidRPr="00000000">
        <w:rPr>
          <w:rtl w:val="0"/>
        </w:rPr>
      </w:r>
    </w:p>
    <w:p w:rsidR="00000000" w:rsidDel="00000000" w:rsidP="00000000" w:rsidRDefault="00000000" w:rsidRPr="00000000" w14:paraId="0000059A">
      <w:pPr>
        <w:rPr/>
      </w:pPr>
      <w:r w:rsidDel="00000000" w:rsidR="00000000" w:rsidRPr="00000000">
        <w:rPr>
          <w:rtl w:val="0"/>
        </w:rPr>
      </w:r>
    </w:p>
    <w:p w:rsidR="00000000" w:rsidDel="00000000" w:rsidP="00000000" w:rsidRDefault="00000000" w:rsidRPr="00000000" w14:paraId="0000059B">
      <w:pPr>
        <w:rPr/>
      </w:pPr>
      <w:r w:rsidDel="00000000" w:rsidR="00000000" w:rsidRPr="00000000">
        <w:rPr>
          <w:rtl w:val="0"/>
        </w:rPr>
      </w:r>
    </w:p>
    <w:p w:rsidR="00000000" w:rsidDel="00000000" w:rsidP="00000000" w:rsidRDefault="00000000" w:rsidRPr="00000000" w14:paraId="0000059C">
      <w:pPr>
        <w:rPr/>
      </w:pPr>
      <w:r w:rsidDel="00000000" w:rsidR="00000000" w:rsidRPr="00000000">
        <w:rPr>
          <w:rtl w:val="0"/>
        </w:rPr>
      </w:r>
    </w:p>
    <w:p w:rsidR="00000000" w:rsidDel="00000000" w:rsidP="00000000" w:rsidRDefault="00000000" w:rsidRPr="00000000" w14:paraId="0000059D">
      <w:pPr>
        <w:rPr/>
      </w:pPr>
      <w:r w:rsidDel="00000000" w:rsidR="00000000" w:rsidRPr="00000000">
        <w:rPr>
          <w:rtl w:val="0"/>
        </w:rPr>
      </w:r>
    </w:p>
    <w:p w:rsidR="00000000" w:rsidDel="00000000" w:rsidP="00000000" w:rsidRDefault="00000000" w:rsidRPr="00000000" w14:paraId="0000059E">
      <w:pPr>
        <w:rPr/>
      </w:pPr>
      <w:r w:rsidDel="00000000" w:rsidR="00000000" w:rsidRPr="00000000">
        <w:rPr>
          <w:rtl w:val="0"/>
        </w:rPr>
      </w:r>
    </w:p>
    <w:p w:rsidR="00000000" w:rsidDel="00000000" w:rsidP="00000000" w:rsidRDefault="00000000" w:rsidRPr="00000000" w14:paraId="0000059F">
      <w:pPr>
        <w:rPr/>
      </w:pPr>
      <w:r w:rsidDel="00000000" w:rsidR="00000000" w:rsidRPr="00000000">
        <w:rPr>
          <w:rtl w:val="0"/>
        </w:rPr>
      </w:r>
    </w:p>
    <w:p w:rsidR="00000000" w:rsidDel="00000000" w:rsidP="00000000" w:rsidRDefault="00000000" w:rsidRPr="00000000" w14:paraId="000005A0">
      <w:pPr>
        <w:rPr/>
      </w:pPr>
      <w:r w:rsidDel="00000000" w:rsidR="00000000" w:rsidRPr="00000000">
        <w:rPr>
          <w:rtl w:val="0"/>
        </w:rPr>
      </w:r>
    </w:p>
    <w:p w:rsidR="00000000" w:rsidDel="00000000" w:rsidP="00000000" w:rsidRDefault="00000000" w:rsidRPr="00000000" w14:paraId="000005A1">
      <w:pPr>
        <w:rPr/>
      </w:pPr>
      <w:r w:rsidDel="00000000" w:rsidR="00000000" w:rsidRPr="00000000">
        <w:rPr>
          <w:rtl w:val="0"/>
        </w:rPr>
      </w:r>
    </w:p>
    <w:p w:rsidR="00000000" w:rsidDel="00000000" w:rsidP="00000000" w:rsidRDefault="00000000" w:rsidRPr="00000000" w14:paraId="000005A2">
      <w:pPr>
        <w:rPr/>
      </w:pPr>
      <w:r w:rsidDel="00000000" w:rsidR="00000000" w:rsidRPr="00000000">
        <w:br w:type="page"/>
      </w:r>
      <w:r w:rsidDel="00000000" w:rsidR="00000000" w:rsidRPr="00000000">
        <w:rPr>
          <w:rtl w:val="0"/>
        </w:rPr>
      </w:r>
    </w:p>
    <w:p w:rsidR="00000000" w:rsidDel="00000000" w:rsidP="00000000" w:rsidRDefault="00000000" w:rsidRPr="00000000" w14:paraId="000005A3">
      <w:pPr>
        <w:rPr/>
      </w:pPr>
      <w:r w:rsidDel="00000000" w:rsidR="00000000" w:rsidRPr="00000000">
        <w:rPr>
          <w:rtl w:val="0"/>
        </w:rPr>
        <w:t xml:space="preserve">5.3: Configure Model Parameters to make Predictions</w:t>
      </w:r>
    </w:p>
    <w:p w:rsidR="00000000" w:rsidDel="00000000" w:rsidP="00000000" w:rsidRDefault="00000000" w:rsidRPr="00000000" w14:paraId="000005A4">
      <w:pPr>
        <w:rPr/>
      </w:pPr>
      <w:r w:rsidDel="00000000" w:rsidR="00000000" w:rsidRPr="00000000">
        <w:rPr>
          <w:rtl w:val="0"/>
        </w:rPr>
      </w:r>
    </w:p>
    <w:p w:rsidR="00000000" w:rsidDel="00000000" w:rsidP="00000000" w:rsidRDefault="00000000" w:rsidRPr="00000000" w14:paraId="000005A5">
      <w:pPr>
        <w:rPr/>
      </w:pPr>
      <w:r w:rsidDel="00000000" w:rsidR="00000000" w:rsidRPr="00000000">
        <w:rPr>
          <w:rtl w:val="0"/>
        </w:rPr>
      </w:r>
    </w:p>
    <w:p w:rsidR="00000000" w:rsidDel="00000000" w:rsidP="00000000" w:rsidRDefault="00000000" w:rsidRPr="00000000" w14:paraId="000005A6">
      <w:pPr>
        <w:rPr/>
      </w:pPr>
      <w:r w:rsidDel="00000000" w:rsidR="00000000" w:rsidRPr="00000000">
        <w:rPr/>
        <w:drawing>
          <wp:inline distB="114300" distT="114300" distL="114300" distR="114300">
            <wp:extent cx="5943600" cy="5384800"/>
            <wp:effectExtent b="0" l="0" r="0" t="0"/>
            <wp:docPr id="9" name="image14.jpg"/>
            <a:graphic>
              <a:graphicData uri="http://schemas.openxmlformats.org/drawingml/2006/picture">
                <pic:pic>
                  <pic:nvPicPr>
                    <pic:cNvPr id="0" name="image14.jpg"/>
                    <pic:cNvPicPr preferRelativeResize="0"/>
                  </pic:nvPicPr>
                  <pic:blipFill>
                    <a:blip r:embed="rId13"/>
                    <a:srcRect b="0" l="0" r="0" t="0"/>
                    <a:stretch>
                      <a:fillRect/>
                    </a:stretch>
                  </pic:blipFill>
                  <pic:spPr>
                    <a:xfrm>
                      <a:off x="0" y="0"/>
                      <a:ext cx="5943600" cy="5384800"/>
                    </a:xfrm>
                    <a:prstGeom prst="rect"/>
                    <a:ln/>
                  </pic:spPr>
                </pic:pic>
              </a:graphicData>
            </a:graphic>
          </wp:inline>
        </w:drawing>
      </w:r>
      <w:r w:rsidDel="00000000" w:rsidR="00000000" w:rsidRPr="00000000">
        <w:rPr>
          <w:rtl w:val="0"/>
        </w:rPr>
      </w:r>
    </w:p>
    <w:p w:rsidR="00000000" w:rsidDel="00000000" w:rsidP="00000000" w:rsidRDefault="00000000" w:rsidRPr="00000000" w14:paraId="000005A7">
      <w:pPr>
        <w:rPr/>
      </w:pPr>
      <w:r w:rsidDel="00000000" w:rsidR="00000000" w:rsidRPr="00000000">
        <w:rPr>
          <w:rtl w:val="0"/>
        </w:rPr>
      </w:r>
    </w:p>
    <w:p w:rsidR="00000000" w:rsidDel="00000000" w:rsidP="00000000" w:rsidRDefault="00000000" w:rsidRPr="00000000" w14:paraId="000005A8">
      <w:pPr>
        <w:rPr/>
      </w:pPr>
      <w:r w:rsidDel="00000000" w:rsidR="00000000" w:rsidRPr="00000000">
        <w:rPr>
          <w:rtl w:val="0"/>
        </w:rPr>
      </w:r>
    </w:p>
    <w:p w:rsidR="00000000" w:rsidDel="00000000" w:rsidP="00000000" w:rsidRDefault="00000000" w:rsidRPr="00000000" w14:paraId="000005A9">
      <w:pPr>
        <w:rPr/>
      </w:pPr>
      <w:r w:rsidDel="00000000" w:rsidR="00000000" w:rsidRPr="00000000">
        <w:rPr>
          <w:rtl w:val="0"/>
        </w:rPr>
      </w:r>
    </w:p>
    <w:p w:rsidR="00000000" w:rsidDel="00000000" w:rsidP="00000000" w:rsidRDefault="00000000" w:rsidRPr="00000000" w14:paraId="000005AA">
      <w:pPr>
        <w:rPr/>
      </w:pPr>
      <w:r w:rsidDel="00000000" w:rsidR="00000000" w:rsidRPr="00000000">
        <w:rPr>
          <w:rtl w:val="0"/>
        </w:rPr>
      </w:r>
    </w:p>
    <w:p w:rsidR="00000000" w:rsidDel="00000000" w:rsidP="00000000" w:rsidRDefault="00000000" w:rsidRPr="00000000" w14:paraId="000005AB">
      <w:pPr>
        <w:rPr/>
      </w:pPr>
      <w:r w:rsidDel="00000000" w:rsidR="00000000" w:rsidRPr="00000000">
        <w:rPr>
          <w:rtl w:val="0"/>
        </w:rPr>
      </w:r>
    </w:p>
    <w:p w:rsidR="00000000" w:rsidDel="00000000" w:rsidP="00000000" w:rsidRDefault="00000000" w:rsidRPr="00000000" w14:paraId="000005AC">
      <w:pPr>
        <w:rPr/>
      </w:pPr>
      <w:r w:rsidDel="00000000" w:rsidR="00000000" w:rsidRPr="00000000">
        <w:rPr>
          <w:rtl w:val="0"/>
        </w:rPr>
      </w:r>
    </w:p>
    <w:p w:rsidR="00000000" w:rsidDel="00000000" w:rsidP="00000000" w:rsidRDefault="00000000" w:rsidRPr="00000000" w14:paraId="000005AD">
      <w:pPr>
        <w:rPr/>
      </w:pPr>
      <w:r w:rsidDel="00000000" w:rsidR="00000000" w:rsidRPr="00000000">
        <w:rPr>
          <w:rtl w:val="0"/>
        </w:rPr>
      </w:r>
    </w:p>
    <w:p w:rsidR="00000000" w:rsidDel="00000000" w:rsidP="00000000" w:rsidRDefault="00000000" w:rsidRPr="00000000" w14:paraId="000005AE">
      <w:pPr>
        <w:rPr/>
      </w:pPr>
      <w:r w:rsidDel="00000000" w:rsidR="00000000" w:rsidRPr="00000000">
        <w:rPr>
          <w:rtl w:val="0"/>
        </w:rPr>
      </w:r>
    </w:p>
    <w:p w:rsidR="00000000" w:rsidDel="00000000" w:rsidP="00000000" w:rsidRDefault="00000000" w:rsidRPr="00000000" w14:paraId="000005AF">
      <w:pPr>
        <w:rPr/>
      </w:pPr>
      <w:r w:rsidDel="00000000" w:rsidR="00000000" w:rsidRPr="00000000">
        <w:rPr>
          <w:rtl w:val="0"/>
        </w:rPr>
      </w:r>
    </w:p>
    <w:p w:rsidR="00000000" w:rsidDel="00000000" w:rsidP="00000000" w:rsidRDefault="00000000" w:rsidRPr="00000000" w14:paraId="000005B0">
      <w:pPr>
        <w:rPr/>
      </w:pPr>
      <w:r w:rsidDel="00000000" w:rsidR="00000000" w:rsidRPr="00000000">
        <w:rPr>
          <w:rtl w:val="0"/>
        </w:rPr>
      </w:r>
    </w:p>
    <w:p w:rsidR="00000000" w:rsidDel="00000000" w:rsidP="00000000" w:rsidRDefault="00000000" w:rsidRPr="00000000" w14:paraId="000005B1">
      <w:pPr>
        <w:rPr/>
      </w:pPr>
      <w:r w:rsidDel="00000000" w:rsidR="00000000" w:rsidRPr="00000000">
        <w:rPr>
          <w:rtl w:val="0"/>
        </w:rPr>
      </w:r>
    </w:p>
    <w:p w:rsidR="00000000" w:rsidDel="00000000" w:rsidP="00000000" w:rsidRDefault="00000000" w:rsidRPr="00000000" w14:paraId="000005B2">
      <w:pPr>
        <w:rPr/>
      </w:pPr>
      <w:r w:rsidDel="00000000" w:rsidR="00000000" w:rsidRPr="00000000">
        <w:br w:type="page"/>
      </w:r>
      <w:r w:rsidDel="00000000" w:rsidR="00000000" w:rsidRPr="00000000">
        <w:rPr>
          <w:rtl w:val="0"/>
        </w:rPr>
      </w:r>
    </w:p>
    <w:p w:rsidR="00000000" w:rsidDel="00000000" w:rsidP="00000000" w:rsidRDefault="00000000" w:rsidRPr="00000000" w14:paraId="000005B3">
      <w:pPr>
        <w:rPr/>
      </w:pPr>
      <w:r w:rsidDel="00000000" w:rsidR="00000000" w:rsidRPr="00000000">
        <w:rPr>
          <w:rtl w:val="0"/>
        </w:rPr>
        <w:t xml:space="preserve">5.4:  Define Stopping parameters of the bot</w:t>
      </w:r>
    </w:p>
    <w:p w:rsidR="00000000" w:rsidDel="00000000" w:rsidP="00000000" w:rsidRDefault="00000000" w:rsidRPr="00000000" w14:paraId="000005B4">
      <w:pPr>
        <w:rPr/>
      </w:pPr>
      <w:r w:rsidDel="00000000" w:rsidR="00000000" w:rsidRPr="00000000">
        <w:rPr>
          <w:rtl w:val="0"/>
        </w:rPr>
      </w:r>
    </w:p>
    <w:p w:rsidR="00000000" w:rsidDel="00000000" w:rsidP="00000000" w:rsidRDefault="00000000" w:rsidRPr="00000000" w14:paraId="000005B5">
      <w:pPr>
        <w:rPr/>
      </w:pPr>
      <w:r w:rsidDel="00000000" w:rsidR="00000000" w:rsidRPr="00000000">
        <w:rPr>
          <w:rtl w:val="0"/>
        </w:rPr>
      </w:r>
    </w:p>
    <w:p w:rsidR="00000000" w:rsidDel="00000000" w:rsidP="00000000" w:rsidRDefault="00000000" w:rsidRPr="00000000" w14:paraId="000005B6">
      <w:pPr>
        <w:rPr/>
      </w:pPr>
      <w:r w:rsidDel="00000000" w:rsidR="00000000" w:rsidRPr="00000000">
        <w:rPr/>
        <w:drawing>
          <wp:inline distB="114300" distT="114300" distL="114300" distR="114300">
            <wp:extent cx="5943600" cy="4991100"/>
            <wp:effectExtent b="0" l="0" r="0" t="0"/>
            <wp:docPr id="3" name="image13.jpg"/>
            <a:graphic>
              <a:graphicData uri="http://schemas.openxmlformats.org/drawingml/2006/picture">
                <pic:pic>
                  <pic:nvPicPr>
                    <pic:cNvPr id="0" name="image13.jpg"/>
                    <pic:cNvPicPr preferRelativeResize="0"/>
                  </pic:nvPicPr>
                  <pic:blipFill>
                    <a:blip r:embed="rId14"/>
                    <a:srcRect b="0" l="0" r="0" t="0"/>
                    <a:stretch>
                      <a:fillRect/>
                    </a:stretch>
                  </pic:blipFill>
                  <pic:spPr>
                    <a:xfrm>
                      <a:off x="0" y="0"/>
                      <a:ext cx="5943600"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5B7">
      <w:pPr>
        <w:rPr/>
      </w:pPr>
      <w:r w:rsidDel="00000000" w:rsidR="00000000" w:rsidRPr="00000000">
        <w:rPr>
          <w:rtl w:val="0"/>
        </w:rPr>
      </w:r>
    </w:p>
    <w:p w:rsidR="00000000" w:rsidDel="00000000" w:rsidP="00000000" w:rsidRDefault="00000000" w:rsidRPr="00000000" w14:paraId="000005B8">
      <w:pPr>
        <w:rPr/>
      </w:pPr>
      <w:r w:rsidDel="00000000" w:rsidR="00000000" w:rsidRPr="00000000">
        <w:rPr>
          <w:rtl w:val="0"/>
        </w:rPr>
      </w:r>
    </w:p>
    <w:p w:rsidR="00000000" w:rsidDel="00000000" w:rsidP="00000000" w:rsidRDefault="00000000" w:rsidRPr="00000000" w14:paraId="000005B9">
      <w:pPr>
        <w:rPr/>
      </w:pPr>
      <w:r w:rsidDel="00000000" w:rsidR="00000000" w:rsidRPr="00000000">
        <w:rPr>
          <w:rtl w:val="0"/>
        </w:rPr>
      </w:r>
    </w:p>
    <w:p w:rsidR="00000000" w:rsidDel="00000000" w:rsidP="00000000" w:rsidRDefault="00000000" w:rsidRPr="00000000" w14:paraId="000005BA">
      <w:pPr>
        <w:rPr/>
      </w:pPr>
      <w:r w:rsidDel="00000000" w:rsidR="00000000" w:rsidRPr="00000000">
        <w:rPr>
          <w:rtl w:val="0"/>
        </w:rPr>
      </w:r>
    </w:p>
    <w:p w:rsidR="00000000" w:rsidDel="00000000" w:rsidP="00000000" w:rsidRDefault="00000000" w:rsidRPr="00000000" w14:paraId="000005BB">
      <w:pPr>
        <w:rPr/>
      </w:pPr>
      <w:r w:rsidDel="00000000" w:rsidR="00000000" w:rsidRPr="00000000">
        <w:rPr>
          <w:rtl w:val="0"/>
        </w:rPr>
      </w:r>
    </w:p>
    <w:p w:rsidR="00000000" w:rsidDel="00000000" w:rsidP="00000000" w:rsidRDefault="00000000" w:rsidRPr="00000000" w14:paraId="000005BC">
      <w:pPr>
        <w:rPr/>
      </w:pPr>
      <w:r w:rsidDel="00000000" w:rsidR="00000000" w:rsidRPr="00000000">
        <w:rPr>
          <w:rtl w:val="0"/>
        </w:rPr>
      </w:r>
    </w:p>
    <w:p w:rsidR="00000000" w:rsidDel="00000000" w:rsidP="00000000" w:rsidRDefault="00000000" w:rsidRPr="00000000" w14:paraId="000005BD">
      <w:pPr>
        <w:rPr/>
      </w:pPr>
      <w:r w:rsidDel="00000000" w:rsidR="00000000" w:rsidRPr="00000000">
        <w:rPr>
          <w:rtl w:val="0"/>
        </w:rPr>
      </w:r>
    </w:p>
    <w:p w:rsidR="00000000" w:rsidDel="00000000" w:rsidP="00000000" w:rsidRDefault="00000000" w:rsidRPr="00000000" w14:paraId="000005BE">
      <w:pPr>
        <w:rPr/>
      </w:pPr>
      <w:r w:rsidDel="00000000" w:rsidR="00000000" w:rsidRPr="00000000">
        <w:rPr>
          <w:rtl w:val="0"/>
        </w:rPr>
      </w:r>
    </w:p>
    <w:p w:rsidR="00000000" w:rsidDel="00000000" w:rsidP="00000000" w:rsidRDefault="00000000" w:rsidRPr="00000000" w14:paraId="000005BF">
      <w:pPr>
        <w:rPr/>
      </w:pPr>
      <w:r w:rsidDel="00000000" w:rsidR="00000000" w:rsidRPr="00000000">
        <w:rPr>
          <w:rtl w:val="0"/>
        </w:rPr>
      </w:r>
    </w:p>
    <w:p w:rsidR="00000000" w:rsidDel="00000000" w:rsidP="00000000" w:rsidRDefault="00000000" w:rsidRPr="00000000" w14:paraId="000005C0">
      <w:pPr>
        <w:rPr/>
      </w:pPr>
      <w:r w:rsidDel="00000000" w:rsidR="00000000" w:rsidRPr="00000000">
        <w:rPr>
          <w:rtl w:val="0"/>
        </w:rPr>
      </w:r>
    </w:p>
    <w:p w:rsidR="00000000" w:rsidDel="00000000" w:rsidP="00000000" w:rsidRDefault="00000000" w:rsidRPr="00000000" w14:paraId="000005C1">
      <w:pPr>
        <w:rPr/>
      </w:pPr>
      <w:r w:rsidDel="00000000" w:rsidR="00000000" w:rsidRPr="00000000">
        <w:rPr>
          <w:rtl w:val="0"/>
        </w:rPr>
      </w:r>
    </w:p>
    <w:p w:rsidR="00000000" w:rsidDel="00000000" w:rsidP="00000000" w:rsidRDefault="00000000" w:rsidRPr="00000000" w14:paraId="000005C2">
      <w:pPr>
        <w:rPr/>
      </w:pPr>
      <w:r w:rsidDel="00000000" w:rsidR="00000000" w:rsidRPr="00000000">
        <w:rPr>
          <w:rtl w:val="0"/>
        </w:rPr>
      </w:r>
    </w:p>
    <w:p w:rsidR="00000000" w:rsidDel="00000000" w:rsidP="00000000" w:rsidRDefault="00000000" w:rsidRPr="00000000" w14:paraId="000005C3">
      <w:pPr>
        <w:rPr/>
      </w:pPr>
      <w:r w:rsidDel="00000000" w:rsidR="00000000" w:rsidRPr="00000000">
        <w:rPr>
          <w:rtl w:val="0"/>
        </w:rPr>
      </w:r>
    </w:p>
    <w:p w:rsidR="00000000" w:rsidDel="00000000" w:rsidP="00000000" w:rsidRDefault="00000000" w:rsidRPr="00000000" w14:paraId="000005C4">
      <w:pPr>
        <w:rPr/>
      </w:pPr>
      <w:r w:rsidDel="00000000" w:rsidR="00000000" w:rsidRPr="00000000">
        <w:br w:type="page"/>
      </w:r>
      <w:r w:rsidDel="00000000" w:rsidR="00000000" w:rsidRPr="00000000">
        <w:rPr>
          <w:rtl w:val="0"/>
        </w:rPr>
      </w:r>
    </w:p>
    <w:p w:rsidR="00000000" w:rsidDel="00000000" w:rsidP="00000000" w:rsidRDefault="00000000" w:rsidRPr="00000000" w14:paraId="000005C5">
      <w:pPr>
        <w:rPr/>
      </w:pPr>
      <w:r w:rsidDel="00000000" w:rsidR="00000000" w:rsidRPr="00000000">
        <w:rPr>
          <w:rtl w:val="0"/>
        </w:rPr>
        <w:t xml:space="preserve">5.5: User initiates a bot for execution</w:t>
      </w:r>
    </w:p>
    <w:p w:rsidR="00000000" w:rsidDel="00000000" w:rsidP="00000000" w:rsidRDefault="00000000" w:rsidRPr="00000000" w14:paraId="000005C6">
      <w:pPr>
        <w:rPr/>
      </w:pPr>
      <w:r w:rsidDel="00000000" w:rsidR="00000000" w:rsidRPr="00000000">
        <w:rPr>
          <w:rtl w:val="0"/>
        </w:rPr>
      </w:r>
    </w:p>
    <w:p w:rsidR="00000000" w:rsidDel="00000000" w:rsidP="00000000" w:rsidRDefault="00000000" w:rsidRPr="00000000" w14:paraId="000005C7">
      <w:pPr>
        <w:rPr/>
      </w:pPr>
      <w:r w:rsidDel="00000000" w:rsidR="00000000" w:rsidRPr="00000000">
        <w:rPr>
          <w:rtl w:val="0"/>
        </w:rPr>
      </w:r>
    </w:p>
    <w:p w:rsidR="00000000" w:rsidDel="00000000" w:rsidP="00000000" w:rsidRDefault="00000000" w:rsidRPr="00000000" w14:paraId="000005C8">
      <w:pPr>
        <w:rPr/>
      </w:pPr>
      <w:r w:rsidDel="00000000" w:rsidR="00000000" w:rsidRPr="00000000">
        <w:rPr/>
        <w:drawing>
          <wp:inline distB="114300" distT="114300" distL="114300" distR="114300">
            <wp:extent cx="5943600" cy="4991100"/>
            <wp:effectExtent b="0" l="0" r="0" t="0"/>
            <wp:docPr id="23" name="image20.jpg"/>
            <a:graphic>
              <a:graphicData uri="http://schemas.openxmlformats.org/drawingml/2006/picture">
                <pic:pic>
                  <pic:nvPicPr>
                    <pic:cNvPr id="0" name="image20.jpg"/>
                    <pic:cNvPicPr preferRelativeResize="0"/>
                  </pic:nvPicPr>
                  <pic:blipFill>
                    <a:blip r:embed="rId15"/>
                    <a:srcRect b="0" l="0" r="0" t="0"/>
                    <a:stretch>
                      <a:fillRect/>
                    </a:stretch>
                  </pic:blipFill>
                  <pic:spPr>
                    <a:xfrm>
                      <a:off x="0" y="0"/>
                      <a:ext cx="5943600"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5C9">
      <w:pPr>
        <w:rPr/>
      </w:pPr>
      <w:r w:rsidDel="00000000" w:rsidR="00000000" w:rsidRPr="00000000">
        <w:rPr>
          <w:rtl w:val="0"/>
        </w:rPr>
      </w:r>
    </w:p>
    <w:p w:rsidR="00000000" w:rsidDel="00000000" w:rsidP="00000000" w:rsidRDefault="00000000" w:rsidRPr="00000000" w14:paraId="000005CA">
      <w:pPr>
        <w:rPr/>
      </w:pPr>
      <w:r w:rsidDel="00000000" w:rsidR="00000000" w:rsidRPr="00000000">
        <w:rPr>
          <w:rtl w:val="0"/>
        </w:rPr>
      </w:r>
    </w:p>
    <w:p w:rsidR="00000000" w:rsidDel="00000000" w:rsidP="00000000" w:rsidRDefault="00000000" w:rsidRPr="00000000" w14:paraId="000005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CD">
      <w:pPr>
        <w:rPr>
          <w:sz w:val="32"/>
          <w:szCs w:val="32"/>
        </w:rPr>
      </w:pPr>
      <w:r w:rsidDel="00000000" w:rsidR="00000000" w:rsidRPr="00000000">
        <w:rPr>
          <w:rtl w:val="0"/>
        </w:rPr>
      </w:r>
    </w:p>
    <w:p w:rsidR="00000000" w:rsidDel="00000000" w:rsidP="00000000" w:rsidRDefault="00000000" w:rsidRPr="00000000" w14:paraId="000005CE">
      <w:pPr>
        <w:rPr>
          <w:sz w:val="32"/>
          <w:szCs w:val="32"/>
        </w:rPr>
      </w:pPr>
      <w:r w:rsidDel="00000000" w:rsidR="00000000" w:rsidRPr="00000000">
        <w:rPr>
          <w:rtl w:val="0"/>
        </w:rPr>
      </w:r>
    </w:p>
    <w:p w:rsidR="00000000" w:rsidDel="00000000" w:rsidP="00000000" w:rsidRDefault="00000000" w:rsidRPr="00000000" w14:paraId="000005CF">
      <w:pPr>
        <w:rPr/>
      </w:pPr>
      <w:r w:rsidDel="00000000" w:rsidR="00000000" w:rsidRPr="00000000">
        <w:br w:type="page"/>
      </w:r>
      <w:r w:rsidDel="00000000" w:rsidR="00000000" w:rsidRPr="00000000">
        <w:rPr>
          <w:rtl w:val="0"/>
        </w:rPr>
      </w:r>
    </w:p>
    <w:p w:rsidR="00000000" w:rsidDel="00000000" w:rsidP="00000000" w:rsidRDefault="00000000" w:rsidRPr="00000000" w14:paraId="000005D0">
      <w:pPr>
        <w:rPr/>
      </w:pPr>
      <w:r w:rsidDel="00000000" w:rsidR="00000000" w:rsidRPr="00000000">
        <w:rPr>
          <w:rtl w:val="0"/>
        </w:rPr>
        <w:t xml:space="preserve">5.6 Forcefully terminate the execution of the bot</w:t>
      </w:r>
    </w:p>
    <w:p w:rsidR="00000000" w:rsidDel="00000000" w:rsidP="00000000" w:rsidRDefault="00000000" w:rsidRPr="00000000" w14:paraId="000005D1">
      <w:pPr>
        <w:rPr>
          <w:sz w:val="32"/>
          <w:szCs w:val="32"/>
        </w:rPr>
      </w:pPr>
      <w:r w:rsidDel="00000000" w:rsidR="00000000" w:rsidRPr="00000000">
        <w:rPr>
          <w:sz w:val="32"/>
          <w:szCs w:val="32"/>
        </w:rPr>
        <w:drawing>
          <wp:inline distB="114300" distT="114300" distL="114300" distR="114300">
            <wp:extent cx="5943600" cy="5397500"/>
            <wp:effectExtent b="0" l="0" r="0" t="0"/>
            <wp:docPr id="4"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53975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5D2">
      <w:pPr>
        <w:rPr>
          <w:sz w:val="32"/>
          <w:szCs w:val="32"/>
        </w:rPr>
      </w:pPr>
      <w:r w:rsidDel="00000000" w:rsidR="00000000" w:rsidRPr="00000000">
        <w:rPr>
          <w:rtl w:val="0"/>
        </w:rPr>
        <w:t xml:space="preserve">5.7 Initiate multiple bot instances</w:t>
      </w:r>
      <w:r w:rsidDel="00000000" w:rsidR="00000000" w:rsidRPr="00000000">
        <w:rPr>
          <w:sz w:val="32"/>
          <w:szCs w:val="32"/>
        </w:rPr>
        <w:drawing>
          <wp:inline distB="114300" distT="114300" distL="114300" distR="114300">
            <wp:extent cx="5943600" cy="5029200"/>
            <wp:effectExtent b="0" l="0" r="0" t="0"/>
            <wp:docPr id="21"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5943600" cy="5029200"/>
                    </a:xfrm>
                    <a:prstGeom prst="rect"/>
                    <a:ln/>
                  </pic:spPr>
                </pic:pic>
              </a:graphicData>
            </a:graphic>
          </wp:inline>
        </w:drawing>
      </w:r>
      <w:r w:rsidDel="00000000" w:rsidR="00000000" w:rsidRPr="00000000">
        <w:rPr>
          <w:rtl w:val="0"/>
        </w:rPr>
      </w:r>
    </w:p>
    <w:p w:rsidR="00000000" w:rsidDel="00000000" w:rsidP="00000000" w:rsidRDefault="00000000" w:rsidRPr="00000000" w14:paraId="000005D3">
      <w:pPr>
        <w:rPr>
          <w:sz w:val="32"/>
          <w:szCs w:val="32"/>
        </w:rPr>
      </w:pPr>
      <w:r w:rsidDel="00000000" w:rsidR="00000000" w:rsidRPr="00000000">
        <w:rPr>
          <w:rtl w:val="0"/>
        </w:rPr>
      </w:r>
    </w:p>
    <w:p w:rsidR="00000000" w:rsidDel="00000000" w:rsidP="00000000" w:rsidRDefault="00000000" w:rsidRPr="00000000" w14:paraId="000005D4">
      <w:pPr>
        <w:rPr>
          <w:sz w:val="32"/>
          <w:szCs w:val="32"/>
        </w:rPr>
      </w:pPr>
      <w:r w:rsidDel="00000000" w:rsidR="00000000" w:rsidRPr="00000000">
        <w:rPr>
          <w:rtl w:val="0"/>
        </w:rPr>
      </w:r>
    </w:p>
    <w:p w:rsidR="00000000" w:rsidDel="00000000" w:rsidP="00000000" w:rsidRDefault="00000000" w:rsidRPr="00000000" w14:paraId="000005D5">
      <w:pPr>
        <w:rPr>
          <w:sz w:val="32"/>
          <w:szCs w:val="32"/>
        </w:rPr>
      </w:pPr>
      <w:r w:rsidDel="00000000" w:rsidR="00000000" w:rsidRPr="00000000">
        <w:rPr>
          <w:rtl w:val="0"/>
        </w:rPr>
      </w:r>
    </w:p>
    <w:p w:rsidR="00000000" w:rsidDel="00000000" w:rsidP="00000000" w:rsidRDefault="00000000" w:rsidRPr="00000000" w14:paraId="000005D6">
      <w:pPr>
        <w:rPr>
          <w:sz w:val="32"/>
          <w:szCs w:val="32"/>
        </w:rPr>
      </w:pPr>
      <w:r w:rsidDel="00000000" w:rsidR="00000000" w:rsidRPr="00000000">
        <w:rPr>
          <w:rtl w:val="0"/>
        </w:rPr>
      </w:r>
    </w:p>
    <w:p w:rsidR="00000000" w:rsidDel="00000000" w:rsidP="00000000" w:rsidRDefault="00000000" w:rsidRPr="00000000" w14:paraId="000005D7">
      <w:pPr>
        <w:rPr>
          <w:sz w:val="32"/>
          <w:szCs w:val="32"/>
        </w:rPr>
      </w:pPr>
      <w:r w:rsidDel="00000000" w:rsidR="00000000" w:rsidRPr="00000000">
        <w:rPr>
          <w:rtl w:val="0"/>
        </w:rPr>
      </w:r>
    </w:p>
    <w:p w:rsidR="00000000" w:rsidDel="00000000" w:rsidP="00000000" w:rsidRDefault="00000000" w:rsidRPr="00000000" w14:paraId="000005D8">
      <w:pPr>
        <w:rPr>
          <w:sz w:val="32"/>
          <w:szCs w:val="32"/>
        </w:rPr>
      </w:pPr>
      <w:r w:rsidDel="00000000" w:rsidR="00000000" w:rsidRPr="00000000">
        <w:rPr>
          <w:rtl w:val="0"/>
        </w:rPr>
      </w:r>
    </w:p>
    <w:p w:rsidR="00000000" w:rsidDel="00000000" w:rsidP="00000000" w:rsidRDefault="00000000" w:rsidRPr="00000000" w14:paraId="000005D9">
      <w:pPr>
        <w:rPr>
          <w:sz w:val="32"/>
          <w:szCs w:val="32"/>
        </w:rPr>
      </w:pPr>
      <w:r w:rsidDel="00000000" w:rsidR="00000000" w:rsidRPr="00000000">
        <w:rPr>
          <w:rtl w:val="0"/>
        </w:rPr>
      </w:r>
    </w:p>
    <w:p w:rsidR="00000000" w:rsidDel="00000000" w:rsidP="00000000" w:rsidRDefault="00000000" w:rsidRPr="00000000" w14:paraId="000005DA">
      <w:pPr>
        <w:rPr>
          <w:sz w:val="32"/>
          <w:szCs w:val="32"/>
        </w:rPr>
      </w:pPr>
      <w:r w:rsidDel="00000000" w:rsidR="00000000" w:rsidRPr="00000000">
        <w:rPr>
          <w:rtl w:val="0"/>
        </w:rPr>
      </w:r>
    </w:p>
    <w:p w:rsidR="00000000" w:rsidDel="00000000" w:rsidP="00000000" w:rsidRDefault="00000000" w:rsidRPr="00000000" w14:paraId="000005DB">
      <w:pPr>
        <w:rPr>
          <w:sz w:val="32"/>
          <w:szCs w:val="32"/>
        </w:rPr>
      </w:pPr>
      <w:r w:rsidDel="00000000" w:rsidR="00000000" w:rsidRPr="00000000">
        <w:rPr>
          <w:rtl w:val="0"/>
        </w:rPr>
      </w:r>
    </w:p>
    <w:p w:rsidR="00000000" w:rsidDel="00000000" w:rsidP="00000000" w:rsidRDefault="00000000" w:rsidRPr="00000000" w14:paraId="000005DC">
      <w:pPr>
        <w:rPr>
          <w:sz w:val="32"/>
          <w:szCs w:val="32"/>
        </w:rPr>
      </w:pPr>
      <w:r w:rsidDel="00000000" w:rsidR="00000000" w:rsidRPr="00000000">
        <w:rPr>
          <w:rtl w:val="0"/>
        </w:rPr>
      </w:r>
    </w:p>
    <w:p w:rsidR="00000000" w:rsidDel="00000000" w:rsidP="00000000" w:rsidRDefault="00000000" w:rsidRPr="00000000" w14:paraId="000005DD">
      <w:pPr>
        <w:rPr>
          <w:sz w:val="32"/>
          <w:szCs w:val="32"/>
        </w:rPr>
      </w:pPr>
      <w:r w:rsidDel="00000000" w:rsidR="00000000" w:rsidRPr="00000000">
        <w:rPr>
          <w:rtl w:val="0"/>
        </w:rPr>
      </w:r>
    </w:p>
    <w:p w:rsidR="00000000" w:rsidDel="00000000" w:rsidP="00000000" w:rsidRDefault="00000000" w:rsidRPr="00000000" w14:paraId="000005DE">
      <w:pPr>
        <w:rPr/>
      </w:pPr>
      <w:r w:rsidDel="00000000" w:rsidR="00000000" w:rsidRPr="00000000">
        <w:rPr>
          <w:rtl w:val="0"/>
        </w:rPr>
      </w:r>
    </w:p>
    <w:p w:rsidR="00000000" w:rsidDel="00000000" w:rsidP="00000000" w:rsidRDefault="00000000" w:rsidRPr="00000000" w14:paraId="000005DF">
      <w:pPr>
        <w:rPr/>
      </w:pPr>
      <w:r w:rsidDel="00000000" w:rsidR="00000000" w:rsidRPr="00000000">
        <w:rPr>
          <w:rtl w:val="0"/>
        </w:rPr>
        <w:t xml:space="preserve">5.8 Analyst registers a new investor</w:t>
      </w:r>
      <w:r w:rsidDel="00000000" w:rsidR="00000000" w:rsidRPr="00000000">
        <w:rPr>
          <w:rtl w:val="0"/>
        </w:rPr>
      </w:r>
    </w:p>
    <w:p w:rsidR="00000000" w:rsidDel="00000000" w:rsidP="00000000" w:rsidRDefault="00000000" w:rsidRPr="00000000" w14:paraId="000005E0">
      <w:pPr>
        <w:rPr/>
      </w:pPr>
      <w:r w:rsidDel="00000000" w:rsidR="00000000" w:rsidRPr="00000000">
        <w:rPr/>
        <w:drawing>
          <wp:inline distB="114300" distT="114300" distL="114300" distR="114300">
            <wp:extent cx="5105400" cy="7296150"/>
            <wp:effectExtent b="0" l="0" r="0" t="0"/>
            <wp:docPr id="18" name="image16.jpg"/>
            <a:graphic>
              <a:graphicData uri="http://schemas.openxmlformats.org/drawingml/2006/picture">
                <pic:pic>
                  <pic:nvPicPr>
                    <pic:cNvPr id="0" name="image16.jpg"/>
                    <pic:cNvPicPr preferRelativeResize="0"/>
                  </pic:nvPicPr>
                  <pic:blipFill>
                    <a:blip r:embed="rId18"/>
                    <a:srcRect b="0" l="0" r="0" t="0"/>
                    <a:stretch>
                      <a:fillRect/>
                    </a:stretch>
                  </pic:blipFill>
                  <pic:spPr>
                    <a:xfrm>
                      <a:off x="0" y="0"/>
                      <a:ext cx="5105400" cy="7296150"/>
                    </a:xfrm>
                    <a:prstGeom prst="rect"/>
                    <a:ln/>
                  </pic:spPr>
                </pic:pic>
              </a:graphicData>
            </a:graphic>
          </wp:inline>
        </w:drawing>
      </w:r>
      <w:r w:rsidDel="00000000" w:rsidR="00000000" w:rsidRPr="00000000">
        <w:rPr>
          <w:rtl w:val="0"/>
        </w:rPr>
      </w:r>
    </w:p>
    <w:p w:rsidR="00000000" w:rsidDel="00000000" w:rsidP="00000000" w:rsidRDefault="00000000" w:rsidRPr="00000000" w14:paraId="000005E1">
      <w:pPr>
        <w:rPr>
          <w:sz w:val="32"/>
          <w:szCs w:val="32"/>
        </w:rPr>
      </w:pPr>
      <w:r w:rsidDel="00000000" w:rsidR="00000000" w:rsidRPr="00000000">
        <w:rPr>
          <w:rtl w:val="0"/>
        </w:rPr>
      </w:r>
    </w:p>
    <w:p w:rsidR="00000000" w:rsidDel="00000000" w:rsidP="00000000" w:rsidRDefault="00000000" w:rsidRPr="00000000" w14:paraId="000005E2">
      <w:pPr>
        <w:rPr>
          <w:sz w:val="32"/>
          <w:szCs w:val="32"/>
        </w:rPr>
      </w:pPr>
      <w:r w:rsidDel="00000000" w:rsidR="00000000" w:rsidRPr="00000000">
        <w:rPr>
          <w:rtl w:val="0"/>
        </w:rPr>
      </w:r>
    </w:p>
    <w:p w:rsidR="00000000" w:rsidDel="00000000" w:rsidP="00000000" w:rsidRDefault="00000000" w:rsidRPr="00000000" w14:paraId="000005E3">
      <w:pPr>
        <w:rPr>
          <w:sz w:val="32"/>
          <w:szCs w:val="32"/>
        </w:rPr>
      </w:pPr>
      <w:r w:rsidDel="00000000" w:rsidR="00000000" w:rsidRPr="00000000">
        <w:rPr>
          <w:rtl w:val="0"/>
        </w:rPr>
        <w:t xml:space="preserve">5.9 Analyst gets credentials for a registered investor</w:t>
      </w:r>
      <w:r w:rsidDel="00000000" w:rsidR="00000000" w:rsidRPr="00000000">
        <w:rPr>
          <w:sz w:val="32"/>
          <w:szCs w:val="32"/>
        </w:rPr>
        <w:drawing>
          <wp:inline distB="114300" distT="114300" distL="114300" distR="114300">
            <wp:extent cx="4705350" cy="7867650"/>
            <wp:effectExtent b="0" l="0" r="0" t="0"/>
            <wp:docPr id="12"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4705350" cy="7867650"/>
                    </a:xfrm>
                    <a:prstGeom prst="rect"/>
                    <a:ln/>
                  </pic:spPr>
                </pic:pic>
              </a:graphicData>
            </a:graphic>
          </wp:inline>
        </w:drawing>
      </w:r>
      <w:r w:rsidDel="00000000" w:rsidR="00000000" w:rsidRPr="00000000">
        <w:rPr>
          <w:rtl w:val="0"/>
        </w:rPr>
      </w:r>
    </w:p>
    <w:p w:rsidR="00000000" w:rsidDel="00000000" w:rsidP="00000000" w:rsidRDefault="00000000" w:rsidRPr="00000000" w14:paraId="000005E4">
      <w:pPr>
        <w:rPr>
          <w:sz w:val="32"/>
          <w:szCs w:val="32"/>
        </w:rPr>
      </w:pPr>
      <w:r w:rsidDel="00000000" w:rsidR="00000000" w:rsidRPr="00000000">
        <w:rPr>
          <w:rtl w:val="0"/>
        </w:rPr>
      </w:r>
    </w:p>
    <w:p w:rsidR="00000000" w:rsidDel="00000000" w:rsidP="00000000" w:rsidRDefault="00000000" w:rsidRPr="00000000" w14:paraId="000005E5">
      <w:pPr>
        <w:rPr>
          <w:sz w:val="32"/>
          <w:szCs w:val="32"/>
        </w:rPr>
      </w:pPr>
      <w:r w:rsidDel="00000000" w:rsidR="00000000" w:rsidRPr="00000000">
        <w:rPr>
          <w:rtl w:val="0"/>
        </w:rPr>
        <w:t xml:space="preserve">5.10 Assign bots to investor</w:t>
      </w:r>
      <w:r w:rsidDel="00000000" w:rsidR="00000000" w:rsidRPr="00000000">
        <w:rPr>
          <w:rtl w:val="0"/>
        </w:rPr>
      </w:r>
    </w:p>
    <w:p w:rsidR="00000000" w:rsidDel="00000000" w:rsidP="00000000" w:rsidRDefault="00000000" w:rsidRPr="00000000" w14:paraId="000005E6">
      <w:pPr>
        <w:rPr>
          <w:sz w:val="32"/>
          <w:szCs w:val="32"/>
        </w:rPr>
      </w:pPr>
      <w:r w:rsidDel="00000000" w:rsidR="00000000" w:rsidRPr="00000000">
        <w:rPr>
          <w:sz w:val="32"/>
          <w:szCs w:val="32"/>
        </w:rPr>
        <w:drawing>
          <wp:inline distB="114300" distT="114300" distL="114300" distR="114300">
            <wp:extent cx="5657850" cy="7634288"/>
            <wp:effectExtent b="0" l="0" r="0" t="0"/>
            <wp:docPr id="16"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657850" cy="7634288"/>
                    </a:xfrm>
                    <a:prstGeom prst="rect"/>
                    <a:ln/>
                  </pic:spPr>
                </pic:pic>
              </a:graphicData>
            </a:graphic>
          </wp:inline>
        </w:drawing>
      </w:r>
      <w:r w:rsidDel="00000000" w:rsidR="00000000" w:rsidRPr="00000000">
        <w:rPr>
          <w:rtl w:val="0"/>
        </w:rPr>
      </w:r>
    </w:p>
    <w:p w:rsidR="00000000" w:rsidDel="00000000" w:rsidP="00000000" w:rsidRDefault="00000000" w:rsidRPr="00000000" w14:paraId="000005E7">
      <w:pPr>
        <w:rPr>
          <w:sz w:val="32"/>
          <w:szCs w:val="32"/>
        </w:rPr>
      </w:pPr>
      <w:r w:rsidDel="00000000" w:rsidR="00000000" w:rsidRPr="00000000">
        <w:rPr>
          <w:rtl w:val="0"/>
        </w:rPr>
        <w:t xml:space="preserve">5.11  View performance of all bots</w:t>
      </w:r>
      <w:r w:rsidDel="00000000" w:rsidR="00000000" w:rsidRPr="00000000">
        <w:rPr>
          <w:rtl w:val="0"/>
        </w:rPr>
      </w:r>
    </w:p>
    <w:p w:rsidR="00000000" w:rsidDel="00000000" w:rsidP="00000000" w:rsidRDefault="00000000" w:rsidRPr="00000000" w14:paraId="000005E8">
      <w:pPr>
        <w:rPr>
          <w:sz w:val="32"/>
          <w:szCs w:val="32"/>
        </w:rPr>
      </w:pPr>
      <w:r w:rsidDel="00000000" w:rsidR="00000000" w:rsidRPr="00000000">
        <w:rPr>
          <w:sz w:val="32"/>
          <w:szCs w:val="32"/>
        </w:rPr>
        <w:drawing>
          <wp:inline distB="114300" distT="114300" distL="114300" distR="114300">
            <wp:extent cx="5867400" cy="7820025"/>
            <wp:effectExtent b="0" l="0" r="0" t="0"/>
            <wp:docPr id="2"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867400" cy="7820025"/>
                    </a:xfrm>
                    <a:prstGeom prst="rect"/>
                    <a:ln/>
                  </pic:spPr>
                </pic:pic>
              </a:graphicData>
            </a:graphic>
          </wp:inline>
        </w:drawing>
      </w:r>
      <w:r w:rsidDel="00000000" w:rsidR="00000000" w:rsidRPr="00000000">
        <w:rPr>
          <w:rtl w:val="0"/>
        </w:rPr>
      </w:r>
    </w:p>
    <w:p w:rsidR="00000000" w:rsidDel="00000000" w:rsidP="00000000" w:rsidRDefault="00000000" w:rsidRPr="00000000" w14:paraId="000005E9">
      <w:pPr>
        <w:rPr>
          <w:sz w:val="32"/>
          <w:szCs w:val="32"/>
        </w:rPr>
      </w:pPr>
      <w:r w:rsidDel="00000000" w:rsidR="00000000" w:rsidRPr="00000000">
        <w:rPr>
          <w:rtl w:val="0"/>
        </w:rPr>
      </w:r>
    </w:p>
    <w:p w:rsidR="00000000" w:rsidDel="00000000" w:rsidP="00000000" w:rsidRDefault="00000000" w:rsidRPr="00000000" w14:paraId="000005EA">
      <w:pPr>
        <w:rPr/>
      </w:pPr>
      <w:r w:rsidDel="00000000" w:rsidR="00000000" w:rsidRPr="00000000">
        <w:rPr>
          <w:rtl w:val="0"/>
        </w:rPr>
        <w:t xml:space="preserve">5.12 The analyst can view the entire history of all bots run by him/her.</w:t>
      </w:r>
      <w:r w:rsidDel="00000000" w:rsidR="00000000" w:rsidRPr="00000000">
        <w:rPr>
          <w:rtl w:val="0"/>
        </w:rPr>
      </w:r>
    </w:p>
    <w:p w:rsidR="00000000" w:rsidDel="00000000" w:rsidP="00000000" w:rsidRDefault="00000000" w:rsidRPr="00000000" w14:paraId="000005EB">
      <w:pPr>
        <w:rPr>
          <w:sz w:val="32"/>
          <w:szCs w:val="32"/>
        </w:rPr>
      </w:pPr>
      <w:r w:rsidDel="00000000" w:rsidR="00000000" w:rsidRPr="00000000">
        <w:rPr>
          <w:sz w:val="32"/>
          <w:szCs w:val="32"/>
        </w:rPr>
        <w:drawing>
          <wp:inline distB="114300" distT="114300" distL="114300" distR="114300">
            <wp:extent cx="5943600" cy="7213600"/>
            <wp:effectExtent b="0" l="0" r="0" t="0"/>
            <wp:docPr id="7"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943600" cy="7213600"/>
                    </a:xfrm>
                    <a:prstGeom prst="rect"/>
                    <a:ln/>
                  </pic:spPr>
                </pic:pic>
              </a:graphicData>
            </a:graphic>
          </wp:inline>
        </w:drawing>
      </w:r>
      <w:r w:rsidDel="00000000" w:rsidR="00000000" w:rsidRPr="00000000">
        <w:rPr>
          <w:rtl w:val="0"/>
        </w:rPr>
      </w:r>
    </w:p>
    <w:p w:rsidR="00000000" w:rsidDel="00000000" w:rsidP="00000000" w:rsidRDefault="00000000" w:rsidRPr="00000000" w14:paraId="000005EC">
      <w:pPr>
        <w:rPr>
          <w:sz w:val="32"/>
          <w:szCs w:val="32"/>
        </w:rPr>
      </w:pPr>
      <w:r w:rsidDel="00000000" w:rsidR="00000000" w:rsidRPr="00000000">
        <w:rPr>
          <w:rtl w:val="0"/>
        </w:rPr>
      </w:r>
    </w:p>
    <w:p w:rsidR="00000000" w:rsidDel="00000000" w:rsidP="00000000" w:rsidRDefault="00000000" w:rsidRPr="00000000" w14:paraId="000005ED">
      <w:pPr>
        <w:rPr>
          <w:sz w:val="32"/>
          <w:szCs w:val="32"/>
        </w:rPr>
      </w:pPr>
      <w:r w:rsidDel="00000000" w:rsidR="00000000" w:rsidRPr="00000000">
        <w:rPr>
          <w:rtl w:val="0"/>
        </w:rPr>
      </w:r>
    </w:p>
    <w:p w:rsidR="00000000" w:rsidDel="00000000" w:rsidP="00000000" w:rsidRDefault="00000000" w:rsidRPr="00000000" w14:paraId="000005EE">
      <w:pPr>
        <w:rPr>
          <w:sz w:val="32"/>
          <w:szCs w:val="32"/>
        </w:rPr>
      </w:pPr>
      <w:r w:rsidDel="00000000" w:rsidR="00000000" w:rsidRPr="00000000">
        <w:rPr>
          <w:rtl w:val="0"/>
        </w:rPr>
        <w:t xml:space="preserve">5.13 The analyst can view the entire performance of a bot.</w:t>
      </w:r>
      <w:r w:rsidDel="00000000" w:rsidR="00000000" w:rsidRPr="00000000">
        <w:rPr>
          <w:sz w:val="32"/>
          <w:szCs w:val="32"/>
        </w:rPr>
        <w:drawing>
          <wp:inline distB="114300" distT="114300" distL="114300" distR="114300">
            <wp:extent cx="5943600" cy="7747000"/>
            <wp:effectExtent b="0" l="0" r="0" t="0"/>
            <wp:docPr id="11"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943600" cy="7747000"/>
                    </a:xfrm>
                    <a:prstGeom prst="rect"/>
                    <a:ln/>
                  </pic:spPr>
                </pic:pic>
              </a:graphicData>
            </a:graphic>
          </wp:inline>
        </w:drawing>
      </w:r>
      <w:r w:rsidDel="00000000" w:rsidR="00000000" w:rsidRPr="00000000">
        <w:rPr>
          <w:rtl w:val="0"/>
        </w:rPr>
      </w:r>
    </w:p>
    <w:p w:rsidR="00000000" w:rsidDel="00000000" w:rsidP="00000000" w:rsidRDefault="00000000" w:rsidRPr="00000000" w14:paraId="000005EF">
      <w:pPr>
        <w:rPr/>
      </w:pPr>
      <w:r w:rsidDel="00000000" w:rsidR="00000000" w:rsidRPr="00000000">
        <w:rPr>
          <w:rtl w:val="0"/>
        </w:rPr>
        <w:t xml:space="preserve">5.14 The analyst can view the multiple graphs of a bot.</w:t>
      </w:r>
      <w:r w:rsidDel="00000000" w:rsidR="00000000" w:rsidRPr="00000000">
        <w:rPr>
          <w:sz w:val="32"/>
          <w:szCs w:val="32"/>
        </w:rPr>
        <w:drawing>
          <wp:inline distB="114300" distT="114300" distL="114300" distR="114300">
            <wp:extent cx="5791200" cy="7820025"/>
            <wp:effectExtent b="0" l="0" r="0" t="0"/>
            <wp:docPr id="17"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5791200" cy="782002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5F0">
      <w:pPr>
        <w:rPr/>
      </w:pPr>
      <w:r w:rsidDel="00000000" w:rsidR="00000000" w:rsidRPr="00000000">
        <w:rPr>
          <w:rtl w:val="0"/>
        </w:rPr>
        <w:t xml:space="preserve">5.15 As an analyst, I want to choose which ML models to use for a bot.</w:t>
      </w:r>
    </w:p>
    <w:p w:rsidR="00000000" w:rsidDel="00000000" w:rsidP="00000000" w:rsidRDefault="00000000" w:rsidRPr="00000000" w14:paraId="000005F1">
      <w:pPr>
        <w:rPr/>
      </w:pPr>
      <w:r w:rsidDel="00000000" w:rsidR="00000000" w:rsidRPr="00000000">
        <w:rPr/>
        <w:drawing>
          <wp:inline distB="114300" distT="114300" distL="114300" distR="114300">
            <wp:extent cx="5943600" cy="6502400"/>
            <wp:effectExtent b="0" l="0" r="0" t="0"/>
            <wp:docPr id="20"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5943600" cy="6502400"/>
                    </a:xfrm>
                    <a:prstGeom prst="rect"/>
                    <a:ln/>
                  </pic:spPr>
                </pic:pic>
              </a:graphicData>
            </a:graphic>
          </wp:inline>
        </w:drawing>
      </w:r>
      <w:r w:rsidDel="00000000" w:rsidR="00000000" w:rsidRPr="00000000">
        <w:rPr>
          <w:rtl w:val="0"/>
        </w:rPr>
      </w:r>
    </w:p>
    <w:p w:rsidR="00000000" w:rsidDel="00000000" w:rsidP="00000000" w:rsidRDefault="00000000" w:rsidRPr="00000000" w14:paraId="000005F2">
      <w:pPr>
        <w:rPr/>
      </w:pPr>
      <w:r w:rsidDel="00000000" w:rsidR="00000000" w:rsidRPr="00000000">
        <w:br w:type="page"/>
      </w:r>
      <w:r w:rsidDel="00000000" w:rsidR="00000000" w:rsidRPr="00000000">
        <w:rPr>
          <w:rtl w:val="0"/>
        </w:rPr>
      </w:r>
    </w:p>
    <w:p w:rsidR="00000000" w:rsidDel="00000000" w:rsidP="00000000" w:rsidRDefault="00000000" w:rsidRPr="00000000" w14:paraId="000005F3">
      <w:pPr>
        <w:rPr/>
      </w:pPr>
      <w:r w:rsidDel="00000000" w:rsidR="00000000" w:rsidRPr="00000000">
        <w:rPr>
          <w:rtl w:val="0"/>
        </w:rPr>
        <w:t xml:space="preserve">5.16 As an analyst, I want to choose a list of indicators to use for a bot.</w:t>
      </w:r>
    </w:p>
    <w:p w:rsidR="00000000" w:rsidDel="00000000" w:rsidP="00000000" w:rsidRDefault="00000000" w:rsidRPr="00000000" w14:paraId="000005F4">
      <w:pPr>
        <w:rPr/>
      </w:pPr>
      <w:r w:rsidDel="00000000" w:rsidR="00000000" w:rsidRPr="00000000">
        <w:rPr/>
        <w:drawing>
          <wp:inline distB="114300" distT="114300" distL="114300" distR="114300">
            <wp:extent cx="5943600" cy="6261100"/>
            <wp:effectExtent b="0" l="0" r="0" t="0"/>
            <wp:docPr id="15"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943600" cy="6261100"/>
                    </a:xfrm>
                    <a:prstGeom prst="rect"/>
                    <a:ln/>
                  </pic:spPr>
                </pic:pic>
              </a:graphicData>
            </a:graphic>
          </wp:inline>
        </w:drawing>
      </w:r>
      <w:r w:rsidDel="00000000" w:rsidR="00000000" w:rsidRPr="00000000">
        <w:rPr>
          <w:rtl w:val="0"/>
        </w:rPr>
      </w:r>
    </w:p>
    <w:p w:rsidR="00000000" w:rsidDel="00000000" w:rsidP="00000000" w:rsidRDefault="00000000" w:rsidRPr="00000000" w14:paraId="000005F5">
      <w:pPr>
        <w:rPr/>
      </w:pPr>
      <w:r w:rsidDel="00000000" w:rsidR="00000000" w:rsidRPr="00000000">
        <w:br w:type="page"/>
      </w:r>
      <w:r w:rsidDel="00000000" w:rsidR="00000000" w:rsidRPr="00000000">
        <w:rPr>
          <w:rtl w:val="0"/>
        </w:rPr>
      </w:r>
    </w:p>
    <w:p w:rsidR="00000000" w:rsidDel="00000000" w:rsidP="00000000" w:rsidRDefault="00000000" w:rsidRPr="00000000" w14:paraId="000005F6">
      <w:pPr>
        <w:rPr/>
      </w:pPr>
      <w:r w:rsidDel="00000000" w:rsidR="00000000" w:rsidRPr="00000000">
        <w:rPr>
          <w:rtl w:val="0"/>
        </w:rPr>
        <w:t xml:space="preserve">5.17 As an analyst, I want to configure the parameters of my chosen indicators for the bot.</w:t>
      </w:r>
    </w:p>
    <w:p w:rsidR="00000000" w:rsidDel="00000000" w:rsidP="00000000" w:rsidRDefault="00000000" w:rsidRPr="00000000" w14:paraId="000005F7">
      <w:pPr>
        <w:rPr/>
      </w:pPr>
      <w:r w:rsidDel="00000000" w:rsidR="00000000" w:rsidRPr="00000000">
        <w:rPr/>
        <w:drawing>
          <wp:inline distB="114300" distT="114300" distL="114300" distR="114300">
            <wp:extent cx="5943600" cy="6489700"/>
            <wp:effectExtent b="0" l="0" r="0" t="0"/>
            <wp:docPr id="10"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5943600" cy="6489700"/>
                    </a:xfrm>
                    <a:prstGeom prst="rect"/>
                    <a:ln/>
                  </pic:spPr>
                </pic:pic>
              </a:graphicData>
            </a:graphic>
          </wp:inline>
        </w:drawing>
      </w:r>
      <w:r w:rsidDel="00000000" w:rsidR="00000000" w:rsidRPr="00000000">
        <w:rPr>
          <w:rtl w:val="0"/>
        </w:rPr>
      </w:r>
    </w:p>
    <w:p w:rsidR="00000000" w:rsidDel="00000000" w:rsidP="00000000" w:rsidRDefault="00000000" w:rsidRPr="00000000" w14:paraId="000005F8">
      <w:pPr>
        <w:rPr/>
      </w:pPr>
      <w:r w:rsidDel="00000000" w:rsidR="00000000" w:rsidRPr="00000000">
        <w:br w:type="page"/>
      </w:r>
      <w:r w:rsidDel="00000000" w:rsidR="00000000" w:rsidRPr="00000000">
        <w:rPr>
          <w:rtl w:val="0"/>
        </w:rPr>
      </w:r>
    </w:p>
    <w:p w:rsidR="00000000" w:rsidDel="00000000" w:rsidP="00000000" w:rsidRDefault="00000000" w:rsidRPr="00000000" w14:paraId="000005F9">
      <w:pPr>
        <w:rPr/>
      </w:pPr>
      <w:r w:rsidDel="00000000" w:rsidR="00000000" w:rsidRPr="00000000">
        <w:rPr>
          <w:rtl w:val="0"/>
        </w:rPr>
        <w:t xml:space="preserve">5.18 As an investor, I want to be able to login to my dashboard with the credentials provided by my analyst.</w:t>
      </w:r>
    </w:p>
    <w:p w:rsidR="00000000" w:rsidDel="00000000" w:rsidP="00000000" w:rsidRDefault="00000000" w:rsidRPr="00000000" w14:paraId="000005FA">
      <w:pPr>
        <w:rPr/>
      </w:pPr>
      <w:r w:rsidDel="00000000" w:rsidR="00000000" w:rsidRPr="00000000">
        <w:rPr/>
        <w:drawing>
          <wp:inline distB="114300" distT="114300" distL="114300" distR="114300">
            <wp:extent cx="5943600" cy="4902200"/>
            <wp:effectExtent b="0" l="0" r="0" t="0"/>
            <wp:docPr id="19"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5943600" cy="4902200"/>
                    </a:xfrm>
                    <a:prstGeom prst="rect"/>
                    <a:ln/>
                  </pic:spPr>
                </pic:pic>
              </a:graphicData>
            </a:graphic>
          </wp:inline>
        </w:drawing>
      </w:r>
      <w:r w:rsidDel="00000000" w:rsidR="00000000" w:rsidRPr="00000000">
        <w:rPr>
          <w:rtl w:val="0"/>
        </w:rPr>
      </w:r>
    </w:p>
    <w:p w:rsidR="00000000" w:rsidDel="00000000" w:rsidP="00000000" w:rsidRDefault="00000000" w:rsidRPr="00000000" w14:paraId="000005FB">
      <w:pPr>
        <w:rPr/>
      </w:pPr>
      <w:r w:rsidDel="00000000" w:rsidR="00000000" w:rsidRPr="00000000">
        <w:br w:type="page"/>
      </w:r>
      <w:r w:rsidDel="00000000" w:rsidR="00000000" w:rsidRPr="00000000">
        <w:rPr>
          <w:rtl w:val="0"/>
        </w:rPr>
      </w:r>
    </w:p>
    <w:p w:rsidR="00000000" w:rsidDel="00000000" w:rsidP="00000000" w:rsidRDefault="00000000" w:rsidRPr="00000000" w14:paraId="000005FC">
      <w:pPr>
        <w:rPr/>
      </w:pPr>
      <w:r w:rsidDel="00000000" w:rsidR="00000000" w:rsidRPr="00000000">
        <w:rPr>
          <w:rtl w:val="0"/>
        </w:rPr>
        <w:t xml:space="preserve">5.19 As an investor, I want to be able to see various graphs for my portfolio.</w:t>
      </w:r>
    </w:p>
    <w:p w:rsidR="00000000" w:rsidDel="00000000" w:rsidP="00000000" w:rsidRDefault="00000000" w:rsidRPr="00000000" w14:paraId="000005FD">
      <w:pPr>
        <w:rPr/>
      </w:pPr>
      <w:r w:rsidDel="00000000" w:rsidR="00000000" w:rsidRPr="00000000">
        <w:rPr/>
        <w:drawing>
          <wp:inline distB="114300" distT="114300" distL="114300" distR="114300">
            <wp:extent cx="5943600" cy="5765800"/>
            <wp:effectExtent b="0" l="0" r="0" t="0"/>
            <wp:docPr id="8"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5943600" cy="5765800"/>
                    </a:xfrm>
                    <a:prstGeom prst="rect"/>
                    <a:ln/>
                  </pic:spPr>
                </pic:pic>
              </a:graphicData>
            </a:graphic>
          </wp:inline>
        </w:drawing>
      </w:r>
      <w:r w:rsidDel="00000000" w:rsidR="00000000" w:rsidRPr="00000000">
        <w:rPr>
          <w:rtl w:val="0"/>
        </w:rPr>
      </w:r>
    </w:p>
    <w:p w:rsidR="00000000" w:rsidDel="00000000" w:rsidP="00000000" w:rsidRDefault="00000000" w:rsidRPr="00000000" w14:paraId="000005FE">
      <w:pPr>
        <w:rPr/>
      </w:pPr>
      <w:r w:rsidDel="00000000" w:rsidR="00000000" w:rsidRPr="00000000">
        <w:br w:type="page"/>
      </w:r>
      <w:r w:rsidDel="00000000" w:rsidR="00000000" w:rsidRPr="00000000">
        <w:rPr>
          <w:rtl w:val="0"/>
        </w:rPr>
      </w:r>
    </w:p>
    <w:p w:rsidR="00000000" w:rsidDel="00000000" w:rsidP="00000000" w:rsidRDefault="00000000" w:rsidRPr="00000000" w14:paraId="000005FF">
      <w:pPr>
        <w:rPr/>
      </w:pPr>
      <w:r w:rsidDel="00000000" w:rsidR="00000000" w:rsidRPr="00000000">
        <w:rPr>
          <w:rtl w:val="0"/>
        </w:rPr>
        <w:t xml:space="preserve">5.20 As an investor, I want to be able to see statistics of my bot’s performance.</w:t>
      </w:r>
    </w:p>
    <w:p w:rsidR="00000000" w:rsidDel="00000000" w:rsidP="00000000" w:rsidRDefault="00000000" w:rsidRPr="00000000" w14:paraId="00000600">
      <w:pPr>
        <w:rPr/>
      </w:pPr>
      <w:r w:rsidDel="00000000" w:rsidR="00000000" w:rsidRPr="00000000">
        <w:rPr/>
        <w:drawing>
          <wp:inline distB="114300" distT="114300" distL="114300" distR="114300">
            <wp:extent cx="5943600" cy="5753100"/>
            <wp:effectExtent b="0" l="0" r="0" t="0"/>
            <wp:docPr id="14"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5943600" cy="57531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601">
      <w:pPr>
        <w:rPr/>
      </w:pPr>
      <w:r w:rsidDel="00000000" w:rsidR="00000000" w:rsidRPr="00000000">
        <w:rPr>
          <w:rtl w:val="0"/>
        </w:rPr>
      </w:r>
    </w:p>
    <w:p w:rsidR="00000000" w:rsidDel="00000000" w:rsidP="00000000" w:rsidRDefault="00000000" w:rsidRPr="00000000" w14:paraId="00000602">
      <w:pPr>
        <w:pStyle w:val="Heading1"/>
        <w:numPr>
          <w:ilvl w:val="0"/>
          <w:numId w:val="2"/>
        </w:numPr>
        <w:ind w:left="432" w:hanging="432"/>
        <w:jc w:val="left"/>
        <w:rPr>
          <w:rFonts w:ascii="Calibri" w:cs="Calibri" w:eastAsia="Calibri" w:hAnsi="Calibri"/>
          <w:color w:val="000000"/>
          <w:sz w:val="32"/>
          <w:szCs w:val="32"/>
        </w:rPr>
      </w:pPr>
      <w:bookmarkStart w:colFirst="0" w:colLast="0" w:name="_heading=h.lnxbz9" w:id="11"/>
      <w:bookmarkEnd w:id="11"/>
      <w:r w:rsidDel="00000000" w:rsidR="00000000" w:rsidRPr="00000000">
        <w:rPr>
          <w:rFonts w:ascii="Calibri" w:cs="Calibri" w:eastAsia="Calibri" w:hAnsi="Calibri"/>
          <w:color w:val="000000"/>
          <w:sz w:val="32"/>
          <w:szCs w:val="32"/>
          <w:rtl w:val="0"/>
        </w:rPr>
        <w:t xml:space="preserve"> </w:t>
      </w:r>
      <w:r w:rsidDel="00000000" w:rsidR="00000000" w:rsidRPr="00000000">
        <w:rPr>
          <w:rFonts w:ascii="Calibri" w:cs="Calibri" w:eastAsia="Calibri" w:hAnsi="Calibri"/>
          <w:sz w:val="32"/>
          <w:szCs w:val="32"/>
          <w:rtl w:val="0"/>
        </w:rPr>
        <w:t xml:space="preserve">State Diagrams</w:t>
      </w:r>
      <w:r w:rsidDel="00000000" w:rsidR="00000000" w:rsidRPr="00000000">
        <w:rPr>
          <w:rtl w:val="0"/>
        </w:rPr>
      </w:r>
    </w:p>
    <w:p w:rsidR="00000000" w:rsidDel="00000000" w:rsidP="00000000" w:rsidRDefault="00000000" w:rsidRPr="00000000" w14:paraId="00000603">
      <w:pPr>
        <w:rPr/>
      </w:pPr>
      <w:r w:rsidDel="00000000" w:rsidR="00000000" w:rsidRPr="00000000">
        <w:rPr>
          <w:rtl w:val="0"/>
        </w:rPr>
      </w:r>
    </w:p>
    <w:p w:rsidR="00000000" w:rsidDel="00000000" w:rsidP="00000000" w:rsidRDefault="00000000" w:rsidRPr="00000000" w14:paraId="00000604">
      <w:pPr>
        <w:pStyle w:val="Heading2"/>
        <w:numPr>
          <w:ilvl w:val="1"/>
          <w:numId w:val="2"/>
        </w:numPr>
        <w:ind w:left="576" w:hanging="576"/>
        <w:rPr/>
      </w:pPr>
      <w:bookmarkStart w:colFirst="0" w:colLast="0" w:name="_heading=h.35nkun2" w:id="12"/>
      <w:bookmarkEnd w:id="12"/>
      <w:r w:rsidDel="00000000" w:rsidR="00000000" w:rsidRPr="00000000">
        <w:rPr>
          <w:rtl w:val="0"/>
        </w:rPr>
        <w:t xml:space="preserve">Diagram details</w:t>
      </w:r>
    </w:p>
    <w:p w:rsidR="00000000" w:rsidDel="00000000" w:rsidP="00000000" w:rsidRDefault="00000000" w:rsidRPr="00000000" w14:paraId="00000605">
      <w:pPr>
        <w:rPr/>
      </w:pPr>
      <w:r w:rsidDel="00000000" w:rsidR="00000000" w:rsidRPr="00000000">
        <w:rPr>
          <w:rtl w:val="0"/>
        </w:rPr>
      </w:r>
    </w:p>
    <w:p w:rsidR="00000000" w:rsidDel="00000000" w:rsidP="00000000" w:rsidRDefault="00000000" w:rsidRPr="00000000" w14:paraId="00000606">
      <w:pPr>
        <w:rPr/>
      </w:pPr>
      <w:r w:rsidDel="00000000" w:rsidR="00000000" w:rsidRPr="00000000">
        <w:rPr>
          <w:rtl w:val="0"/>
        </w:rPr>
        <w:t xml:space="preserve">The following diagram shows the overall system's state where our main focus is on bot making the trades. The bot is initiated, which will start the timer. After every 1 the session will check for the values of stocks. The trading instance will check if it has to sell the stock and it fulfills the target return value provided in the bot config then it will sell and close the profit. It will use the indicators to get the buying on the selling point of stock and make the decisions accordingly.</w:t>
      </w:r>
    </w:p>
    <w:p w:rsidR="00000000" w:rsidDel="00000000" w:rsidP="00000000" w:rsidRDefault="00000000" w:rsidRPr="00000000" w14:paraId="00000607">
      <w:pPr>
        <w:rPr/>
      </w:pPr>
      <w:r w:rsidDel="00000000" w:rsidR="00000000" w:rsidRPr="00000000">
        <w:rPr>
          <w:rtl w:val="0"/>
        </w:rPr>
      </w:r>
    </w:p>
    <w:p w:rsidR="00000000" w:rsidDel="00000000" w:rsidP="00000000" w:rsidRDefault="00000000" w:rsidRPr="00000000" w14:paraId="00000608">
      <w:pPr>
        <w:rPr/>
      </w:pPr>
      <w:r w:rsidDel="00000000" w:rsidR="00000000" w:rsidRPr="00000000">
        <w:rPr>
          <w:rtl w:val="0"/>
        </w:rPr>
        <w:t xml:space="preserve">The bot will stop if the target return is reached, or duration is completed. It will store the summary so that analysts can keep track of the bot results and understand the pitfalls to manipulate the configuration for the next investment. </w:t>
      </w:r>
    </w:p>
    <w:p w:rsidR="00000000" w:rsidDel="00000000" w:rsidP="00000000" w:rsidRDefault="00000000" w:rsidRPr="00000000" w14:paraId="00000609">
      <w:pPr>
        <w:rPr/>
      </w:pPr>
      <w:r w:rsidDel="00000000" w:rsidR="00000000" w:rsidRPr="00000000">
        <w:rPr>
          <w:rtl w:val="0"/>
        </w:rPr>
      </w:r>
    </w:p>
    <w:p w:rsidR="00000000" w:rsidDel="00000000" w:rsidP="00000000" w:rsidRDefault="00000000" w:rsidRPr="00000000" w14:paraId="0000060A">
      <w:pPr>
        <w:rPr/>
      </w:pPr>
      <w:r w:rsidDel="00000000" w:rsidR="00000000" w:rsidRPr="00000000">
        <w:rPr>
          <w:rtl w:val="0"/>
        </w:rPr>
        <w:t xml:space="preserve">When making a trade, the system is responsible to store trade data that can be visible to investors and analysts. The report will be displayed according to the duration for which the bot was running and made successful trades. Analysts and investors can generate reports of the trades of a specific range of time period could be in days or months depending on their demands. </w:t>
      </w:r>
    </w:p>
    <w:p w:rsidR="00000000" w:rsidDel="00000000" w:rsidP="00000000" w:rsidRDefault="00000000" w:rsidRPr="00000000" w14:paraId="0000060B">
      <w:pPr>
        <w:rPr/>
      </w:pPr>
      <w:r w:rsidDel="00000000" w:rsidR="00000000" w:rsidRPr="00000000">
        <w:rPr>
          <w:rtl w:val="0"/>
        </w:rPr>
      </w:r>
    </w:p>
    <w:p w:rsidR="00000000" w:rsidDel="00000000" w:rsidP="00000000" w:rsidRDefault="00000000" w:rsidRPr="00000000" w14:paraId="0000060C">
      <w:pPr>
        <w:rPr/>
      </w:pPr>
      <w:r w:rsidDel="00000000" w:rsidR="00000000" w:rsidRPr="00000000">
        <w:rPr>
          <w:rtl w:val="0"/>
        </w:rPr>
      </w:r>
    </w:p>
    <w:p w:rsidR="00000000" w:rsidDel="00000000" w:rsidP="00000000" w:rsidRDefault="00000000" w:rsidRPr="00000000" w14:paraId="0000060D">
      <w:pPr>
        <w:rPr/>
      </w:pPr>
      <w:r w:rsidDel="00000000" w:rsidR="00000000" w:rsidRPr="00000000">
        <w:rPr>
          <w:rtl w:val="0"/>
        </w:rPr>
      </w:r>
    </w:p>
    <w:p w:rsidR="00000000" w:rsidDel="00000000" w:rsidP="00000000" w:rsidRDefault="00000000" w:rsidRPr="00000000" w14:paraId="0000060E">
      <w:pPr>
        <w:rPr/>
      </w:pPr>
      <w:r w:rsidDel="00000000" w:rsidR="00000000" w:rsidRPr="00000000">
        <w:rPr>
          <w:rtl w:val="0"/>
        </w:rPr>
      </w:r>
    </w:p>
    <w:p w:rsidR="00000000" w:rsidDel="00000000" w:rsidP="00000000" w:rsidRDefault="00000000" w:rsidRPr="00000000" w14:paraId="0000060F">
      <w:pPr>
        <w:rPr/>
      </w:pPr>
      <w:r w:rsidDel="00000000" w:rsidR="00000000" w:rsidRPr="00000000">
        <w:rPr>
          <w:rtl w:val="0"/>
        </w:rPr>
      </w:r>
    </w:p>
    <w:p w:rsidR="00000000" w:rsidDel="00000000" w:rsidP="00000000" w:rsidRDefault="00000000" w:rsidRPr="00000000" w14:paraId="00000610">
      <w:pPr>
        <w:rPr/>
      </w:pPr>
      <w:r w:rsidDel="00000000" w:rsidR="00000000" w:rsidRPr="00000000">
        <w:rPr>
          <w:rtl w:val="0"/>
        </w:rPr>
      </w:r>
    </w:p>
    <w:p w:rsidR="00000000" w:rsidDel="00000000" w:rsidP="00000000" w:rsidRDefault="00000000" w:rsidRPr="00000000" w14:paraId="00000611">
      <w:pPr>
        <w:rPr/>
      </w:pPr>
      <w:r w:rsidDel="00000000" w:rsidR="00000000" w:rsidRPr="00000000">
        <w:rPr>
          <w:rtl w:val="0"/>
        </w:rPr>
      </w:r>
    </w:p>
    <w:p w:rsidR="00000000" w:rsidDel="00000000" w:rsidP="00000000" w:rsidRDefault="00000000" w:rsidRPr="00000000" w14:paraId="00000612">
      <w:pPr>
        <w:rPr/>
      </w:pPr>
      <w:r w:rsidDel="00000000" w:rsidR="00000000" w:rsidRPr="00000000">
        <w:rPr>
          <w:rtl w:val="0"/>
        </w:rPr>
      </w:r>
    </w:p>
    <w:p w:rsidR="00000000" w:rsidDel="00000000" w:rsidP="00000000" w:rsidRDefault="00000000" w:rsidRPr="00000000" w14:paraId="00000613">
      <w:pPr>
        <w:rPr/>
      </w:pPr>
      <w:r w:rsidDel="00000000" w:rsidR="00000000" w:rsidRPr="00000000">
        <w:rPr>
          <w:rtl w:val="0"/>
        </w:rPr>
      </w:r>
    </w:p>
    <w:p w:rsidR="00000000" w:rsidDel="00000000" w:rsidP="00000000" w:rsidRDefault="00000000" w:rsidRPr="00000000" w14:paraId="00000614">
      <w:pPr>
        <w:rPr/>
      </w:pPr>
      <w:r w:rsidDel="00000000" w:rsidR="00000000" w:rsidRPr="00000000">
        <w:rPr>
          <w:rtl w:val="0"/>
        </w:rPr>
      </w:r>
    </w:p>
    <w:p w:rsidR="00000000" w:rsidDel="00000000" w:rsidP="00000000" w:rsidRDefault="00000000" w:rsidRPr="00000000" w14:paraId="00000615">
      <w:pPr>
        <w:rPr/>
      </w:pPr>
      <w:r w:rsidDel="00000000" w:rsidR="00000000" w:rsidRPr="00000000">
        <w:rPr>
          <w:rtl w:val="0"/>
        </w:rPr>
      </w:r>
    </w:p>
    <w:p w:rsidR="00000000" w:rsidDel="00000000" w:rsidP="00000000" w:rsidRDefault="00000000" w:rsidRPr="00000000" w14:paraId="00000616">
      <w:pPr>
        <w:rPr/>
      </w:pPr>
      <w:r w:rsidDel="00000000" w:rsidR="00000000" w:rsidRPr="00000000">
        <w:rPr>
          <w:rtl w:val="0"/>
        </w:rPr>
      </w:r>
    </w:p>
    <w:p w:rsidR="00000000" w:rsidDel="00000000" w:rsidP="00000000" w:rsidRDefault="00000000" w:rsidRPr="00000000" w14:paraId="00000617">
      <w:pPr>
        <w:rPr/>
      </w:pPr>
      <w:r w:rsidDel="00000000" w:rsidR="00000000" w:rsidRPr="00000000">
        <w:rPr>
          <w:rtl w:val="0"/>
        </w:rPr>
      </w:r>
    </w:p>
    <w:p w:rsidR="00000000" w:rsidDel="00000000" w:rsidP="00000000" w:rsidRDefault="00000000" w:rsidRPr="00000000" w14:paraId="00000618">
      <w:pPr>
        <w:rPr/>
      </w:pPr>
      <w:r w:rsidDel="00000000" w:rsidR="00000000" w:rsidRPr="00000000">
        <w:rPr>
          <w:rtl w:val="0"/>
        </w:rPr>
      </w:r>
    </w:p>
    <w:p w:rsidR="00000000" w:rsidDel="00000000" w:rsidP="00000000" w:rsidRDefault="00000000" w:rsidRPr="00000000" w14:paraId="00000619">
      <w:pPr>
        <w:rPr/>
      </w:pPr>
      <w:r w:rsidDel="00000000" w:rsidR="00000000" w:rsidRPr="00000000">
        <w:rPr>
          <w:rtl w:val="0"/>
        </w:rPr>
      </w:r>
    </w:p>
    <w:p w:rsidR="00000000" w:rsidDel="00000000" w:rsidP="00000000" w:rsidRDefault="00000000" w:rsidRPr="00000000" w14:paraId="0000061A">
      <w:pPr>
        <w:rPr/>
      </w:pPr>
      <w:r w:rsidDel="00000000" w:rsidR="00000000" w:rsidRPr="00000000">
        <w:rPr>
          <w:rtl w:val="0"/>
        </w:rPr>
      </w:r>
    </w:p>
    <w:p w:rsidR="00000000" w:rsidDel="00000000" w:rsidP="00000000" w:rsidRDefault="00000000" w:rsidRPr="00000000" w14:paraId="0000061B">
      <w:pPr>
        <w:rPr/>
      </w:pPr>
      <w:r w:rsidDel="00000000" w:rsidR="00000000" w:rsidRPr="00000000">
        <w:rPr>
          <w:rtl w:val="0"/>
        </w:rPr>
      </w:r>
    </w:p>
    <w:p w:rsidR="00000000" w:rsidDel="00000000" w:rsidP="00000000" w:rsidRDefault="00000000" w:rsidRPr="00000000" w14:paraId="0000061C">
      <w:pPr>
        <w:rPr/>
      </w:pPr>
      <w:r w:rsidDel="00000000" w:rsidR="00000000" w:rsidRPr="00000000">
        <w:rPr>
          <w:rtl w:val="0"/>
        </w:rPr>
      </w:r>
    </w:p>
    <w:p w:rsidR="00000000" w:rsidDel="00000000" w:rsidP="00000000" w:rsidRDefault="00000000" w:rsidRPr="00000000" w14:paraId="0000061D">
      <w:pPr>
        <w:rPr/>
      </w:pPr>
      <w:r w:rsidDel="00000000" w:rsidR="00000000" w:rsidRPr="00000000">
        <w:rPr>
          <w:rtl w:val="0"/>
        </w:rPr>
      </w:r>
    </w:p>
    <w:p w:rsidR="00000000" w:rsidDel="00000000" w:rsidP="00000000" w:rsidRDefault="00000000" w:rsidRPr="00000000" w14:paraId="0000061E">
      <w:pPr>
        <w:rPr/>
      </w:pPr>
      <w:r w:rsidDel="00000000" w:rsidR="00000000" w:rsidRPr="00000000">
        <w:rPr>
          <w:rtl w:val="0"/>
        </w:rPr>
      </w:r>
    </w:p>
    <w:p w:rsidR="00000000" w:rsidDel="00000000" w:rsidP="00000000" w:rsidRDefault="00000000" w:rsidRPr="00000000" w14:paraId="0000061F">
      <w:pPr>
        <w:rPr/>
      </w:pPr>
      <w:r w:rsidDel="00000000" w:rsidR="00000000" w:rsidRPr="00000000">
        <w:rPr>
          <w:rtl w:val="0"/>
        </w:rPr>
      </w:r>
    </w:p>
    <w:p w:rsidR="00000000" w:rsidDel="00000000" w:rsidP="00000000" w:rsidRDefault="00000000" w:rsidRPr="00000000" w14:paraId="00000620">
      <w:pPr>
        <w:rPr/>
      </w:pPr>
      <w:r w:rsidDel="00000000" w:rsidR="00000000" w:rsidRPr="00000000">
        <w:rPr>
          <w:rtl w:val="0"/>
        </w:rPr>
      </w:r>
    </w:p>
    <w:p w:rsidR="00000000" w:rsidDel="00000000" w:rsidP="00000000" w:rsidRDefault="00000000" w:rsidRPr="00000000" w14:paraId="00000621">
      <w:pPr>
        <w:rPr/>
      </w:pPr>
      <w:r w:rsidDel="00000000" w:rsidR="00000000" w:rsidRPr="00000000">
        <w:rPr>
          <w:rtl w:val="0"/>
        </w:rPr>
      </w:r>
    </w:p>
    <w:p w:rsidR="00000000" w:rsidDel="00000000" w:rsidP="00000000" w:rsidRDefault="00000000" w:rsidRPr="00000000" w14:paraId="00000622">
      <w:pPr>
        <w:rPr/>
      </w:pPr>
      <w:r w:rsidDel="00000000" w:rsidR="00000000" w:rsidRPr="00000000">
        <w:rPr>
          <w:rtl w:val="0"/>
        </w:rPr>
      </w:r>
    </w:p>
    <w:p w:rsidR="00000000" w:rsidDel="00000000" w:rsidP="00000000" w:rsidRDefault="00000000" w:rsidRPr="00000000" w14:paraId="00000623">
      <w:pPr>
        <w:pStyle w:val="Heading2"/>
        <w:numPr>
          <w:ilvl w:val="1"/>
          <w:numId w:val="2"/>
        </w:numPr>
        <w:ind w:left="576" w:hanging="576"/>
        <w:rPr/>
      </w:pPr>
      <w:bookmarkStart w:colFirst="0" w:colLast="0" w:name="_heading=h.1ksv4uv" w:id="13"/>
      <w:bookmarkEnd w:id="13"/>
      <w:r w:rsidDel="00000000" w:rsidR="00000000" w:rsidRPr="00000000">
        <w:rPr>
          <w:rtl w:val="0"/>
        </w:rPr>
        <w:t xml:space="preserve">Diagram</w:t>
      </w:r>
    </w:p>
    <w:p w:rsidR="00000000" w:rsidDel="00000000" w:rsidP="00000000" w:rsidRDefault="00000000" w:rsidRPr="00000000" w14:paraId="00000624">
      <w:pPr>
        <w:pStyle w:val="Heading1"/>
        <w:ind w:left="360" w:firstLine="0"/>
        <w:jc w:val="left"/>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625">
      <w:pPr>
        <w:rPr/>
      </w:pPr>
      <w:r w:rsidDel="00000000" w:rsidR="00000000" w:rsidRPr="00000000">
        <w:rPr>
          <w:rtl w:val="0"/>
        </w:rPr>
      </w:r>
    </w:p>
    <w:p w:rsidR="00000000" w:rsidDel="00000000" w:rsidP="00000000" w:rsidRDefault="00000000" w:rsidRPr="00000000" w14:paraId="00000626">
      <w:pPr>
        <w:rPr/>
      </w:pPr>
      <w:r w:rsidDel="00000000" w:rsidR="00000000" w:rsidRPr="00000000">
        <w:rPr>
          <w:rtl w:val="0"/>
        </w:rPr>
      </w:r>
    </w:p>
    <w:p w:rsidR="00000000" w:rsidDel="00000000" w:rsidP="00000000" w:rsidRDefault="00000000" w:rsidRPr="00000000" w14:paraId="00000627">
      <w:pPr>
        <w:rPr/>
      </w:pPr>
      <w:r w:rsidDel="00000000" w:rsidR="00000000" w:rsidRPr="00000000">
        <w:rPr/>
        <w:drawing>
          <wp:inline distB="114300" distT="114300" distL="114300" distR="114300">
            <wp:extent cx="5943600" cy="6210300"/>
            <wp:effectExtent b="0" l="0" r="0" t="0"/>
            <wp:docPr id="24" name="image23.jpg"/>
            <a:graphic>
              <a:graphicData uri="http://schemas.openxmlformats.org/drawingml/2006/picture">
                <pic:pic>
                  <pic:nvPicPr>
                    <pic:cNvPr id="0" name="image23.jpg"/>
                    <pic:cNvPicPr preferRelativeResize="0"/>
                  </pic:nvPicPr>
                  <pic:blipFill>
                    <a:blip r:embed="rId31"/>
                    <a:srcRect b="0" l="0" r="0" t="0"/>
                    <a:stretch>
                      <a:fillRect/>
                    </a:stretch>
                  </pic:blipFill>
                  <pic:spPr>
                    <a:xfrm>
                      <a:off x="0" y="0"/>
                      <a:ext cx="5943600" cy="6210300"/>
                    </a:xfrm>
                    <a:prstGeom prst="rect"/>
                    <a:ln/>
                  </pic:spPr>
                </pic:pic>
              </a:graphicData>
            </a:graphic>
          </wp:inline>
        </w:drawing>
      </w:r>
      <w:r w:rsidDel="00000000" w:rsidR="00000000" w:rsidRPr="00000000">
        <w:rPr>
          <w:rtl w:val="0"/>
        </w:rPr>
      </w:r>
    </w:p>
    <w:p w:rsidR="00000000" w:rsidDel="00000000" w:rsidP="00000000" w:rsidRDefault="00000000" w:rsidRPr="00000000" w14:paraId="00000628">
      <w:pPr>
        <w:rPr/>
      </w:pPr>
      <w:r w:rsidDel="00000000" w:rsidR="00000000" w:rsidRPr="00000000">
        <w:br w:type="page"/>
      </w:r>
      <w:r w:rsidDel="00000000" w:rsidR="00000000" w:rsidRPr="00000000">
        <w:rPr>
          <w:rtl w:val="0"/>
        </w:rPr>
      </w:r>
    </w:p>
    <w:p w:rsidR="00000000" w:rsidDel="00000000" w:rsidP="00000000" w:rsidRDefault="00000000" w:rsidRPr="00000000" w14:paraId="00000629">
      <w:pPr>
        <w:rPr/>
      </w:pPr>
      <w:r w:rsidDel="00000000" w:rsidR="00000000" w:rsidRPr="00000000">
        <w:rPr>
          <w:rtl w:val="0"/>
        </w:rPr>
      </w:r>
    </w:p>
    <w:p w:rsidR="00000000" w:rsidDel="00000000" w:rsidP="00000000" w:rsidRDefault="00000000" w:rsidRPr="00000000" w14:paraId="0000062A">
      <w:pPr>
        <w:pStyle w:val="Heading1"/>
        <w:numPr>
          <w:ilvl w:val="0"/>
          <w:numId w:val="2"/>
        </w:numPr>
        <w:ind w:left="432" w:hanging="432"/>
        <w:jc w:val="left"/>
        <w:rPr>
          <w:rFonts w:ascii="Calibri" w:cs="Calibri" w:eastAsia="Calibri" w:hAnsi="Calibri"/>
          <w:sz w:val="32"/>
          <w:szCs w:val="32"/>
        </w:rPr>
      </w:pPr>
      <w:bookmarkStart w:colFirst="0" w:colLast="0" w:name="_heading=h.44sinio" w:id="14"/>
      <w:bookmarkEnd w:id="14"/>
      <w:r w:rsidDel="00000000" w:rsidR="00000000" w:rsidRPr="00000000">
        <w:rPr>
          <w:rFonts w:ascii="Calibri" w:cs="Calibri" w:eastAsia="Calibri" w:hAnsi="Calibri"/>
          <w:sz w:val="32"/>
          <w:szCs w:val="32"/>
          <w:rtl w:val="0"/>
        </w:rPr>
        <w:t xml:space="preserve">Non-functional Requirements / Quality Attributes</w:t>
      </w:r>
      <w:r w:rsidDel="00000000" w:rsidR="00000000" w:rsidRPr="00000000">
        <w:rPr>
          <w:rtl w:val="0"/>
        </w:rPr>
      </w:r>
    </w:p>
    <w:p w:rsidR="00000000" w:rsidDel="00000000" w:rsidP="00000000" w:rsidRDefault="00000000" w:rsidRPr="00000000" w14:paraId="0000062B">
      <w:pPr>
        <w:rPr/>
      </w:pPr>
      <w:r w:rsidDel="00000000" w:rsidR="00000000" w:rsidRPr="00000000">
        <w:rPr>
          <w:rtl w:val="0"/>
        </w:rPr>
      </w:r>
    </w:p>
    <w:tbl>
      <w:tblPr>
        <w:tblStyle w:val="Table23"/>
        <w:tblW w:w="935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9"/>
        <w:gridCol w:w="8272"/>
        <w:tblGridChange w:id="0">
          <w:tblGrid>
            <w:gridCol w:w="1079"/>
            <w:gridCol w:w="8272"/>
          </w:tblGrid>
        </w:tblGridChange>
      </w:tblGrid>
      <w:tr>
        <w:trPr>
          <w:cantSplit w:val="0"/>
          <w:tblHeader w:val="0"/>
        </w:trPr>
        <w:tc>
          <w:tcPr>
            <w:shd w:fill="d9d9d9" w:val="clear"/>
          </w:tcPr>
          <w:p w:rsidR="00000000" w:rsidDel="00000000" w:rsidP="00000000" w:rsidRDefault="00000000" w:rsidRPr="00000000" w14:paraId="0000062C">
            <w:pPr>
              <w:rPr>
                <w:b w:val="1"/>
              </w:rPr>
            </w:pPr>
            <w:bookmarkStart w:colFirst="0" w:colLast="0" w:name="_heading=h.2et92p0" w:id="15"/>
            <w:bookmarkEnd w:id="15"/>
            <w:r w:rsidDel="00000000" w:rsidR="00000000" w:rsidRPr="00000000">
              <w:rPr>
                <w:b w:val="1"/>
                <w:rtl w:val="0"/>
              </w:rPr>
              <w:t xml:space="preserve">Sr#</w:t>
            </w:r>
          </w:p>
        </w:tc>
        <w:tc>
          <w:tcPr>
            <w:shd w:fill="d9d9d9" w:val="clear"/>
          </w:tcPr>
          <w:p w:rsidR="00000000" w:rsidDel="00000000" w:rsidP="00000000" w:rsidRDefault="00000000" w:rsidRPr="00000000" w14:paraId="0000062D">
            <w:pPr>
              <w:rPr>
                <w:b w:val="1"/>
              </w:rPr>
            </w:pPr>
            <w:r w:rsidDel="00000000" w:rsidR="00000000" w:rsidRPr="00000000">
              <w:rPr>
                <w:b w:val="1"/>
                <w:rtl w:val="0"/>
              </w:rPr>
              <w:t xml:space="preserve">Requirements</w:t>
            </w:r>
          </w:p>
        </w:tc>
      </w:tr>
      <w:tr>
        <w:trPr>
          <w:cantSplit w:val="0"/>
          <w:tblHeader w:val="0"/>
        </w:trPr>
        <w:tc>
          <w:tcPr>
            <w:shd w:fill="auto" w:val="clear"/>
          </w:tcPr>
          <w:p w:rsidR="00000000" w:rsidDel="00000000" w:rsidP="00000000" w:rsidRDefault="00000000" w:rsidRPr="00000000" w14:paraId="0000062E">
            <w:pPr>
              <w:jc w:val="center"/>
              <w:rPr/>
            </w:pPr>
            <w:r w:rsidDel="00000000" w:rsidR="00000000" w:rsidRPr="00000000">
              <w:rPr>
                <w:rtl w:val="0"/>
              </w:rPr>
              <w:t xml:space="preserve">1</w:t>
            </w:r>
          </w:p>
        </w:tc>
        <w:tc>
          <w:tcPr>
            <w:shd w:fill="auto" w:val="clear"/>
          </w:tcPr>
          <w:p w:rsidR="00000000" w:rsidDel="00000000" w:rsidP="00000000" w:rsidRDefault="00000000" w:rsidRPr="00000000" w14:paraId="0000062F">
            <w:pPr>
              <w:widowControl w:val="0"/>
              <w:rPr/>
            </w:pPr>
            <w:r w:rsidDel="00000000" w:rsidR="00000000" w:rsidRPr="00000000">
              <w:rPr>
                <w:rtl w:val="0"/>
              </w:rPr>
              <w:t xml:space="preserve">The system should complete execution of any request within 1 minute.</w:t>
            </w:r>
          </w:p>
        </w:tc>
      </w:tr>
      <w:tr>
        <w:trPr>
          <w:cantSplit w:val="0"/>
          <w:tblHeader w:val="0"/>
        </w:trPr>
        <w:tc>
          <w:tcPr>
            <w:shd w:fill="auto" w:val="clear"/>
          </w:tcPr>
          <w:p w:rsidR="00000000" w:rsidDel="00000000" w:rsidP="00000000" w:rsidRDefault="00000000" w:rsidRPr="00000000" w14:paraId="00000630">
            <w:pPr>
              <w:jc w:val="center"/>
              <w:rPr/>
            </w:pPr>
            <w:r w:rsidDel="00000000" w:rsidR="00000000" w:rsidRPr="00000000">
              <w:rPr>
                <w:rtl w:val="0"/>
              </w:rPr>
              <w:t xml:space="preserve">2</w:t>
            </w:r>
          </w:p>
        </w:tc>
        <w:tc>
          <w:tcPr>
            <w:shd w:fill="auto" w:val="clear"/>
          </w:tcPr>
          <w:p w:rsidR="00000000" w:rsidDel="00000000" w:rsidP="00000000" w:rsidRDefault="00000000" w:rsidRPr="00000000" w14:paraId="00000631">
            <w:pPr>
              <w:rPr/>
            </w:pPr>
            <w:r w:rsidDel="00000000" w:rsidR="00000000" w:rsidRPr="00000000">
              <w:rPr>
                <w:rtl w:val="0"/>
              </w:rPr>
              <w:t xml:space="preserve">The system should entirely and accurately respond to requests at least 90% of the time it is invoked.</w:t>
            </w:r>
          </w:p>
        </w:tc>
      </w:tr>
      <w:tr>
        <w:trPr>
          <w:cantSplit w:val="0"/>
          <w:tblHeader w:val="0"/>
        </w:trPr>
        <w:tc>
          <w:tcPr>
            <w:shd w:fill="auto" w:val="clear"/>
          </w:tcPr>
          <w:p w:rsidR="00000000" w:rsidDel="00000000" w:rsidP="00000000" w:rsidRDefault="00000000" w:rsidRPr="00000000" w14:paraId="00000632">
            <w:pPr>
              <w:jc w:val="center"/>
              <w:rPr/>
            </w:pPr>
            <w:r w:rsidDel="00000000" w:rsidR="00000000" w:rsidRPr="00000000">
              <w:rPr>
                <w:rtl w:val="0"/>
              </w:rPr>
              <w:t xml:space="preserve">3</w:t>
            </w:r>
          </w:p>
        </w:tc>
        <w:tc>
          <w:tcPr>
            <w:shd w:fill="auto" w:val="clear"/>
          </w:tcPr>
          <w:p w:rsidR="00000000" w:rsidDel="00000000" w:rsidP="00000000" w:rsidRDefault="00000000" w:rsidRPr="00000000" w14:paraId="00000633">
            <w:pPr>
              <w:rPr/>
            </w:pPr>
            <w:r w:rsidDel="00000000" w:rsidR="00000000" w:rsidRPr="00000000">
              <w:rPr>
                <w:rtl w:val="0"/>
              </w:rPr>
              <w:t xml:space="preserve">The time to get current stock prices from pakistan stock exchange should not be more than 5 seconds</w:t>
            </w:r>
          </w:p>
        </w:tc>
      </w:tr>
      <w:tr>
        <w:trPr>
          <w:cantSplit w:val="0"/>
          <w:tblHeader w:val="0"/>
        </w:trPr>
        <w:tc>
          <w:tcPr>
            <w:shd w:fill="auto" w:val="clear"/>
          </w:tcPr>
          <w:p w:rsidR="00000000" w:rsidDel="00000000" w:rsidP="00000000" w:rsidRDefault="00000000" w:rsidRPr="00000000" w14:paraId="00000634">
            <w:pPr>
              <w:jc w:val="center"/>
              <w:rPr/>
            </w:pPr>
            <w:r w:rsidDel="00000000" w:rsidR="00000000" w:rsidRPr="00000000">
              <w:rPr>
                <w:rtl w:val="0"/>
              </w:rPr>
              <w:t xml:space="preserve">4</w:t>
            </w:r>
          </w:p>
        </w:tc>
        <w:tc>
          <w:tcPr>
            <w:shd w:fill="auto" w:val="clear"/>
          </w:tcPr>
          <w:p w:rsidR="00000000" w:rsidDel="00000000" w:rsidP="00000000" w:rsidRDefault="00000000" w:rsidRPr="00000000" w14:paraId="00000635">
            <w:pPr>
              <w:rPr/>
            </w:pPr>
            <w:r w:rsidDel="00000000" w:rsidR="00000000" w:rsidRPr="00000000">
              <w:rPr>
                <w:rtl w:val="0"/>
              </w:rPr>
              <w:t xml:space="preserve">The system should be available from Monday to Friday 9 am to 5 pm.</w:t>
            </w:r>
          </w:p>
        </w:tc>
      </w:tr>
      <w:tr>
        <w:trPr>
          <w:cantSplit w:val="0"/>
          <w:tblHeader w:val="0"/>
        </w:trPr>
        <w:tc>
          <w:tcPr>
            <w:shd w:fill="auto" w:val="clear"/>
          </w:tcPr>
          <w:p w:rsidR="00000000" w:rsidDel="00000000" w:rsidP="00000000" w:rsidRDefault="00000000" w:rsidRPr="00000000" w14:paraId="00000636">
            <w:pPr>
              <w:jc w:val="center"/>
              <w:rPr/>
            </w:pPr>
            <w:r w:rsidDel="00000000" w:rsidR="00000000" w:rsidRPr="00000000">
              <w:rPr>
                <w:rtl w:val="0"/>
              </w:rPr>
              <w:t xml:space="preserve">5</w:t>
            </w:r>
          </w:p>
        </w:tc>
        <w:tc>
          <w:tcPr>
            <w:shd w:fill="auto" w:val="clear"/>
          </w:tcPr>
          <w:p w:rsidR="00000000" w:rsidDel="00000000" w:rsidP="00000000" w:rsidRDefault="00000000" w:rsidRPr="00000000" w14:paraId="00000637">
            <w:pPr>
              <w:rPr/>
            </w:pPr>
            <w:r w:rsidDel="00000000" w:rsidR="00000000" w:rsidRPr="00000000">
              <w:rPr>
                <w:rtl w:val="0"/>
              </w:rPr>
              <w:t xml:space="preserve">The bot should ping the trade instance every 1 minute to get the decision</w:t>
            </w:r>
          </w:p>
        </w:tc>
      </w:tr>
      <w:tr>
        <w:trPr>
          <w:cantSplit w:val="0"/>
          <w:tblHeader w:val="0"/>
        </w:trPr>
        <w:tc>
          <w:tcPr>
            <w:shd w:fill="auto" w:val="clear"/>
          </w:tcPr>
          <w:p w:rsidR="00000000" w:rsidDel="00000000" w:rsidP="00000000" w:rsidRDefault="00000000" w:rsidRPr="00000000" w14:paraId="00000638">
            <w:pPr>
              <w:jc w:val="center"/>
              <w:rPr/>
            </w:pPr>
            <w:r w:rsidDel="00000000" w:rsidR="00000000" w:rsidRPr="00000000">
              <w:rPr>
                <w:rtl w:val="0"/>
              </w:rPr>
              <w:t xml:space="preserve">6</w:t>
            </w:r>
          </w:p>
        </w:tc>
        <w:tc>
          <w:tcPr>
            <w:shd w:fill="auto" w:val="clear"/>
          </w:tcPr>
          <w:p w:rsidR="00000000" w:rsidDel="00000000" w:rsidP="00000000" w:rsidRDefault="00000000" w:rsidRPr="00000000" w14:paraId="00000639">
            <w:pPr>
              <w:rPr/>
            </w:pPr>
            <w:r w:rsidDel="00000000" w:rsidR="00000000" w:rsidRPr="00000000">
              <w:rPr>
                <w:rtl w:val="0"/>
              </w:rPr>
              <w:t xml:space="preserve">The personal data of the investors and analysts will be stored in encrypted form</w:t>
            </w:r>
          </w:p>
        </w:tc>
      </w:tr>
      <w:tr>
        <w:trPr>
          <w:cantSplit w:val="0"/>
          <w:tblHeader w:val="0"/>
        </w:trPr>
        <w:tc>
          <w:tcPr>
            <w:shd w:fill="auto" w:val="clear"/>
          </w:tcPr>
          <w:p w:rsidR="00000000" w:rsidDel="00000000" w:rsidP="00000000" w:rsidRDefault="00000000" w:rsidRPr="00000000" w14:paraId="0000063A">
            <w:pPr>
              <w:jc w:val="center"/>
              <w:rPr/>
            </w:pPr>
            <w:r w:rsidDel="00000000" w:rsidR="00000000" w:rsidRPr="00000000">
              <w:rPr>
                <w:rtl w:val="0"/>
              </w:rPr>
              <w:t xml:space="preserve">7</w:t>
            </w:r>
          </w:p>
        </w:tc>
        <w:tc>
          <w:tcPr>
            <w:shd w:fill="auto" w:val="clear"/>
          </w:tcPr>
          <w:p w:rsidR="00000000" w:rsidDel="00000000" w:rsidP="00000000" w:rsidRDefault="00000000" w:rsidRPr="00000000" w14:paraId="0000063B">
            <w:pPr>
              <w:rPr/>
            </w:pPr>
            <w:r w:rsidDel="00000000" w:rsidR="00000000" w:rsidRPr="00000000">
              <w:rPr>
                <w:rtl w:val="0"/>
              </w:rPr>
              <w:t xml:space="preserve">The trade profits, invested amounts, buying price, and selling will be in encrypted form as they are sensitive</w:t>
            </w:r>
          </w:p>
        </w:tc>
      </w:tr>
      <w:tr>
        <w:trPr>
          <w:cantSplit w:val="0"/>
          <w:tblHeader w:val="0"/>
        </w:trPr>
        <w:tc>
          <w:tcPr>
            <w:shd w:fill="auto" w:val="clear"/>
          </w:tcPr>
          <w:p w:rsidR="00000000" w:rsidDel="00000000" w:rsidP="00000000" w:rsidRDefault="00000000" w:rsidRPr="00000000" w14:paraId="0000063C">
            <w:pPr>
              <w:jc w:val="center"/>
              <w:rPr/>
            </w:pPr>
            <w:r w:rsidDel="00000000" w:rsidR="00000000" w:rsidRPr="00000000">
              <w:rPr>
                <w:rtl w:val="0"/>
              </w:rPr>
              <w:t xml:space="preserve">8</w:t>
            </w:r>
          </w:p>
        </w:tc>
        <w:tc>
          <w:tcPr>
            <w:shd w:fill="auto" w:val="clear"/>
          </w:tcPr>
          <w:p w:rsidR="00000000" w:rsidDel="00000000" w:rsidP="00000000" w:rsidRDefault="00000000" w:rsidRPr="00000000" w14:paraId="0000063D">
            <w:pPr>
              <w:rPr/>
            </w:pPr>
            <w:r w:rsidDel="00000000" w:rsidR="00000000" w:rsidRPr="00000000">
              <w:rPr>
                <w:rtl w:val="0"/>
              </w:rPr>
              <w:t xml:space="preserve">Passwords should be salted and hashed before storage.</w:t>
            </w:r>
          </w:p>
        </w:tc>
      </w:tr>
      <w:tr>
        <w:trPr>
          <w:cantSplit w:val="0"/>
          <w:tblHeader w:val="0"/>
        </w:trPr>
        <w:tc>
          <w:tcPr>
            <w:shd w:fill="auto" w:val="clear"/>
          </w:tcPr>
          <w:p w:rsidR="00000000" w:rsidDel="00000000" w:rsidP="00000000" w:rsidRDefault="00000000" w:rsidRPr="00000000" w14:paraId="0000063E">
            <w:pPr>
              <w:jc w:val="center"/>
              <w:rPr/>
            </w:pPr>
            <w:r w:rsidDel="00000000" w:rsidR="00000000" w:rsidRPr="00000000">
              <w:rPr>
                <w:rtl w:val="0"/>
              </w:rPr>
              <w:t xml:space="preserve">9</w:t>
            </w:r>
          </w:p>
        </w:tc>
        <w:tc>
          <w:tcPr>
            <w:shd w:fill="auto" w:val="clear"/>
          </w:tcPr>
          <w:p w:rsidR="00000000" w:rsidDel="00000000" w:rsidP="00000000" w:rsidRDefault="00000000" w:rsidRPr="00000000" w14:paraId="0000063F">
            <w:pPr>
              <w:rPr/>
            </w:pPr>
            <w:r w:rsidDel="00000000" w:rsidR="00000000" w:rsidRPr="00000000">
              <w:rPr>
                <w:rtl w:val="0"/>
              </w:rPr>
              <w:t xml:space="preserve">Multiple running bots will still ensure the individual performance of decision-making and request handling is catered within 60 seconds. </w:t>
            </w:r>
          </w:p>
        </w:tc>
      </w:tr>
      <w:tr>
        <w:trPr>
          <w:cantSplit w:val="0"/>
          <w:tblHeader w:val="0"/>
        </w:trPr>
        <w:tc>
          <w:tcPr>
            <w:shd w:fill="auto" w:val="clear"/>
          </w:tcPr>
          <w:p w:rsidR="00000000" w:rsidDel="00000000" w:rsidP="00000000" w:rsidRDefault="00000000" w:rsidRPr="00000000" w14:paraId="00000640">
            <w:pPr>
              <w:jc w:val="center"/>
              <w:rPr/>
            </w:pPr>
            <w:r w:rsidDel="00000000" w:rsidR="00000000" w:rsidRPr="00000000">
              <w:rPr>
                <w:rtl w:val="0"/>
              </w:rPr>
              <w:t xml:space="preserve">10</w:t>
            </w:r>
          </w:p>
        </w:tc>
        <w:tc>
          <w:tcPr>
            <w:shd w:fill="auto" w:val="clear"/>
          </w:tcPr>
          <w:p w:rsidR="00000000" w:rsidDel="00000000" w:rsidP="00000000" w:rsidRDefault="00000000" w:rsidRPr="00000000" w14:paraId="00000641">
            <w:pPr>
              <w:rPr/>
            </w:pPr>
            <w:r w:rsidDel="00000000" w:rsidR="00000000" w:rsidRPr="00000000">
              <w:rPr>
                <w:rtl w:val="0"/>
              </w:rPr>
              <w:t xml:space="preserve">There must be at least 5 unique stock’s pairs where the bots can trade</w:t>
            </w:r>
          </w:p>
        </w:tc>
      </w:tr>
    </w:tbl>
    <w:p w:rsidR="00000000" w:rsidDel="00000000" w:rsidP="00000000" w:rsidRDefault="00000000" w:rsidRPr="00000000" w14:paraId="00000642">
      <w:pPr>
        <w:rPr/>
      </w:pPr>
      <w:r w:rsidDel="00000000" w:rsidR="00000000" w:rsidRPr="00000000">
        <w:rPr>
          <w:rtl w:val="0"/>
        </w:rPr>
      </w:r>
    </w:p>
    <w:p w:rsidR="00000000" w:rsidDel="00000000" w:rsidP="00000000" w:rsidRDefault="00000000" w:rsidRPr="00000000" w14:paraId="00000643">
      <w:pPr>
        <w:rPr/>
      </w:pPr>
      <w:r w:rsidDel="00000000" w:rsidR="00000000" w:rsidRPr="00000000">
        <w:rPr>
          <w:rtl w:val="0"/>
        </w:rPr>
      </w:r>
    </w:p>
    <w:p w:rsidR="00000000" w:rsidDel="00000000" w:rsidP="00000000" w:rsidRDefault="00000000" w:rsidRPr="00000000" w14:paraId="00000644">
      <w:pPr>
        <w:rPr/>
      </w:pPr>
      <w:r w:rsidDel="00000000" w:rsidR="00000000" w:rsidRPr="00000000">
        <w:rPr>
          <w:rtl w:val="0"/>
        </w:rPr>
      </w:r>
    </w:p>
    <w:p w:rsidR="00000000" w:rsidDel="00000000" w:rsidP="00000000" w:rsidRDefault="00000000" w:rsidRPr="00000000" w14:paraId="00000645">
      <w:pPr>
        <w:rPr/>
      </w:pPr>
      <w:r w:rsidDel="00000000" w:rsidR="00000000" w:rsidRPr="00000000">
        <w:rPr>
          <w:rtl w:val="0"/>
        </w:rPr>
      </w:r>
    </w:p>
    <w:p w:rsidR="00000000" w:rsidDel="00000000" w:rsidP="00000000" w:rsidRDefault="00000000" w:rsidRPr="00000000" w14:paraId="00000646">
      <w:pPr>
        <w:pStyle w:val="Heading1"/>
        <w:numPr>
          <w:ilvl w:val="0"/>
          <w:numId w:val="2"/>
        </w:numPr>
        <w:ind w:left="432" w:hanging="432"/>
        <w:jc w:val="left"/>
        <w:rPr>
          <w:rFonts w:ascii="Calibri" w:cs="Calibri" w:eastAsia="Calibri" w:hAnsi="Calibri"/>
          <w:sz w:val="32"/>
          <w:szCs w:val="32"/>
        </w:rPr>
      </w:pPr>
      <w:bookmarkStart w:colFirst="0" w:colLast="0" w:name="_heading=h.2jxsxqh" w:id="16"/>
      <w:bookmarkEnd w:id="16"/>
      <w:r w:rsidDel="00000000" w:rsidR="00000000" w:rsidRPr="00000000">
        <w:br w:type="page"/>
      </w:r>
      <w:r w:rsidDel="00000000" w:rsidR="00000000" w:rsidRPr="00000000">
        <w:rPr>
          <w:rFonts w:ascii="Calibri" w:cs="Calibri" w:eastAsia="Calibri" w:hAnsi="Calibri"/>
          <w:sz w:val="32"/>
          <w:szCs w:val="32"/>
          <w:rtl w:val="0"/>
        </w:rPr>
        <w:t xml:space="preserve">Who Did What?</w:t>
      </w:r>
    </w:p>
    <w:p w:rsidR="00000000" w:rsidDel="00000000" w:rsidP="00000000" w:rsidRDefault="00000000" w:rsidRPr="00000000" w14:paraId="00000647">
      <w:pPr>
        <w:pStyle w:val="Heading1"/>
        <w:ind w:left="360" w:firstLine="0"/>
        <w:jc w:val="left"/>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648">
      <w:pPr>
        <w:rPr/>
      </w:pPr>
      <w:r w:rsidDel="00000000" w:rsidR="00000000" w:rsidRPr="00000000">
        <w:rPr>
          <w:rtl w:val="0"/>
        </w:rPr>
      </w:r>
    </w:p>
    <w:tbl>
      <w:tblPr>
        <w:tblStyle w:val="Table24"/>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56"/>
        <w:gridCol w:w="6094"/>
        <w:tblGridChange w:id="0">
          <w:tblGrid>
            <w:gridCol w:w="3256"/>
            <w:gridCol w:w="6094"/>
          </w:tblGrid>
        </w:tblGridChange>
      </w:tblGrid>
      <w:tr>
        <w:trPr>
          <w:cantSplit w:val="0"/>
          <w:tblHeader w:val="0"/>
        </w:trPr>
        <w:tc>
          <w:tcPr>
            <w:shd w:fill="d9d9d9" w:val="clear"/>
          </w:tcPr>
          <w:p w:rsidR="00000000" w:rsidDel="00000000" w:rsidP="00000000" w:rsidRDefault="00000000" w:rsidRPr="00000000" w14:paraId="00000649">
            <w:pPr>
              <w:rPr/>
            </w:pPr>
            <w:r w:rsidDel="00000000" w:rsidR="00000000" w:rsidRPr="00000000">
              <w:rPr>
                <w:b w:val="1"/>
                <w:rtl w:val="0"/>
              </w:rPr>
              <w:t xml:space="preserve">Name of the Team Member</w:t>
            </w:r>
            <w:r w:rsidDel="00000000" w:rsidR="00000000" w:rsidRPr="00000000">
              <w:rPr>
                <w:rtl w:val="0"/>
              </w:rPr>
            </w:r>
          </w:p>
        </w:tc>
        <w:tc>
          <w:tcPr>
            <w:shd w:fill="d9d9d9" w:val="clear"/>
          </w:tcPr>
          <w:p w:rsidR="00000000" w:rsidDel="00000000" w:rsidP="00000000" w:rsidRDefault="00000000" w:rsidRPr="00000000" w14:paraId="0000064A">
            <w:pPr>
              <w:rPr/>
            </w:pPr>
            <w:r w:rsidDel="00000000" w:rsidR="00000000" w:rsidRPr="00000000">
              <w:rPr>
                <w:b w:val="1"/>
                <w:rtl w:val="0"/>
              </w:rPr>
              <w:t xml:space="preserve">Tasks done</w:t>
            </w:r>
            <w:r w:rsidDel="00000000" w:rsidR="00000000" w:rsidRPr="00000000">
              <w:rPr>
                <w:rtl w:val="0"/>
              </w:rPr>
            </w:r>
          </w:p>
        </w:tc>
      </w:tr>
      <w:tr>
        <w:trPr>
          <w:cantSplit w:val="0"/>
          <w:tblHeader w:val="0"/>
        </w:trPr>
        <w:tc>
          <w:tcPr/>
          <w:p w:rsidR="00000000" w:rsidDel="00000000" w:rsidP="00000000" w:rsidRDefault="00000000" w:rsidRPr="00000000" w14:paraId="0000064B">
            <w:pPr>
              <w:rPr/>
            </w:pPr>
            <w:r w:rsidDel="00000000" w:rsidR="00000000" w:rsidRPr="00000000">
              <w:rPr>
                <w:rtl w:val="0"/>
              </w:rPr>
              <w:t xml:space="preserve">Syed Talal Hasan</w:t>
            </w:r>
          </w:p>
        </w:tc>
        <w:tc>
          <w:tcPr/>
          <w:p w:rsidR="00000000" w:rsidDel="00000000" w:rsidP="00000000" w:rsidRDefault="00000000" w:rsidRPr="00000000" w14:paraId="0000064C">
            <w:pPr>
              <w:rPr/>
            </w:pPr>
            <w:r w:rsidDel="00000000" w:rsidR="00000000" w:rsidRPr="00000000">
              <w:rPr>
                <w:rtl w:val="0"/>
              </w:rPr>
              <w:t xml:space="preserve">Use cases, Sequence Diagrams, Introduction</w:t>
            </w:r>
          </w:p>
        </w:tc>
      </w:tr>
      <w:tr>
        <w:trPr>
          <w:cantSplit w:val="0"/>
          <w:tblHeader w:val="0"/>
        </w:trPr>
        <w:tc>
          <w:tcPr/>
          <w:p w:rsidR="00000000" w:rsidDel="00000000" w:rsidP="00000000" w:rsidRDefault="00000000" w:rsidRPr="00000000" w14:paraId="0000064D">
            <w:pPr>
              <w:rPr/>
            </w:pPr>
            <w:r w:rsidDel="00000000" w:rsidR="00000000" w:rsidRPr="00000000">
              <w:rPr>
                <w:rtl w:val="0"/>
              </w:rPr>
              <w:t xml:space="preserve">Suleman Mahmood</w:t>
            </w:r>
          </w:p>
        </w:tc>
        <w:tc>
          <w:tcPr/>
          <w:p w:rsidR="00000000" w:rsidDel="00000000" w:rsidP="00000000" w:rsidRDefault="00000000" w:rsidRPr="00000000" w14:paraId="0000064E">
            <w:pPr>
              <w:rPr/>
            </w:pPr>
            <w:r w:rsidDel="00000000" w:rsidR="00000000" w:rsidRPr="00000000">
              <w:rPr>
                <w:rtl w:val="0"/>
              </w:rPr>
              <w:t xml:space="preserve">Use case diagram and use cases</w:t>
            </w:r>
          </w:p>
        </w:tc>
      </w:tr>
      <w:tr>
        <w:trPr>
          <w:cantSplit w:val="0"/>
          <w:tblHeader w:val="0"/>
        </w:trPr>
        <w:tc>
          <w:tcPr/>
          <w:p w:rsidR="00000000" w:rsidDel="00000000" w:rsidP="00000000" w:rsidRDefault="00000000" w:rsidRPr="00000000" w14:paraId="0000064F">
            <w:pPr>
              <w:rPr/>
            </w:pPr>
            <w:r w:rsidDel="00000000" w:rsidR="00000000" w:rsidRPr="00000000">
              <w:rPr>
                <w:rtl w:val="0"/>
              </w:rPr>
              <w:t xml:space="preserve">Ahmed Tahir Shekhani</w:t>
            </w:r>
          </w:p>
        </w:tc>
        <w:tc>
          <w:tcPr/>
          <w:p w:rsidR="00000000" w:rsidDel="00000000" w:rsidP="00000000" w:rsidRDefault="00000000" w:rsidRPr="00000000" w14:paraId="00000650">
            <w:pPr>
              <w:rPr/>
            </w:pPr>
            <w:r w:rsidDel="00000000" w:rsidR="00000000" w:rsidRPr="00000000">
              <w:rPr>
                <w:rtl w:val="0"/>
              </w:rPr>
              <w:t xml:space="preserve">Class Diagram with details, state diagram with detail, and nonfunctional requirements</w:t>
            </w:r>
          </w:p>
        </w:tc>
      </w:tr>
      <w:tr>
        <w:trPr>
          <w:cantSplit w:val="0"/>
          <w:tblHeader w:val="0"/>
        </w:trPr>
        <w:tc>
          <w:tcPr/>
          <w:p w:rsidR="00000000" w:rsidDel="00000000" w:rsidP="00000000" w:rsidRDefault="00000000" w:rsidRPr="00000000" w14:paraId="00000651">
            <w:pPr>
              <w:rPr/>
            </w:pPr>
            <w:r w:rsidDel="00000000" w:rsidR="00000000" w:rsidRPr="00000000">
              <w:rPr>
                <w:rtl w:val="0"/>
              </w:rPr>
              <w:t xml:space="preserve">Ali Asghar</w:t>
            </w:r>
          </w:p>
        </w:tc>
        <w:tc>
          <w:tcPr/>
          <w:p w:rsidR="00000000" w:rsidDel="00000000" w:rsidP="00000000" w:rsidRDefault="00000000" w:rsidRPr="00000000" w14:paraId="00000652">
            <w:pPr>
              <w:rPr/>
            </w:pPr>
            <w:r w:rsidDel="00000000" w:rsidR="00000000" w:rsidRPr="00000000">
              <w:rPr>
                <w:rtl w:val="0"/>
              </w:rPr>
              <w:t xml:space="preserve">Use cases and Sequence Diagrams</w:t>
            </w:r>
          </w:p>
        </w:tc>
      </w:tr>
      <w:tr>
        <w:trPr>
          <w:cantSplit w:val="0"/>
          <w:tblHeader w:val="0"/>
        </w:trPr>
        <w:tc>
          <w:tcPr/>
          <w:p w:rsidR="00000000" w:rsidDel="00000000" w:rsidP="00000000" w:rsidRDefault="00000000" w:rsidRPr="00000000" w14:paraId="00000653">
            <w:pPr>
              <w:rPr/>
            </w:pPr>
            <w:r w:rsidDel="00000000" w:rsidR="00000000" w:rsidRPr="00000000">
              <w:rPr>
                <w:rtl w:val="0"/>
              </w:rPr>
              <w:t xml:space="preserve">Ammar Ibraheem</w:t>
            </w:r>
          </w:p>
        </w:tc>
        <w:tc>
          <w:tcPr/>
          <w:p w:rsidR="00000000" w:rsidDel="00000000" w:rsidP="00000000" w:rsidRDefault="00000000" w:rsidRPr="00000000" w14:paraId="00000654">
            <w:pPr>
              <w:rPr/>
            </w:pPr>
            <w:r w:rsidDel="00000000" w:rsidR="00000000" w:rsidRPr="00000000">
              <w:rPr>
                <w:rtl w:val="0"/>
              </w:rPr>
              <w:t xml:space="preserve">Use cases and Sequence Diagrams</w:t>
            </w:r>
          </w:p>
        </w:tc>
      </w:tr>
    </w:tbl>
    <w:p w:rsidR="00000000" w:rsidDel="00000000" w:rsidP="00000000" w:rsidRDefault="00000000" w:rsidRPr="00000000" w14:paraId="00000655">
      <w:pPr>
        <w:rPr/>
      </w:pPr>
      <w:r w:rsidDel="00000000" w:rsidR="00000000" w:rsidRPr="00000000">
        <w:rPr>
          <w:rtl w:val="0"/>
        </w:rPr>
      </w:r>
    </w:p>
    <w:p w:rsidR="00000000" w:rsidDel="00000000" w:rsidP="00000000" w:rsidRDefault="00000000" w:rsidRPr="00000000" w14:paraId="00000656">
      <w:pPr>
        <w:rPr/>
      </w:pPr>
      <w:r w:rsidDel="00000000" w:rsidR="00000000" w:rsidRPr="00000000">
        <w:rPr>
          <w:rtl w:val="0"/>
        </w:rPr>
      </w:r>
    </w:p>
    <w:p w:rsidR="00000000" w:rsidDel="00000000" w:rsidP="00000000" w:rsidRDefault="00000000" w:rsidRPr="00000000" w14:paraId="00000657">
      <w:pPr>
        <w:rPr/>
      </w:pPr>
      <w:r w:rsidDel="00000000" w:rsidR="00000000" w:rsidRPr="00000000">
        <w:rPr>
          <w:rtl w:val="0"/>
        </w:rPr>
      </w:r>
    </w:p>
    <w:p w:rsidR="00000000" w:rsidDel="00000000" w:rsidP="00000000" w:rsidRDefault="00000000" w:rsidRPr="00000000" w14:paraId="00000658">
      <w:pPr>
        <w:rPr/>
      </w:pPr>
      <w:r w:rsidDel="00000000" w:rsidR="00000000" w:rsidRPr="00000000">
        <w:rPr>
          <w:rtl w:val="0"/>
        </w:rPr>
      </w:r>
    </w:p>
    <w:p w:rsidR="00000000" w:rsidDel="00000000" w:rsidP="00000000" w:rsidRDefault="00000000" w:rsidRPr="00000000" w14:paraId="00000659">
      <w:pPr>
        <w:rPr/>
      </w:pPr>
      <w:r w:rsidDel="00000000" w:rsidR="00000000" w:rsidRPr="00000000">
        <w:rPr>
          <w:rtl w:val="0"/>
        </w:rPr>
      </w:r>
    </w:p>
    <w:p w:rsidR="00000000" w:rsidDel="00000000" w:rsidP="00000000" w:rsidRDefault="00000000" w:rsidRPr="00000000" w14:paraId="0000065A">
      <w:pPr>
        <w:rPr/>
      </w:pPr>
      <w:r w:rsidDel="00000000" w:rsidR="00000000" w:rsidRPr="00000000">
        <w:rPr>
          <w:rtl w:val="0"/>
        </w:rPr>
      </w:r>
    </w:p>
    <w:p w:rsidR="00000000" w:rsidDel="00000000" w:rsidP="00000000" w:rsidRDefault="00000000" w:rsidRPr="00000000" w14:paraId="0000065B">
      <w:pPr>
        <w:rPr/>
      </w:pPr>
      <w:r w:rsidDel="00000000" w:rsidR="00000000" w:rsidRPr="00000000">
        <w:rPr>
          <w:rtl w:val="0"/>
        </w:rPr>
      </w:r>
    </w:p>
    <w:p w:rsidR="00000000" w:rsidDel="00000000" w:rsidP="00000000" w:rsidRDefault="00000000" w:rsidRPr="00000000" w14:paraId="0000065C">
      <w:pPr>
        <w:rPr/>
      </w:pPr>
      <w:r w:rsidDel="00000000" w:rsidR="00000000" w:rsidRPr="00000000">
        <w:rPr>
          <w:rtl w:val="0"/>
        </w:rPr>
      </w:r>
    </w:p>
    <w:p w:rsidR="00000000" w:rsidDel="00000000" w:rsidP="00000000" w:rsidRDefault="00000000" w:rsidRPr="00000000" w14:paraId="0000065D">
      <w:pPr>
        <w:pStyle w:val="Heading1"/>
        <w:numPr>
          <w:ilvl w:val="0"/>
          <w:numId w:val="2"/>
        </w:numPr>
        <w:ind w:left="432" w:hanging="432"/>
        <w:jc w:val="left"/>
        <w:rPr>
          <w:rFonts w:ascii="Calibri" w:cs="Calibri" w:eastAsia="Calibri" w:hAnsi="Calibri"/>
          <w:sz w:val="32"/>
          <w:szCs w:val="32"/>
        </w:rPr>
      </w:pPr>
      <w:bookmarkStart w:colFirst="0" w:colLast="0" w:name="_heading=h.z337ya" w:id="17"/>
      <w:bookmarkEnd w:id="17"/>
      <w:r w:rsidDel="00000000" w:rsidR="00000000" w:rsidRPr="00000000">
        <w:rPr>
          <w:rFonts w:ascii="Calibri" w:cs="Calibri" w:eastAsia="Calibri" w:hAnsi="Calibri"/>
          <w:sz w:val="32"/>
          <w:szCs w:val="32"/>
          <w:rtl w:val="0"/>
        </w:rPr>
        <w:t xml:space="preserve">Review checklist</w:t>
      </w:r>
    </w:p>
    <w:p w:rsidR="00000000" w:rsidDel="00000000" w:rsidP="00000000" w:rsidRDefault="00000000" w:rsidRPr="00000000" w14:paraId="0000065E">
      <w:pPr>
        <w:rPr>
          <w:smallCaps w:val="1"/>
          <w:sz w:val="28"/>
          <w:szCs w:val="28"/>
        </w:rPr>
      </w:pPr>
      <w:r w:rsidDel="00000000" w:rsidR="00000000" w:rsidRPr="00000000">
        <w:rPr>
          <w:rtl w:val="0"/>
        </w:rPr>
      </w:r>
    </w:p>
    <w:p w:rsidR="00000000" w:rsidDel="00000000" w:rsidP="00000000" w:rsidRDefault="00000000" w:rsidRPr="00000000" w14:paraId="0000065F">
      <w:pPr>
        <w:rPr/>
      </w:pPr>
      <w:r w:rsidDel="00000000" w:rsidR="00000000" w:rsidRPr="00000000">
        <w:rPr>
          <w:rtl w:val="0"/>
        </w:rPr>
        <w:t xml:space="preserve">Before submission of this deliverable, the team must perform an internal review. Each team member will review one or more sections of the deliverable.</w:t>
      </w:r>
    </w:p>
    <w:p w:rsidR="00000000" w:rsidDel="00000000" w:rsidP="00000000" w:rsidRDefault="00000000" w:rsidRPr="00000000" w14:paraId="00000660">
      <w:pPr>
        <w:pStyle w:val="Heading1"/>
        <w:ind w:left="432"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661">
      <w:pPr>
        <w:rPr/>
      </w:pPr>
      <w:r w:rsidDel="00000000" w:rsidR="00000000" w:rsidRPr="00000000">
        <w:rPr>
          <w:rtl w:val="0"/>
        </w:rPr>
      </w:r>
    </w:p>
    <w:tbl>
      <w:tblPr>
        <w:tblStyle w:val="Table25"/>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964"/>
        <w:gridCol w:w="5386"/>
        <w:tblGridChange w:id="0">
          <w:tblGrid>
            <w:gridCol w:w="3964"/>
            <w:gridCol w:w="5386"/>
          </w:tblGrid>
        </w:tblGridChange>
      </w:tblGrid>
      <w:tr>
        <w:trPr>
          <w:cantSplit w:val="0"/>
          <w:tblHeader w:val="0"/>
        </w:trPr>
        <w:tc>
          <w:tcPr>
            <w:shd w:fill="d9d9d9" w:val="clear"/>
          </w:tcPr>
          <w:p w:rsidR="00000000" w:rsidDel="00000000" w:rsidP="00000000" w:rsidRDefault="00000000" w:rsidRPr="00000000" w14:paraId="00000662">
            <w:pPr>
              <w:rPr/>
            </w:pPr>
            <w:r w:rsidDel="00000000" w:rsidR="00000000" w:rsidRPr="00000000">
              <w:rPr>
                <w:b w:val="1"/>
                <w:rtl w:val="0"/>
              </w:rPr>
              <w:t xml:space="preserve">Section</w:t>
            </w:r>
            <w:r w:rsidDel="00000000" w:rsidR="00000000" w:rsidRPr="00000000">
              <w:rPr>
                <w:rtl w:val="0"/>
              </w:rPr>
              <w:t xml:space="preserve"> </w:t>
            </w:r>
            <w:r w:rsidDel="00000000" w:rsidR="00000000" w:rsidRPr="00000000">
              <w:rPr>
                <w:b w:val="1"/>
                <w:rtl w:val="0"/>
              </w:rPr>
              <w:t xml:space="preserve">Title</w:t>
            </w:r>
            <w:r w:rsidDel="00000000" w:rsidR="00000000" w:rsidRPr="00000000">
              <w:rPr>
                <w:rtl w:val="0"/>
              </w:rPr>
            </w:r>
          </w:p>
        </w:tc>
        <w:tc>
          <w:tcPr>
            <w:shd w:fill="d9d9d9" w:val="clear"/>
          </w:tcPr>
          <w:p w:rsidR="00000000" w:rsidDel="00000000" w:rsidP="00000000" w:rsidRDefault="00000000" w:rsidRPr="00000000" w14:paraId="00000663">
            <w:pPr>
              <w:rPr/>
            </w:pPr>
            <w:r w:rsidDel="00000000" w:rsidR="00000000" w:rsidRPr="00000000">
              <w:rPr>
                <w:b w:val="1"/>
                <w:rtl w:val="0"/>
              </w:rPr>
              <w:t xml:space="preserve">Reviewer Name(s)</w:t>
            </w:r>
            <w:r w:rsidDel="00000000" w:rsidR="00000000" w:rsidRPr="00000000">
              <w:rPr>
                <w:rtl w:val="0"/>
              </w:rPr>
            </w:r>
          </w:p>
        </w:tc>
      </w:tr>
      <w:tr>
        <w:trPr>
          <w:cantSplit w:val="0"/>
          <w:tblHeader w:val="0"/>
        </w:trPr>
        <w:tc>
          <w:tcPr/>
          <w:p w:rsidR="00000000" w:rsidDel="00000000" w:rsidP="00000000" w:rsidRDefault="00000000" w:rsidRPr="00000000" w14:paraId="00000664">
            <w:pPr>
              <w:rPr/>
            </w:pPr>
            <w:r w:rsidDel="00000000" w:rsidR="00000000" w:rsidRPr="00000000">
              <w:rPr>
                <w:rtl w:val="0"/>
              </w:rPr>
              <w:t xml:space="preserve">Class Diagram and Description </w:t>
            </w:r>
          </w:p>
        </w:tc>
        <w:tc>
          <w:tcPr/>
          <w:p w:rsidR="00000000" w:rsidDel="00000000" w:rsidP="00000000" w:rsidRDefault="00000000" w:rsidRPr="00000000" w14:paraId="00000665">
            <w:pPr>
              <w:rPr/>
            </w:pPr>
            <w:r w:rsidDel="00000000" w:rsidR="00000000" w:rsidRPr="00000000">
              <w:rPr>
                <w:rtl w:val="0"/>
              </w:rPr>
              <w:t xml:space="preserve">Syed Talal Hasan</w:t>
            </w:r>
          </w:p>
        </w:tc>
      </w:tr>
      <w:tr>
        <w:trPr>
          <w:cantSplit w:val="0"/>
          <w:tblHeader w:val="0"/>
        </w:trPr>
        <w:tc>
          <w:tcPr/>
          <w:p w:rsidR="00000000" w:rsidDel="00000000" w:rsidP="00000000" w:rsidRDefault="00000000" w:rsidRPr="00000000" w14:paraId="00000666">
            <w:pPr>
              <w:rPr/>
            </w:pPr>
            <w:r w:rsidDel="00000000" w:rsidR="00000000" w:rsidRPr="00000000">
              <w:rPr>
                <w:rtl w:val="0"/>
              </w:rPr>
              <w:t xml:space="preserve">Class diagram, State diagram</w:t>
            </w:r>
          </w:p>
        </w:tc>
        <w:tc>
          <w:tcPr/>
          <w:p w:rsidR="00000000" w:rsidDel="00000000" w:rsidP="00000000" w:rsidRDefault="00000000" w:rsidRPr="00000000" w14:paraId="00000667">
            <w:pPr>
              <w:rPr/>
            </w:pPr>
            <w:r w:rsidDel="00000000" w:rsidR="00000000" w:rsidRPr="00000000">
              <w:rPr>
                <w:rtl w:val="0"/>
              </w:rPr>
              <w:t xml:space="preserve">Suleman Mahmood</w:t>
            </w:r>
          </w:p>
        </w:tc>
      </w:tr>
      <w:tr>
        <w:trPr>
          <w:cantSplit w:val="0"/>
          <w:trHeight w:val="360" w:hRule="atLeast"/>
          <w:tblHeader w:val="0"/>
        </w:trPr>
        <w:tc>
          <w:tcPr/>
          <w:p w:rsidR="00000000" w:rsidDel="00000000" w:rsidP="00000000" w:rsidRDefault="00000000" w:rsidRPr="00000000" w14:paraId="00000668">
            <w:pPr>
              <w:rPr/>
            </w:pPr>
            <w:r w:rsidDel="00000000" w:rsidR="00000000" w:rsidRPr="00000000">
              <w:rPr>
                <w:rtl w:val="0"/>
              </w:rPr>
              <w:t xml:space="preserve">Use Case Diagram, Use cases</w:t>
            </w:r>
          </w:p>
        </w:tc>
        <w:tc>
          <w:tcPr/>
          <w:p w:rsidR="00000000" w:rsidDel="00000000" w:rsidP="00000000" w:rsidRDefault="00000000" w:rsidRPr="00000000" w14:paraId="00000669">
            <w:pPr>
              <w:rPr/>
            </w:pPr>
            <w:r w:rsidDel="00000000" w:rsidR="00000000" w:rsidRPr="00000000">
              <w:rPr>
                <w:rtl w:val="0"/>
              </w:rPr>
              <w:t xml:space="preserve">Ahmed Tahir Shekhani</w:t>
            </w:r>
          </w:p>
        </w:tc>
      </w:tr>
      <w:tr>
        <w:trPr>
          <w:cantSplit w:val="0"/>
          <w:tblHeader w:val="0"/>
        </w:trPr>
        <w:tc>
          <w:tcPr/>
          <w:p w:rsidR="00000000" w:rsidDel="00000000" w:rsidP="00000000" w:rsidRDefault="00000000" w:rsidRPr="00000000" w14:paraId="0000066A">
            <w:pPr>
              <w:rPr/>
            </w:pPr>
            <w:r w:rsidDel="00000000" w:rsidR="00000000" w:rsidRPr="00000000">
              <w:rPr>
                <w:rtl w:val="0"/>
              </w:rPr>
              <w:t xml:space="preserve">Introduction</w:t>
            </w:r>
          </w:p>
        </w:tc>
        <w:tc>
          <w:tcPr/>
          <w:p w:rsidR="00000000" w:rsidDel="00000000" w:rsidP="00000000" w:rsidRDefault="00000000" w:rsidRPr="00000000" w14:paraId="0000066B">
            <w:pPr>
              <w:rPr/>
            </w:pPr>
            <w:r w:rsidDel="00000000" w:rsidR="00000000" w:rsidRPr="00000000">
              <w:rPr>
                <w:rtl w:val="0"/>
              </w:rPr>
              <w:t xml:space="preserve">Ali Asghar</w:t>
            </w:r>
          </w:p>
        </w:tc>
      </w:tr>
      <w:tr>
        <w:trPr>
          <w:cantSplit w:val="0"/>
          <w:tblHeader w:val="0"/>
        </w:trPr>
        <w:tc>
          <w:tcPr/>
          <w:p w:rsidR="00000000" w:rsidDel="00000000" w:rsidP="00000000" w:rsidRDefault="00000000" w:rsidRPr="00000000" w14:paraId="0000066C">
            <w:pPr>
              <w:rPr/>
            </w:pPr>
            <w:r w:rsidDel="00000000" w:rsidR="00000000" w:rsidRPr="00000000">
              <w:rPr>
                <w:rtl w:val="0"/>
              </w:rPr>
              <w:t xml:space="preserve">Non-functional requirements</w:t>
            </w:r>
          </w:p>
        </w:tc>
        <w:tc>
          <w:tcPr/>
          <w:p w:rsidR="00000000" w:rsidDel="00000000" w:rsidP="00000000" w:rsidRDefault="00000000" w:rsidRPr="00000000" w14:paraId="0000066D">
            <w:pPr>
              <w:rPr/>
            </w:pPr>
            <w:r w:rsidDel="00000000" w:rsidR="00000000" w:rsidRPr="00000000">
              <w:rPr>
                <w:rtl w:val="0"/>
              </w:rPr>
              <w:t xml:space="preserve">Ammar Ibraheem</w:t>
            </w:r>
          </w:p>
        </w:tc>
      </w:tr>
    </w:tbl>
    <w:p w:rsidR="00000000" w:rsidDel="00000000" w:rsidP="00000000" w:rsidRDefault="00000000" w:rsidRPr="00000000" w14:paraId="0000066E">
      <w:pPr>
        <w:rPr/>
      </w:pPr>
      <w:r w:rsidDel="00000000" w:rsidR="00000000" w:rsidRPr="00000000">
        <w:rPr>
          <w:rtl w:val="0"/>
        </w:rPr>
      </w:r>
    </w:p>
    <w:sectPr>
      <w:type w:val="nextPage"/>
      <w:pgSz w:h="15840" w:w="12240" w:orient="portrait"/>
      <w:pgMar w:bottom="1440" w:top="1440" w:left="1440" w:right="1440" w:header="720" w:footer="72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6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67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7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36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36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1">
    <w:lvl w:ilvl="0">
      <w:start w:val="1"/>
      <w:numFmt w:val="decimal"/>
      <w:lvlText w:val="%1."/>
      <w:lvlJc w:val="left"/>
      <w:pPr>
        <w:ind w:left="36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ind w:left="432" w:hanging="432"/>
      <w:jc w:val="center"/>
    </w:pPr>
    <w:rPr>
      <w:rFonts w:ascii="Times New Roman" w:cs="Times New Roman" w:eastAsia="Times New Roman" w:hAnsi="Times New Roman"/>
      <w:b w:val="1"/>
      <w:sz w:val="22"/>
      <w:szCs w:val="22"/>
    </w:rPr>
  </w:style>
  <w:style w:type="paragraph" w:styleId="Heading2">
    <w:name w:val="heading 2"/>
    <w:basedOn w:val="Normal"/>
    <w:next w:val="Normal"/>
    <w:pPr>
      <w:keepNext w:val="1"/>
      <w:keepLines w:val="1"/>
      <w:spacing w:before="40" w:lineRule="auto"/>
      <w:ind w:left="576" w:hanging="576"/>
    </w:pPr>
    <w:rPr>
      <w:rFonts w:ascii="Calibri" w:cs="Calibri" w:eastAsia="Calibri" w:hAnsi="Calibri"/>
      <w:b w:val="1"/>
      <w:color w:val="000000"/>
      <w:sz w:val="26"/>
      <w:szCs w:val="26"/>
    </w:rPr>
  </w:style>
  <w:style w:type="paragraph" w:styleId="Heading3">
    <w:name w:val="heading 3"/>
    <w:basedOn w:val="Normal"/>
    <w:next w:val="Normal"/>
    <w:pPr>
      <w:keepNext w:val="1"/>
      <w:keepLines w:val="1"/>
      <w:spacing w:before="40" w:lineRule="auto"/>
      <w:ind w:left="720" w:hanging="720"/>
    </w:pPr>
    <w:rPr>
      <w:rFonts w:ascii="Calibri" w:cs="Calibri" w:eastAsia="Calibri" w:hAnsi="Calibri"/>
      <w:color w:val="1f3863"/>
    </w:rPr>
  </w:style>
  <w:style w:type="paragraph" w:styleId="Heading4">
    <w:name w:val="heading 4"/>
    <w:basedOn w:val="Normal"/>
    <w:next w:val="Normal"/>
    <w:pPr>
      <w:keepNext w:val="1"/>
      <w:keepLines w:val="1"/>
      <w:spacing w:before="40" w:lineRule="auto"/>
      <w:ind w:left="864" w:hanging="864"/>
    </w:pPr>
    <w:rPr>
      <w:rFonts w:ascii="Calibri" w:cs="Calibri" w:eastAsia="Calibri" w:hAnsi="Calibri"/>
      <w:i w:val="1"/>
      <w:color w:val="2f5496"/>
    </w:rPr>
  </w:style>
  <w:style w:type="paragraph" w:styleId="Heading5">
    <w:name w:val="heading 5"/>
    <w:basedOn w:val="Normal"/>
    <w:next w:val="Normal"/>
    <w:pPr>
      <w:keepNext w:val="1"/>
      <w:keepLines w:val="1"/>
      <w:spacing w:before="40" w:lineRule="auto"/>
      <w:ind w:left="1008" w:hanging="1008"/>
    </w:pPr>
    <w:rPr>
      <w:rFonts w:ascii="Calibri" w:cs="Calibri" w:eastAsia="Calibri" w:hAnsi="Calibri"/>
      <w:color w:val="2f5496"/>
    </w:rPr>
  </w:style>
  <w:style w:type="paragraph" w:styleId="Heading6">
    <w:name w:val="heading 6"/>
    <w:basedOn w:val="Normal"/>
    <w:next w:val="Normal"/>
    <w:pPr>
      <w:keepNext w:val="1"/>
      <w:keepLines w:val="1"/>
      <w:spacing w:before="40" w:lineRule="auto"/>
      <w:ind w:left="1152" w:hanging="1152"/>
    </w:pPr>
    <w:rPr>
      <w:rFonts w:ascii="Calibri" w:cs="Calibri" w:eastAsia="Calibri" w:hAnsi="Calibri"/>
      <w:color w:val="1f3863"/>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qFormat w:val="1"/>
    <w:rsid w:val="006A33D8"/>
    <w:pPr>
      <w:keepNext w:val="1"/>
      <w:numPr>
        <w:numId w:val="7"/>
      </w:numPr>
      <w:jc w:val="center"/>
      <w:outlineLvl w:val="0"/>
    </w:pPr>
    <w:rPr>
      <w:rFonts w:ascii="Times New Roman" w:cs="Times New Roman" w:eastAsia="Times New Roman" w:hAnsi="Times New Roman"/>
      <w:b w:val="1"/>
      <w:sz w:val="22"/>
      <w:szCs w:val="20"/>
    </w:rPr>
  </w:style>
  <w:style w:type="paragraph" w:styleId="Heading2">
    <w:name w:val="heading 2"/>
    <w:basedOn w:val="Normal"/>
    <w:next w:val="Normal"/>
    <w:link w:val="Heading2Char"/>
    <w:uiPriority w:val="9"/>
    <w:unhideWhenUsed w:val="1"/>
    <w:qFormat w:val="1"/>
    <w:rsid w:val="008C151F"/>
    <w:pPr>
      <w:keepNext w:val="1"/>
      <w:keepLines w:val="1"/>
      <w:numPr>
        <w:ilvl w:val="1"/>
        <w:numId w:val="7"/>
      </w:numPr>
      <w:spacing w:before="40"/>
      <w:outlineLvl w:val="1"/>
    </w:pPr>
    <w:rPr>
      <w:rFonts w:asciiTheme="majorHAnsi" w:cstheme="majorBidi" w:eastAsiaTheme="majorEastAsia" w:hAnsiTheme="majorHAnsi"/>
      <w:b w:val="1"/>
      <w:color w:val="000000" w:themeColor="text1"/>
      <w:sz w:val="26"/>
      <w:szCs w:val="26"/>
    </w:rPr>
  </w:style>
  <w:style w:type="paragraph" w:styleId="Heading3">
    <w:name w:val="heading 3"/>
    <w:basedOn w:val="Normal"/>
    <w:next w:val="Normal"/>
    <w:link w:val="Heading3Char"/>
    <w:uiPriority w:val="9"/>
    <w:unhideWhenUsed w:val="1"/>
    <w:qFormat w:val="1"/>
    <w:rsid w:val="00217D27"/>
    <w:pPr>
      <w:keepNext w:val="1"/>
      <w:keepLines w:val="1"/>
      <w:numPr>
        <w:ilvl w:val="2"/>
        <w:numId w:val="7"/>
      </w:numPr>
      <w:spacing w:before="40"/>
      <w:outlineLvl w:val="2"/>
    </w:pPr>
    <w:rPr>
      <w:rFonts w:asciiTheme="majorHAnsi" w:cstheme="majorBidi" w:eastAsiaTheme="majorEastAsia" w:hAnsiTheme="majorHAnsi"/>
      <w:color w:val="1f3763" w:themeColor="accent1" w:themeShade="00007F"/>
    </w:rPr>
  </w:style>
  <w:style w:type="paragraph" w:styleId="Heading4">
    <w:name w:val="heading 4"/>
    <w:basedOn w:val="Normal"/>
    <w:next w:val="Normal"/>
    <w:link w:val="Heading4Char"/>
    <w:uiPriority w:val="9"/>
    <w:semiHidden w:val="1"/>
    <w:unhideWhenUsed w:val="1"/>
    <w:qFormat w:val="1"/>
    <w:rsid w:val="00217D27"/>
    <w:pPr>
      <w:keepNext w:val="1"/>
      <w:keepLines w:val="1"/>
      <w:numPr>
        <w:ilvl w:val="3"/>
        <w:numId w:val="7"/>
      </w:numPr>
      <w:spacing w:before="40"/>
      <w:outlineLvl w:val="3"/>
    </w:pPr>
    <w:rPr>
      <w:rFonts w:asciiTheme="majorHAnsi" w:cstheme="majorBidi" w:eastAsiaTheme="majorEastAsia" w:hAnsiTheme="majorHAnsi"/>
      <w:i w:val="1"/>
      <w:iCs w:val="1"/>
      <w:color w:val="2f5496" w:themeColor="accent1" w:themeShade="0000BF"/>
    </w:rPr>
  </w:style>
  <w:style w:type="paragraph" w:styleId="Heading5">
    <w:name w:val="heading 5"/>
    <w:basedOn w:val="Normal"/>
    <w:next w:val="Normal"/>
    <w:link w:val="Heading5Char"/>
    <w:uiPriority w:val="9"/>
    <w:semiHidden w:val="1"/>
    <w:unhideWhenUsed w:val="1"/>
    <w:qFormat w:val="1"/>
    <w:rsid w:val="00217D27"/>
    <w:pPr>
      <w:keepNext w:val="1"/>
      <w:keepLines w:val="1"/>
      <w:numPr>
        <w:ilvl w:val="4"/>
        <w:numId w:val="7"/>
      </w:numPr>
      <w:spacing w:before="40"/>
      <w:outlineLvl w:val="4"/>
    </w:pPr>
    <w:rPr>
      <w:rFonts w:asciiTheme="majorHAnsi" w:cstheme="majorBidi" w:eastAsiaTheme="majorEastAsia" w:hAnsiTheme="majorHAnsi"/>
      <w:color w:val="2f5496" w:themeColor="accent1" w:themeShade="0000BF"/>
    </w:rPr>
  </w:style>
  <w:style w:type="paragraph" w:styleId="Heading6">
    <w:name w:val="heading 6"/>
    <w:basedOn w:val="Normal"/>
    <w:next w:val="Normal"/>
    <w:link w:val="Heading6Char"/>
    <w:uiPriority w:val="9"/>
    <w:semiHidden w:val="1"/>
    <w:unhideWhenUsed w:val="1"/>
    <w:qFormat w:val="1"/>
    <w:rsid w:val="00217D27"/>
    <w:pPr>
      <w:keepNext w:val="1"/>
      <w:keepLines w:val="1"/>
      <w:numPr>
        <w:ilvl w:val="5"/>
        <w:numId w:val="7"/>
      </w:numPr>
      <w:spacing w:before="40"/>
      <w:outlineLvl w:val="5"/>
    </w:pPr>
    <w:rPr>
      <w:rFonts w:asciiTheme="majorHAnsi" w:cstheme="majorBidi" w:eastAsiaTheme="majorEastAsia" w:hAnsiTheme="majorHAnsi"/>
      <w:color w:val="1f3763" w:themeColor="accent1" w:themeShade="00007F"/>
    </w:rPr>
  </w:style>
  <w:style w:type="paragraph" w:styleId="Heading7">
    <w:name w:val="heading 7"/>
    <w:basedOn w:val="Normal"/>
    <w:next w:val="Normal"/>
    <w:link w:val="Heading7Char"/>
    <w:uiPriority w:val="9"/>
    <w:semiHidden w:val="1"/>
    <w:unhideWhenUsed w:val="1"/>
    <w:qFormat w:val="1"/>
    <w:rsid w:val="00217D27"/>
    <w:pPr>
      <w:keepNext w:val="1"/>
      <w:keepLines w:val="1"/>
      <w:numPr>
        <w:ilvl w:val="6"/>
        <w:numId w:val="7"/>
      </w:numPr>
      <w:spacing w:before="40"/>
      <w:outlineLvl w:val="6"/>
    </w:pPr>
    <w:rPr>
      <w:rFonts w:asciiTheme="majorHAnsi" w:cstheme="majorBidi" w:eastAsiaTheme="majorEastAsia" w:hAnsiTheme="majorHAnsi"/>
      <w:i w:val="1"/>
      <w:iCs w:val="1"/>
      <w:color w:val="1f3763" w:themeColor="accent1" w:themeShade="00007F"/>
    </w:rPr>
  </w:style>
  <w:style w:type="paragraph" w:styleId="Heading8">
    <w:name w:val="heading 8"/>
    <w:basedOn w:val="Normal"/>
    <w:next w:val="Normal"/>
    <w:link w:val="Heading8Char"/>
    <w:uiPriority w:val="9"/>
    <w:semiHidden w:val="1"/>
    <w:unhideWhenUsed w:val="1"/>
    <w:qFormat w:val="1"/>
    <w:rsid w:val="00217D27"/>
    <w:pPr>
      <w:keepNext w:val="1"/>
      <w:keepLines w:val="1"/>
      <w:numPr>
        <w:ilvl w:val="7"/>
        <w:numId w:val="7"/>
      </w:numPr>
      <w:spacing w:before="40"/>
      <w:outlineLvl w:val="7"/>
    </w:pPr>
    <w:rPr>
      <w:rFonts w:asciiTheme="majorHAnsi" w:cstheme="majorBidi" w:eastAsiaTheme="majorEastAsia" w:hAnsiTheme="majorHAnsi"/>
      <w:color w:val="272727" w:themeColor="text1" w:themeTint="0000D8"/>
      <w:sz w:val="21"/>
      <w:szCs w:val="21"/>
    </w:rPr>
  </w:style>
  <w:style w:type="paragraph" w:styleId="Heading9">
    <w:name w:val="heading 9"/>
    <w:basedOn w:val="Normal"/>
    <w:next w:val="Normal"/>
    <w:link w:val="Heading9Char"/>
    <w:uiPriority w:val="9"/>
    <w:semiHidden w:val="1"/>
    <w:unhideWhenUsed w:val="1"/>
    <w:qFormat w:val="1"/>
    <w:rsid w:val="00217D27"/>
    <w:pPr>
      <w:keepNext w:val="1"/>
      <w:keepLines w:val="1"/>
      <w:numPr>
        <w:ilvl w:val="8"/>
        <w:numId w:val="7"/>
      </w:numPr>
      <w:spacing w:before="40"/>
      <w:outlineLvl w:val="8"/>
    </w:pPr>
    <w:rPr>
      <w:rFonts w:asciiTheme="majorHAnsi" w:cstheme="majorBidi" w:eastAsiaTheme="majorEastAsia" w:hAnsiTheme="majorHAnsi"/>
      <w:i w:val="1"/>
      <w:iCs w:val="1"/>
      <w:color w:val="272727" w:themeColor="text1" w:themeTint="0000D8"/>
      <w:sz w:val="21"/>
      <w:szCs w:val="2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nhideWhenUsed w:val="1"/>
    <w:rsid w:val="00005A27"/>
    <w:pPr>
      <w:tabs>
        <w:tab w:val="center" w:pos="4680"/>
        <w:tab w:val="right" w:pos="9360"/>
      </w:tabs>
    </w:pPr>
  </w:style>
  <w:style w:type="character" w:styleId="HeaderChar" w:customStyle="1">
    <w:name w:val="Header Char"/>
    <w:basedOn w:val="DefaultParagraphFont"/>
    <w:link w:val="Header"/>
    <w:uiPriority w:val="99"/>
    <w:rsid w:val="00005A27"/>
  </w:style>
  <w:style w:type="paragraph" w:styleId="Footer">
    <w:name w:val="footer"/>
    <w:basedOn w:val="Normal"/>
    <w:link w:val="FooterChar"/>
    <w:uiPriority w:val="99"/>
    <w:unhideWhenUsed w:val="1"/>
    <w:rsid w:val="00005A27"/>
    <w:pPr>
      <w:tabs>
        <w:tab w:val="center" w:pos="4680"/>
        <w:tab w:val="right" w:pos="9360"/>
      </w:tabs>
    </w:pPr>
  </w:style>
  <w:style w:type="character" w:styleId="FooterChar" w:customStyle="1">
    <w:name w:val="Footer Char"/>
    <w:basedOn w:val="DefaultParagraphFont"/>
    <w:link w:val="Footer"/>
    <w:uiPriority w:val="99"/>
    <w:rsid w:val="00005A27"/>
  </w:style>
  <w:style w:type="character" w:styleId="Heading1Char" w:customStyle="1">
    <w:name w:val="Heading 1 Char"/>
    <w:basedOn w:val="DefaultParagraphFont"/>
    <w:link w:val="Heading1"/>
    <w:rsid w:val="006A33D8"/>
    <w:rPr>
      <w:rFonts w:ascii="Times New Roman" w:cs="Times New Roman" w:eastAsia="Times New Roman" w:hAnsi="Times New Roman"/>
      <w:b w:val="1"/>
      <w:sz w:val="22"/>
      <w:szCs w:val="20"/>
    </w:rPr>
  </w:style>
  <w:style w:type="paragraph" w:styleId="BodyText">
    <w:name w:val="Body Text"/>
    <w:basedOn w:val="Normal"/>
    <w:link w:val="BodyTextChar"/>
    <w:rsid w:val="006A33D8"/>
    <w:rPr>
      <w:rFonts w:ascii="Times New Roman" w:cs="Times New Roman" w:eastAsia="Times New Roman" w:hAnsi="Times New Roman"/>
      <w:szCs w:val="20"/>
    </w:rPr>
  </w:style>
  <w:style w:type="character" w:styleId="BodyTextChar" w:customStyle="1">
    <w:name w:val="Body Text Char"/>
    <w:basedOn w:val="DefaultParagraphFont"/>
    <w:link w:val="BodyText"/>
    <w:rsid w:val="006A33D8"/>
    <w:rPr>
      <w:rFonts w:ascii="Times New Roman" w:cs="Times New Roman" w:eastAsia="Times New Roman" w:hAnsi="Times New Roman"/>
      <w:szCs w:val="20"/>
    </w:rPr>
  </w:style>
  <w:style w:type="character" w:styleId="Hyperlink">
    <w:name w:val="Hyperlink"/>
    <w:basedOn w:val="DefaultParagraphFont"/>
    <w:uiPriority w:val="99"/>
    <w:rsid w:val="006A33D8"/>
    <w:rPr>
      <w:color w:val="0000ff"/>
      <w:u w:val="single"/>
    </w:rPr>
  </w:style>
  <w:style w:type="paragraph" w:styleId="TOC1">
    <w:name w:val="toc 1"/>
    <w:basedOn w:val="Normal"/>
    <w:next w:val="Normal"/>
    <w:autoRedefine w:val="1"/>
    <w:uiPriority w:val="39"/>
    <w:rsid w:val="006A33D8"/>
    <w:rPr>
      <w:rFonts w:ascii="Times New Roman" w:cs="Times New Roman" w:eastAsia="Times New Roman" w:hAnsi="Times New Roman"/>
      <w:szCs w:val="20"/>
    </w:rPr>
  </w:style>
  <w:style w:type="paragraph" w:styleId="0903fh" w:customStyle="1">
    <w:name w:val="0903_fh"/>
    <w:aliases w:val="fh"/>
    <w:basedOn w:val="Normal"/>
    <w:rsid w:val="006A33D8"/>
    <w:pPr>
      <w:spacing w:after="120" w:before="40"/>
      <w:ind w:left="101" w:right="43"/>
    </w:pPr>
    <w:rPr>
      <w:rFonts w:ascii="Arial" w:cs="Times New Roman" w:eastAsia="Times New Roman" w:hAnsi="Arial"/>
      <w:bCs w:val="1"/>
      <w:color w:val="000000"/>
    </w:rPr>
  </w:style>
  <w:style w:type="paragraph" w:styleId="ListParagraph">
    <w:name w:val="List Paragraph"/>
    <w:basedOn w:val="Normal"/>
    <w:uiPriority w:val="34"/>
    <w:qFormat w:val="1"/>
    <w:rsid w:val="00664A6C"/>
    <w:pPr>
      <w:spacing w:after="200" w:line="276" w:lineRule="auto"/>
      <w:ind w:left="720"/>
      <w:contextualSpacing w:val="1"/>
    </w:pPr>
    <w:rPr>
      <w:sz w:val="22"/>
      <w:szCs w:val="22"/>
    </w:rPr>
  </w:style>
  <w:style w:type="table" w:styleId="TableGrid">
    <w:name w:val="Table Grid"/>
    <w:basedOn w:val="TableNormal"/>
    <w:uiPriority w:val="39"/>
    <w:rsid w:val="00E53A43"/>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eading2Char" w:customStyle="1">
    <w:name w:val="Heading 2 Char"/>
    <w:basedOn w:val="DefaultParagraphFont"/>
    <w:link w:val="Heading2"/>
    <w:uiPriority w:val="9"/>
    <w:rsid w:val="008C151F"/>
    <w:rPr>
      <w:rFonts w:asciiTheme="majorHAnsi" w:cstheme="majorBidi" w:eastAsiaTheme="majorEastAsia" w:hAnsiTheme="majorHAnsi"/>
      <w:b w:val="1"/>
      <w:color w:val="000000" w:themeColor="text1"/>
      <w:sz w:val="26"/>
      <w:szCs w:val="26"/>
    </w:rPr>
  </w:style>
  <w:style w:type="character" w:styleId="Heading3Char" w:customStyle="1">
    <w:name w:val="Heading 3 Char"/>
    <w:basedOn w:val="DefaultParagraphFont"/>
    <w:link w:val="Heading3"/>
    <w:uiPriority w:val="9"/>
    <w:rsid w:val="00217D27"/>
    <w:rPr>
      <w:rFonts w:asciiTheme="majorHAnsi" w:cstheme="majorBidi" w:eastAsiaTheme="majorEastAsia" w:hAnsiTheme="majorHAnsi"/>
      <w:color w:val="1f3763" w:themeColor="accent1" w:themeShade="00007F"/>
    </w:rPr>
  </w:style>
  <w:style w:type="character" w:styleId="Heading4Char" w:customStyle="1">
    <w:name w:val="Heading 4 Char"/>
    <w:basedOn w:val="DefaultParagraphFont"/>
    <w:link w:val="Heading4"/>
    <w:uiPriority w:val="9"/>
    <w:semiHidden w:val="1"/>
    <w:rsid w:val="00217D27"/>
    <w:rPr>
      <w:rFonts w:asciiTheme="majorHAnsi" w:cstheme="majorBidi" w:eastAsiaTheme="majorEastAsia" w:hAnsiTheme="majorHAnsi"/>
      <w:i w:val="1"/>
      <w:iCs w:val="1"/>
      <w:color w:val="2f5496" w:themeColor="accent1" w:themeShade="0000BF"/>
    </w:rPr>
  </w:style>
  <w:style w:type="character" w:styleId="Heading5Char" w:customStyle="1">
    <w:name w:val="Heading 5 Char"/>
    <w:basedOn w:val="DefaultParagraphFont"/>
    <w:link w:val="Heading5"/>
    <w:uiPriority w:val="9"/>
    <w:semiHidden w:val="1"/>
    <w:rsid w:val="00217D27"/>
    <w:rPr>
      <w:rFonts w:asciiTheme="majorHAnsi" w:cstheme="majorBidi" w:eastAsiaTheme="majorEastAsia" w:hAnsiTheme="majorHAnsi"/>
      <w:color w:val="2f5496" w:themeColor="accent1" w:themeShade="0000BF"/>
    </w:rPr>
  </w:style>
  <w:style w:type="character" w:styleId="Heading6Char" w:customStyle="1">
    <w:name w:val="Heading 6 Char"/>
    <w:basedOn w:val="DefaultParagraphFont"/>
    <w:link w:val="Heading6"/>
    <w:uiPriority w:val="9"/>
    <w:semiHidden w:val="1"/>
    <w:rsid w:val="00217D27"/>
    <w:rPr>
      <w:rFonts w:asciiTheme="majorHAnsi" w:cstheme="majorBidi" w:eastAsiaTheme="majorEastAsia" w:hAnsiTheme="majorHAnsi"/>
      <w:color w:val="1f3763" w:themeColor="accent1" w:themeShade="00007F"/>
    </w:rPr>
  </w:style>
  <w:style w:type="character" w:styleId="Heading7Char" w:customStyle="1">
    <w:name w:val="Heading 7 Char"/>
    <w:basedOn w:val="DefaultParagraphFont"/>
    <w:link w:val="Heading7"/>
    <w:uiPriority w:val="9"/>
    <w:semiHidden w:val="1"/>
    <w:rsid w:val="00217D27"/>
    <w:rPr>
      <w:rFonts w:asciiTheme="majorHAnsi" w:cstheme="majorBidi" w:eastAsiaTheme="majorEastAsia" w:hAnsiTheme="majorHAnsi"/>
      <w:i w:val="1"/>
      <w:iCs w:val="1"/>
      <w:color w:val="1f3763" w:themeColor="accent1" w:themeShade="00007F"/>
    </w:rPr>
  </w:style>
  <w:style w:type="character" w:styleId="Heading8Char" w:customStyle="1">
    <w:name w:val="Heading 8 Char"/>
    <w:basedOn w:val="DefaultParagraphFont"/>
    <w:link w:val="Heading8"/>
    <w:uiPriority w:val="9"/>
    <w:semiHidden w:val="1"/>
    <w:rsid w:val="00217D27"/>
    <w:rPr>
      <w:rFonts w:asciiTheme="majorHAnsi" w:cstheme="majorBidi" w:eastAsiaTheme="majorEastAsia" w:hAnsiTheme="majorHAnsi"/>
      <w:color w:val="272727" w:themeColor="text1" w:themeTint="0000D8"/>
      <w:sz w:val="21"/>
      <w:szCs w:val="21"/>
    </w:rPr>
  </w:style>
  <w:style w:type="character" w:styleId="Heading9Char" w:customStyle="1">
    <w:name w:val="Heading 9 Char"/>
    <w:basedOn w:val="DefaultParagraphFont"/>
    <w:link w:val="Heading9"/>
    <w:uiPriority w:val="9"/>
    <w:semiHidden w:val="1"/>
    <w:rsid w:val="00217D27"/>
    <w:rPr>
      <w:rFonts w:asciiTheme="majorHAnsi" w:cstheme="majorBidi" w:eastAsiaTheme="majorEastAsia" w:hAnsiTheme="majorHAnsi"/>
      <w:i w:val="1"/>
      <w:iCs w:val="1"/>
      <w:color w:val="272727" w:themeColor="text1" w:themeTint="0000D8"/>
      <w:sz w:val="21"/>
      <w:szCs w:val="21"/>
    </w:rPr>
  </w:style>
  <w:style w:type="paragraph" w:styleId="NormalWeb">
    <w:name w:val="Normal (Web)"/>
    <w:basedOn w:val="Normal"/>
    <w:uiPriority w:val="99"/>
    <w:semiHidden w:val="1"/>
    <w:unhideWhenUsed w:val="1"/>
    <w:rsid w:val="00B64855"/>
    <w:pPr>
      <w:spacing w:after="100" w:afterAutospacing="1" w:before="100" w:beforeAutospacing="1"/>
    </w:pPr>
    <w:rPr>
      <w:rFonts w:ascii="Times New Roman" w:cs="Times New Roman" w:eastAsia="Times New Roman" w:hAnsi="Times New Roman"/>
      <w:lang w:eastAsia="en-GB"/>
    </w:rPr>
  </w:style>
  <w:style w:type="paragraph" w:styleId="TOC2">
    <w:name w:val="toc 2"/>
    <w:basedOn w:val="Normal"/>
    <w:next w:val="Normal"/>
    <w:autoRedefine w:val="1"/>
    <w:uiPriority w:val="39"/>
    <w:unhideWhenUsed w:val="1"/>
    <w:rsid w:val="0006153B"/>
    <w:pPr>
      <w:spacing w:after="100"/>
      <w:ind w:left="240"/>
    </w:pPr>
  </w:style>
  <w:style w:type="paragraph" w:styleId="TOC3">
    <w:name w:val="toc 3"/>
    <w:basedOn w:val="Normal"/>
    <w:next w:val="Normal"/>
    <w:autoRedefine w:val="1"/>
    <w:uiPriority w:val="39"/>
    <w:unhideWhenUsed w:val="1"/>
    <w:rsid w:val="0006153B"/>
    <w:pPr>
      <w:spacing w:after="100"/>
      <w:ind w:left="480"/>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tblPr>
      <w:tblStyleRowBandSize w:val="1"/>
      <w:tblStyleColBandSize w:val="1"/>
      <w:tblCellMar>
        <w:top w:w="15.0" w:type="dxa"/>
        <w:left w:w="15.0" w:type="dxa"/>
        <w:bottom w:w="15.0" w:type="dxa"/>
        <w:right w:w="15.0" w:type="dxa"/>
      </w:tblCellMar>
    </w:tblPr>
  </w:style>
  <w:style w:type="table" w:styleId="Table10">
    <w:basedOn w:val="TableNormal"/>
    <w:tblPr>
      <w:tblStyleRowBandSize w:val="1"/>
      <w:tblStyleColBandSize w:val="1"/>
      <w:tblCellMar>
        <w:top w:w="15.0" w:type="dxa"/>
        <w:left w:w="15.0" w:type="dxa"/>
        <w:bottom w:w="15.0" w:type="dxa"/>
        <w:right w:w="15.0" w:type="dxa"/>
      </w:tblCellMar>
    </w:tblPr>
  </w:style>
  <w:style w:type="table" w:styleId="Table11">
    <w:basedOn w:val="TableNormal"/>
    <w:tblPr>
      <w:tblStyleRowBandSize w:val="1"/>
      <w:tblStyleColBandSize w:val="1"/>
      <w:tblCellMar>
        <w:top w:w="15.0" w:type="dxa"/>
        <w:left w:w="15.0" w:type="dxa"/>
        <w:bottom w:w="15.0" w:type="dxa"/>
        <w:right w:w="15.0" w:type="dxa"/>
      </w:tblCellMar>
    </w:tblPr>
  </w:style>
  <w:style w:type="table" w:styleId="Table12">
    <w:basedOn w:val="TableNormal"/>
    <w:tblPr>
      <w:tblStyleRowBandSize w:val="1"/>
      <w:tblStyleColBandSize w:val="1"/>
      <w:tblCellMar>
        <w:top w:w="15.0" w:type="dxa"/>
        <w:left w:w="15.0" w:type="dxa"/>
        <w:bottom w:w="15.0" w:type="dxa"/>
        <w:right w:w="15.0" w:type="dxa"/>
      </w:tblCellMar>
    </w:tblPr>
  </w:style>
  <w:style w:type="table" w:styleId="Table13">
    <w:basedOn w:val="TableNormal"/>
    <w:tblPr>
      <w:tblStyleRowBandSize w:val="1"/>
      <w:tblStyleColBandSize w:val="1"/>
      <w:tblCellMar>
        <w:top w:w="15.0" w:type="dxa"/>
        <w:left w:w="15.0" w:type="dxa"/>
        <w:bottom w:w="15.0" w:type="dxa"/>
        <w:right w:w="15.0" w:type="dxa"/>
      </w:tblCellMar>
    </w:tblPr>
  </w:style>
  <w:style w:type="table" w:styleId="Table14">
    <w:basedOn w:val="TableNormal"/>
    <w:tblPr>
      <w:tblStyleRowBandSize w:val="1"/>
      <w:tblStyleColBandSize w:val="1"/>
      <w:tblCellMar>
        <w:top w:w="15.0" w:type="dxa"/>
        <w:left w:w="15.0" w:type="dxa"/>
        <w:bottom w:w="15.0" w:type="dxa"/>
        <w:right w:w="15.0" w:type="dxa"/>
      </w:tblCellMar>
    </w:tblPr>
  </w:style>
  <w:style w:type="table" w:styleId="Table15">
    <w:basedOn w:val="TableNormal"/>
    <w:tblPr>
      <w:tblStyleRowBandSize w:val="1"/>
      <w:tblStyleColBandSize w:val="1"/>
      <w:tblCellMar>
        <w:top w:w="15.0" w:type="dxa"/>
        <w:left w:w="15.0" w:type="dxa"/>
        <w:bottom w:w="15.0" w:type="dxa"/>
        <w:right w:w="15.0" w:type="dxa"/>
      </w:tblCellMar>
    </w:tblPr>
  </w:style>
  <w:style w:type="table" w:styleId="Table16">
    <w:basedOn w:val="TableNormal"/>
    <w:tblPr>
      <w:tblStyleRowBandSize w:val="1"/>
      <w:tblStyleColBandSize w:val="1"/>
      <w:tblCellMar>
        <w:top w:w="15.0" w:type="dxa"/>
        <w:left w:w="15.0" w:type="dxa"/>
        <w:bottom w:w="15.0" w:type="dxa"/>
        <w:right w:w="15.0" w:type="dxa"/>
      </w:tblCellMar>
    </w:tblPr>
  </w:style>
  <w:style w:type="table" w:styleId="Table17">
    <w:basedOn w:val="TableNormal"/>
    <w:tblPr>
      <w:tblStyleRowBandSize w:val="1"/>
      <w:tblStyleColBandSize w:val="1"/>
      <w:tblCellMar>
        <w:top w:w="15.0" w:type="dxa"/>
        <w:left w:w="15.0" w:type="dxa"/>
        <w:bottom w:w="15.0" w:type="dxa"/>
        <w:right w:w="15.0" w:type="dxa"/>
      </w:tblCellMar>
    </w:tblPr>
  </w:style>
  <w:style w:type="table" w:styleId="Table18">
    <w:basedOn w:val="TableNormal"/>
    <w:tblPr>
      <w:tblStyleRowBandSize w:val="1"/>
      <w:tblStyleColBandSize w:val="1"/>
      <w:tblCellMar>
        <w:top w:w="15.0" w:type="dxa"/>
        <w:left w:w="15.0" w:type="dxa"/>
        <w:bottom w:w="15.0" w:type="dxa"/>
        <w:right w:w="15.0" w:type="dxa"/>
      </w:tblCellMar>
    </w:tblPr>
  </w:style>
  <w:style w:type="table" w:styleId="Table19">
    <w:basedOn w:val="TableNormal"/>
    <w:tblPr>
      <w:tblStyleRowBandSize w:val="1"/>
      <w:tblStyleColBandSize w:val="1"/>
      <w:tblCellMar>
        <w:top w:w="15.0" w:type="dxa"/>
        <w:left w:w="15.0" w:type="dxa"/>
        <w:bottom w:w="15.0" w:type="dxa"/>
        <w:right w:w="15.0" w:type="dxa"/>
      </w:tblCellMar>
    </w:tblPr>
  </w:style>
  <w:style w:type="table" w:styleId="Table20">
    <w:basedOn w:val="TableNormal"/>
    <w:tblPr>
      <w:tblStyleRowBandSize w:val="1"/>
      <w:tblStyleColBandSize w:val="1"/>
      <w:tblCellMar>
        <w:top w:w="15.0" w:type="dxa"/>
        <w:left w:w="15.0" w:type="dxa"/>
        <w:bottom w:w="15.0" w:type="dxa"/>
        <w:right w:w="15.0" w:type="dxa"/>
      </w:tblCellMar>
    </w:tblPr>
  </w:style>
  <w:style w:type="table" w:styleId="Table21">
    <w:basedOn w:val="TableNormal"/>
    <w:tblPr>
      <w:tblStyleRowBandSize w:val="1"/>
      <w:tblStyleColBandSize w:val="1"/>
      <w:tblCellMar>
        <w:top w:w="15.0" w:type="dxa"/>
        <w:left w:w="15.0" w:type="dxa"/>
        <w:bottom w:w="15.0" w:type="dxa"/>
        <w:right w:w="15.0" w:type="dxa"/>
      </w:tblCellMar>
    </w:tblPr>
  </w:style>
  <w:style w:type="table" w:styleId="Table22">
    <w:basedOn w:val="TableNormal"/>
    <w:tblPr>
      <w:tblStyleRowBandSize w:val="1"/>
      <w:tblStyleColBandSize w:val="1"/>
      <w:tblCellMar>
        <w:top w:w="15.0" w:type="dxa"/>
        <w:left w:w="15.0" w:type="dxa"/>
        <w:bottom w:w="15.0" w:type="dxa"/>
        <w:right w:w="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08.0" w:type="dxa"/>
        <w:bottom w:w="0.0" w:type="dxa"/>
        <w:right w:w="108.0" w:type="dxa"/>
      </w:tblCellMar>
    </w:tblPr>
  </w:style>
  <w:style w:type="table" w:styleId="Table25">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5.png"/><Relationship Id="rId21" Type="http://schemas.openxmlformats.org/officeDocument/2006/relationships/image" Target="media/image4.png"/><Relationship Id="rId24" Type="http://schemas.openxmlformats.org/officeDocument/2006/relationships/image" Target="media/image18.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7.png"/><Relationship Id="rId25" Type="http://schemas.openxmlformats.org/officeDocument/2006/relationships/image" Target="media/image8.png"/><Relationship Id="rId28" Type="http://schemas.openxmlformats.org/officeDocument/2006/relationships/image" Target="media/image15.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2.png"/><Relationship Id="rId7" Type="http://schemas.openxmlformats.org/officeDocument/2006/relationships/image" Target="media/image17.jpg"/><Relationship Id="rId8" Type="http://schemas.openxmlformats.org/officeDocument/2006/relationships/header" Target="header1.xml"/><Relationship Id="rId31" Type="http://schemas.openxmlformats.org/officeDocument/2006/relationships/image" Target="media/image23.jpg"/><Relationship Id="rId30" Type="http://schemas.openxmlformats.org/officeDocument/2006/relationships/image" Target="media/image11.png"/><Relationship Id="rId11" Type="http://schemas.openxmlformats.org/officeDocument/2006/relationships/image" Target="media/image6.jpg"/><Relationship Id="rId10" Type="http://schemas.openxmlformats.org/officeDocument/2006/relationships/image" Target="media/image24.png"/><Relationship Id="rId13" Type="http://schemas.openxmlformats.org/officeDocument/2006/relationships/image" Target="media/image14.jpg"/><Relationship Id="rId12" Type="http://schemas.openxmlformats.org/officeDocument/2006/relationships/image" Target="media/image22.jpg"/><Relationship Id="rId15" Type="http://schemas.openxmlformats.org/officeDocument/2006/relationships/image" Target="media/image20.jpg"/><Relationship Id="rId14" Type="http://schemas.openxmlformats.org/officeDocument/2006/relationships/image" Target="media/image13.jpg"/><Relationship Id="rId17" Type="http://schemas.openxmlformats.org/officeDocument/2006/relationships/image" Target="media/image21.png"/><Relationship Id="rId16" Type="http://schemas.openxmlformats.org/officeDocument/2006/relationships/image" Target="media/image9.png"/><Relationship Id="rId19" Type="http://schemas.openxmlformats.org/officeDocument/2006/relationships/image" Target="media/image1.png"/><Relationship Id="rId18"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IY0cS3tqCWJ9HQfixPWx+InwBIw==">AMUW2mXceCAxhzqjNqoCCcOfnN6pODKLwkD8z12fnYEJHbxOLMRc+IGZ0erCBnpZrvMe9XxsGVNLVLrkbtyyp8H1jCr4MzdLDOB+RtRkFrluWZvcUUbfdYWGjOdzXjpVh0/UmY5fphaQsVG7ZvMMFNV4c0Rn7jGIZq7634rGyHO0+ycRJaUcLHPk0VfTtnHgVec7lK8//IR575bF5FLZcsDqluIrO20ol/DqbjPHp2IKMBFEUC/VoWatX7FCiVfkzCibS14LHg71meXZUIPCjuKFaQBAsff4d8x91iVRfSDV2+e+K8csjZuVMavfp+wQq4+WUE4yjMmTUSJ/vP42IwnksJnr0G96EGt0J5FbfLkV3DBo19Fs/tfcICjU4BkW/Zdd3oabkQB7</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2021-09-06T06:18:00Z</dcterms:created>
</cp:coreProperties>
</file>