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4189" w14:textId="77777777" w:rsidR="00282B54" w:rsidRDefault="00282B54" w:rsidP="00282B54">
      <w:pPr>
        <w:rPr>
          <w:noProof/>
          <w:rtl/>
        </w:rPr>
      </w:pPr>
      <w:r>
        <w:rPr>
          <w:noProof/>
        </w:rPr>
        <w:drawing>
          <wp:inline distT="0" distB="0" distL="0" distR="0" wp14:anchorId="126A1465" wp14:editId="0C309801">
            <wp:extent cx="3103950" cy="899160"/>
            <wp:effectExtent l="0" t="0" r="1270" b="0"/>
            <wp:docPr id="1719575620" name="Picture 1" descr="King Salman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75620" name="Picture 1" descr="King Salman International University"/>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777" cy="899689"/>
                    </a:xfrm>
                    <a:prstGeom prst="rect">
                      <a:avLst/>
                    </a:prstGeom>
                    <a:noFill/>
                    <a:ln>
                      <a:noFill/>
                    </a:ln>
                  </pic:spPr>
                </pic:pic>
              </a:graphicData>
            </a:graphic>
          </wp:inline>
        </w:drawing>
      </w:r>
      <w:r w:rsidR="00920608">
        <w:rPr>
          <w:noProof/>
        </w:rPr>
        <w:t xml:space="preserve">             </w:t>
      </w:r>
      <w:r>
        <w:rPr>
          <w:noProof/>
        </w:rPr>
        <w:t xml:space="preserve">                                                         </w:t>
      </w:r>
      <w:r w:rsidR="00920608">
        <w:rPr>
          <w:noProof/>
        </w:rPr>
        <w:t xml:space="preserve">     </w:t>
      </w:r>
      <w:r>
        <w:rPr>
          <w:noProof/>
        </w:rPr>
        <w:t xml:space="preserve"> </w:t>
      </w:r>
      <w:r>
        <w:rPr>
          <w:noProof/>
        </w:rPr>
        <w:drawing>
          <wp:inline distT="0" distB="0" distL="0" distR="0" wp14:anchorId="7BD70554" wp14:editId="02F46121">
            <wp:extent cx="624840" cy="624840"/>
            <wp:effectExtent l="0" t="0" r="3810" b="3810"/>
            <wp:docPr id="298721506" name="Picture 2" descr="A green circle with black line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21506" name="Picture 2" descr="A green circle with black lines i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sidR="00920608">
        <w:rPr>
          <w:noProof/>
        </w:rPr>
        <w:t xml:space="preserve">     </w:t>
      </w:r>
    </w:p>
    <w:p w14:paraId="6CAD9D33" w14:textId="0A0560AB" w:rsidR="00FE18D5" w:rsidRPr="00282B54" w:rsidRDefault="00920608" w:rsidP="00282B54">
      <w:pPr>
        <w:rPr>
          <w:noProof/>
        </w:rPr>
      </w:pPr>
      <w:r>
        <w:rPr>
          <w:noProof/>
        </w:rPr>
        <w:t xml:space="preserve">                                                                                                                                    </w:t>
      </w:r>
    </w:p>
    <w:p w14:paraId="2D0D4594" w14:textId="56547DB0" w:rsidR="00AF2210" w:rsidRDefault="007C03C9">
      <w:pPr>
        <w:rPr>
          <w:b/>
          <w:bCs/>
          <w:sz w:val="40"/>
          <w:szCs w:val="40"/>
        </w:rPr>
      </w:pPr>
      <w:r w:rsidRPr="007C03C9">
        <w:rPr>
          <w:b/>
          <w:bCs/>
          <w:sz w:val="40"/>
          <w:szCs w:val="40"/>
        </w:rPr>
        <w:t>Introduction</w:t>
      </w:r>
      <w:r>
        <w:rPr>
          <w:b/>
          <w:bCs/>
          <w:sz w:val="40"/>
          <w:szCs w:val="40"/>
        </w:rPr>
        <w:t>:</w:t>
      </w:r>
    </w:p>
    <w:p w14:paraId="19BCB9A4" w14:textId="77777777" w:rsidR="007C03C9" w:rsidRPr="007C03C9" w:rsidRDefault="007C03C9" w:rsidP="007C03C9">
      <w:pPr>
        <w:numPr>
          <w:ilvl w:val="0"/>
          <w:numId w:val="2"/>
        </w:numPr>
        <w:rPr>
          <w:sz w:val="28"/>
          <w:szCs w:val="28"/>
        </w:rPr>
      </w:pPr>
      <w:r w:rsidRPr="007C03C9">
        <w:rPr>
          <w:sz w:val="28"/>
          <w:szCs w:val="28"/>
        </w:rPr>
        <w:t>Overview of the project's objective: Building a music recommendation system.</w:t>
      </w:r>
    </w:p>
    <w:p w14:paraId="782A893D" w14:textId="77777777" w:rsidR="007C03C9" w:rsidRPr="007C03C9" w:rsidRDefault="007C03C9" w:rsidP="007C03C9">
      <w:pPr>
        <w:numPr>
          <w:ilvl w:val="0"/>
          <w:numId w:val="2"/>
        </w:numPr>
        <w:rPr>
          <w:sz w:val="28"/>
          <w:szCs w:val="28"/>
        </w:rPr>
      </w:pPr>
      <w:r w:rsidRPr="007C03C9">
        <w:rPr>
          <w:sz w:val="28"/>
          <w:szCs w:val="28"/>
        </w:rPr>
        <w:t>Brief explanation of the methods used: Matrix Factorization, Cosine Similarity, and Collaborative Filtering.</w:t>
      </w:r>
    </w:p>
    <w:p w14:paraId="12DFE000" w14:textId="77777777" w:rsidR="007C03C9" w:rsidRDefault="007C03C9" w:rsidP="007C03C9">
      <w:pPr>
        <w:numPr>
          <w:ilvl w:val="0"/>
          <w:numId w:val="2"/>
        </w:numPr>
        <w:rPr>
          <w:b/>
          <w:bCs/>
          <w:sz w:val="40"/>
          <w:szCs w:val="40"/>
        </w:rPr>
      </w:pPr>
      <w:r w:rsidRPr="007C03C9">
        <w:rPr>
          <w:sz w:val="28"/>
          <w:szCs w:val="28"/>
        </w:rPr>
        <w:t>Purpose and significance of personalized music recommendations</w:t>
      </w:r>
      <w:r w:rsidRPr="007C03C9">
        <w:rPr>
          <w:b/>
          <w:bCs/>
          <w:sz w:val="40"/>
          <w:szCs w:val="40"/>
        </w:rPr>
        <w:t>.</w:t>
      </w:r>
    </w:p>
    <w:p w14:paraId="3F604DD7" w14:textId="77777777" w:rsidR="00B73ED0" w:rsidRDefault="00B73ED0" w:rsidP="00B73ED0">
      <w:pPr>
        <w:ind w:left="720"/>
        <w:rPr>
          <w:b/>
          <w:bCs/>
          <w:sz w:val="40"/>
          <w:szCs w:val="40"/>
        </w:rPr>
      </w:pPr>
    </w:p>
    <w:p w14:paraId="5F5712BC" w14:textId="66323F03" w:rsidR="00B73ED0" w:rsidRPr="00B73ED0" w:rsidRDefault="00B73ED0" w:rsidP="00B73ED0">
      <w:pPr>
        <w:rPr>
          <w:b/>
          <w:bCs/>
          <w:sz w:val="40"/>
          <w:szCs w:val="40"/>
        </w:rPr>
      </w:pPr>
      <w:r w:rsidRPr="00B73ED0">
        <w:rPr>
          <w:b/>
          <w:bCs/>
          <w:sz w:val="40"/>
          <w:szCs w:val="40"/>
        </w:rPr>
        <w:t>About this dataset</w:t>
      </w:r>
      <w:r>
        <w:rPr>
          <w:b/>
          <w:bCs/>
          <w:sz w:val="40"/>
          <w:szCs w:val="40"/>
        </w:rPr>
        <w:t>:</w:t>
      </w:r>
    </w:p>
    <w:p w14:paraId="2A768E30" w14:textId="77777777" w:rsidR="00B73ED0" w:rsidRPr="00B73ED0" w:rsidRDefault="00B73ED0" w:rsidP="00B73ED0">
      <w:pPr>
        <w:ind w:left="720"/>
        <w:rPr>
          <w:sz w:val="28"/>
          <w:szCs w:val="28"/>
        </w:rPr>
      </w:pPr>
      <w:r w:rsidRPr="00B73ED0">
        <w:rPr>
          <w:sz w:val="28"/>
          <w:szCs w:val="28"/>
        </w:rPr>
        <w:t>Music is ubiquitous in today's world-almost everyone enjoys listening to music. With the rise of streaming platforms, the amount of music available has substantially increased. While users may seemingly benefit from this plethora of available music, at the same time, it has increasingly made it harder for users to explore new music and find songs they like. Personalized access to music libraries and music recommender systems aim to help users discover and retrieve music they like and enjoy.</w:t>
      </w:r>
    </w:p>
    <w:p w14:paraId="2139A3C0" w14:textId="77777777" w:rsidR="00B73ED0" w:rsidRPr="00B73ED0" w:rsidRDefault="00B73ED0" w:rsidP="00B73ED0">
      <w:pPr>
        <w:ind w:left="720"/>
        <w:rPr>
          <w:sz w:val="28"/>
          <w:szCs w:val="28"/>
        </w:rPr>
      </w:pPr>
    </w:p>
    <w:p w14:paraId="509889BB" w14:textId="3B4BCE33" w:rsidR="00B73ED0" w:rsidRDefault="00B73ED0" w:rsidP="00B73ED0">
      <w:pPr>
        <w:ind w:left="720"/>
        <w:rPr>
          <w:sz w:val="28"/>
          <w:szCs w:val="28"/>
        </w:rPr>
      </w:pPr>
      <w:r w:rsidRPr="00B73ED0">
        <w:rPr>
          <w:sz w:val="28"/>
          <w:szCs w:val="28"/>
        </w:rPr>
        <w:t>This dataset is based on the subset of users in the #nowplaying dataset who publish their #nowplaying tweets via Spotify. In principle, the dataset holds users, their playlists and the tracks contained in these playlists.</w:t>
      </w:r>
    </w:p>
    <w:p w14:paraId="2348E42A" w14:textId="77777777" w:rsidR="00FE18D5" w:rsidRDefault="00FE18D5" w:rsidP="007C03C9">
      <w:pPr>
        <w:rPr>
          <w:sz w:val="28"/>
          <w:szCs w:val="28"/>
        </w:rPr>
      </w:pPr>
    </w:p>
    <w:p w14:paraId="3310805A" w14:textId="77777777" w:rsidR="00282B54" w:rsidRDefault="00282B54" w:rsidP="007C03C9">
      <w:pPr>
        <w:rPr>
          <w:sz w:val="28"/>
          <w:szCs w:val="28"/>
        </w:rPr>
      </w:pPr>
    </w:p>
    <w:p w14:paraId="2A9B0A9D" w14:textId="77777777" w:rsidR="00C8098F" w:rsidRDefault="00C8098F" w:rsidP="007C03C9">
      <w:pPr>
        <w:rPr>
          <w:b/>
          <w:bCs/>
          <w:sz w:val="40"/>
          <w:szCs w:val="40"/>
        </w:rPr>
      </w:pPr>
    </w:p>
    <w:p w14:paraId="1690F2D1" w14:textId="18F2F743" w:rsidR="007C03C9" w:rsidRDefault="007C03C9" w:rsidP="007C03C9">
      <w:pPr>
        <w:rPr>
          <w:b/>
          <w:bCs/>
          <w:sz w:val="40"/>
          <w:szCs w:val="40"/>
        </w:rPr>
      </w:pPr>
      <w:r w:rsidRPr="007C03C9">
        <w:rPr>
          <w:b/>
          <w:bCs/>
          <w:sz w:val="40"/>
          <w:szCs w:val="40"/>
        </w:rPr>
        <w:t>Data Acquisition and Preprocessing</w:t>
      </w:r>
      <w:r>
        <w:rPr>
          <w:b/>
          <w:bCs/>
          <w:sz w:val="40"/>
          <w:szCs w:val="40"/>
        </w:rPr>
        <w:t>:</w:t>
      </w:r>
    </w:p>
    <w:p w14:paraId="0067E498" w14:textId="77777777" w:rsidR="007C03C9" w:rsidRPr="007C03C9" w:rsidRDefault="007C03C9" w:rsidP="007C03C9">
      <w:pPr>
        <w:numPr>
          <w:ilvl w:val="0"/>
          <w:numId w:val="3"/>
        </w:numPr>
        <w:rPr>
          <w:sz w:val="28"/>
          <w:szCs w:val="28"/>
        </w:rPr>
      </w:pPr>
      <w:r w:rsidRPr="007C03C9">
        <w:rPr>
          <w:sz w:val="28"/>
          <w:szCs w:val="28"/>
        </w:rPr>
        <w:t>Randomly selecting 50% of the rows from the Spotify dataset.</w:t>
      </w:r>
    </w:p>
    <w:p w14:paraId="2CB9499A" w14:textId="77777777" w:rsidR="007C03C9" w:rsidRPr="007C03C9" w:rsidRDefault="007C03C9" w:rsidP="007C03C9">
      <w:pPr>
        <w:numPr>
          <w:ilvl w:val="0"/>
          <w:numId w:val="3"/>
        </w:numPr>
        <w:rPr>
          <w:sz w:val="28"/>
          <w:szCs w:val="28"/>
        </w:rPr>
      </w:pPr>
      <w:r w:rsidRPr="007C03C9">
        <w:rPr>
          <w:sz w:val="28"/>
          <w:szCs w:val="28"/>
        </w:rPr>
        <w:t>Filtering and cleaning the dataset to ensure data quality.</w:t>
      </w:r>
    </w:p>
    <w:p w14:paraId="5B495D21" w14:textId="77777777" w:rsidR="007C03C9" w:rsidRDefault="007C03C9" w:rsidP="007C03C9">
      <w:pPr>
        <w:numPr>
          <w:ilvl w:val="0"/>
          <w:numId w:val="3"/>
        </w:numPr>
        <w:rPr>
          <w:sz w:val="28"/>
          <w:szCs w:val="28"/>
        </w:rPr>
      </w:pPr>
      <w:r w:rsidRPr="007C03C9">
        <w:rPr>
          <w:sz w:val="28"/>
          <w:szCs w:val="28"/>
        </w:rPr>
        <w:t>Aggregating data by artist and user, creating user-item interaction data.</w:t>
      </w:r>
    </w:p>
    <w:p w14:paraId="445137AB" w14:textId="6EB4D47B" w:rsidR="00F83AD2" w:rsidRPr="007C03C9" w:rsidRDefault="00F83AD2" w:rsidP="00B73ED0">
      <w:pPr>
        <w:ind w:left="720"/>
        <w:rPr>
          <w:sz w:val="28"/>
          <w:szCs w:val="28"/>
        </w:rPr>
      </w:pPr>
      <w:r w:rsidRPr="00F83AD2">
        <w:rPr>
          <w:noProof/>
          <w:sz w:val="28"/>
          <w:szCs w:val="28"/>
        </w:rPr>
        <w:drawing>
          <wp:inline distT="0" distB="0" distL="0" distR="0" wp14:anchorId="2A48785B" wp14:editId="4570D8F5">
            <wp:extent cx="5943600" cy="1294765"/>
            <wp:effectExtent l="0" t="0" r="0" b="635"/>
            <wp:docPr id="53705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5822" name="Picture 1" descr="A screenshot of a computer&#10;&#10;Description automatically generated"/>
                    <pic:cNvPicPr/>
                  </pic:nvPicPr>
                  <pic:blipFill>
                    <a:blip r:embed="rId7"/>
                    <a:stretch>
                      <a:fillRect/>
                    </a:stretch>
                  </pic:blipFill>
                  <pic:spPr>
                    <a:xfrm>
                      <a:off x="0" y="0"/>
                      <a:ext cx="5943600" cy="1294765"/>
                    </a:xfrm>
                    <a:prstGeom prst="rect">
                      <a:avLst/>
                    </a:prstGeom>
                  </pic:spPr>
                </pic:pic>
              </a:graphicData>
            </a:graphic>
          </wp:inline>
        </w:drawing>
      </w:r>
    </w:p>
    <w:p w14:paraId="63AB63F5" w14:textId="77777777" w:rsidR="00FE18D5" w:rsidRDefault="00FE18D5" w:rsidP="007C03C9">
      <w:pPr>
        <w:rPr>
          <w:b/>
          <w:bCs/>
          <w:sz w:val="40"/>
          <w:szCs w:val="40"/>
        </w:rPr>
      </w:pPr>
    </w:p>
    <w:p w14:paraId="707C0ACA" w14:textId="3E65D50F" w:rsidR="007C03C9" w:rsidRDefault="007C03C9" w:rsidP="007C03C9">
      <w:pPr>
        <w:rPr>
          <w:b/>
          <w:bCs/>
          <w:sz w:val="40"/>
          <w:szCs w:val="40"/>
        </w:rPr>
      </w:pPr>
      <w:r w:rsidRPr="007C03C9">
        <w:rPr>
          <w:b/>
          <w:bCs/>
          <w:sz w:val="40"/>
          <w:szCs w:val="40"/>
        </w:rPr>
        <w:t>Matrix Factorization Model</w:t>
      </w:r>
      <w:r>
        <w:rPr>
          <w:b/>
          <w:bCs/>
          <w:sz w:val="40"/>
          <w:szCs w:val="40"/>
        </w:rPr>
        <w:t>:</w:t>
      </w:r>
    </w:p>
    <w:p w14:paraId="04046FED" w14:textId="77777777" w:rsidR="007C03C9" w:rsidRPr="007C03C9" w:rsidRDefault="007C03C9" w:rsidP="007C03C9">
      <w:pPr>
        <w:numPr>
          <w:ilvl w:val="0"/>
          <w:numId w:val="4"/>
        </w:numPr>
        <w:rPr>
          <w:sz w:val="28"/>
          <w:szCs w:val="28"/>
        </w:rPr>
      </w:pPr>
      <w:r w:rsidRPr="007C03C9">
        <w:rPr>
          <w:sz w:val="28"/>
          <w:szCs w:val="28"/>
        </w:rPr>
        <w:t xml:space="preserve">Implementing the </w:t>
      </w:r>
      <w:proofErr w:type="spellStart"/>
      <w:r w:rsidRPr="007C03C9">
        <w:rPr>
          <w:sz w:val="28"/>
          <w:szCs w:val="28"/>
        </w:rPr>
        <w:t>LightFM</w:t>
      </w:r>
      <w:proofErr w:type="spellEnd"/>
      <w:r w:rsidRPr="007C03C9">
        <w:rPr>
          <w:sz w:val="28"/>
          <w:szCs w:val="28"/>
        </w:rPr>
        <w:t xml:space="preserve"> library for matrix factorization.</w:t>
      </w:r>
    </w:p>
    <w:p w14:paraId="394687CD" w14:textId="77777777" w:rsidR="007C03C9" w:rsidRDefault="007C03C9" w:rsidP="007C03C9">
      <w:pPr>
        <w:numPr>
          <w:ilvl w:val="0"/>
          <w:numId w:val="4"/>
        </w:numPr>
        <w:rPr>
          <w:sz w:val="28"/>
          <w:szCs w:val="28"/>
        </w:rPr>
      </w:pPr>
      <w:r w:rsidRPr="007C03C9">
        <w:rPr>
          <w:sz w:val="28"/>
          <w:szCs w:val="28"/>
        </w:rPr>
        <w:t>Model training and evaluation using AUC and Precision at K metrics.</w:t>
      </w:r>
    </w:p>
    <w:p w14:paraId="57187BB0" w14:textId="7FCE9EBB" w:rsidR="00F83AD2" w:rsidRDefault="00F83AD2" w:rsidP="00B73ED0">
      <w:pPr>
        <w:ind w:left="720"/>
        <w:rPr>
          <w:sz w:val="28"/>
          <w:szCs w:val="28"/>
        </w:rPr>
      </w:pPr>
      <w:r w:rsidRPr="00F83AD2">
        <w:rPr>
          <w:noProof/>
          <w:sz w:val="28"/>
          <w:szCs w:val="28"/>
        </w:rPr>
        <w:drawing>
          <wp:inline distT="0" distB="0" distL="0" distR="0" wp14:anchorId="34AC70EF" wp14:editId="09FCD42B">
            <wp:extent cx="5943600" cy="1201420"/>
            <wp:effectExtent l="0" t="0" r="0" b="0"/>
            <wp:docPr id="103514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0797" name=""/>
                    <pic:cNvPicPr/>
                  </pic:nvPicPr>
                  <pic:blipFill>
                    <a:blip r:embed="rId8"/>
                    <a:stretch>
                      <a:fillRect/>
                    </a:stretch>
                  </pic:blipFill>
                  <pic:spPr>
                    <a:xfrm>
                      <a:off x="0" y="0"/>
                      <a:ext cx="5943600" cy="1201420"/>
                    </a:xfrm>
                    <a:prstGeom prst="rect">
                      <a:avLst/>
                    </a:prstGeom>
                  </pic:spPr>
                </pic:pic>
              </a:graphicData>
            </a:graphic>
          </wp:inline>
        </w:drawing>
      </w:r>
    </w:p>
    <w:p w14:paraId="7691BE58" w14:textId="154972E3" w:rsidR="00F83AD2" w:rsidRDefault="00F83AD2" w:rsidP="00B73ED0">
      <w:pPr>
        <w:ind w:left="720"/>
        <w:rPr>
          <w:sz w:val="28"/>
          <w:szCs w:val="28"/>
        </w:rPr>
      </w:pPr>
      <w:r w:rsidRPr="00F83AD2">
        <w:rPr>
          <w:noProof/>
          <w:sz w:val="28"/>
          <w:szCs w:val="28"/>
        </w:rPr>
        <w:drawing>
          <wp:inline distT="0" distB="0" distL="0" distR="0" wp14:anchorId="3DC932F3" wp14:editId="2D6FF437">
            <wp:extent cx="5943600" cy="720725"/>
            <wp:effectExtent l="0" t="0" r="0" b="3175"/>
            <wp:docPr id="50457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72507" name=""/>
                    <pic:cNvPicPr/>
                  </pic:nvPicPr>
                  <pic:blipFill>
                    <a:blip r:embed="rId9"/>
                    <a:stretch>
                      <a:fillRect/>
                    </a:stretch>
                  </pic:blipFill>
                  <pic:spPr>
                    <a:xfrm>
                      <a:off x="0" y="0"/>
                      <a:ext cx="5943600" cy="720725"/>
                    </a:xfrm>
                    <a:prstGeom prst="rect">
                      <a:avLst/>
                    </a:prstGeom>
                  </pic:spPr>
                </pic:pic>
              </a:graphicData>
            </a:graphic>
          </wp:inline>
        </w:drawing>
      </w:r>
    </w:p>
    <w:p w14:paraId="0E3A1FFA" w14:textId="77777777" w:rsidR="00FE18D5" w:rsidRDefault="00FE18D5" w:rsidP="007C03C9">
      <w:pPr>
        <w:ind w:left="720"/>
        <w:rPr>
          <w:sz w:val="28"/>
          <w:szCs w:val="28"/>
        </w:rPr>
      </w:pPr>
    </w:p>
    <w:p w14:paraId="25D05A3D" w14:textId="77777777" w:rsidR="00FE18D5" w:rsidRDefault="00FE18D5" w:rsidP="007C03C9">
      <w:pPr>
        <w:ind w:left="720"/>
        <w:rPr>
          <w:sz w:val="28"/>
          <w:szCs w:val="28"/>
        </w:rPr>
      </w:pPr>
    </w:p>
    <w:p w14:paraId="5AF84D83" w14:textId="77777777" w:rsidR="00FE18D5" w:rsidRDefault="00FE18D5" w:rsidP="007C03C9">
      <w:pPr>
        <w:ind w:left="720"/>
        <w:rPr>
          <w:sz w:val="28"/>
          <w:szCs w:val="28"/>
        </w:rPr>
      </w:pPr>
    </w:p>
    <w:p w14:paraId="7B4C76DC" w14:textId="77777777" w:rsidR="00FE18D5" w:rsidRDefault="00FE18D5" w:rsidP="007C03C9">
      <w:pPr>
        <w:ind w:left="720"/>
        <w:rPr>
          <w:sz w:val="28"/>
          <w:szCs w:val="28"/>
        </w:rPr>
      </w:pPr>
    </w:p>
    <w:p w14:paraId="0345B224" w14:textId="77777777" w:rsidR="00282B54" w:rsidRDefault="00282B54" w:rsidP="007C03C9">
      <w:pPr>
        <w:ind w:left="720"/>
        <w:rPr>
          <w:sz w:val="28"/>
          <w:szCs w:val="28"/>
          <w:rtl/>
        </w:rPr>
      </w:pPr>
    </w:p>
    <w:p w14:paraId="41872A1D" w14:textId="77777777" w:rsidR="009346FF" w:rsidRDefault="009346FF" w:rsidP="007C03C9">
      <w:pPr>
        <w:ind w:left="720"/>
        <w:rPr>
          <w:sz w:val="28"/>
          <w:szCs w:val="28"/>
        </w:rPr>
      </w:pPr>
    </w:p>
    <w:p w14:paraId="28542C09" w14:textId="71291762" w:rsidR="007C03C9" w:rsidRDefault="007C03C9" w:rsidP="007C03C9">
      <w:pPr>
        <w:rPr>
          <w:b/>
          <w:bCs/>
          <w:sz w:val="40"/>
          <w:szCs w:val="40"/>
        </w:rPr>
      </w:pPr>
      <w:r w:rsidRPr="007C03C9">
        <w:rPr>
          <w:b/>
          <w:bCs/>
          <w:sz w:val="40"/>
          <w:szCs w:val="40"/>
        </w:rPr>
        <w:t>Cosine Similarity for Recommendations</w:t>
      </w:r>
      <w:r>
        <w:rPr>
          <w:b/>
          <w:bCs/>
          <w:sz w:val="40"/>
          <w:szCs w:val="40"/>
        </w:rPr>
        <w:t>:</w:t>
      </w:r>
    </w:p>
    <w:p w14:paraId="43217EED" w14:textId="77777777" w:rsidR="007C03C9" w:rsidRPr="007C03C9" w:rsidRDefault="007C03C9" w:rsidP="007C03C9">
      <w:pPr>
        <w:numPr>
          <w:ilvl w:val="0"/>
          <w:numId w:val="5"/>
        </w:numPr>
        <w:rPr>
          <w:sz w:val="28"/>
          <w:szCs w:val="28"/>
        </w:rPr>
      </w:pPr>
      <w:r w:rsidRPr="007C03C9">
        <w:rPr>
          <w:sz w:val="28"/>
          <w:szCs w:val="28"/>
        </w:rPr>
        <w:t>Computing item-item similarity using cosine similarity.</w:t>
      </w:r>
    </w:p>
    <w:p w14:paraId="770F1626" w14:textId="77777777" w:rsidR="007C03C9" w:rsidRDefault="007C03C9" w:rsidP="007C03C9">
      <w:pPr>
        <w:numPr>
          <w:ilvl w:val="0"/>
          <w:numId w:val="5"/>
        </w:numPr>
        <w:rPr>
          <w:sz w:val="28"/>
          <w:szCs w:val="28"/>
        </w:rPr>
      </w:pPr>
      <w:r w:rsidRPr="007C03C9">
        <w:rPr>
          <w:sz w:val="28"/>
          <w:szCs w:val="28"/>
        </w:rPr>
        <w:t>Function to recommend items based on cosine similarity.</w:t>
      </w:r>
    </w:p>
    <w:p w14:paraId="6EBB16BD" w14:textId="77777777" w:rsidR="002712B0" w:rsidRDefault="002712B0" w:rsidP="002712B0">
      <w:pPr>
        <w:ind w:left="720"/>
        <w:rPr>
          <w:sz w:val="28"/>
          <w:szCs w:val="28"/>
        </w:rPr>
      </w:pPr>
    </w:p>
    <w:p w14:paraId="01525DD3" w14:textId="13661072" w:rsidR="007C03C9" w:rsidRDefault="00F83AD2" w:rsidP="00282B54">
      <w:pPr>
        <w:rPr>
          <w:b/>
          <w:bCs/>
          <w:sz w:val="40"/>
          <w:szCs w:val="40"/>
          <w:rtl/>
        </w:rPr>
      </w:pPr>
      <w:r w:rsidRPr="00F83AD2">
        <w:rPr>
          <w:b/>
          <w:bCs/>
          <w:noProof/>
          <w:sz w:val="40"/>
          <w:szCs w:val="40"/>
        </w:rPr>
        <w:drawing>
          <wp:inline distT="0" distB="0" distL="0" distR="0" wp14:anchorId="6256DCF5" wp14:editId="04AFA57C">
            <wp:extent cx="5943600" cy="2113280"/>
            <wp:effectExtent l="0" t="0" r="0" b="1270"/>
            <wp:docPr id="13120121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12141" name="Picture 1" descr="A screen shot of a computer program&#10;&#10;Description automatically generated"/>
                    <pic:cNvPicPr/>
                  </pic:nvPicPr>
                  <pic:blipFill>
                    <a:blip r:embed="rId10"/>
                    <a:stretch>
                      <a:fillRect/>
                    </a:stretch>
                  </pic:blipFill>
                  <pic:spPr>
                    <a:xfrm>
                      <a:off x="0" y="0"/>
                      <a:ext cx="5943600" cy="2113280"/>
                    </a:xfrm>
                    <a:prstGeom prst="rect">
                      <a:avLst/>
                    </a:prstGeom>
                  </pic:spPr>
                </pic:pic>
              </a:graphicData>
            </a:graphic>
          </wp:inline>
        </w:drawing>
      </w:r>
    </w:p>
    <w:p w14:paraId="10C7B65A" w14:textId="77777777" w:rsidR="002712B0" w:rsidRDefault="002712B0" w:rsidP="00282B54">
      <w:pPr>
        <w:rPr>
          <w:b/>
          <w:bCs/>
          <w:sz w:val="40"/>
          <w:szCs w:val="40"/>
        </w:rPr>
      </w:pPr>
    </w:p>
    <w:p w14:paraId="49604A05" w14:textId="7A1446C5" w:rsidR="00F83AD2" w:rsidRDefault="00F83AD2" w:rsidP="00F83AD2">
      <w:pPr>
        <w:rPr>
          <w:b/>
          <w:bCs/>
          <w:sz w:val="40"/>
          <w:szCs w:val="40"/>
        </w:rPr>
      </w:pPr>
      <w:r w:rsidRPr="00F83AD2">
        <w:rPr>
          <w:b/>
          <w:bCs/>
          <w:sz w:val="40"/>
          <w:szCs w:val="40"/>
        </w:rPr>
        <w:t>Results and Analysis</w:t>
      </w:r>
      <w:r>
        <w:rPr>
          <w:b/>
          <w:bCs/>
          <w:sz w:val="40"/>
          <w:szCs w:val="40"/>
        </w:rPr>
        <w:t>:</w:t>
      </w:r>
    </w:p>
    <w:p w14:paraId="42FE7CC0" w14:textId="77777777" w:rsidR="00B73ED0" w:rsidRPr="002712B0" w:rsidRDefault="00B73ED0" w:rsidP="00B73ED0">
      <w:pPr>
        <w:pStyle w:val="ListParagraph"/>
        <w:numPr>
          <w:ilvl w:val="0"/>
          <w:numId w:val="7"/>
        </w:numPr>
        <w:rPr>
          <w:sz w:val="24"/>
          <w:szCs w:val="24"/>
        </w:rPr>
      </w:pPr>
      <w:r w:rsidRPr="002712B0">
        <w:rPr>
          <w:sz w:val="24"/>
          <w:szCs w:val="24"/>
        </w:rPr>
        <w:t>Train AUC: 0.9391825</w:t>
      </w:r>
    </w:p>
    <w:p w14:paraId="786654B5" w14:textId="3EC26737" w:rsidR="00F83AD2" w:rsidRPr="002712B0" w:rsidRDefault="00F83AD2" w:rsidP="00B73ED0">
      <w:pPr>
        <w:pStyle w:val="ListParagraph"/>
        <w:numPr>
          <w:ilvl w:val="0"/>
          <w:numId w:val="7"/>
        </w:numPr>
        <w:rPr>
          <w:sz w:val="24"/>
          <w:szCs w:val="24"/>
        </w:rPr>
      </w:pPr>
      <w:r w:rsidRPr="002712B0">
        <w:rPr>
          <w:sz w:val="24"/>
          <w:szCs w:val="24"/>
        </w:rPr>
        <w:t>Test AUC: 0.9231451</w:t>
      </w:r>
    </w:p>
    <w:p w14:paraId="26A4CC9D" w14:textId="19A69B2C" w:rsidR="00B73ED0" w:rsidRPr="002712B0" w:rsidRDefault="00B73ED0" w:rsidP="00B73ED0">
      <w:pPr>
        <w:pStyle w:val="ListParagraph"/>
        <w:numPr>
          <w:ilvl w:val="0"/>
          <w:numId w:val="7"/>
        </w:numPr>
        <w:rPr>
          <w:sz w:val="24"/>
          <w:szCs w:val="24"/>
        </w:rPr>
      </w:pPr>
      <w:r w:rsidRPr="002712B0">
        <w:rPr>
          <w:sz w:val="24"/>
          <w:szCs w:val="24"/>
        </w:rPr>
        <w:t>Train Precision: 0.3455297</w:t>
      </w:r>
    </w:p>
    <w:p w14:paraId="5E71E0AA" w14:textId="7BBEE40E" w:rsidR="00282B54" w:rsidRPr="002712B0" w:rsidRDefault="00B73ED0" w:rsidP="00282B54">
      <w:pPr>
        <w:pStyle w:val="ListParagraph"/>
        <w:numPr>
          <w:ilvl w:val="0"/>
          <w:numId w:val="7"/>
        </w:numPr>
        <w:rPr>
          <w:sz w:val="24"/>
          <w:szCs w:val="24"/>
        </w:rPr>
      </w:pPr>
      <w:r w:rsidRPr="002712B0">
        <w:rPr>
          <w:sz w:val="24"/>
          <w:szCs w:val="24"/>
        </w:rPr>
        <w:t>Test Precision: 0.1407859</w:t>
      </w:r>
    </w:p>
    <w:p w14:paraId="0241C539" w14:textId="77777777" w:rsidR="00282B54" w:rsidRDefault="00282B54" w:rsidP="00282B54">
      <w:pPr>
        <w:rPr>
          <w:b/>
          <w:bCs/>
          <w:sz w:val="28"/>
          <w:szCs w:val="28"/>
          <w:rtl/>
        </w:rPr>
      </w:pPr>
    </w:p>
    <w:p w14:paraId="36A4EA81" w14:textId="77777777" w:rsidR="002712B0" w:rsidRDefault="002712B0" w:rsidP="00282B54">
      <w:pPr>
        <w:rPr>
          <w:b/>
          <w:bCs/>
          <w:sz w:val="28"/>
          <w:szCs w:val="28"/>
        </w:rPr>
      </w:pPr>
    </w:p>
    <w:p w14:paraId="116F7279" w14:textId="77777777" w:rsidR="009346FF" w:rsidRDefault="009346FF" w:rsidP="00282B54">
      <w:pPr>
        <w:rPr>
          <w:b/>
          <w:bCs/>
          <w:sz w:val="28"/>
          <w:szCs w:val="28"/>
        </w:rPr>
      </w:pPr>
    </w:p>
    <w:p w14:paraId="02EBCAB0" w14:textId="77777777" w:rsidR="009346FF" w:rsidRDefault="009346FF" w:rsidP="00282B54">
      <w:pPr>
        <w:rPr>
          <w:b/>
          <w:bCs/>
          <w:sz w:val="28"/>
          <w:szCs w:val="28"/>
          <w:rtl/>
        </w:rPr>
      </w:pPr>
    </w:p>
    <w:p w14:paraId="658ACA94" w14:textId="77777777" w:rsidR="002712B0" w:rsidRDefault="002712B0" w:rsidP="00282B54">
      <w:pPr>
        <w:rPr>
          <w:b/>
          <w:bCs/>
          <w:sz w:val="28"/>
          <w:szCs w:val="28"/>
          <w:rtl/>
        </w:rPr>
      </w:pPr>
    </w:p>
    <w:p w14:paraId="12EDBADE" w14:textId="77777777" w:rsidR="002712B0" w:rsidRDefault="002712B0" w:rsidP="00282B54">
      <w:pPr>
        <w:rPr>
          <w:b/>
          <w:bCs/>
          <w:sz w:val="28"/>
          <w:szCs w:val="28"/>
          <w:rtl/>
        </w:rPr>
      </w:pPr>
    </w:p>
    <w:p w14:paraId="761CF64C" w14:textId="77777777" w:rsidR="002712B0" w:rsidRPr="00282B54" w:rsidRDefault="002712B0" w:rsidP="00282B54">
      <w:pPr>
        <w:rPr>
          <w:b/>
          <w:bCs/>
          <w:sz w:val="28"/>
          <w:szCs w:val="28"/>
        </w:rPr>
      </w:pPr>
    </w:p>
    <w:p w14:paraId="410F5BC5" w14:textId="4B2D6C44" w:rsidR="00B73ED0" w:rsidRPr="00B73ED0" w:rsidRDefault="00DD37C6" w:rsidP="00B73ED0">
      <w:pPr>
        <w:rPr>
          <w:b/>
          <w:bCs/>
          <w:sz w:val="40"/>
          <w:szCs w:val="40"/>
        </w:rPr>
      </w:pPr>
      <w:r w:rsidRPr="00282B54">
        <w:rPr>
          <w:noProof/>
          <w:sz w:val="18"/>
          <w:szCs w:val="18"/>
        </w:rPr>
        <w:drawing>
          <wp:anchor distT="0" distB="0" distL="114300" distR="114300" simplePos="0" relativeHeight="251658240" behindDoc="0" locked="0" layoutInCell="1" allowOverlap="1" wp14:anchorId="68E1893E" wp14:editId="67CDD411">
            <wp:simplePos x="0" y="0"/>
            <wp:positionH relativeFrom="column">
              <wp:posOffset>330200</wp:posOffset>
            </wp:positionH>
            <wp:positionV relativeFrom="paragraph">
              <wp:posOffset>451485</wp:posOffset>
            </wp:positionV>
            <wp:extent cx="2481580" cy="1744345"/>
            <wp:effectExtent l="0" t="0" r="0" b="8255"/>
            <wp:wrapTopAndBottom/>
            <wp:docPr id="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graph with a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1580" cy="1744345"/>
                    </a:xfrm>
                    <a:prstGeom prst="rect">
                      <a:avLst/>
                    </a:prstGeom>
                    <a:noFill/>
                    <a:ln>
                      <a:noFill/>
                    </a:ln>
                  </pic:spPr>
                </pic:pic>
              </a:graphicData>
            </a:graphic>
          </wp:anchor>
        </w:drawing>
      </w:r>
      <w:r w:rsidR="007C03C9" w:rsidRPr="007C03C9">
        <w:rPr>
          <w:b/>
          <w:bCs/>
          <w:sz w:val="40"/>
          <w:szCs w:val="40"/>
        </w:rPr>
        <w:t>Visualizations</w:t>
      </w:r>
      <w:r w:rsidR="007C03C9">
        <w:rPr>
          <w:b/>
          <w:bCs/>
          <w:sz w:val="40"/>
          <w:szCs w:val="40"/>
        </w:rPr>
        <w:t>:</w:t>
      </w:r>
    </w:p>
    <w:p w14:paraId="03F15509" w14:textId="68E8EF33" w:rsidR="00B73ED0" w:rsidRPr="00282B54" w:rsidRDefault="00B73ED0" w:rsidP="00282B54">
      <w:pPr>
        <w:pStyle w:val="ListParagraph"/>
        <w:numPr>
          <w:ilvl w:val="0"/>
          <w:numId w:val="8"/>
        </w:numPr>
      </w:pPr>
      <w:r w:rsidRPr="00282B54">
        <w:t xml:space="preserve">Train vs </w:t>
      </w:r>
      <w:r w:rsidR="00282B54" w:rsidRPr="00282B54">
        <w:t>T</w:t>
      </w:r>
      <w:r w:rsidRPr="00282B54">
        <w:t>esting AUC</w:t>
      </w:r>
    </w:p>
    <w:p w14:paraId="3379935F" w14:textId="77777777" w:rsidR="00B73ED0" w:rsidRDefault="00B73ED0" w:rsidP="00B73ED0">
      <w:pPr>
        <w:pStyle w:val="ListParagraph"/>
        <w:rPr>
          <w:b/>
          <w:bCs/>
          <w:sz w:val="40"/>
          <w:szCs w:val="40"/>
        </w:rPr>
      </w:pPr>
    </w:p>
    <w:p w14:paraId="1F4F98EA" w14:textId="40C4DC49" w:rsidR="00B73ED0" w:rsidRPr="00282B54" w:rsidRDefault="00B73ED0" w:rsidP="00B73ED0">
      <w:pPr>
        <w:pStyle w:val="ListParagraph"/>
        <w:numPr>
          <w:ilvl w:val="0"/>
          <w:numId w:val="8"/>
        </w:numPr>
        <w:rPr>
          <w:b/>
          <w:bCs/>
          <w:sz w:val="36"/>
          <w:szCs w:val="36"/>
        </w:rPr>
      </w:pPr>
      <w:r w:rsidRPr="00282B54">
        <w:rPr>
          <w:b/>
          <w:bCs/>
          <w:sz w:val="24"/>
          <w:szCs w:val="24"/>
        </w:rPr>
        <w:t>AUC Train and AUC Test Scores</w:t>
      </w:r>
    </w:p>
    <w:p w14:paraId="0CC756B1" w14:textId="6CCA4B0A" w:rsidR="00B73ED0" w:rsidRPr="00DD37C6" w:rsidRDefault="00DD37C6" w:rsidP="00DD37C6">
      <w:pPr>
        <w:ind w:left="360"/>
        <w:rPr>
          <w:b/>
          <w:bCs/>
          <w:sz w:val="40"/>
          <w:szCs w:val="40"/>
        </w:rPr>
      </w:pPr>
      <w:r w:rsidRPr="00DD37C6">
        <w:rPr>
          <w:b/>
          <w:bCs/>
          <w:sz w:val="40"/>
          <w:szCs w:val="40"/>
        </w:rPr>
        <w:t xml:space="preserve">  </w:t>
      </w:r>
      <w:r w:rsidR="007C03C9">
        <w:rPr>
          <w:noProof/>
        </w:rPr>
        <w:drawing>
          <wp:inline distT="0" distB="0" distL="0" distR="0" wp14:anchorId="09DF3F36" wp14:editId="3A136E9B">
            <wp:extent cx="2485632" cy="1698172"/>
            <wp:effectExtent l="0" t="0" r="0" b="0"/>
            <wp:docPr id="2062860632" name="Picture 2"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60632" name="Picture 2" descr="A blue and orange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0846" cy="1708566"/>
                    </a:xfrm>
                    <a:prstGeom prst="rect">
                      <a:avLst/>
                    </a:prstGeom>
                    <a:noFill/>
                    <a:ln>
                      <a:noFill/>
                    </a:ln>
                  </pic:spPr>
                </pic:pic>
              </a:graphicData>
            </a:graphic>
          </wp:inline>
        </w:drawing>
      </w:r>
    </w:p>
    <w:p w14:paraId="39E7F1B6" w14:textId="77777777" w:rsidR="00C8098F" w:rsidRPr="00282B54" w:rsidRDefault="00C8098F" w:rsidP="00282B54">
      <w:pPr>
        <w:rPr>
          <w:b/>
          <w:bCs/>
          <w:sz w:val="28"/>
          <w:szCs w:val="28"/>
        </w:rPr>
      </w:pPr>
    </w:p>
    <w:p w14:paraId="48F3C55A" w14:textId="23F847C8" w:rsidR="00B73ED0" w:rsidRPr="00B73ED0" w:rsidRDefault="00B73ED0" w:rsidP="00B73ED0">
      <w:pPr>
        <w:pStyle w:val="ListParagraph"/>
        <w:numPr>
          <w:ilvl w:val="0"/>
          <w:numId w:val="8"/>
        </w:numPr>
        <w:rPr>
          <w:b/>
          <w:bCs/>
          <w:sz w:val="28"/>
          <w:szCs w:val="28"/>
        </w:rPr>
      </w:pPr>
      <w:r w:rsidRPr="00B73ED0">
        <w:rPr>
          <w:b/>
          <w:bCs/>
          <w:sz w:val="28"/>
          <w:szCs w:val="28"/>
        </w:rPr>
        <w:t xml:space="preserve">Last the precision </w:t>
      </w:r>
      <w:proofErr w:type="gramStart"/>
      <w:r w:rsidRPr="00B73ED0">
        <w:rPr>
          <w:b/>
          <w:bCs/>
          <w:sz w:val="28"/>
          <w:szCs w:val="28"/>
        </w:rPr>
        <w:t>score</w:t>
      </w:r>
      <w:proofErr w:type="gramEnd"/>
    </w:p>
    <w:p w14:paraId="05E26C37" w14:textId="73D601CB" w:rsidR="00282B54" w:rsidRDefault="00282B54" w:rsidP="00C8098F">
      <w:pPr>
        <w:rPr>
          <w:b/>
          <w:bCs/>
          <w:sz w:val="40"/>
          <w:szCs w:val="40"/>
          <w:rtl/>
        </w:rPr>
      </w:pPr>
      <w:r>
        <w:rPr>
          <w:b/>
          <w:bCs/>
          <w:sz w:val="40"/>
          <w:szCs w:val="40"/>
        </w:rPr>
        <w:t xml:space="preserve">    </w:t>
      </w:r>
      <w:r w:rsidR="00DD37C6">
        <w:rPr>
          <w:b/>
          <w:bCs/>
          <w:sz w:val="40"/>
          <w:szCs w:val="40"/>
        </w:rPr>
        <w:t xml:space="preserve">  </w:t>
      </w:r>
      <w:r>
        <w:rPr>
          <w:b/>
          <w:bCs/>
          <w:sz w:val="40"/>
          <w:szCs w:val="40"/>
        </w:rPr>
        <w:t xml:space="preserve"> </w:t>
      </w:r>
      <w:r w:rsidR="007C03C9">
        <w:rPr>
          <w:noProof/>
        </w:rPr>
        <w:drawing>
          <wp:inline distT="0" distB="0" distL="0" distR="0" wp14:anchorId="4EAF5BB5" wp14:editId="132C5B95">
            <wp:extent cx="2744693" cy="1839686"/>
            <wp:effectExtent l="0" t="0" r="0" b="8255"/>
            <wp:docPr id="207997978" name="Picture 3" descr="A graph showing a green and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7978" name="Picture 3" descr="A graph showing a green and red box&#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883" cy="1851879"/>
                    </a:xfrm>
                    <a:prstGeom prst="rect">
                      <a:avLst/>
                    </a:prstGeom>
                    <a:noFill/>
                    <a:ln>
                      <a:noFill/>
                    </a:ln>
                  </pic:spPr>
                </pic:pic>
              </a:graphicData>
            </a:graphic>
          </wp:inline>
        </w:drawing>
      </w:r>
    </w:p>
    <w:p w14:paraId="1641FE4A" w14:textId="77777777" w:rsidR="002712B0" w:rsidRDefault="002712B0" w:rsidP="00C8098F">
      <w:pPr>
        <w:rPr>
          <w:b/>
          <w:bCs/>
          <w:sz w:val="40"/>
          <w:szCs w:val="40"/>
          <w:rtl/>
        </w:rPr>
      </w:pPr>
    </w:p>
    <w:p w14:paraId="30421D63" w14:textId="4E06B624" w:rsidR="002712B0" w:rsidRPr="002712B0" w:rsidRDefault="002712B0" w:rsidP="00C8098F">
      <w:pPr>
        <w:rPr>
          <w:b/>
          <w:bCs/>
          <w:sz w:val="28"/>
          <w:szCs w:val="28"/>
        </w:rPr>
      </w:pPr>
      <w:r w:rsidRPr="002712B0">
        <w:rPr>
          <w:b/>
          <w:bCs/>
          <w:sz w:val="28"/>
          <w:szCs w:val="28"/>
        </w:rPr>
        <w:lastRenderedPageBreak/>
        <w:t>Top A</w:t>
      </w:r>
      <w:r w:rsidRPr="002712B0">
        <w:rPr>
          <w:b/>
          <w:bCs/>
          <w:sz w:val="28"/>
          <w:szCs w:val="28"/>
        </w:rPr>
        <w:t>rtists</w:t>
      </w:r>
      <w:r w:rsidRPr="002712B0">
        <w:rPr>
          <w:b/>
          <w:bCs/>
          <w:sz w:val="28"/>
          <w:szCs w:val="28"/>
        </w:rPr>
        <w:t>:</w:t>
      </w:r>
    </w:p>
    <w:p w14:paraId="2651646F" w14:textId="015792EA" w:rsidR="002712B0" w:rsidRDefault="002712B0" w:rsidP="00C8098F">
      <w:pPr>
        <w:rPr>
          <w:b/>
          <w:bCs/>
          <w:sz w:val="40"/>
          <w:szCs w:val="40"/>
          <w:rtl/>
        </w:rPr>
      </w:pPr>
      <w:r>
        <w:rPr>
          <w:noProof/>
        </w:rPr>
        <w:drawing>
          <wp:inline distT="0" distB="0" distL="0" distR="0" wp14:anchorId="3E79C4E6" wp14:editId="0478E31C">
            <wp:extent cx="3151909" cy="1991494"/>
            <wp:effectExtent l="0" t="0" r="0" b="8890"/>
            <wp:docPr id="1923156270"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56270" name="Picture 1" descr="A graph with blue and whit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7606" cy="2001412"/>
                    </a:xfrm>
                    <a:prstGeom prst="rect">
                      <a:avLst/>
                    </a:prstGeom>
                    <a:noFill/>
                    <a:ln>
                      <a:noFill/>
                    </a:ln>
                  </pic:spPr>
                </pic:pic>
              </a:graphicData>
            </a:graphic>
          </wp:inline>
        </w:drawing>
      </w:r>
    </w:p>
    <w:p w14:paraId="643BA2E3" w14:textId="77777777" w:rsidR="002712B0" w:rsidRDefault="002712B0" w:rsidP="00C8098F">
      <w:pPr>
        <w:rPr>
          <w:b/>
          <w:bCs/>
          <w:sz w:val="40"/>
          <w:szCs w:val="40"/>
          <w:rtl/>
        </w:rPr>
      </w:pPr>
    </w:p>
    <w:p w14:paraId="0CB51E01" w14:textId="78C6B524" w:rsidR="002712B0" w:rsidRPr="002712B0" w:rsidRDefault="002712B0" w:rsidP="002712B0">
      <w:pPr>
        <w:rPr>
          <w:b/>
          <w:bCs/>
          <w:sz w:val="28"/>
          <w:szCs w:val="28"/>
        </w:rPr>
      </w:pPr>
      <w:r w:rsidRPr="002712B0">
        <w:rPr>
          <w:b/>
          <w:bCs/>
          <w:sz w:val="28"/>
          <w:szCs w:val="28"/>
        </w:rPr>
        <w:t>Top tracks</w:t>
      </w:r>
      <w:r w:rsidRPr="002712B0">
        <w:rPr>
          <w:b/>
          <w:bCs/>
          <w:sz w:val="28"/>
          <w:szCs w:val="28"/>
        </w:rPr>
        <w:t>:</w:t>
      </w:r>
    </w:p>
    <w:p w14:paraId="3B614CD2" w14:textId="14B6FBBE" w:rsidR="002712B0" w:rsidRDefault="002E2302" w:rsidP="002712B0">
      <w:pPr>
        <w:rPr>
          <w:b/>
          <w:bCs/>
          <w:sz w:val="40"/>
          <w:szCs w:val="40"/>
          <w:rtl/>
        </w:rPr>
      </w:pPr>
      <w:r>
        <w:rPr>
          <w:b/>
          <w:bCs/>
          <w:sz w:val="40"/>
          <w:szCs w:val="40"/>
        </w:rPr>
        <w:t xml:space="preserve">   </w:t>
      </w:r>
      <w:r w:rsidR="002712B0">
        <w:rPr>
          <w:noProof/>
        </w:rPr>
        <w:drawing>
          <wp:inline distT="0" distB="0" distL="0" distR="0" wp14:anchorId="043EDC7F" wp14:editId="518CEA2E">
            <wp:extent cx="2999509" cy="2028040"/>
            <wp:effectExtent l="0" t="0" r="0" b="0"/>
            <wp:docPr id="2007162669" name="Picture 2" descr="A graph of a number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2669" name="Picture 2" descr="A graph of a number of blue and whit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668" cy="2040994"/>
                    </a:xfrm>
                    <a:prstGeom prst="rect">
                      <a:avLst/>
                    </a:prstGeom>
                    <a:noFill/>
                    <a:ln>
                      <a:noFill/>
                    </a:ln>
                  </pic:spPr>
                </pic:pic>
              </a:graphicData>
            </a:graphic>
          </wp:inline>
        </w:drawing>
      </w:r>
    </w:p>
    <w:p w14:paraId="6B3D2334" w14:textId="77777777" w:rsidR="002712B0" w:rsidRDefault="002712B0" w:rsidP="00C8098F">
      <w:pPr>
        <w:rPr>
          <w:b/>
          <w:bCs/>
          <w:sz w:val="40"/>
          <w:szCs w:val="40"/>
          <w:rtl/>
        </w:rPr>
      </w:pPr>
    </w:p>
    <w:p w14:paraId="052FBB2D" w14:textId="77777777" w:rsidR="002712B0" w:rsidRDefault="002712B0" w:rsidP="00282B54">
      <w:pPr>
        <w:rPr>
          <w:b/>
          <w:bCs/>
          <w:sz w:val="40"/>
          <w:szCs w:val="40"/>
        </w:rPr>
      </w:pPr>
    </w:p>
    <w:p w14:paraId="5C9D5B93" w14:textId="77777777" w:rsidR="009346FF" w:rsidRDefault="009346FF" w:rsidP="00282B54">
      <w:pPr>
        <w:rPr>
          <w:b/>
          <w:bCs/>
          <w:sz w:val="40"/>
          <w:szCs w:val="40"/>
          <w:rtl/>
        </w:rPr>
      </w:pPr>
    </w:p>
    <w:p w14:paraId="3FE86C55" w14:textId="12DD846B" w:rsidR="00282B54" w:rsidRPr="00C8098F" w:rsidRDefault="00282B54" w:rsidP="00282B54">
      <w:pPr>
        <w:rPr>
          <w:b/>
          <w:bCs/>
          <w:sz w:val="36"/>
          <w:szCs w:val="36"/>
        </w:rPr>
      </w:pPr>
      <w:r w:rsidRPr="00C8098F">
        <w:rPr>
          <w:b/>
          <w:bCs/>
          <w:sz w:val="36"/>
          <w:szCs w:val="36"/>
        </w:rPr>
        <w:t>Team members:</w:t>
      </w:r>
    </w:p>
    <w:p w14:paraId="4F8EA069" w14:textId="370F542E" w:rsidR="00282B54" w:rsidRPr="009A7DB6" w:rsidRDefault="00282B54" w:rsidP="009A7DB6">
      <w:pPr>
        <w:pStyle w:val="ListParagraph"/>
        <w:numPr>
          <w:ilvl w:val="0"/>
          <w:numId w:val="8"/>
        </w:numPr>
        <w:rPr>
          <w:rFonts w:asciiTheme="majorHAnsi" w:hAnsiTheme="majorHAnsi" w:cstheme="majorBidi"/>
          <w:b/>
          <w:bCs/>
          <w:sz w:val="24"/>
          <w:szCs w:val="24"/>
        </w:rPr>
      </w:pPr>
      <w:r w:rsidRPr="009A7DB6">
        <w:rPr>
          <w:rFonts w:asciiTheme="majorHAnsi" w:hAnsiTheme="majorHAnsi" w:cstheme="majorBidi"/>
          <w:b/>
          <w:bCs/>
          <w:sz w:val="24"/>
          <w:szCs w:val="24"/>
        </w:rPr>
        <w:t xml:space="preserve">Name: Ahmad Talat                                     </w:t>
      </w:r>
      <w:r w:rsidR="00C8098F" w:rsidRPr="009A7DB6">
        <w:rPr>
          <w:rFonts w:asciiTheme="majorHAnsi" w:hAnsiTheme="majorHAnsi" w:cstheme="majorBidi"/>
          <w:b/>
          <w:bCs/>
          <w:sz w:val="24"/>
          <w:szCs w:val="24"/>
        </w:rPr>
        <w:t xml:space="preserve">       </w:t>
      </w:r>
      <w:r w:rsidRPr="009A7DB6">
        <w:rPr>
          <w:rFonts w:asciiTheme="majorHAnsi" w:hAnsiTheme="majorHAnsi" w:cstheme="majorBidi"/>
          <w:b/>
          <w:bCs/>
          <w:sz w:val="24"/>
          <w:szCs w:val="24"/>
        </w:rPr>
        <w:t xml:space="preserve">   ID: 221101084</w:t>
      </w:r>
    </w:p>
    <w:p w14:paraId="2DACBAEE" w14:textId="644DBB4C" w:rsidR="00282B54" w:rsidRPr="009A7DB6" w:rsidRDefault="00282B54" w:rsidP="009A7DB6">
      <w:pPr>
        <w:pStyle w:val="ListParagraph"/>
        <w:numPr>
          <w:ilvl w:val="0"/>
          <w:numId w:val="8"/>
        </w:numPr>
        <w:rPr>
          <w:rFonts w:asciiTheme="majorHAnsi" w:hAnsiTheme="majorHAnsi" w:cstheme="majorBidi"/>
          <w:b/>
          <w:bCs/>
          <w:sz w:val="24"/>
          <w:szCs w:val="24"/>
        </w:rPr>
      </w:pPr>
      <w:r w:rsidRPr="009A7DB6">
        <w:rPr>
          <w:rFonts w:asciiTheme="majorHAnsi" w:hAnsiTheme="majorHAnsi" w:cstheme="majorBidi"/>
          <w:b/>
          <w:bCs/>
          <w:sz w:val="24"/>
          <w:szCs w:val="24"/>
        </w:rPr>
        <w:t xml:space="preserve">Name: Omar </w:t>
      </w:r>
      <w:proofErr w:type="spellStart"/>
      <w:r w:rsidRPr="009A7DB6">
        <w:rPr>
          <w:rFonts w:asciiTheme="majorHAnsi" w:hAnsiTheme="majorHAnsi" w:cstheme="majorBidi"/>
          <w:b/>
          <w:bCs/>
          <w:sz w:val="24"/>
          <w:szCs w:val="24"/>
        </w:rPr>
        <w:t>EmadEL</w:t>
      </w:r>
      <w:proofErr w:type="spellEnd"/>
      <w:r w:rsidRPr="009A7DB6">
        <w:rPr>
          <w:rFonts w:asciiTheme="majorHAnsi" w:hAnsiTheme="majorHAnsi" w:cstheme="majorBidi"/>
          <w:b/>
          <w:bCs/>
          <w:sz w:val="24"/>
          <w:szCs w:val="24"/>
        </w:rPr>
        <w:t xml:space="preserve">-Din                      </w:t>
      </w:r>
      <w:r w:rsidR="00C8098F" w:rsidRPr="009A7DB6">
        <w:rPr>
          <w:rFonts w:asciiTheme="majorHAnsi" w:hAnsiTheme="majorHAnsi" w:cstheme="majorBidi"/>
          <w:b/>
          <w:bCs/>
          <w:sz w:val="24"/>
          <w:szCs w:val="24"/>
        </w:rPr>
        <w:t xml:space="preserve">     </w:t>
      </w:r>
      <w:r w:rsidRPr="009A7DB6">
        <w:rPr>
          <w:rFonts w:asciiTheme="majorHAnsi" w:hAnsiTheme="majorHAnsi" w:cstheme="majorBidi"/>
          <w:b/>
          <w:bCs/>
          <w:sz w:val="24"/>
          <w:szCs w:val="24"/>
        </w:rPr>
        <w:t xml:space="preserve">    </w:t>
      </w:r>
      <w:r w:rsidRPr="009A7DB6">
        <w:rPr>
          <w:rFonts w:asciiTheme="majorHAnsi" w:hAnsiTheme="majorHAnsi" w:cstheme="majorBidi"/>
          <w:b/>
          <w:bCs/>
          <w:sz w:val="24"/>
          <w:szCs w:val="24"/>
          <w:rtl/>
        </w:rPr>
        <w:t xml:space="preserve"> </w:t>
      </w:r>
      <w:r w:rsidRPr="009A7DB6">
        <w:rPr>
          <w:rFonts w:asciiTheme="majorHAnsi" w:hAnsiTheme="majorHAnsi" w:cstheme="majorBidi"/>
          <w:b/>
          <w:bCs/>
          <w:sz w:val="24"/>
          <w:szCs w:val="24"/>
        </w:rPr>
        <w:t xml:space="preserve"> ID: 221101037</w:t>
      </w:r>
    </w:p>
    <w:p w14:paraId="568C0DAF" w14:textId="0F18CBC4" w:rsidR="00282B54" w:rsidRPr="009A7DB6" w:rsidRDefault="00282B54" w:rsidP="009A7DB6">
      <w:pPr>
        <w:pStyle w:val="ListParagraph"/>
        <w:numPr>
          <w:ilvl w:val="0"/>
          <w:numId w:val="8"/>
        </w:numPr>
        <w:rPr>
          <w:rFonts w:asciiTheme="majorHAnsi" w:hAnsiTheme="majorHAnsi" w:cstheme="majorBidi"/>
          <w:b/>
          <w:bCs/>
          <w:sz w:val="24"/>
          <w:szCs w:val="24"/>
        </w:rPr>
      </w:pPr>
      <w:r w:rsidRPr="009A7DB6">
        <w:rPr>
          <w:rFonts w:asciiTheme="majorHAnsi" w:hAnsiTheme="majorHAnsi" w:cstheme="majorBidi"/>
          <w:b/>
          <w:bCs/>
          <w:sz w:val="24"/>
          <w:szCs w:val="24"/>
        </w:rPr>
        <w:t xml:space="preserve">Name: Maged Mohamed </w:t>
      </w:r>
      <w:proofErr w:type="spellStart"/>
      <w:r w:rsidRPr="009A7DB6">
        <w:rPr>
          <w:rFonts w:asciiTheme="majorHAnsi" w:hAnsiTheme="majorHAnsi" w:cstheme="majorBidi"/>
          <w:b/>
          <w:bCs/>
          <w:sz w:val="24"/>
          <w:szCs w:val="24"/>
        </w:rPr>
        <w:t>Beltagy</w:t>
      </w:r>
      <w:proofErr w:type="spellEnd"/>
      <w:r w:rsidRPr="009A7DB6">
        <w:rPr>
          <w:rFonts w:asciiTheme="majorHAnsi" w:hAnsiTheme="majorHAnsi" w:cstheme="majorBidi"/>
          <w:b/>
          <w:bCs/>
          <w:sz w:val="24"/>
          <w:szCs w:val="24"/>
        </w:rPr>
        <w:t xml:space="preserve">          </w:t>
      </w:r>
      <w:r w:rsidRPr="009A7DB6">
        <w:rPr>
          <w:rFonts w:asciiTheme="majorHAnsi" w:hAnsiTheme="majorHAnsi" w:cstheme="majorBidi"/>
          <w:b/>
          <w:bCs/>
          <w:sz w:val="24"/>
          <w:szCs w:val="24"/>
          <w:rtl/>
        </w:rPr>
        <w:t xml:space="preserve">      </w:t>
      </w:r>
      <w:r w:rsidRPr="009A7DB6">
        <w:rPr>
          <w:rFonts w:asciiTheme="majorHAnsi" w:hAnsiTheme="majorHAnsi" w:cstheme="majorBidi"/>
          <w:b/>
          <w:bCs/>
          <w:sz w:val="24"/>
          <w:szCs w:val="24"/>
        </w:rPr>
        <w:t xml:space="preserve">  ID: 221101048</w:t>
      </w:r>
    </w:p>
    <w:p w14:paraId="2E9CC718" w14:textId="77777777" w:rsidR="00282B54" w:rsidRPr="00282B54" w:rsidRDefault="00282B54" w:rsidP="00282B54">
      <w:pPr>
        <w:rPr>
          <w:rFonts w:asciiTheme="majorBidi" w:hAnsiTheme="majorBidi" w:cstheme="majorBidi"/>
          <w:b/>
          <w:bCs/>
          <w:sz w:val="24"/>
          <w:szCs w:val="24"/>
        </w:rPr>
      </w:pPr>
    </w:p>
    <w:sectPr w:rsidR="00282B54" w:rsidRPr="0028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676"/>
    <w:multiLevelType w:val="multilevel"/>
    <w:tmpl w:val="20F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1503F"/>
    <w:multiLevelType w:val="hybridMultilevel"/>
    <w:tmpl w:val="7C96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54106"/>
    <w:multiLevelType w:val="multilevel"/>
    <w:tmpl w:val="6DF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03E5C"/>
    <w:multiLevelType w:val="multilevel"/>
    <w:tmpl w:val="110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A47D78"/>
    <w:multiLevelType w:val="multilevel"/>
    <w:tmpl w:val="784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9D7522"/>
    <w:multiLevelType w:val="multilevel"/>
    <w:tmpl w:val="C14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D212A"/>
    <w:multiLevelType w:val="hybridMultilevel"/>
    <w:tmpl w:val="BAEC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F6405"/>
    <w:multiLevelType w:val="multilevel"/>
    <w:tmpl w:val="D8F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8211702">
    <w:abstractNumId w:val="0"/>
  </w:num>
  <w:num w:numId="2" w16cid:durableId="1724985612">
    <w:abstractNumId w:val="2"/>
  </w:num>
  <w:num w:numId="3" w16cid:durableId="1822115723">
    <w:abstractNumId w:val="4"/>
  </w:num>
  <w:num w:numId="4" w16cid:durableId="1362394629">
    <w:abstractNumId w:val="5"/>
  </w:num>
  <w:num w:numId="5" w16cid:durableId="632826657">
    <w:abstractNumId w:val="3"/>
  </w:num>
  <w:num w:numId="6" w16cid:durableId="1814172918">
    <w:abstractNumId w:val="7"/>
  </w:num>
  <w:num w:numId="7" w16cid:durableId="2122339000">
    <w:abstractNumId w:val="1"/>
  </w:num>
  <w:num w:numId="8" w16cid:durableId="539974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B3"/>
    <w:rsid w:val="001D2165"/>
    <w:rsid w:val="002712B0"/>
    <w:rsid w:val="00282B54"/>
    <w:rsid w:val="002E2302"/>
    <w:rsid w:val="003250B3"/>
    <w:rsid w:val="0077787F"/>
    <w:rsid w:val="007C03C9"/>
    <w:rsid w:val="00920608"/>
    <w:rsid w:val="009346FF"/>
    <w:rsid w:val="009A7DB6"/>
    <w:rsid w:val="00AF2210"/>
    <w:rsid w:val="00B73ED0"/>
    <w:rsid w:val="00C8098F"/>
    <w:rsid w:val="00C97137"/>
    <w:rsid w:val="00DD37C6"/>
    <w:rsid w:val="00F83AD2"/>
    <w:rsid w:val="00FE1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7F0C"/>
  <w15:chartTrackingRefBased/>
  <w15:docId w15:val="{16F40198-97B1-48B2-9CEF-967CCC72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0B3"/>
    <w:rPr>
      <w:rFonts w:eastAsiaTheme="majorEastAsia" w:cstheme="majorBidi"/>
      <w:color w:val="272727" w:themeColor="text1" w:themeTint="D8"/>
    </w:rPr>
  </w:style>
  <w:style w:type="paragraph" w:styleId="Title">
    <w:name w:val="Title"/>
    <w:basedOn w:val="Normal"/>
    <w:next w:val="Normal"/>
    <w:link w:val="TitleChar"/>
    <w:uiPriority w:val="10"/>
    <w:qFormat/>
    <w:rsid w:val="00325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0B3"/>
    <w:pPr>
      <w:spacing w:before="160"/>
      <w:jc w:val="center"/>
    </w:pPr>
    <w:rPr>
      <w:i/>
      <w:iCs/>
      <w:color w:val="404040" w:themeColor="text1" w:themeTint="BF"/>
    </w:rPr>
  </w:style>
  <w:style w:type="character" w:customStyle="1" w:styleId="QuoteChar">
    <w:name w:val="Quote Char"/>
    <w:basedOn w:val="DefaultParagraphFont"/>
    <w:link w:val="Quote"/>
    <w:uiPriority w:val="29"/>
    <w:rsid w:val="003250B3"/>
    <w:rPr>
      <w:i/>
      <w:iCs/>
      <w:color w:val="404040" w:themeColor="text1" w:themeTint="BF"/>
    </w:rPr>
  </w:style>
  <w:style w:type="paragraph" w:styleId="ListParagraph">
    <w:name w:val="List Paragraph"/>
    <w:basedOn w:val="Normal"/>
    <w:uiPriority w:val="34"/>
    <w:qFormat/>
    <w:rsid w:val="003250B3"/>
    <w:pPr>
      <w:ind w:left="720"/>
      <w:contextualSpacing/>
    </w:pPr>
  </w:style>
  <w:style w:type="character" w:styleId="IntenseEmphasis">
    <w:name w:val="Intense Emphasis"/>
    <w:basedOn w:val="DefaultParagraphFont"/>
    <w:uiPriority w:val="21"/>
    <w:qFormat/>
    <w:rsid w:val="003250B3"/>
    <w:rPr>
      <w:i/>
      <w:iCs/>
      <w:color w:val="0F4761" w:themeColor="accent1" w:themeShade="BF"/>
    </w:rPr>
  </w:style>
  <w:style w:type="paragraph" w:styleId="IntenseQuote">
    <w:name w:val="Intense Quote"/>
    <w:basedOn w:val="Normal"/>
    <w:next w:val="Normal"/>
    <w:link w:val="IntenseQuoteChar"/>
    <w:uiPriority w:val="30"/>
    <w:qFormat/>
    <w:rsid w:val="00325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0B3"/>
    <w:rPr>
      <w:i/>
      <w:iCs/>
      <w:color w:val="0F4761" w:themeColor="accent1" w:themeShade="BF"/>
    </w:rPr>
  </w:style>
  <w:style w:type="character" w:styleId="IntenseReference">
    <w:name w:val="Intense Reference"/>
    <w:basedOn w:val="DefaultParagraphFont"/>
    <w:uiPriority w:val="32"/>
    <w:qFormat/>
    <w:rsid w:val="003250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819">
      <w:bodyDiv w:val="1"/>
      <w:marLeft w:val="0"/>
      <w:marRight w:val="0"/>
      <w:marTop w:val="0"/>
      <w:marBottom w:val="0"/>
      <w:divBdr>
        <w:top w:val="none" w:sz="0" w:space="0" w:color="auto"/>
        <w:left w:val="none" w:sz="0" w:space="0" w:color="auto"/>
        <w:bottom w:val="none" w:sz="0" w:space="0" w:color="auto"/>
        <w:right w:val="none" w:sz="0" w:space="0" w:color="auto"/>
      </w:divBdr>
    </w:div>
    <w:div w:id="100884495">
      <w:bodyDiv w:val="1"/>
      <w:marLeft w:val="0"/>
      <w:marRight w:val="0"/>
      <w:marTop w:val="0"/>
      <w:marBottom w:val="0"/>
      <w:divBdr>
        <w:top w:val="none" w:sz="0" w:space="0" w:color="auto"/>
        <w:left w:val="none" w:sz="0" w:space="0" w:color="auto"/>
        <w:bottom w:val="none" w:sz="0" w:space="0" w:color="auto"/>
        <w:right w:val="none" w:sz="0" w:space="0" w:color="auto"/>
      </w:divBdr>
    </w:div>
    <w:div w:id="171385560">
      <w:bodyDiv w:val="1"/>
      <w:marLeft w:val="0"/>
      <w:marRight w:val="0"/>
      <w:marTop w:val="0"/>
      <w:marBottom w:val="0"/>
      <w:divBdr>
        <w:top w:val="none" w:sz="0" w:space="0" w:color="auto"/>
        <w:left w:val="none" w:sz="0" w:space="0" w:color="auto"/>
        <w:bottom w:val="none" w:sz="0" w:space="0" w:color="auto"/>
        <w:right w:val="none" w:sz="0" w:space="0" w:color="auto"/>
      </w:divBdr>
    </w:div>
    <w:div w:id="198511275">
      <w:bodyDiv w:val="1"/>
      <w:marLeft w:val="0"/>
      <w:marRight w:val="0"/>
      <w:marTop w:val="0"/>
      <w:marBottom w:val="0"/>
      <w:divBdr>
        <w:top w:val="none" w:sz="0" w:space="0" w:color="auto"/>
        <w:left w:val="none" w:sz="0" w:space="0" w:color="auto"/>
        <w:bottom w:val="none" w:sz="0" w:space="0" w:color="auto"/>
        <w:right w:val="none" w:sz="0" w:space="0" w:color="auto"/>
      </w:divBdr>
    </w:div>
    <w:div w:id="215973483">
      <w:bodyDiv w:val="1"/>
      <w:marLeft w:val="0"/>
      <w:marRight w:val="0"/>
      <w:marTop w:val="0"/>
      <w:marBottom w:val="0"/>
      <w:divBdr>
        <w:top w:val="none" w:sz="0" w:space="0" w:color="auto"/>
        <w:left w:val="none" w:sz="0" w:space="0" w:color="auto"/>
        <w:bottom w:val="none" w:sz="0" w:space="0" w:color="auto"/>
        <w:right w:val="none" w:sz="0" w:space="0" w:color="auto"/>
      </w:divBdr>
    </w:div>
    <w:div w:id="293559823">
      <w:bodyDiv w:val="1"/>
      <w:marLeft w:val="0"/>
      <w:marRight w:val="0"/>
      <w:marTop w:val="0"/>
      <w:marBottom w:val="0"/>
      <w:divBdr>
        <w:top w:val="none" w:sz="0" w:space="0" w:color="auto"/>
        <w:left w:val="none" w:sz="0" w:space="0" w:color="auto"/>
        <w:bottom w:val="none" w:sz="0" w:space="0" w:color="auto"/>
        <w:right w:val="none" w:sz="0" w:space="0" w:color="auto"/>
      </w:divBdr>
    </w:div>
    <w:div w:id="297734370">
      <w:bodyDiv w:val="1"/>
      <w:marLeft w:val="0"/>
      <w:marRight w:val="0"/>
      <w:marTop w:val="0"/>
      <w:marBottom w:val="0"/>
      <w:divBdr>
        <w:top w:val="none" w:sz="0" w:space="0" w:color="auto"/>
        <w:left w:val="none" w:sz="0" w:space="0" w:color="auto"/>
        <w:bottom w:val="none" w:sz="0" w:space="0" w:color="auto"/>
        <w:right w:val="none" w:sz="0" w:space="0" w:color="auto"/>
      </w:divBdr>
    </w:div>
    <w:div w:id="528446927">
      <w:bodyDiv w:val="1"/>
      <w:marLeft w:val="0"/>
      <w:marRight w:val="0"/>
      <w:marTop w:val="0"/>
      <w:marBottom w:val="0"/>
      <w:divBdr>
        <w:top w:val="none" w:sz="0" w:space="0" w:color="auto"/>
        <w:left w:val="none" w:sz="0" w:space="0" w:color="auto"/>
        <w:bottom w:val="none" w:sz="0" w:space="0" w:color="auto"/>
        <w:right w:val="none" w:sz="0" w:space="0" w:color="auto"/>
      </w:divBdr>
    </w:div>
    <w:div w:id="708988599">
      <w:bodyDiv w:val="1"/>
      <w:marLeft w:val="0"/>
      <w:marRight w:val="0"/>
      <w:marTop w:val="0"/>
      <w:marBottom w:val="0"/>
      <w:divBdr>
        <w:top w:val="none" w:sz="0" w:space="0" w:color="auto"/>
        <w:left w:val="none" w:sz="0" w:space="0" w:color="auto"/>
        <w:bottom w:val="none" w:sz="0" w:space="0" w:color="auto"/>
        <w:right w:val="none" w:sz="0" w:space="0" w:color="auto"/>
      </w:divBdr>
    </w:div>
    <w:div w:id="894659696">
      <w:bodyDiv w:val="1"/>
      <w:marLeft w:val="0"/>
      <w:marRight w:val="0"/>
      <w:marTop w:val="0"/>
      <w:marBottom w:val="0"/>
      <w:divBdr>
        <w:top w:val="none" w:sz="0" w:space="0" w:color="auto"/>
        <w:left w:val="none" w:sz="0" w:space="0" w:color="auto"/>
        <w:bottom w:val="none" w:sz="0" w:space="0" w:color="auto"/>
        <w:right w:val="none" w:sz="0" w:space="0" w:color="auto"/>
      </w:divBdr>
    </w:div>
    <w:div w:id="950554154">
      <w:bodyDiv w:val="1"/>
      <w:marLeft w:val="0"/>
      <w:marRight w:val="0"/>
      <w:marTop w:val="0"/>
      <w:marBottom w:val="0"/>
      <w:divBdr>
        <w:top w:val="none" w:sz="0" w:space="0" w:color="auto"/>
        <w:left w:val="none" w:sz="0" w:space="0" w:color="auto"/>
        <w:bottom w:val="none" w:sz="0" w:space="0" w:color="auto"/>
        <w:right w:val="none" w:sz="0" w:space="0" w:color="auto"/>
      </w:divBdr>
    </w:div>
    <w:div w:id="1004747791">
      <w:bodyDiv w:val="1"/>
      <w:marLeft w:val="0"/>
      <w:marRight w:val="0"/>
      <w:marTop w:val="0"/>
      <w:marBottom w:val="0"/>
      <w:divBdr>
        <w:top w:val="none" w:sz="0" w:space="0" w:color="auto"/>
        <w:left w:val="none" w:sz="0" w:space="0" w:color="auto"/>
        <w:bottom w:val="none" w:sz="0" w:space="0" w:color="auto"/>
        <w:right w:val="none" w:sz="0" w:space="0" w:color="auto"/>
      </w:divBdr>
    </w:div>
    <w:div w:id="1023214305">
      <w:bodyDiv w:val="1"/>
      <w:marLeft w:val="0"/>
      <w:marRight w:val="0"/>
      <w:marTop w:val="0"/>
      <w:marBottom w:val="0"/>
      <w:divBdr>
        <w:top w:val="none" w:sz="0" w:space="0" w:color="auto"/>
        <w:left w:val="none" w:sz="0" w:space="0" w:color="auto"/>
        <w:bottom w:val="none" w:sz="0" w:space="0" w:color="auto"/>
        <w:right w:val="none" w:sz="0" w:space="0" w:color="auto"/>
      </w:divBdr>
    </w:div>
    <w:div w:id="1034766117">
      <w:bodyDiv w:val="1"/>
      <w:marLeft w:val="0"/>
      <w:marRight w:val="0"/>
      <w:marTop w:val="0"/>
      <w:marBottom w:val="0"/>
      <w:divBdr>
        <w:top w:val="none" w:sz="0" w:space="0" w:color="auto"/>
        <w:left w:val="none" w:sz="0" w:space="0" w:color="auto"/>
        <w:bottom w:val="none" w:sz="0" w:space="0" w:color="auto"/>
        <w:right w:val="none" w:sz="0" w:space="0" w:color="auto"/>
      </w:divBdr>
    </w:div>
    <w:div w:id="1109592254">
      <w:bodyDiv w:val="1"/>
      <w:marLeft w:val="0"/>
      <w:marRight w:val="0"/>
      <w:marTop w:val="0"/>
      <w:marBottom w:val="0"/>
      <w:divBdr>
        <w:top w:val="none" w:sz="0" w:space="0" w:color="auto"/>
        <w:left w:val="none" w:sz="0" w:space="0" w:color="auto"/>
        <w:bottom w:val="none" w:sz="0" w:space="0" w:color="auto"/>
        <w:right w:val="none" w:sz="0" w:space="0" w:color="auto"/>
      </w:divBdr>
    </w:div>
    <w:div w:id="1274049987">
      <w:bodyDiv w:val="1"/>
      <w:marLeft w:val="0"/>
      <w:marRight w:val="0"/>
      <w:marTop w:val="0"/>
      <w:marBottom w:val="0"/>
      <w:divBdr>
        <w:top w:val="none" w:sz="0" w:space="0" w:color="auto"/>
        <w:left w:val="none" w:sz="0" w:space="0" w:color="auto"/>
        <w:bottom w:val="none" w:sz="0" w:space="0" w:color="auto"/>
        <w:right w:val="none" w:sz="0" w:space="0" w:color="auto"/>
      </w:divBdr>
    </w:div>
    <w:div w:id="1357537666">
      <w:bodyDiv w:val="1"/>
      <w:marLeft w:val="0"/>
      <w:marRight w:val="0"/>
      <w:marTop w:val="0"/>
      <w:marBottom w:val="0"/>
      <w:divBdr>
        <w:top w:val="none" w:sz="0" w:space="0" w:color="auto"/>
        <w:left w:val="none" w:sz="0" w:space="0" w:color="auto"/>
        <w:bottom w:val="none" w:sz="0" w:space="0" w:color="auto"/>
        <w:right w:val="none" w:sz="0" w:space="0" w:color="auto"/>
      </w:divBdr>
    </w:div>
    <w:div w:id="1364477726">
      <w:bodyDiv w:val="1"/>
      <w:marLeft w:val="0"/>
      <w:marRight w:val="0"/>
      <w:marTop w:val="0"/>
      <w:marBottom w:val="0"/>
      <w:divBdr>
        <w:top w:val="none" w:sz="0" w:space="0" w:color="auto"/>
        <w:left w:val="none" w:sz="0" w:space="0" w:color="auto"/>
        <w:bottom w:val="none" w:sz="0" w:space="0" w:color="auto"/>
        <w:right w:val="none" w:sz="0" w:space="0" w:color="auto"/>
      </w:divBdr>
    </w:div>
    <w:div w:id="1579170010">
      <w:bodyDiv w:val="1"/>
      <w:marLeft w:val="0"/>
      <w:marRight w:val="0"/>
      <w:marTop w:val="0"/>
      <w:marBottom w:val="0"/>
      <w:divBdr>
        <w:top w:val="none" w:sz="0" w:space="0" w:color="auto"/>
        <w:left w:val="none" w:sz="0" w:space="0" w:color="auto"/>
        <w:bottom w:val="none" w:sz="0" w:space="0" w:color="auto"/>
        <w:right w:val="none" w:sz="0" w:space="0" w:color="auto"/>
      </w:divBdr>
    </w:div>
    <w:div w:id="1659266291">
      <w:bodyDiv w:val="1"/>
      <w:marLeft w:val="0"/>
      <w:marRight w:val="0"/>
      <w:marTop w:val="0"/>
      <w:marBottom w:val="0"/>
      <w:divBdr>
        <w:top w:val="none" w:sz="0" w:space="0" w:color="auto"/>
        <w:left w:val="none" w:sz="0" w:space="0" w:color="auto"/>
        <w:bottom w:val="none" w:sz="0" w:space="0" w:color="auto"/>
        <w:right w:val="none" w:sz="0" w:space="0" w:color="auto"/>
      </w:divBdr>
    </w:div>
    <w:div w:id="1741826999">
      <w:bodyDiv w:val="1"/>
      <w:marLeft w:val="0"/>
      <w:marRight w:val="0"/>
      <w:marTop w:val="0"/>
      <w:marBottom w:val="0"/>
      <w:divBdr>
        <w:top w:val="none" w:sz="0" w:space="0" w:color="auto"/>
        <w:left w:val="none" w:sz="0" w:space="0" w:color="auto"/>
        <w:bottom w:val="none" w:sz="0" w:space="0" w:color="auto"/>
        <w:right w:val="none" w:sz="0" w:space="0" w:color="auto"/>
      </w:divBdr>
    </w:div>
    <w:div w:id="1826318484">
      <w:bodyDiv w:val="1"/>
      <w:marLeft w:val="0"/>
      <w:marRight w:val="0"/>
      <w:marTop w:val="0"/>
      <w:marBottom w:val="0"/>
      <w:divBdr>
        <w:top w:val="none" w:sz="0" w:space="0" w:color="auto"/>
        <w:left w:val="none" w:sz="0" w:space="0" w:color="auto"/>
        <w:bottom w:val="none" w:sz="0" w:space="0" w:color="auto"/>
        <w:right w:val="none" w:sz="0" w:space="0" w:color="auto"/>
      </w:divBdr>
    </w:div>
    <w:div w:id="1935287336">
      <w:bodyDiv w:val="1"/>
      <w:marLeft w:val="0"/>
      <w:marRight w:val="0"/>
      <w:marTop w:val="0"/>
      <w:marBottom w:val="0"/>
      <w:divBdr>
        <w:top w:val="none" w:sz="0" w:space="0" w:color="auto"/>
        <w:left w:val="none" w:sz="0" w:space="0" w:color="auto"/>
        <w:bottom w:val="none" w:sz="0" w:space="0" w:color="auto"/>
        <w:right w:val="none" w:sz="0" w:space="0" w:color="auto"/>
      </w:divBdr>
    </w:div>
    <w:div w:id="202928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EmadEldin AbdElrohman Hessien</dc:creator>
  <cp:keywords/>
  <dc:description/>
  <cp:lastModifiedBy>ahmed talat abdelmohsen ali</cp:lastModifiedBy>
  <cp:revision>7</cp:revision>
  <dcterms:created xsi:type="dcterms:W3CDTF">2023-12-28T09:24:00Z</dcterms:created>
  <dcterms:modified xsi:type="dcterms:W3CDTF">2023-12-28T09:48:00Z</dcterms:modified>
</cp:coreProperties>
</file>