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A9D04" w14:textId="77777777" w:rsidR="00DC3447" w:rsidRDefault="00DC3447" w:rsidP="00DC3447">
      <w:pPr>
        <w:rPr>
          <w:rFonts w:ascii="Arial" w:hAnsi="Arial" w:cs="Arial"/>
          <w:color w:val="434A54"/>
          <w:sz w:val="23"/>
          <w:szCs w:val="23"/>
          <w:shd w:val="clear" w:color="auto" w:fill="FFFFFF"/>
          <w:lang w:val="fr-FR"/>
        </w:rPr>
      </w:pPr>
      <w:r>
        <w:rPr>
          <w:rFonts w:ascii="Arial" w:hAnsi="Arial" w:cs="Arial"/>
          <w:noProof/>
          <w:color w:val="434A54"/>
          <w:sz w:val="23"/>
          <w:szCs w:val="23"/>
          <w:shd w:val="clear" w:color="auto" w:fill="FFFFFF"/>
          <w:lang w:val="fr-FR"/>
        </w:rPr>
        <w:drawing>
          <wp:anchor distT="0" distB="0" distL="114300" distR="114300" simplePos="0" relativeHeight="251659264" behindDoc="0" locked="0" layoutInCell="1" allowOverlap="1" wp14:anchorId="493B6F35" wp14:editId="08262D15">
            <wp:simplePos x="0" y="0"/>
            <wp:positionH relativeFrom="margin">
              <wp:align>center</wp:align>
            </wp:positionH>
            <wp:positionV relativeFrom="margin">
              <wp:posOffset>314325</wp:posOffset>
            </wp:positionV>
            <wp:extent cx="3374861" cy="1642745"/>
            <wp:effectExtent l="0" t="0" r="0" b="0"/>
            <wp:wrapSquare wrapText="bothSides"/>
            <wp:docPr id="998862270" name="Picture 2" descr="A black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62270" name="Picture 2" descr="A black background with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74861" cy="164274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color w:val="434A54"/>
          <w:sz w:val="23"/>
          <w:szCs w:val="23"/>
          <w:shd w:val="clear" w:color="auto" w:fill="FFFFFF"/>
          <w:lang w:val="fr-FR"/>
        </w:rPr>
        <w:br/>
      </w:r>
      <w:r>
        <w:rPr>
          <w:rFonts w:ascii="Arial" w:hAnsi="Arial" w:cs="Arial"/>
          <w:color w:val="434A54"/>
          <w:sz w:val="23"/>
          <w:szCs w:val="23"/>
          <w:shd w:val="clear" w:color="auto" w:fill="FFFFFF"/>
          <w:lang w:val="fr-FR"/>
        </w:rPr>
        <w:br/>
      </w:r>
    </w:p>
    <w:p w14:paraId="330696D1" w14:textId="77777777" w:rsidR="00DC3447" w:rsidRDefault="00DC3447" w:rsidP="00DC3447">
      <w:pPr>
        <w:rPr>
          <w:rFonts w:ascii="Arial" w:hAnsi="Arial" w:cs="Arial"/>
          <w:color w:val="434A54"/>
          <w:sz w:val="23"/>
          <w:szCs w:val="23"/>
          <w:shd w:val="clear" w:color="auto" w:fill="FFFFFF"/>
          <w:lang w:val="fr-FR"/>
        </w:rPr>
      </w:pPr>
    </w:p>
    <w:p w14:paraId="1ED4AD24" w14:textId="77777777" w:rsidR="00DC3447" w:rsidRDefault="00DC3447" w:rsidP="00DC3447">
      <w:pPr>
        <w:rPr>
          <w:rFonts w:ascii="Arial" w:hAnsi="Arial" w:cs="Arial"/>
          <w:color w:val="434A54"/>
          <w:sz w:val="23"/>
          <w:szCs w:val="23"/>
          <w:shd w:val="clear" w:color="auto" w:fill="FFFFFF"/>
          <w:lang w:val="fr-FR"/>
        </w:rPr>
      </w:pPr>
    </w:p>
    <w:p w14:paraId="6002F00E" w14:textId="77777777" w:rsidR="00DC3447" w:rsidRDefault="00DC3447" w:rsidP="00DC3447">
      <w:pPr>
        <w:rPr>
          <w:rFonts w:ascii="Arial" w:hAnsi="Arial" w:cs="Arial"/>
          <w:color w:val="434A54"/>
          <w:sz w:val="23"/>
          <w:szCs w:val="23"/>
          <w:shd w:val="clear" w:color="auto" w:fill="FFFFFF"/>
          <w:lang w:val="fr-FR"/>
        </w:rPr>
      </w:pPr>
    </w:p>
    <w:p w14:paraId="6BC028D8" w14:textId="77777777" w:rsidR="00DC3447" w:rsidRDefault="00DC3447" w:rsidP="00DC3447">
      <w:pPr>
        <w:rPr>
          <w:rFonts w:ascii="Arial" w:hAnsi="Arial" w:cs="Arial"/>
          <w:color w:val="434A54"/>
          <w:sz w:val="23"/>
          <w:szCs w:val="23"/>
          <w:shd w:val="clear" w:color="auto" w:fill="FFFFFF"/>
          <w:lang w:val="fr-FR"/>
        </w:rPr>
      </w:pPr>
    </w:p>
    <w:p w14:paraId="45EBC58D" w14:textId="77777777" w:rsidR="00DC3447" w:rsidRDefault="00DC3447" w:rsidP="00DC3447">
      <w:pPr>
        <w:rPr>
          <w:rFonts w:ascii="Arial" w:hAnsi="Arial" w:cs="Arial"/>
          <w:color w:val="434A54"/>
          <w:sz w:val="23"/>
          <w:szCs w:val="23"/>
          <w:shd w:val="clear" w:color="auto" w:fill="FFFFFF"/>
          <w:lang w:val="fr-FR"/>
        </w:rPr>
      </w:pPr>
    </w:p>
    <w:p w14:paraId="01069F66" w14:textId="77777777" w:rsidR="00DC3447" w:rsidRDefault="00DC3447" w:rsidP="00DC3447">
      <w:pPr>
        <w:rPr>
          <w:rFonts w:ascii="Arial" w:hAnsi="Arial" w:cs="Arial"/>
          <w:color w:val="434A54"/>
          <w:sz w:val="23"/>
          <w:szCs w:val="23"/>
          <w:shd w:val="clear" w:color="auto" w:fill="FFFFFF"/>
          <w:lang w:val="fr-FR"/>
        </w:rPr>
      </w:pPr>
    </w:p>
    <w:p w14:paraId="761DB21E" w14:textId="77777777" w:rsidR="00DC3447" w:rsidRDefault="00DC3447" w:rsidP="00DC3447">
      <w:pPr>
        <w:rPr>
          <w:rFonts w:ascii="Arial" w:hAnsi="Arial" w:cs="Arial"/>
          <w:color w:val="434A54"/>
          <w:sz w:val="23"/>
          <w:szCs w:val="23"/>
          <w:shd w:val="clear" w:color="auto" w:fill="FFFFFF"/>
          <w:lang w:val="fr-FR"/>
        </w:rPr>
      </w:pPr>
    </w:p>
    <w:p w14:paraId="6C470D3A" w14:textId="77777777" w:rsidR="00DC3447" w:rsidRDefault="00DC3447" w:rsidP="00DC3447">
      <w:pPr>
        <w:rPr>
          <w:rFonts w:ascii="Arial" w:hAnsi="Arial" w:cs="Arial"/>
          <w:color w:val="434A54"/>
          <w:sz w:val="23"/>
          <w:szCs w:val="23"/>
          <w:shd w:val="clear" w:color="auto" w:fill="FFFFFF"/>
          <w:lang w:val="fr-FR"/>
        </w:rPr>
      </w:pPr>
    </w:p>
    <w:p w14:paraId="59FB6F62" w14:textId="490D56B8" w:rsidR="00DC3447" w:rsidRPr="00DC3447" w:rsidRDefault="00DC3447" w:rsidP="00DC3447">
      <w:pPr>
        <w:jc w:val="center"/>
        <w:rPr>
          <w:rStyle w:val="Hyperlink"/>
          <w:rFonts w:ascii="Arial" w:hAnsi="Arial" w:cs="Arial"/>
          <w:b/>
          <w:bCs/>
          <w:sz w:val="40"/>
          <w:szCs w:val="40"/>
          <w:shd w:val="clear" w:color="auto" w:fill="FFFFFF"/>
          <w:lang w:val="fr-FR"/>
        </w:rPr>
      </w:pPr>
      <w:r w:rsidRPr="00FC45E5">
        <w:rPr>
          <w:rFonts w:ascii="Arial" w:hAnsi="Arial" w:cs="Arial"/>
          <w:b/>
          <w:bCs/>
          <w:sz w:val="40"/>
          <w:szCs w:val="40"/>
          <w:shd w:val="clear" w:color="auto" w:fill="FFFFFF"/>
          <w:lang w:val="fr-FR"/>
        </w:rPr>
        <w:t>Rapport du Projet de Fin</w:t>
      </w:r>
      <w:r>
        <w:rPr>
          <w:rFonts w:ascii="Arial" w:hAnsi="Arial" w:cs="Arial"/>
          <w:b/>
          <w:bCs/>
          <w:sz w:val="40"/>
          <w:szCs w:val="40"/>
          <w:shd w:val="clear" w:color="auto" w:fill="FFFFFF"/>
          <w:lang w:val="fr-FR"/>
        </w:rPr>
        <w:t xml:space="preserve"> </w:t>
      </w:r>
      <w:r w:rsidRPr="00DC3447">
        <w:rPr>
          <w:rFonts w:ascii="Arial" w:hAnsi="Arial" w:cs="Arial"/>
          <w:b/>
          <w:bCs/>
          <w:sz w:val="40"/>
          <w:szCs w:val="40"/>
          <w:shd w:val="clear" w:color="auto" w:fill="FFFFFF"/>
          <w:lang w:val="fr-FR"/>
        </w:rPr>
        <w:fldChar w:fldCharType="begin"/>
      </w:r>
      <w:r w:rsidRPr="00DC3447">
        <w:rPr>
          <w:rFonts w:ascii="Arial" w:hAnsi="Arial" w:cs="Arial"/>
          <w:b/>
          <w:bCs/>
          <w:sz w:val="40"/>
          <w:szCs w:val="40"/>
          <w:shd w:val="clear" w:color="auto" w:fill="FFFFFF"/>
          <w:lang w:val="fr-FR"/>
        </w:rPr>
        <w:instrText>HYPERLINK "https://fr.slideshare.net/slideshow/rapport-projet-de-fin-detudes-68207227/68207227"</w:instrText>
      </w:r>
      <w:r w:rsidRPr="00DC3447">
        <w:rPr>
          <w:rFonts w:ascii="Arial" w:hAnsi="Arial" w:cs="Arial"/>
          <w:b/>
          <w:bCs/>
          <w:sz w:val="40"/>
          <w:szCs w:val="40"/>
          <w:shd w:val="clear" w:color="auto" w:fill="FFFFFF"/>
          <w:lang w:val="fr-FR"/>
        </w:rPr>
      </w:r>
      <w:r w:rsidRPr="00DC3447">
        <w:rPr>
          <w:rFonts w:ascii="Arial" w:hAnsi="Arial" w:cs="Arial"/>
          <w:b/>
          <w:bCs/>
          <w:sz w:val="40"/>
          <w:szCs w:val="40"/>
          <w:shd w:val="clear" w:color="auto" w:fill="FFFFFF"/>
          <w:lang w:val="fr-FR"/>
        </w:rPr>
        <w:fldChar w:fldCharType="separate"/>
      </w:r>
      <w:r w:rsidRPr="00DC3447">
        <w:rPr>
          <w:rFonts w:ascii="Arial" w:hAnsi="Arial" w:cs="Arial"/>
          <w:b/>
          <w:bCs/>
          <w:sz w:val="40"/>
          <w:szCs w:val="40"/>
          <w:shd w:val="clear" w:color="auto" w:fill="FFFFFF"/>
          <w:lang w:val="fr-FR"/>
        </w:rPr>
        <w:t>d'Etudes</w:t>
      </w:r>
    </w:p>
    <w:p w14:paraId="52DDB0FD" w14:textId="1FC49FE5" w:rsidR="00DC3447" w:rsidRPr="00DC3447" w:rsidRDefault="00DC3447" w:rsidP="00DC3447">
      <w:pPr>
        <w:rPr>
          <w:rFonts w:ascii="Arial" w:hAnsi="Arial" w:cs="Arial"/>
          <w:b/>
          <w:bCs/>
          <w:sz w:val="40"/>
          <w:szCs w:val="40"/>
          <w:shd w:val="clear" w:color="auto" w:fill="FFFFFF"/>
          <w:lang w:val="fr-FR"/>
        </w:rPr>
      </w:pPr>
      <w:r w:rsidRPr="00DC3447">
        <w:rPr>
          <w:rFonts w:ascii="Arial" w:hAnsi="Arial" w:cs="Arial"/>
          <w:b/>
          <w:bCs/>
          <w:sz w:val="40"/>
          <w:szCs w:val="40"/>
          <w:shd w:val="clear" w:color="auto" w:fill="FFFFFF"/>
          <w:lang w:val="fr-FR"/>
        </w:rPr>
        <w:fldChar w:fldCharType="end"/>
      </w:r>
      <w:r>
        <w:rPr>
          <w:noProof/>
        </w:rPr>
        <mc:AlternateContent>
          <mc:Choice Requires="wps">
            <w:drawing>
              <wp:anchor distT="45720" distB="45720" distL="114300" distR="114300" simplePos="0" relativeHeight="251660288" behindDoc="0" locked="0" layoutInCell="1" allowOverlap="1" wp14:anchorId="67AF8566" wp14:editId="539D8BB8">
                <wp:simplePos x="0" y="0"/>
                <wp:positionH relativeFrom="margin">
                  <wp:align>center</wp:align>
                </wp:positionH>
                <wp:positionV relativeFrom="paragraph">
                  <wp:posOffset>572770</wp:posOffset>
                </wp:positionV>
                <wp:extent cx="6276975" cy="1369695"/>
                <wp:effectExtent l="0" t="0" r="28575" b="21590"/>
                <wp:wrapSquare wrapText="bothSides"/>
                <wp:docPr id="207222838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6975" cy="1369695"/>
                        </a:xfrm>
                        <a:prstGeom prst="rect">
                          <a:avLst/>
                        </a:prstGeom>
                        <a:solidFill>
                          <a:srgbClr val="FFFFFF"/>
                        </a:solidFill>
                        <a:ln w="9525">
                          <a:solidFill>
                            <a:srgbClr val="000000"/>
                          </a:solidFill>
                          <a:miter lim="800000"/>
                          <a:headEnd/>
                          <a:tailEnd/>
                        </a:ln>
                      </wps:spPr>
                      <wps:txbx>
                        <w:txbxContent>
                          <w:p w14:paraId="474EBF81" w14:textId="0D6B4E2F" w:rsidR="00A81B80" w:rsidRPr="00A81B80" w:rsidRDefault="00A81B80" w:rsidP="00A81B80">
                            <w:pPr>
                              <w:spacing w:before="240"/>
                              <w:jc w:val="center"/>
                              <w:rPr>
                                <w:rFonts w:ascii="Arial" w:hAnsi="Arial" w:cs="Arial"/>
                                <w:b/>
                                <w:bCs/>
                                <w:color w:val="015DA4"/>
                                <w:sz w:val="40"/>
                                <w:szCs w:val="40"/>
                                <w:shd w:val="clear" w:color="auto" w:fill="FFFFFF"/>
                                <w:lang w:val="fr-FR"/>
                              </w:rPr>
                            </w:pPr>
                            <w:r w:rsidRPr="00A81B80">
                              <w:rPr>
                                <w:rFonts w:ascii="Arial" w:hAnsi="Arial" w:cs="Arial"/>
                                <w:b/>
                                <w:bCs/>
                                <w:color w:val="015DA4"/>
                                <w:sz w:val="40"/>
                                <w:szCs w:val="40"/>
                                <w:shd w:val="clear" w:color="auto" w:fill="FFFFFF"/>
                                <w:lang w:val="fr-FR"/>
                              </w:rPr>
                              <w:t>Conception et développement d’une plateforme e-learning intelligente basée sur l’intelligence artificielle et la recherche sémantique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7AF8566" id="_x0000_t202" coordsize="21600,21600" o:spt="202" path="m,l,21600r21600,l21600,xe">
                <v:stroke joinstyle="miter"/>
                <v:path gradientshapeok="t" o:connecttype="rect"/>
              </v:shapetype>
              <v:shape id="Text Box 1" o:spid="_x0000_s1026" type="#_x0000_t202" style="position:absolute;margin-left:0;margin-top:45.1pt;width:494.25pt;height:107.85pt;z-index:25166028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">
                <v:textbox style="mso-fit-shape-to-text:t">
                  <w:txbxContent>
                    <w:p w14:paraId="474EBF81" w14:textId="0D6B4E2F" w:rsidR="00A81B80" w:rsidRPr="00A81B80" w:rsidRDefault="00A81B80" w:rsidP="00A81B80">
                      <w:pPr>
                        <w:spacing w:before="240"/>
                        <w:jc w:val="center"/>
                        <w:rPr>
                          <w:rFonts w:ascii="Arial" w:hAnsi="Arial" w:cs="Arial"/>
                          <w:b/>
                          <w:bCs/>
                          <w:color w:val="015DA4"/>
                          <w:sz w:val="40"/>
                          <w:szCs w:val="40"/>
                          <w:shd w:val="clear" w:color="auto" w:fill="FFFFFF"/>
                          <w:lang w:val="fr-FR"/>
                        </w:rPr>
                      </w:pPr>
                      <w:r w:rsidRPr="00A81B80">
                        <w:rPr>
                          <w:rFonts w:ascii="Arial" w:hAnsi="Arial" w:cs="Arial"/>
                          <w:b/>
                          <w:bCs/>
                          <w:color w:val="015DA4"/>
                          <w:sz w:val="40"/>
                          <w:szCs w:val="40"/>
                          <w:shd w:val="clear" w:color="auto" w:fill="FFFFFF"/>
                          <w:lang w:val="fr-FR"/>
                        </w:rPr>
                        <w:t>Conception et développement d’une plateforme e-learning intelligente basée sur l’intelligence artificielle et la recherche sémantique</w:t>
                      </w:r>
                    </w:p>
                  </w:txbxContent>
                </v:textbox>
                <w10:wrap type="square" anchorx="margin"/>
              </v:shape>
            </w:pict>
          </mc:Fallback>
        </mc:AlternateContent>
      </w:r>
    </w:p>
    <w:p w14:paraId="1DDBCAAE" w14:textId="77777777" w:rsidR="00DC3447" w:rsidRDefault="00DC3447" w:rsidP="00DC3447">
      <w:pPr>
        <w:jc w:val="center"/>
        <w:rPr>
          <w:rFonts w:ascii="Arial" w:hAnsi="Arial" w:cs="Arial"/>
          <w:color w:val="434A54"/>
          <w:sz w:val="36"/>
          <w:szCs w:val="36"/>
          <w:shd w:val="clear" w:color="auto" w:fill="FFFFFF"/>
          <w:lang w:val="fr-FR"/>
        </w:rPr>
      </w:pPr>
    </w:p>
    <w:p w14:paraId="13FB36DA" w14:textId="77777777" w:rsidR="00DC3447" w:rsidRPr="00FC45E5" w:rsidRDefault="00DC3447" w:rsidP="00DC3447">
      <w:pPr>
        <w:jc w:val="center"/>
        <w:rPr>
          <w:rFonts w:ascii="Arial" w:hAnsi="Arial" w:cs="Arial"/>
          <w:b/>
          <w:bCs/>
          <w:sz w:val="40"/>
          <w:szCs w:val="40"/>
          <w:shd w:val="clear" w:color="auto" w:fill="FFFFFF"/>
          <w:lang w:val="fr-FR"/>
        </w:rPr>
      </w:pPr>
      <w:r w:rsidRPr="00FC45E5">
        <w:rPr>
          <w:rFonts w:ascii="Arial" w:hAnsi="Arial" w:cs="Arial"/>
          <w:sz w:val="36"/>
          <w:szCs w:val="36"/>
          <w:shd w:val="clear" w:color="auto" w:fill="FFFFFF"/>
          <w:lang w:val="fr-FR"/>
        </w:rPr>
        <w:t>Présenté par :</w:t>
      </w:r>
    </w:p>
    <w:p w14:paraId="2774012B" w14:textId="77777777" w:rsidR="00DC3447" w:rsidRPr="00FC45E5" w:rsidRDefault="00DC3447" w:rsidP="00DC3447">
      <w:pPr>
        <w:jc w:val="center"/>
        <w:rPr>
          <w:rFonts w:ascii="Arial" w:hAnsi="Arial" w:cs="Arial"/>
          <w:b/>
          <w:bCs/>
          <w:sz w:val="40"/>
          <w:szCs w:val="40"/>
          <w:shd w:val="clear" w:color="auto" w:fill="FFFFFF"/>
          <w:lang w:val="fr-FR"/>
        </w:rPr>
      </w:pPr>
      <w:proofErr w:type="spellStart"/>
      <w:r w:rsidRPr="00FC45E5">
        <w:rPr>
          <w:rFonts w:ascii="Arial" w:hAnsi="Arial" w:cs="Arial"/>
          <w:b/>
          <w:bCs/>
          <w:sz w:val="40"/>
          <w:szCs w:val="40"/>
          <w:shd w:val="clear" w:color="auto" w:fill="FFFFFF"/>
          <w:lang w:val="fr-FR"/>
        </w:rPr>
        <w:t>Taouaf</w:t>
      </w:r>
      <w:proofErr w:type="spellEnd"/>
      <w:r w:rsidRPr="00FC45E5">
        <w:rPr>
          <w:rFonts w:ascii="Arial" w:hAnsi="Arial" w:cs="Arial"/>
          <w:b/>
          <w:bCs/>
          <w:sz w:val="40"/>
          <w:szCs w:val="40"/>
          <w:shd w:val="clear" w:color="auto" w:fill="FFFFFF"/>
          <w:lang w:val="fr-FR"/>
        </w:rPr>
        <w:t xml:space="preserve"> Ahmed</w:t>
      </w:r>
    </w:p>
    <w:p w14:paraId="285D9C66" w14:textId="51D8A986" w:rsidR="00DC3447" w:rsidRDefault="00DC3447" w:rsidP="00DC3447">
      <w:pPr>
        <w:jc w:val="center"/>
        <w:rPr>
          <w:rFonts w:ascii="Arial" w:hAnsi="Arial" w:cs="Arial"/>
          <w:b/>
          <w:bCs/>
          <w:sz w:val="40"/>
          <w:szCs w:val="40"/>
          <w:shd w:val="clear" w:color="auto" w:fill="FFFFFF"/>
          <w:lang w:val="fr-FR"/>
        </w:rPr>
      </w:pPr>
      <w:proofErr w:type="spellStart"/>
      <w:r w:rsidRPr="00FC45E5">
        <w:rPr>
          <w:rFonts w:ascii="Arial" w:hAnsi="Arial" w:cs="Arial"/>
          <w:b/>
          <w:bCs/>
          <w:sz w:val="40"/>
          <w:szCs w:val="40"/>
          <w:shd w:val="clear" w:color="auto" w:fill="FFFFFF"/>
          <w:lang w:val="fr-FR"/>
        </w:rPr>
        <w:t>B</w:t>
      </w:r>
      <w:r>
        <w:rPr>
          <w:rFonts w:ascii="Arial" w:hAnsi="Arial" w:cs="Arial"/>
          <w:b/>
          <w:bCs/>
          <w:sz w:val="40"/>
          <w:szCs w:val="40"/>
          <w:shd w:val="clear" w:color="auto" w:fill="FFFFFF"/>
          <w:lang w:val="fr-FR"/>
        </w:rPr>
        <w:t>ouzzine</w:t>
      </w:r>
      <w:proofErr w:type="spellEnd"/>
      <w:r w:rsidRPr="00FC45E5">
        <w:rPr>
          <w:rFonts w:ascii="Arial" w:hAnsi="Arial" w:cs="Arial"/>
          <w:b/>
          <w:bCs/>
          <w:sz w:val="40"/>
          <w:szCs w:val="40"/>
          <w:shd w:val="clear" w:color="auto" w:fill="FFFFFF"/>
          <w:lang w:val="fr-FR"/>
        </w:rPr>
        <w:t xml:space="preserve"> </w:t>
      </w:r>
      <w:r>
        <w:rPr>
          <w:rFonts w:ascii="Arial" w:hAnsi="Arial" w:cs="Arial"/>
          <w:b/>
          <w:bCs/>
          <w:sz w:val="40"/>
          <w:szCs w:val="40"/>
          <w:shd w:val="clear" w:color="auto" w:fill="FFFFFF"/>
          <w:lang w:val="fr-FR"/>
        </w:rPr>
        <w:t>Imad</w:t>
      </w:r>
    </w:p>
    <w:p w14:paraId="75F29381" w14:textId="77777777" w:rsidR="00DC3447" w:rsidRPr="00720E69" w:rsidRDefault="00DC3447" w:rsidP="00DC3447">
      <w:pPr>
        <w:jc w:val="center"/>
        <w:rPr>
          <w:rFonts w:ascii="Arial" w:hAnsi="Arial" w:cs="Arial"/>
          <w:b/>
          <w:bCs/>
          <w:sz w:val="40"/>
          <w:szCs w:val="40"/>
          <w:shd w:val="clear" w:color="auto" w:fill="FFFFFF"/>
          <w:lang w:val="fr-FR"/>
        </w:rPr>
      </w:pPr>
    </w:p>
    <w:p w14:paraId="2A45BD5D" w14:textId="418D875B" w:rsidR="00DC3447" w:rsidRDefault="00DC3447" w:rsidP="00DC3447">
      <w:pPr>
        <w:jc w:val="center"/>
        <w:rPr>
          <w:rFonts w:ascii="Arial" w:hAnsi="Arial" w:cs="Arial"/>
          <w:sz w:val="36"/>
          <w:szCs w:val="36"/>
          <w:shd w:val="clear" w:color="auto" w:fill="FFFFFF"/>
          <w:lang w:val="fr-FR"/>
        </w:rPr>
      </w:pPr>
      <w:r w:rsidRPr="00FC45E5">
        <w:rPr>
          <w:rFonts w:ascii="Arial" w:hAnsi="Arial" w:cs="Arial"/>
          <w:sz w:val="36"/>
          <w:szCs w:val="36"/>
          <w:shd w:val="clear" w:color="auto" w:fill="FFFFFF"/>
          <w:lang w:val="fr-FR"/>
        </w:rPr>
        <w:t>Encadré par :</w:t>
      </w:r>
      <w:r>
        <w:rPr>
          <w:rFonts w:ascii="Arial" w:hAnsi="Arial" w:cs="Arial"/>
          <w:sz w:val="36"/>
          <w:szCs w:val="36"/>
          <w:shd w:val="clear" w:color="auto" w:fill="FFFFFF"/>
          <w:lang w:val="fr-FR"/>
        </w:rPr>
        <w:tab/>
      </w:r>
      <w:r>
        <w:rPr>
          <w:rFonts w:ascii="Arial" w:hAnsi="Arial" w:cs="Arial"/>
          <w:sz w:val="36"/>
          <w:szCs w:val="36"/>
          <w:shd w:val="clear" w:color="auto" w:fill="FFFFFF"/>
          <w:lang w:val="fr-FR"/>
        </w:rPr>
        <w:t xml:space="preserve"> </w:t>
      </w:r>
      <w:r>
        <w:rPr>
          <w:rFonts w:ascii="Arial" w:hAnsi="Arial" w:cs="Arial"/>
          <w:sz w:val="36"/>
          <w:szCs w:val="36"/>
          <w:shd w:val="clear" w:color="auto" w:fill="FFFFFF"/>
          <w:lang w:val="fr-FR"/>
        </w:rPr>
        <w:tab/>
      </w:r>
      <w:r>
        <w:rPr>
          <w:rFonts w:ascii="Arial" w:hAnsi="Arial" w:cs="Arial"/>
          <w:sz w:val="36"/>
          <w:szCs w:val="36"/>
          <w:shd w:val="clear" w:color="auto" w:fill="FFFFFF"/>
          <w:lang w:val="fr-FR"/>
        </w:rPr>
        <w:tab/>
      </w:r>
      <w:r>
        <w:rPr>
          <w:rFonts w:ascii="Arial" w:hAnsi="Arial" w:cs="Arial"/>
          <w:sz w:val="36"/>
          <w:szCs w:val="36"/>
          <w:shd w:val="clear" w:color="auto" w:fill="FFFFFF"/>
          <w:lang w:val="fr-FR"/>
        </w:rPr>
        <w:tab/>
      </w:r>
      <w:r>
        <w:rPr>
          <w:rFonts w:ascii="Arial" w:hAnsi="Arial" w:cs="Arial"/>
          <w:sz w:val="36"/>
          <w:szCs w:val="36"/>
          <w:shd w:val="clear" w:color="auto" w:fill="FFFFFF"/>
          <w:lang w:val="fr-FR"/>
        </w:rPr>
        <w:t>Devant le jury :</w:t>
      </w:r>
    </w:p>
    <w:p w14:paraId="42CBBA25" w14:textId="7C05E703" w:rsidR="00DC3447" w:rsidRDefault="00DC3447" w:rsidP="00DC3447">
      <w:pPr>
        <w:jc w:val="center"/>
        <w:rPr>
          <w:rFonts w:ascii="Arial" w:hAnsi="Arial" w:cs="Arial"/>
          <w:color w:val="434A54"/>
          <w:sz w:val="36"/>
          <w:szCs w:val="36"/>
          <w:shd w:val="clear" w:color="auto" w:fill="FFFFFF"/>
          <w:lang w:val="fr-FR"/>
        </w:rPr>
      </w:pPr>
      <w:r w:rsidRPr="00FC45E5">
        <w:rPr>
          <w:rFonts w:ascii="Arial" w:hAnsi="Arial" w:cs="Arial"/>
          <w:b/>
          <w:bCs/>
          <w:sz w:val="40"/>
          <w:szCs w:val="40"/>
          <w:shd w:val="clear" w:color="auto" w:fill="FFFFFF"/>
          <w:lang w:val="fr-FR"/>
        </w:rPr>
        <w:t xml:space="preserve">M. Zidane </w:t>
      </w:r>
      <w:r>
        <w:rPr>
          <w:rFonts w:ascii="Arial" w:hAnsi="Arial" w:cs="Arial"/>
          <w:b/>
          <w:bCs/>
          <w:sz w:val="40"/>
          <w:szCs w:val="40"/>
          <w:shd w:val="clear" w:color="auto" w:fill="FFFFFF"/>
          <w:lang w:val="fr-FR"/>
        </w:rPr>
        <w:t>Nordine</w:t>
      </w:r>
      <w:r>
        <w:rPr>
          <w:rFonts w:ascii="Arial" w:hAnsi="Arial" w:cs="Arial"/>
          <w:b/>
          <w:bCs/>
          <w:sz w:val="40"/>
          <w:szCs w:val="40"/>
          <w:shd w:val="clear" w:color="auto" w:fill="FFFFFF"/>
          <w:lang w:val="fr-FR"/>
        </w:rPr>
        <w:tab/>
      </w:r>
      <w:r>
        <w:rPr>
          <w:rFonts w:ascii="Arial" w:hAnsi="Arial" w:cs="Arial"/>
          <w:b/>
          <w:bCs/>
          <w:sz w:val="40"/>
          <w:szCs w:val="40"/>
          <w:shd w:val="clear" w:color="auto" w:fill="FFFFFF"/>
          <w:lang w:val="fr-FR"/>
        </w:rPr>
        <w:tab/>
      </w:r>
      <w:r>
        <w:rPr>
          <w:rFonts w:ascii="Arial" w:hAnsi="Arial" w:cs="Arial"/>
          <w:b/>
          <w:bCs/>
          <w:sz w:val="40"/>
          <w:szCs w:val="40"/>
          <w:shd w:val="clear" w:color="auto" w:fill="FFFFFF"/>
          <w:lang w:val="fr-FR"/>
        </w:rPr>
        <w:t xml:space="preserve">M. </w:t>
      </w:r>
      <w:proofErr w:type="spellStart"/>
      <w:r>
        <w:rPr>
          <w:rFonts w:ascii="Arial" w:hAnsi="Arial" w:cs="Arial"/>
          <w:b/>
          <w:bCs/>
          <w:sz w:val="40"/>
          <w:szCs w:val="40"/>
          <w:shd w:val="clear" w:color="auto" w:fill="FFFFFF"/>
          <w:lang w:val="fr-FR"/>
        </w:rPr>
        <w:t>Zallou</w:t>
      </w:r>
      <w:proofErr w:type="spellEnd"/>
      <w:r>
        <w:rPr>
          <w:rFonts w:ascii="Arial" w:hAnsi="Arial" w:cs="Arial"/>
          <w:b/>
          <w:bCs/>
          <w:sz w:val="40"/>
          <w:szCs w:val="40"/>
          <w:shd w:val="clear" w:color="auto" w:fill="FFFFFF"/>
          <w:lang w:val="fr-FR"/>
        </w:rPr>
        <w:t xml:space="preserve"> Ahmed</w:t>
      </w:r>
    </w:p>
    <w:p w14:paraId="64028E74" w14:textId="77777777" w:rsidR="00DC3447" w:rsidRDefault="00DC3447" w:rsidP="00DC3447">
      <w:pPr>
        <w:rPr>
          <w:rFonts w:ascii="Arial" w:hAnsi="Arial" w:cs="Arial"/>
          <w:color w:val="434A54"/>
          <w:sz w:val="36"/>
          <w:szCs w:val="36"/>
          <w:shd w:val="clear" w:color="auto" w:fill="FFFFFF"/>
          <w:lang w:val="fr-FR"/>
        </w:rPr>
      </w:pPr>
    </w:p>
    <w:p w14:paraId="5B1982FA" w14:textId="77777777" w:rsidR="00DC3447" w:rsidRPr="00DC3447" w:rsidRDefault="00DC3447" w:rsidP="00DC3447">
      <w:pPr>
        <w:pStyle w:val="bigtitle"/>
        <w:rPr>
          <w:color w:val="015DA4"/>
        </w:rPr>
      </w:pPr>
      <w:bookmarkStart w:id="0" w:name="_Toc171769670"/>
      <w:bookmarkStart w:id="1" w:name="_Toc171770413"/>
      <w:r w:rsidRPr="00DC3447">
        <w:rPr>
          <w:color w:val="015DA4"/>
        </w:rPr>
        <w:lastRenderedPageBreak/>
        <w:t>Remerciements</w:t>
      </w:r>
      <w:bookmarkEnd w:id="0"/>
      <w:bookmarkEnd w:id="1"/>
    </w:p>
    <w:p w14:paraId="7CC28868" w14:textId="77777777" w:rsidR="00DC3447" w:rsidRDefault="00DC3447" w:rsidP="00DC3447">
      <w:pPr>
        <w:rPr>
          <w:rFonts w:ascii="Arial" w:hAnsi="Arial" w:cs="Arial"/>
          <w:b/>
          <w:bCs/>
          <w:color w:val="657C9C" w:themeColor="text2" w:themeTint="BF"/>
          <w:sz w:val="40"/>
          <w:szCs w:val="40"/>
          <w:shd w:val="clear" w:color="auto" w:fill="FFFFFF"/>
          <w:lang w:val="fr-FR"/>
        </w:rPr>
      </w:pPr>
    </w:p>
    <w:p w14:paraId="4DF80AF2" w14:textId="026124BA" w:rsidR="00DC3447" w:rsidRDefault="00DC3447" w:rsidP="00DC3447">
      <w:pPr>
        <w:ind w:firstLine="720"/>
        <w:jc w:val="both"/>
        <w:rPr>
          <w:rFonts w:cs="Arial"/>
          <w:sz w:val="28"/>
          <w:szCs w:val="28"/>
          <w:shd w:val="clear" w:color="auto" w:fill="FFFFFF"/>
          <w:lang w:val="fr-FR"/>
        </w:rPr>
      </w:pPr>
      <w:r w:rsidRPr="00451751">
        <w:rPr>
          <w:rFonts w:cs="Arial"/>
          <w:sz w:val="28"/>
          <w:szCs w:val="28"/>
          <w:shd w:val="clear" w:color="auto" w:fill="FFFFFF"/>
          <w:lang w:val="fr-FR"/>
        </w:rPr>
        <w:t xml:space="preserve">Avant tout développement de cette expérience, il parait important de commencer ce rapport de Projet de Fin </w:t>
      </w:r>
      <w:r>
        <w:rPr>
          <w:rFonts w:cs="Arial"/>
          <w:sz w:val="28"/>
          <w:szCs w:val="28"/>
          <w:shd w:val="clear" w:color="auto" w:fill="FFFFFF"/>
          <w:lang w:val="fr-FR"/>
        </w:rPr>
        <w:t>d’études</w:t>
      </w:r>
      <w:r w:rsidRPr="00451751">
        <w:rPr>
          <w:rFonts w:cs="Arial"/>
          <w:sz w:val="28"/>
          <w:szCs w:val="28"/>
          <w:shd w:val="clear" w:color="auto" w:fill="FFFFFF"/>
          <w:lang w:val="fr-FR"/>
        </w:rPr>
        <w:t xml:space="preserve"> par des remerciements à ceux et à celles qui nous ont beaucoup apprises, nous ont assistées et accompagnées tout au long de ce projet et à ceux qui ont eu la gentillesse de faire de ce projet un moment très profitable.</w:t>
      </w:r>
    </w:p>
    <w:p w14:paraId="3FC8C7D8" w14:textId="77777777" w:rsidR="00DC3447" w:rsidRPr="00451751" w:rsidRDefault="00DC3447" w:rsidP="00DC3447">
      <w:pPr>
        <w:ind w:firstLine="720"/>
        <w:jc w:val="both"/>
        <w:rPr>
          <w:rFonts w:cs="Arial"/>
          <w:sz w:val="28"/>
          <w:szCs w:val="28"/>
          <w:shd w:val="clear" w:color="auto" w:fill="FFFFFF"/>
          <w:lang w:val="fr-FR"/>
        </w:rPr>
      </w:pPr>
    </w:p>
    <w:p w14:paraId="14A792D2" w14:textId="77777777" w:rsidR="00DC3447" w:rsidRDefault="00DC3447" w:rsidP="00DC3447">
      <w:pPr>
        <w:ind w:firstLine="720"/>
        <w:jc w:val="both"/>
        <w:rPr>
          <w:rFonts w:cs="Arial"/>
          <w:sz w:val="28"/>
          <w:szCs w:val="28"/>
          <w:shd w:val="clear" w:color="auto" w:fill="FFFFFF"/>
          <w:lang w:val="fr-FR"/>
        </w:rPr>
      </w:pPr>
      <w:r w:rsidRPr="00451751">
        <w:rPr>
          <w:rFonts w:cs="Arial"/>
          <w:sz w:val="28"/>
          <w:szCs w:val="28"/>
          <w:shd w:val="clear" w:color="auto" w:fill="FFFFFF"/>
          <w:lang w:val="fr-FR"/>
        </w:rPr>
        <w:t xml:space="preserve">Je tiens tout d'abord à exprimer ma profonde gratitude envers </w:t>
      </w:r>
      <w:r w:rsidRPr="00DC3447">
        <w:rPr>
          <w:rFonts w:cs="Arial"/>
          <w:b/>
          <w:bCs/>
          <w:color w:val="015DA4"/>
          <w:sz w:val="28"/>
          <w:szCs w:val="28"/>
          <w:shd w:val="clear" w:color="auto" w:fill="FFFFFF"/>
          <w:lang w:val="fr-FR"/>
        </w:rPr>
        <w:t>M. Zidane Ahmed</w:t>
      </w:r>
      <w:r w:rsidRPr="00451751">
        <w:rPr>
          <w:rFonts w:cs="Arial"/>
          <w:sz w:val="28"/>
          <w:szCs w:val="28"/>
          <w:shd w:val="clear" w:color="auto" w:fill="FFFFFF"/>
          <w:lang w:val="fr-FR"/>
        </w:rPr>
        <w:t>, pour son soutien continu, ses précieux conseils et son expertise inestimable tout au long de ce projet. Son engagement et sa disponibilité ont été des piliers essentiels dans la réalisation de ce travail.</w:t>
      </w:r>
    </w:p>
    <w:p w14:paraId="7BB84499" w14:textId="77777777" w:rsidR="00DC3447" w:rsidRPr="00451751" w:rsidRDefault="00DC3447" w:rsidP="00DC3447">
      <w:pPr>
        <w:ind w:firstLine="720"/>
        <w:jc w:val="both"/>
        <w:rPr>
          <w:rFonts w:cs="Arial"/>
          <w:sz w:val="28"/>
          <w:szCs w:val="28"/>
          <w:shd w:val="clear" w:color="auto" w:fill="FFFFFF"/>
          <w:lang w:val="fr-FR"/>
        </w:rPr>
      </w:pPr>
    </w:p>
    <w:p w14:paraId="672C9844" w14:textId="77777777" w:rsidR="00DC3447" w:rsidRDefault="00DC3447" w:rsidP="00DC3447">
      <w:pPr>
        <w:ind w:firstLine="720"/>
        <w:jc w:val="both"/>
        <w:rPr>
          <w:rFonts w:cs="Arial"/>
          <w:sz w:val="28"/>
          <w:szCs w:val="28"/>
          <w:shd w:val="clear" w:color="auto" w:fill="FFFFFF"/>
          <w:lang w:val="fr-FR"/>
        </w:rPr>
      </w:pPr>
      <w:r w:rsidRPr="00451751">
        <w:rPr>
          <w:rFonts w:cs="Arial"/>
          <w:sz w:val="28"/>
          <w:szCs w:val="28"/>
          <w:shd w:val="clear" w:color="auto" w:fill="FFFFFF"/>
          <w:lang w:val="fr-FR"/>
        </w:rPr>
        <w:t>Je tiens également à remercier et exprimer mon profond respect aux membres de jury d'avoir accepté de juger ce travail</w:t>
      </w:r>
      <w:r>
        <w:rPr>
          <w:rFonts w:cs="Arial"/>
          <w:sz w:val="28"/>
          <w:szCs w:val="28"/>
          <w:shd w:val="clear" w:color="auto" w:fill="FFFFFF"/>
          <w:lang w:val="fr-FR"/>
        </w:rPr>
        <w:t>.</w:t>
      </w:r>
    </w:p>
    <w:p w14:paraId="34DA5E1E" w14:textId="77777777" w:rsidR="00DC3447" w:rsidRPr="00451751" w:rsidRDefault="00DC3447" w:rsidP="00DC3447">
      <w:pPr>
        <w:jc w:val="both"/>
        <w:rPr>
          <w:rFonts w:cs="Arial"/>
          <w:sz w:val="28"/>
          <w:szCs w:val="28"/>
          <w:shd w:val="clear" w:color="auto" w:fill="FFFFFF"/>
          <w:lang w:val="fr-FR"/>
        </w:rPr>
      </w:pPr>
    </w:p>
    <w:p w14:paraId="38597094" w14:textId="77777777" w:rsidR="00DC3447" w:rsidRPr="00451751" w:rsidRDefault="00DC3447" w:rsidP="00DC3447">
      <w:pPr>
        <w:ind w:firstLine="720"/>
        <w:jc w:val="both"/>
        <w:rPr>
          <w:rFonts w:cs="Arial"/>
          <w:sz w:val="28"/>
          <w:szCs w:val="28"/>
          <w:shd w:val="clear" w:color="auto" w:fill="FFFFFF"/>
          <w:lang w:val="fr-FR"/>
        </w:rPr>
      </w:pPr>
      <w:r w:rsidRPr="00451751">
        <w:rPr>
          <w:rFonts w:cs="Arial"/>
          <w:sz w:val="28"/>
          <w:szCs w:val="28"/>
          <w:shd w:val="clear" w:color="auto" w:fill="FFFFFF"/>
          <w:lang w:val="fr-FR"/>
        </w:rPr>
        <w:t xml:space="preserve">Nos sincères remerciements s'adressent à tous nos enseignants de </w:t>
      </w:r>
      <w:r w:rsidRPr="00DC3447">
        <w:rPr>
          <w:rFonts w:cs="Arial"/>
          <w:b/>
          <w:bCs/>
          <w:color w:val="015DA4"/>
          <w:sz w:val="28"/>
          <w:szCs w:val="28"/>
          <w:shd w:val="clear" w:color="auto" w:fill="FFFFFF"/>
          <w:lang w:val="fr-FR"/>
        </w:rPr>
        <w:t>SUP-MTI</w:t>
      </w:r>
      <w:r w:rsidRPr="00451751">
        <w:rPr>
          <w:rFonts w:cs="Arial"/>
          <w:sz w:val="28"/>
          <w:szCs w:val="28"/>
          <w:shd w:val="clear" w:color="auto" w:fill="FFFFFF"/>
          <w:lang w:val="fr-FR"/>
        </w:rPr>
        <w:t xml:space="preserve"> qui ont assuré une formation, nous permettant de surmonter toutes les difficultés.</w:t>
      </w:r>
    </w:p>
    <w:p w14:paraId="5A40A2C6" w14:textId="77777777" w:rsidR="00DC3447" w:rsidRPr="00451751" w:rsidRDefault="00DC3447" w:rsidP="00DC3447">
      <w:pPr>
        <w:jc w:val="both"/>
        <w:rPr>
          <w:rFonts w:cs="Arial"/>
          <w:sz w:val="28"/>
          <w:szCs w:val="28"/>
          <w:shd w:val="clear" w:color="auto" w:fill="FFFFFF"/>
          <w:lang w:val="fr-FR"/>
        </w:rPr>
      </w:pPr>
    </w:p>
    <w:p w14:paraId="3D6026F8" w14:textId="72761FA7" w:rsidR="00801140" w:rsidRDefault="00DC3447" w:rsidP="00A81B80">
      <w:pPr>
        <w:ind w:firstLine="720"/>
        <w:jc w:val="both"/>
        <w:rPr>
          <w:rFonts w:cs="Arial"/>
          <w:sz w:val="28"/>
          <w:szCs w:val="28"/>
          <w:shd w:val="clear" w:color="auto" w:fill="FFFFFF"/>
          <w:lang w:val="fr-FR"/>
        </w:rPr>
      </w:pPr>
      <w:r w:rsidRPr="00451751">
        <w:rPr>
          <w:rFonts w:cs="Arial"/>
          <w:sz w:val="28"/>
          <w:szCs w:val="28"/>
          <w:shd w:val="clear" w:color="auto" w:fill="FFFFFF"/>
          <w:lang w:val="fr-FR"/>
        </w:rPr>
        <w:t>Nous n'oublions pas enfin d'exprimer nos remerciements à nos familles, nos amies et nos collègues.</w:t>
      </w:r>
    </w:p>
    <w:p w14:paraId="38A9357E" w14:textId="77777777" w:rsidR="00801140" w:rsidRDefault="00801140">
      <w:pPr>
        <w:rPr>
          <w:rFonts w:cs="Arial"/>
          <w:sz w:val="28"/>
          <w:szCs w:val="28"/>
          <w:shd w:val="clear" w:color="auto" w:fill="FFFFFF"/>
          <w:lang w:val="fr-FR"/>
        </w:rPr>
      </w:pPr>
      <w:r>
        <w:rPr>
          <w:rFonts w:cs="Arial"/>
          <w:sz w:val="28"/>
          <w:szCs w:val="28"/>
          <w:shd w:val="clear" w:color="auto" w:fill="FFFFFF"/>
          <w:lang w:val="fr-FR"/>
        </w:rPr>
        <w:br w:type="page"/>
      </w:r>
    </w:p>
    <w:p w14:paraId="7EADF3FD" w14:textId="3F937F72" w:rsidR="00DC3447" w:rsidRDefault="00801140" w:rsidP="00801140">
      <w:pPr>
        <w:pStyle w:val="bigtitle"/>
        <w:rPr>
          <w:color w:val="015DA4"/>
        </w:rPr>
      </w:pPr>
      <w:r w:rsidRPr="00DC3447">
        <w:rPr>
          <w:color w:val="015DA4"/>
        </w:rPr>
        <w:lastRenderedPageBreak/>
        <w:t>R</w:t>
      </w:r>
      <w:r>
        <w:rPr>
          <w:color w:val="015DA4"/>
        </w:rPr>
        <w:t>ésumé</w:t>
      </w:r>
    </w:p>
    <w:p w14:paraId="0A31148B" w14:textId="77777777" w:rsidR="00801140" w:rsidRDefault="00801140" w:rsidP="00801140">
      <w:pPr>
        <w:pStyle w:val="bigtitle"/>
        <w:rPr>
          <w:color w:val="015DA4"/>
        </w:rPr>
      </w:pPr>
    </w:p>
    <w:p w14:paraId="20645D31" w14:textId="77777777" w:rsidR="00801140" w:rsidRDefault="00801140" w:rsidP="00801140">
      <w:pPr>
        <w:ind w:firstLine="720"/>
        <w:jc w:val="both"/>
        <w:rPr>
          <w:rFonts w:cs="Arial"/>
          <w:sz w:val="28"/>
          <w:szCs w:val="28"/>
          <w:shd w:val="clear" w:color="auto" w:fill="FFFFFF"/>
          <w:lang w:val="fr-FR"/>
        </w:rPr>
      </w:pPr>
      <w:r w:rsidRPr="00801140">
        <w:rPr>
          <w:rFonts w:cs="Arial"/>
          <w:sz w:val="28"/>
          <w:szCs w:val="28"/>
          <w:shd w:val="clear" w:color="auto" w:fill="FFFFFF"/>
          <w:lang w:val="fr-FR"/>
        </w:rPr>
        <w:t>L’objectif de notre projet de fin d’études est la conception et le développement d’une plateforme e-learning intelligente basée sur l’intelligence artificielle générative et la recherche sémantique. Cette plateforme vise à améliorer l’expérience d’apprentissage des étudiants ainsi qu’à faciliter la gestion et la création des contenus pédagogiques pour les enseignants.</w:t>
      </w:r>
    </w:p>
    <w:p w14:paraId="6B1B6739" w14:textId="77777777" w:rsidR="00801140" w:rsidRPr="00801140" w:rsidRDefault="00801140" w:rsidP="00801140">
      <w:pPr>
        <w:ind w:firstLine="720"/>
        <w:jc w:val="both"/>
        <w:rPr>
          <w:rFonts w:cs="Arial"/>
          <w:sz w:val="28"/>
          <w:szCs w:val="28"/>
          <w:shd w:val="clear" w:color="auto" w:fill="FFFFFF"/>
          <w:lang w:val="fr-FR"/>
        </w:rPr>
      </w:pPr>
    </w:p>
    <w:p w14:paraId="4557EF2D" w14:textId="77777777" w:rsidR="00801140" w:rsidRDefault="00801140" w:rsidP="00801140">
      <w:pPr>
        <w:ind w:firstLine="720"/>
        <w:jc w:val="both"/>
        <w:rPr>
          <w:rFonts w:cs="Arial"/>
          <w:sz w:val="28"/>
          <w:szCs w:val="28"/>
          <w:shd w:val="clear" w:color="auto" w:fill="FFFFFF"/>
          <w:lang w:val="fr-FR"/>
        </w:rPr>
      </w:pPr>
      <w:r w:rsidRPr="00801140">
        <w:rPr>
          <w:rFonts w:cs="Arial"/>
          <w:sz w:val="28"/>
          <w:szCs w:val="28"/>
          <w:shd w:val="clear" w:color="auto" w:fill="FFFFFF"/>
          <w:lang w:val="fr-FR"/>
        </w:rPr>
        <w:t>L’application permet aux enseignants de gérer les matières, modules et documents pédagogiques à travers une interface web moderne et intuitive. Elle offre également la possibilité de générer automatiquement des résumés, des QCM et des examens à partir de fichiers PDF grâce à l’intelligence artificielle. De plus, un système de recherche sémantique a été intégré afin de permettre aux étudiants de poser des questions directement sur le contenu des cours et d’obtenir des réponses pertinentes basées sur les documents disponibles.</w:t>
      </w:r>
    </w:p>
    <w:p w14:paraId="4A422F3C" w14:textId="77777777" w:rsidR="00801140" w:rsidRPr="00801140" w:rsidRDefault="00801140" w:rsidP="00801140">
      <w:pPr>
        <w:ind w:firstLine="720"/>
        <w:jc w:val="both"/>
        <w:rPr>
          <w:rFonts w:cs="Arial"/>
          <w:sz w:val="28"/>
          <w:szCs w:val="28"/>
          <w:shd w:val="clear" w:color="auto" w:fill="FFFFFF"/>
          <w:lang w:val="fr-FR"/>
        </w:rPr>
      </w:pPr>
    </w:p>
    <w:p w14:paraId="597F6B09" w14:textId="77777777" w:rsidR="00801140" w:rsidRDefault="00801140" w:rsidP="00801140">
      <w:pPr>
        <w:ind w:firstLine="720"/>
        <w:jc w:val="both"/>
        <w:rPr>
          <w:rFonts w:cs="Arial"/>
          <w:sz w:val="28"/>
          <w:szCs w:val="28"/>
          <w:shd w:val="clear" w:color="auto" w:fill="FFFFFF"/>
          <w:lang w:val="fr-FR"/>
        </w:rPr>
      </w:pPr>
      <w:r w:rsidRPr="00801140">
        <w:rPr>
          <w:rFonts w:cs="Arial"/>
          <w:sz w:val="28"/>
          <w:szCs w:val="28"/>
          <w:shd w:val="clear" w:color="auto" w:fill="FFFFFF"/>
          <w:lang w:val="fr-FR"/>
        </w:rPr>
        <w:t xml:space="preserve">Pour le développement de cette plateforme, nous avons utilisé Spring Boot afin d’assurer une architecture backend robuste et sécurisée, </w:t>
      </w:r>
      <w:proofErr w:type="spellStart"/>
      <w:r w:rsidRPr="00801140">
        <w:rPr>
          <w:rFonts w:cs="Arial"/>
          <w:sz w:val="28"/>
          <w:szCs w:val="28"/>
          <w:shd w:val="clear" w:color="auto" w:fill="FFFFFF"/>
          <w:lang w:val="fr-FR"/>
        </w:rPr>
        <w:t>Thymeleaf</w:t>
      </w:r>
      <w:proofErr w:type="spellEnd"/>
      <w:r w:rsidRPr="00801140">
        <w:rPr>
          <w:rFonts w:cs="Arial"/>
          <w:sz w:val="28"/>
          <w:szCs w:val="28"/>
          <w:shd w:val="clear" w:color="auto" w:fill="FFFFFF"/>
          <w:lang w:val="fr-FR"/>
        </w:rPr>
        <w:t xml:space="preserve"> et Bootstrap pour la conception des interfaces utilisateur, PostgreSQL pour la gestion des données, ainsi que l’API Gemini pour les fonctionnalités d’intelligence artificielle et les </w:t>
      </w:r>
      <w:proofErr w:type="spellStart"/>
      <w:r w:rsidRPr="00801140">
        <w:rPr>
          <w:rFonts w:cs="Arial"/>
          <w:sz w:val="28"/>
          <w:szCs w:val="28"/>
          <w:shd w:val="clear" w:color="auto" w:fill="FFFFFF"/>
          <w:lang w:val="fr-FR"/>
        </w:rPr>
        <w:t>embeddings</w:t>
      </w:r>
      <w:proofErr w:type="spellEnd"/>
      <w:r w:rsidRPr="00801140">
        <w:rPr>
          <w:rFonts w:cs="Arial"/>
          <w:sz w:val="28"/>
          <w:szCs w:val="28"/>
          <w:shd w:val="clear" w:color="auto" w:fill="FFFFFF"/>
          <w:lang w:val="fr-FR"/>
        </w:rPr>
        <w:t xml:space="preserve"> vectoriels.</w:t>
      </w:r>
    </w:p>
    <w:p w14:paraId="6DBB3E92" w14:textId="77777777" w:rsidR="00801140" w:rsidRPr="00801140" w:rsidRDefault="00801140" w:rsidP="00801140">
      <w:pPr>
        <w:ind w:firstLine="720"/>
        <w:jc w:val="both"/>
        <w:rPr>
          <w:rFonts w:cs="Arial"/>
          <w:sz w:val="28"/>
          <w:szCs w:val="28"/>
          <w:shd w:val="clear" w:color="auto" w:fill="FFFFFF"/>
          <w:lang w:val="fr-FR"/>
        </w:rPr>
      </w:pPr>
    </w:p>
    <w:p w14:paraId="741C7AA6" w14:textId="5BD83EFF" w:rsidR="00801140" w:rsidRDefault="00801140" w:rsidP="00801140">
      <w:pPr>
        <w:ind w:firstLine="720"/>
        <w:jc w:val="both"/>
        <w:rPr>
          <w:rFonts w:cs="Arial"/>
          <w:sz w:val="28"/>
          <w:szCs w:val="28"/>
          <w:shd w:val="clear" w:color="auto" w:fill="FFFFFF"/>
          <w:lang w:val="fr-FR"/>
        </w:rPr>
      </w:pPr>
      <w:r w:rsidRPr="00801140">
        <w:rPr>
          <w:rFonts w:cs="Arial"/>
          <w:sz w:val="28"/>
          <w:szCs w:val="28"/>
          <w:shd w:val="clear" w:color="auto" w:fill="FFFFFF"/>
          <w:lang w:val="fr-FR"/>
        </w:rPr>
        <w:t>Ce document présente les différentes étapes de réalisation du projet, les choix techniques adoptés, les défis rencontrés ainsi que les solutions proposées, tout en mettant en avant les perspectives d’amélioration futures de la plateforme.</w:t>
      </w:r>
    </w:p>
    <w:p w14:paraId="11F5A9A9" w14:textId="77777777" w:rsidR="00801140" w:rsidRDefault="00801140">
      <w:pPr>
        <w:rPr>
          <w:rFonts w:cs="Arial"/>
          <w:sz w:val="28"/>
          <w:szCs w:val="28"/>
          <w:shd w:val="clear" w:color="auto" w:fill="FFFFFF"/>
          <w:lang w:val="fr-FR"/>
        </w:rPr>
      </w:pPr>
      <w:r>
        <w:rPr>
          <w:rFonts w:cs="Arial"/>
          <w:sz w:val="28"/>
          <w:szCs w:val="28"/>
          <w:shd w:val="clear" w:color="auto" w:fill="FFFFFF"/>
          <w:lang w:val="fr-FR"/>
        </w:rPr>
        <w:br w:type="page"/>
      </w:r>
    </w:p>
    <w:p w14:paraId="1BEFDC04" w14:textId="1FBDDC3A" w:rsidR="00801140" w:rsidRDefault="00801140" w:rsidP="00801140">
      <w:pPr>
        <w:pStyle w:val="bigtitle"/>
        <w:rPr>
          <w:color w:val="015DA4"/>
        </w:rPr>
      </w:pPr>
      <w:r>
        <w:rPr>
          <w:color w:val="015DA4"/>
        </w:rPr>
        <w:lastRenderedPageBreak/>
        <w:t>Abstract</w:t>
      </w:r>
    </w:p>
    <w:p w14:paraId="1D96F306" w14:textId="77777777" w:rsidR="00801140" w:rsidRDefault="00801140" w:rsidP="00801140">
      <w:pPr>
        <w:pStyle w:val="bigtitle"/>
        <w:rPr>
          <w:color w:val="015DA4"/>
        </w:rPr>
      </w:pPr>
    </w:p>
    <w:p w14:paraId="72F4D966" w14:textId="77777777" w:rsidR="00801140" w:rsidRDefault="00801140" w:rsidP="00801140">
      <w:pPr>
        <w:ind w:firstLine="720"/>
        <w:jc w:val="both"/>
        <w:rPr>
          <w:rFonts w:cs="Arial"/>
          <w:sz w:val="28"/>
          <w:szCs w:val="28"/>
          <w:shd w:val="clear" w:color="auto" w:fill="FFFFFF"/>
          <w:lang w:val="fr-FR"/>
        </w:rPr>
      </w:pPr>
      <w:r w:rsidRPr="00801140">
        <w:rPr>
          <w:rFonts w:cs="Arial"/>
          <w:sz w:val="28"/>
          <w:szCs w:val="28"/>
          <w:shd w:val="clear" w:color="auto" w:fill="FFFFFF"/>
          <w:lang w:val="fr-FR"/>
        </w:rPr>
        <w:t xml:space="preserve">The objective of our end-of-study project is the design and development of an intelligent e-learning platform based on generative artificial intelligence and semantic search. This platform aims to improve the learning experience for students while facilitating the management and creation of </w:t>
      </w:r>
      <w:proofErr w:type="spellStart"/>
      <w:r w:rsidRPr="00801140">
        <w:rPr>
          <w:rFonts w:cs="Arial"/>
          <w:sz w:val="28"/>
          <w:szCs w:val="28"/>
          <w:shd w:val="clear" w:color="auto" w:fill="FFFFFF"/>
          <w:lang w:val="fr-FR"/>
        </w:rPr>
        <w:t>educational</w:t>
      </w:r>
      <w:proofErr w:type="spellEnd"/>
      <w:r w:rsidRPr="00801140">
        <w:rPr>
          <w:rFonts w:cs="Arial"/>
          <w:sz w:val="28"/>
          <w:szCs w:val="28"/>
          <w:shd w:val="clear" w:color="auto" w:fill="FFFFFF"/>
          <w:lang w:val="fr-FR"/>
        </w:rPr>
        <w:t xml:space="preserve"> content for </w:t>
      </w:r>
      <w:proofErr w:type="spellStart"/>
      <w:r w:rsidRPr="00801140">
        <w:rPr>
          <w:rFonts w:cs="Arial"/>
          <w:sz w:val="28"/>
          <w:szCs w:val="28"/>
          <w:shd w:val="clear" w:color="auto" w:fill="FFFFFF"/>
          <w:lang w:val="fr-FR"/>
        </w:rPr>
        <w:t>teachers</w:t>
      </w:r>
      <w:proofErr w:type="spellEnd"/>
      <w:r w:rsidRPr="00801140">
        <w:rPr>
          <w:rFonts w:cs="Arial"/>
          <w:sz w:val="28"/>
          <w:szCs w:val="28"/>
          <w:shd w:val="clear" w:color="auto" w:fill="FFFFFF"/>
          <w:lang w:val="fr-FR"/>
        </w:rPr>
        <w:t>.</w:t>
      </w:r>
    </w:p>
    <w:p w14:paraId="4CC0CED9" w14:textId="77777777" w:rsidR="00801140" w:rsidRPr="00801140" w:rsidRDefault="00801140" w:rsidP="00801140">
      <w:pPr>
        <w:ind w:firstLine="720"/>
        <w:jc w:val="both"/>
        <w:rPr>
          <w:rFonts w:cs="Arial"/>
          <w:sz w:val="28"/>
          <w:szCs w:val="28"/>
          <w:shd w:val="clear" w:color="auto" w:fill="FFFFFF"/>
          <w:lang w:val="fr-FR"/>
        </w:rPr>
      </w:pPr>
    </w:p>
    <w:p w14:paraId="36451E42" w14:textId="77777777" w:rsidR="00801140" w:rsidRDefault="00801140" w:rsidP="00801140">
      <w:pPr>
        <w:ind w:firstLine="720"/>
        <w:jc w:val="both"/>
        <w:rPr>
          <w:rFonts w:cs="Arial"/>
          <w:sz w:val="28"/>
          <w:szCs w:val="28"/>
          <w:shd w:val="clear" w:color="auto" w:fill="FFFFFF"/>
          <w:lang w:val="fr-FR"/>
        </w:rPr>
      </w:pPr>
      <w:r w:rsidRPr="00801140">
        <w:rPr>
          <w:rFonts w:cs="Arial"/>
          <w:sz w:val="28"/>
          <w:szCs w:val="28"/>
          <w:shd w:val="clear" w:color="auto" w:fill="FFFFFF"/>
          <w:lang w:val="fr-FR"/>
        </w:rPr>
        <w:t xml:space="preserve">The application allows teachers to manage subjects, modules, and educational documents through a modern and intuitive web interface. It also provides the ability to automatically generate summaries, quizzes, and exams from PDF files using artificial intelligence. In addition, a semantic search system has been integrated to enable students to ask questions directly about course content and receive relevant answers based on the </w:t>
      </w:r>
      <w:proofErr w:type="spellStart"/>
      <w:r w:rsidRPr="00801140">
        <w:rPr>
          <w:rFonts w:cs="Arial"/>
          <w:sz w:val="28"/>
          <w:szCs w:val="28"/>
          <w:shd w:val="clear" w:color="auto" w:fill="FFFFFF"/>
          <w:lang w:val="fr-FR"/>
        </w:rPr>
        <w:t>available</w:t>
      </w:r>
      <w:proofErr w:type="spellEnd"/>
      <w:r w:rsidRPr="00801140">
        <w:rPr>
          <w:rFonts w:cs="Arial"/>
          <w:sz w:val="28"/>
          <w:szCs w:val="28"/>
          <w:shd w:val="clear" w:color="auto" w:fill="FFFFFF"/>
          <w:lang w:val="fr-FR"/>
        </w:rPr>
        <w:t xml:space="preserve"> documents.</w:t>
      </w:r>
    </w:p>
    <w:p w14:paraId="04CE137F" w14:textId="77777777" w:rsidR="00801140" w:rsidRPr="00801140" w:rsidRDefault="00801140" w:rsidP="00801140">
      <w:pPr>
        <w:ind w:firstLine="720"/>
        <w:jc w:val="both"/>
        <w:rPr>
          <w:rFonts w:cs="Arial"/>
          <w:sz w:val="28"/>
          <w:szCs w:val="28"/>
          <w:shd w:val="clear" w:color="auto" w:fill="FFFFFF"/>
          <w:lang w:val="fr-FR"/>
        </w:rPr>
      </w:pPr>
    </w:p>
    <w:p w14:paraId="14A69BBA" w14:textId="77777777" w:rsidR="00801140" w:rsidRDefault="00801140" w:rsidP="00801140">
      <w:pPr>
        <w:ind w:firstLine="720"/>
        <w:jc w:val="both"/>
        <w:rPr>
          <w:rFonts w:cs="Arial"/>
          <w:sz w:val="28"/>
          <w:szCs w:val="28"/>
          <w:shd w:val="clear" w:color="auto" w:fill="FFFFFF"/>
          <w:lang w:val="fr-FR"/>
        </w:rPr>
      </w:pPr>
      <w:r w:rsidRPr="00801140">
        <w:rPr>
          <w:rFonts w:cs="Arial"/>
          <w:sz w:val="28"/>
          <w:szCs w:val="28"/>
          <w:shd w:val="clear" w:color="auto" w:fill="FFFFFF"/>
          <w:lang w:val="fr-FR"/>
        </w:rPr>
        <w:t xml:space="preserve">For the development of this platform, we used Spring Boot to ensure a robust and secure backend architecture, </w:t>
      </w:r>
      <w:proofErr w:type="spellStart"/>
      <w:r w:rsidRPr="00801140">
        <w:rPr>
          <w:rFonts w:cs="Arial"/>
          <w:sz w:val="28"/>
          <w:szCs w:val="28"/>
          <w:shd w:val="clear" w:color="auto" w:fill="FFFFFF"/>
          <w:lang w:val="fr-FR"/>
        </w:rPr>
        <w:t>Thymeleaf</w:t>
      </w:r>
      <w:proofErr w:type="spellEnd"/>
      <w:r w:rsidRPr="00801140">
        <w:rPr>
          <w:rFonts w:cs="Arial"/>
          <w:sz w:val="28"/>
          <w:szCs w:val="28"/>
          <w:shd w:val="clear" w:color="auto" w:fill="FFFFFF"/>
          <w:lang w:val="fr-FR"/>
        </w:rPr>
        <w:t xml:space="preserve"> and Bootstrap for the user interfaces, PostgreSQL for data management, as well as the Gemini API for artificial intelligence </w:t>
      </w:r>
      <w:proofErr w:type="spellStart"/>
      <w:r w:rsidRPr="00801140">
        <w:rPr>
          <w:rFonts w:cs="Arial"/>
          <w:sz w:val="28"/>
          <w:szCs w:val="28"/>
          <w:shd w:val="clear" w:color="auto" w:fill="FFFFFF"/>
          <w:lang w:val="fr-FR"/>
        </w:rPr>
        <w:t>functionalities</w:t>
      </w:r>
      <w:proofErr w:type="spellEnd"/>
      <w:r w:rsidRPr="00801140">
        <w:rPr>
          <w:rFonts w:cs="Arial"/>
          <w:sz w:val="28"/>
          <w:szCs w:val="28"/>
          <w:shd w:val="clear" w:color="auto" w:fill="FFFFFF"/>
          <w:lang w:val="fr-FR"/>
        </w:rPr>
        <w:t xml:space="preserve"> and </w:t>
      </w:r>
      <w:proofErr w:type="spellStart"/>
      <w:r w:rsidRPr="00801140">
        <w:rPr>
          <w:rFonts w:cs="Arial"/>
          <w:sz w:val="28"/>
          <w:szCs w:val="28"/>
          <w:shd w:val="clear" w:color="auto" w:fill="FFFFFF"/>
          <w:lang w:val="fr-FR"/>
        </w:rPr>
        <w:t>vector</w:t>
      </w:r>
      <w:proofErr w:type="spellEnd"/>
      <w:r w:rsidRPr="00801140">
        <w:rPr>
          <w:rFonts w:cs="Arial"/>
          <w:sz w:val="28"/>
          <w:szCs w:val="28"/>
          <w:shd w:val="clear" w:color="auto" w:fill="FFFFFF"/>
          <w:lang w:val="fr-FR"/>
        </w:rPr>
        <w:t xml:space="preserve"> </w:t>
      </w:r>
      <w:proofErr w:type="spellStart"/>
      <w:r w:rsidRPr="00801140">
        <w:rPr>
          <w:rFonts w:cs="Arial"/>
          <w:sz w:val="28"/>
          <w:szCs w:val="28"/>
          <w:shd w:val="clear" w:color="auto" w:fill="FFFFFF"/>
          <w:lang w:val="fr-FR"/>
        </w:rPr>
        <w:t>embeddings</w:t>
      </w:r>
      <w:proofErr w:type="spellEnd"/>
      <w:r w:rsidRPr="00801140">
        <w:rPr>
          <w:rFonts w:cs="Arial"/>
          <w:sz w:val="28"/>
          <w:szCs w:val="28"/>
          <w:shd w:val="clear" w:color="auto" w:fill="FFFFFF"/>
          <w:lang w:val="fr-FR"/>
        </w:rPr>
        <w:t>.</w:t>
      </w:r>
    </w:p>
    <w:p w14:paraId="410DA08C" w14:textId="77777777" w:rsidR="00801140" w:rsidRPr="00801140" w:rsidRDefault="00801140" w:rsidP="00801140">
      <w:pPr>
        <w:ind w:firstLine="720"/>
        <w:jc w:val="both"/>
        <w:rPr>
          <w:rFonts w:cs="Arial"/>
          <w:sz w:val="28"/>
          <w:szCs w:val="28"/>
          <w:shd w:val="clear" w:color="auto" w:fill="FFFFFF"/>
          <w:lang w:val="fr-FR"/>
        </w:rPr>
      </w:pPr>
    </w:p>
    <w:p w14:paraId="56B0E890" w14:textId="5FA0A148" w:rsidR="00801140" w:rsidRDefault="00801140" w:rsidP="00801140">
      <w:pPr>
        <w:ind w:firstLine="720"/>
        <w:jc w:val="both"/>
        <w:rPr>
          <w:rFonts w:cs="Arial"/>
          <w:sz w:val="28"/>
          <w:szCs w:val="28"/>
          <w:shd w:val="clear" w:color="auto" w:fill="FFFFFF"/>
          <w:lang w:val="fr-FR"/>
        </w:rPr>
      </w:pPr>
      <w:r w:rsidRPr="00801140">
        <w:rPr>
          <w:rFonts w:cs="Arial"/>
          <w:sz w:val="28"/>
          <w:szCs w:val="28"/>
          <w:shd w:val="clear" w:color="auto" w:fill="FFFFFF"/>
          <w:lang w:val="fr-FR"/>
        </w:rPr>
        <w:t>This document presents the different stages of the project development, the technical choices adopted, the challenges encountered, and the proposed solutions, while highlighting future improvement perspectives for the platform.</w:t>
      </w:r>
    </w:p>
    <w:p w14:paraId="305825A4" w14:textId="77777777" w:rsidR="00801140" w:rsidRDefault="00801140">
      <w:pPr>
        <w:rPr>
          <w:rFonts w:cs="Arial"/>
          <w:sz w:val="28"/>
          <w:szCs w:val="28"/>
          <w:shd w:val="clear" w:color="auto" w:fill="FFFFFF"/>
          <w:lang w:val="fr-FR"/>
        </w:rPr>
      </w:pPr>
      <w:r>
        <w:rPr>
          <w:rFonts w:cs="Arial"/>
          <w:sz w:val="28"/>
          <w:szCs w:val="28"/>
          <w:shd w:val="clear" w:color="auto" w:fill="FFFFFF"/>
          <w:lang w:val="fr-FR"/>
        </w:rPr>
        <w:br w:type="page"/>
      </w:r>
    </w:p>
    <w:p w14:paraId="1307803D" w14:textId="77777777" w:rsidR="00801140" w:rsidRPr="00801140" w:rsidRDefault="00801140" w:rsidP="00801140">
      <w:pPr>
        <w:pStyle w:val="bigtitle"/>
        <w:rPr>
          <w:color w:val="015DA4"/>
        </w:rPr>
      </w:pPr>
      <w:bookmarkStart w:id="2" w:name="_Toc171767087"/>
      <w:bookmarkStart w:id="3" w:name="_Toc171769673"/>
      <w:bookmarkStart w:id="4" w:name="_Toc171770416"/>
      <w:r w:rsidRPr="00801140">
        <w:rPr>
          <w:color w:val="015DA4"/>
        </w:rPr>
        <w:lastRenderedPageBreak/>
        <w:t>Liste des abréviations</w:t>
      </w:r>
      <w:bookmarkEnd w:id="2"/>
      <w:bookmarkEnd w:id="3"/>
      <w:bookmarkEnd w:id="4"/>
    </w:p>
    <w:tbl>
      <w:tblPr>
        <w:tblStyle w:val="GridTable4-Accent4"/>
        <w:tblpPr w:leftFromText="180" w:rightFromText="180" w:vertAnchor="text" w:horzAnchor="margin" w:tblpY="1127"/>
        <w:tblW w:w="0" w:type="auto"/>
        <w:tblLook w:val="04A0" w:firstRow="1" w:lastRow="0" w:firstColumn="1" w:lastColumn="0" w:noHBand="0" w:noVBand="1"/>
      </w:tblPr>
      <w:tblGrid>
        <w:gridCol w:w="4517"/>
        <w:gridCol w:w="4545"/>
      </w:tblGrid>
      <w:tr w:rsidR="00555979" w14:paraId="091EDB34" w14:textId="77777777" w:rsidTr="00555979">
        <w:trPr>
          <w:cnfStyle w:val="100000000000" w:firstRow="1" w:lastRow="0" w:firstColumn="0" w:lastColumn="0" w:oddVBand="0" w:evenVBand="0" w:oddHBand="0" w:evenHBand="0" w:firstRowFirstColumn="0" w:firstRowLastColumn="0" w:lastRowFirstColumn="0" w:lastRowLastColumn="0"/>
          <w:trHeight w:val="908"/>
        </w:trPr>
        <w:tc>
          <w:tcPr>
            <w:cnfStyle w:val="001000000000" w:firstRow="0" w:lastRow="0" w:firstColumn="1" w:lastColumn="0" w:oddVBand="0" w:evenVBand="0" w:oddHBand="0" w:evenHBand="0" w:firstRowFirstColumn="0" w:firstRowLastColumn="0" w:lastRowFirstColumn="0" w:lastRowLastColumn="0"/>
            <w:tcW w:w="4517" w:type="dxa"/>
            <w:vAlign w:val="center"/>
          </w:tcPr>
          <w:p w14:paraId="06CFD39C" w14:textId="77777777" w:rsidR="00555979" w:rsidRPr="00E66534" w:rsidRDefault="00555979" w:rsidP="00555979">
            <w:pPr>
              <w:jc w:val="center"/>
              <w:rPr>
                <w:rFonts w:ascii="Arial" w:hAnsi="Arial" w:cs="Arial"/>
                <w:b w:val="0"/>
                <w:bCs w:val="0"/>
                <w:color w:val="auto"/>
                <w:sz w:val="40"/>
                <w:szCs w:val="40"/>
                <w:shd w:val="clear" w:color="auto" w:fill="FFFFFF"/>
                <w:lang w:val="fr-FR"/>
              </w:rPr>
            </w:pPr>
            <w:proofErr w:type="spellStart"/>
            <w:r w:rsidRPr="00E0268E">
              <w:rPr>
                <w:color w:val="auto"/>
                <w:sz w:val="40"/>
                <w:szCs w:val="40"/>
              </w:rPr>
              <w:t>Abréviation</w:t>
            </w:r>
            <w:proofErr w:type="spellEnd"/>
          </w:p>
        </w:tc>
        <w:tc>
          <w:tcPr>
            <w:tcW w:w="4545" w:type="dxa"/>
            <w:vAlign w:val="center"/>
          </w:tcPr>
          <w:p w14:paraId="6DF5C8A2" w14:textId="77777777" w:rsidR="00555979" w:rsidRPr="00E0268E" w:rsidRDefault="00555979" w:rsidP="00555979">
            <w:pPr>
              <w:jc w:val="center"/>
              <w:cnfStyle w:val="100000000000" w:firstRow="1" w:lastRow="0" w:firstColumn="0" w:lastColumn="0" w:oddVBand="0" w:evenVBand="0" w:oddHBand="0" w:evenHBand="0" w:firstRowFirstColumn="0" w:firstRowLastColumn="0" w:lastRowFirstColumn="0" w:lastRowLastColumn="0"/>
              <w:rPr>
                <w:color w:val="auto"/>
              </w:rPr>
            </w:pPr>
            <w:r w:rsidRPr="00E0268E">
              <w:rPr>
                <w:color w:val="auto"/>
                <w:sz w:val="40"/>
                <w:szCs w:val="40"/>
              </w:rPr>
              <w:t>Signification</w:t>
            </w:r>
          </w:p>
        </w:tc>
      </w:tr>
      <w:tr w:rsidR="00555979" w14:paraId="51A2A512" w14:textId="77777777" w:rsidTr="00555979">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4517" w:type="dxa"/>
            <w:vAlign w:val="center"/>
          </w:tcPr>
          <w:p w14:paraId="7FCC002D" w14:textId="77777777" w:rsidR="00555979" w:rsidRPr="00E0268E" w:rsidRDefault="00555979" w:rsidP="00555979">
            <w:pPr>
              <w:jc w:val="center"/>
              <w:rPr>
                <w:sz w:val="36"/>
                <w:szCs w:val="36"/>
              </w:rPr>
            </w:pPr>
            <w:r>
              <w:rPr>
                <w:sz w:val="36"/>
                <w:szCs w:val="36"/>
              </w:rPr>
              <w:t>IA</w:t>
            </w:r>
          </w:p>
        </w:tc>
        <w:tc>
          <w:tcPr>
            <w:tcW w:w="4545" w:type="dxa"/>
            <w:vAlign w:val="center"/>
          </w:tcPr>
          <w:p w14:paraId="502FB795" w14:textId="77777777" w:rsidR="00555979" w:rsidRPr="00E0268E" w:rsidRDefault="00555979" w:rsidP="00555979">
            <w:pPr>
              <w:jc w:val="center"/>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 xml:space="preserve">Intelligence </w:t>
            </w:r>
            <w:proofErr w:type="spellStart"/>
            <w:r>
              <w:rPr>
                <w:sz w:val="32"/>
                <w:szCs w:val="32"/>
              </w:rPr>
              <w:t>Artificielle</w:t>
            </w:r>
            <w:proofErr w:type="spellEnd"/>
          </w:p>
        </w:tc>
      </w:tr>
      <w:tr w:rsidR="00555979" w14:paraId="3B43FDE7" w14:textId="77777777" w:rsidTr="00555979">
        <w:trPr>
          <w:trHeight w:val="895"/>
        </w:trPr>
        <w:tc>
          <w:tcPr>
            <w:cnfStyle w:val="001000000000" w:firstRow="0" w:lastRow="0" w:firstColumn="1" w:lastColumn="0" w:oddVBand="0" w:evenVBand="0" w:oddHBand="0" w:evenHBand="0" w:firstRowFirstColumn="0" w:firstRowLastColumn="0" w:lastRowFirstColumn="0" w:lastRowLastColumn="0"/>
            <w:tcW w:w="4517" w:type="dxa"/>
            <w:vAlign w:val="center"/>
          </w:tcPr>
          <w:p w14:paraId="67A38A7D" w14:textId="77777777" w:rsidR="00555979" w:rsidRPr="00E0268E" w:rsidRDefault="00555979" w:rsidP="00555979">
            <w:pPr>
              <w:jc w:val="center"/>
              <w:rPr>
                <w:sz w:val="36"/>
                <w:szCs w:val="36"/>
              </w:rPr>
            </w:pPr>
            <w:r>
              <w:rPr>
                <w:sz w:val="36"/>
                <w:szCs w:val="36"/>
              </w:rPr>
              <w:t>API</w:t>
            </w:r>
          </w:p>
        </w:tc>
        <w:tc>
          <w:tcPr>
            <w:tcW w:w="4545" w:type="dxa"/>
            <w:vAlign w:val="center"/>
          </w:tcPr>
          <w:p w14:paraId="0804CD48" w14:textId="77777777" w:rsidR="00555979" w:rsidRPr="00E0268E" w:rsidRDefault="00555979" w:rsidP="00555979">
            <w:pPr>
              <w:jc w:val="center"/>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Application Programming Interface</w:t>
            </w:r>
          </w:p>
        </w:tc>
      </w:tr>
      <w:tr w:rsidR="00555979" w14:paraId="36A0006F" w14:textId="77777777" w:rsidTr="00555979">
        <w:trPr>
          <w:cnfStyle w:val="000000100000" w:firstRow="0" w:lastRow="0" w:firstColumn="0" w:lastColumn="0" w:oddVBand="0" w:evenVBand="0" w:oddHBand="1" w:evenHBand="0" w:firstRowFirstColumn="0" w:firstRowLastColumn="0" w:lastRowFirstColumn="0" w:lastRowLastColumn="0"/>
          <w:trHeight w:val="868"/>
        </w:trPr>
        <w:tc>
          <w:tcPr>
            <w:cnfStyle w:val="001000000000" w:firstRow="0" w:lastRow="0" w:firstColumn="1" w:lastColumn="0" w:oddVBand="0" w:evenVBand="0" w:oddHBand="0" w:evenHBand="0" w:firstRowFirstColumn="0" w:firstRowLastColumn="0" w:lastRowFirstColumn="0" w:lastRowLastColumn="0"/>
            <w:tcW w:w="4517" w:type="dxa"/>
            <w:vAlign w:val="center"/>
          </w:tcPr>
          <w:p w14:paraId="3A7049FB" w14:textId="77777777" w:rsidR="00555979" w:rsidRPr="00E0268E" w:rsidRDefault="00555979" w:rsidP="00555979">
            <w:pPr>
              <w:jc w:val="center"/>
              <w:rPr>
                <w:sz w:val="36"/>
                <w:szCs w:val="36"/>
              </w:rPr>
            </w:pPr>
            <w:r w:rsidRPr="00E0268E">
              <w:rPr>
                <w:sz w:val="36"/>
                <w:szCs w:val="36"/>
              </w:rPr>
              <w:t>JEE</w:t>
            </w:r>
          </w:p>
        </w:tc>
        <w:tc>
          <w:tcPr>
            <w:tcW w:w="4545" w:type="dxa"/>
            <w:vAlign w:val="center"/>
          </w:tcPr>
          <w:p w14:paraId="00D2EB78" w14:textId="77777777" w:rsidR="00555979" w:rsidRPr="00E0268E" w:rsidRDefault="00555979" w:rsidP="00555979">
            <w:pPr>
              <w:jc w:val="center"/>
              <w:cnfStyle w:val="000000100000" w:firstRow="0" w:lastRow="0" w:firstColumn="0" w:lastColumn="0" w:oddVBand="0" w:evenVBand="0" w:oddHBand="1" w:evenHBand="0" w:firstRowFirstColumn="0" w:firstRowLastColumn="0" w:lastRowFirstColumn="0" w:lastRowLastColumn="0"/>
              <w:rPr>
                <w:sz w:val="32"/>
                <w:szCs w:val="32"/>
              </w:rPr>
            </w:pPr>
            <w:r w:rsidRPr="00E0268E">
              <w:rPr>
                <w:sz w:val="32"/>
                <w:szCs w:val="32"/>
              </w:rPr>
              <w:t xml:space="preserve">Java </w:t>
            </w:r>
            <w:proofErr w:type="spellStart"/>
            <w:r w:rsidRPr="00E0268E">
              <w:rPr>
                <w:sz w:val="32"/>
                <w:szCs w:val="32"/>
              </w:rPr>
              <w:t>Entreprise</w:t>
            </w:r>
            <w:proofErr w:type="spellEnd"/>
            <w:r w:rsidRPr="00E0268E">
              <w:rPr>
                <w:sz w:val="32"/>
                <w:szCs w:val="32"/>
              </w:rPr>
              <w:t xml:space="preserve"> Edition</w:t>
            </w:r>
          </w:p>
        </w:tc>
      </w:tr>
      <w:tr w:rsidR="00555979" w14:paraId="0C985944" w14:textId="77777777" w:rsidTr="00555979">
        <w:trPr>
          <w:trHeight w:val="913"/>
        </w:trPr>
        <w:tc>
          <w:tcPr>
            <w:cnfStyle w:val="001000000000" w:firstRow="0" w:lastRow="0" w:firstColumn="1" w:lastColumn="0" w:oddVBand="0" w:evenVBand="0" w:oddHBand="0" w:evenHBand="0" w:firstRowFirstColumn="0" w:firstRowLastColumn="0" w:lastRowFirstColumn="0" w:lastRowLastColumn="0"/>
            <w:tcW w:w="4517" w:type="dxa"/>
            <w:vAlign w:val="center"/>
          </w:tcPr>
          <w:p w14:paraId="333D71C0" w14:textId="77777777" w:rsidR="00555979" w:rsidRPr="00E0268E" w:rsidRDefault="00555979" w:rsidP="00555979">
            <w:pPr>
              <w:jc w:val="center"/>
              <w:rPr>
                <w:sz w:val="36"/>
                <w:szCs w:val="36"/>
              </w:rPr>
            </w:pPr>
            <w:r w:rsidRPr="00E0268E">
              <w:rPr>
                <w:sz w:val="36"/>
                <w:szCs w:val="36"/>
              </w:rPr>
              <w:t>JPA</w:t>
            </w:r>
          </w:p>
        </w:tc>
        <w:tc>
          <w:tcPr>
            <w:tcW w:w="4545" w:type="dxa"/>
            <w:vAlign w:val="center"/>
          </w:tcPr>
          <w:p w14:paraId="5741A65E" w14:textId="77777777" w:rsidR="00555979" w:rsidRPr="00E0268E" w:rsidRDefault="00555979" w:rsidP="00555979">
            <w:pPr>
              <w:jc w:val="center"/>
              <w:cnfStyle w:val="000000000000" w:firstRow="0" w:lastRow="0" w:firstColumn="0" w:lastColumn="0" w:oddVBand="0" w:evenVBand="0" w:oddHBand="0" w:evenHBand="0" w:firstRowFirstColumn="0" w:firstRowLastColumn="0" w:lastRowFirstColumn="0" w:lastRowLastColumn="0"/>
              <w:rPr>
                <w:sz w:val="32"/>
                <w:szCs w:val="32"/>
              </w:rPr>
            </w:pPr>
            <w:r w:rsidRPr="00E0268E">
              <w:rPr>
                <w:sz w:val="32"/>
                <w:szCs w:val="32"/>
              </w:rPr>
              <w:t xml:space="preserve">Java </w:t>
            </w:r>
            <w:proofErr w:type="spellStart"/>
            <w:r w:rsidRPr="00E0268E">
              <w:rPr>
                <w:sz w:val="32"/>
                <w:szCs w:val="32"/>
              </w:rPr>
              <w:t>Persistance</w:t>
            </w:r>
            <w:proofErr w:type="spellEnd"/>
            <w:r w:rsidRPr="00E0268E">
              <w:rPr>
                <w:sz w:val="32"/>
                <w:szCs w:val="32"/>
              </w:rPr>
              <w:t xml:space="preserve"> API</w:t>
            </w:r>
          </w:p>
        </w:tc>
      </w:tr>
      <w:tr w:rsidR="00555979" w14:paraId="299D235A" w14:textId="77777777" w:rsidTr="00555979">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4517" w:type="dxa"/>
            <w:vAlign w:val="center"/>
          </w:tcPr>
          <w:p w14:paraId="4BA53582" w14:textId="77777777" w:rsidR="00555979" w:rsidRPr="00E0268E" w:rsidRDefault="00555979" w:rsidP="00555979">
            <w:pPr>
              <w:jc w:val="center"/>
              <w:rPr>
                <w:sz w:val="36"/>
                <w:szCs w:val="36"/>
              </w:rPr>
            </w:pPr>
            <w:r w:rsidRPr="00E0268E">
              <w:rPr>
                <w:sz w:val="36"/>
                <w:szCs w:val="36"/>
              </w:rPr>
              <w:t>MVC</w:t>
            </w:r>
          </w:p>
        </w:tc>
        <w:tc>
          <w:tcPr>
            <w:tcW w:w="4545" w:type="dxa"/>
            <w:vAlign w:val="center"/>
          </w:tcPr>
          <w:p w14:paraId="1C0291B9" w14:textId="77777777" w:rsidR="00555979" w:rsidRPr="00E0268E" w:rsidRDefault="00555979" w:rsidP="00555979">
            <w:pPr>
              <w:jc w:val="center"/>
              <w:cnfStyle w:val="000000100000" w:firstRow="0" w:lastRow="0" w:firstColumn="0" w:lastColumn="0" w:oddVBand="0" w:evenVBand="0" w:oddHBand="1" w:evenHBand="0" w:firstRowFirstColumn="0" w:firstRowLastColumn="0" w:lastRowFirstColumn="0" w:lastRowLastColumn="0"/>
              <w:rPr>
                <w:sz w:val="32"/>
                <w:szCs w:val="32"/>
              </w:rPr>
            </w:pPr>
            <w:proofErr w:type="spellStart"/>
            <w:r w:rsidRPr="00E0268E">
              <w:rPr>
                <w:sz w:val="32"/>
                <w:szCs w:val="32"/>
              </w:rPr>
              <w:t>Modele</w:t>
            </w:r>
            <w:proofErr w:type="spellEnd"/>
            <w:r w:rsidRPr="00E0268E">
              <w:rPr>
                <w:sz w:val="32"/>
                <w:szCs w:val="32"/>
              </w:rPr>
              <w:t xml:space="preserve"> Vue </w:t>
            </w:r>
            <w:proofErr w:type="spellStart"/>
            <w:r w:rsidRPr="00E0268E">
              <w:rPr>
                <w:sz w:val="32"/>
                <w:szCs w:val="32"/>
              </w:rPr>
              <w:t>Contrôleur</w:t>
            </w:r>
            <w:proofErr w:type="spellEnd"/>
          </w:p>
        </w:tc>
      </w:tr>
      <w:tr w:rsidR="00555979" w14:paraId="6B00DE2C" w14:textId="77777777" w:rsidTr="00555979">
        <w:trPr>
          <w:trHeight w:val="805"/>
        </w:trPr>
        <w:tc>
          <w:tcPr>
            <w:cnfStyle w:val="001000000000" w:firstRow="0" w:lastRow="0" w:firstColumn="1" w:lastColumn="0" w:oddVBand="0" w:evenVBand="0" w:oddHBand="0" w:evenHBand="0" w:firstRowFirstColumn="0" w:firstRowLastColumn="0" w:lastRowFirstColumn="0" w:lastRowLastColumn="0"/>
            <w:tcW w:w="4517" w:type="dxa"/>
            <w:vAlign w:val="center"/>
          </w:tcPr>
          <w:p w14:paraId="0C61EF91" w14:textId="77777777" w:rsidR="00555979" w:rsidRPr="00E0268E" w:rsidRDefault="00555979" w:rsidP="00555979">
            <w:pPr>
              <w:jc w:val="center"/>
              <w:rPr>
                <w:sz w:val="36"/>
                <w:szCs w:val="36"/>
              </w:rPr>
            </w:pPr>
            <w:r w:rsidRPr="00555979">
              <w:rPr>
                <w:sz w:val="36"/>
                <w:szCs w:val="36"/>
              </w:rPr>
              <w:t>UML</w:t>
            </w:r>
          </w:p>
        </w:tc>
        <w:tc>
          <w:tcPr>
            <w:tcW w:w="4545" w:type="dxa"/>
            <w:vAlign w:val="center"/>
          </w:tcPr>
          <w:p w14:paraId="2430462C" w14:textId="77777777" w:rsidR="00555979" w:rsidRPr="00E0268E" w:rsidRDefault="00555979" w:rsidP="00555979">
            <w:pPr>
              <w:jc w:val="center"/>
              <w:cnfStyle w:val="000000000000" w:firstRow="0" w:lastRow="0" w:firstColumn="0" w:lastColumn="0" w:oddVBand="0" w:evenVBand="0" w:oddHBand="0" w:evenHBand="0" w:firstRowFirstColumn="0" w:firstRowLastColumn="0" w:lastRowFirstColumn="0" w:lastRowLastColumn="0"/>
              <w:rPr>
                <w:sz w:val="32"/>
                <w:szCs w:val="32"/>
              </w:rPr>
            </w:pPr>
            <w:r w:rsidRPr="00555979">
              <w:rPr>
                <w:sz w:val="32"/>
                <w:szCs w:val="32"/>
              </w:rPr>
              <w:t>Unified Modeling Language</w:t>
            </w:r>
          </w:p>
        </w:tc>
      </w:tr>
      <w:tr w:rsidR="00555979" w14:paraId="32688E43" w14:textId="77777777" w:rsidTr="00555979">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4517" w:type="dxa"/>
            <w:vAlign w:val="center"/>
          </w:tcPr>
          <w:p w14:paraId="1B58362C" w14:textId="77777777" w:rsidR="00555979" w:rsidRPr="00E0268E" w:rsidRDefault="00555979" w:rsidP="00555979">
            <w:pPr>
              <w:jc w:val="center"/>
              <w:rPr>
                <w:sz w:val="36"/>
                <w:szCs w:val="36"/>
              </w:rPr>
            </w:pPr>
            <w:r>
              <w:rPr>
                <w:sz w:val="36"/>
                <w:szCs w:val="36"/>
              </w:rPr>
              <w:t>SQL</w:t>
            </w:r>
          </w:p>
        </w:tc>
        <w:tc>
          <w:tcPr>
            <w:tcW w:w="4545" w:type="dxa"/>
            <w:vAlign w:val="center"/>
          </w:tcPr>
          <w:p w14:paraId="2222F6F3" w14:textId="77777777" w:rsidR="00555979" w:rsidRPr="00E0268E" w:rsidRDefault="00555979" w:rsidP="00555979">
            <w:pPr>
              <w:jc w:val="center"/>
              <w:cnfStyle w:val="000000100000" w:firstRow="0" w:lastRow="0" w:firstColumn="0" w:lastColumn="0" w:oddVBand="0" w:evenVBand="0" w:oddHBand="1" w:evenHBand="0" w:firstRowFirstColumn="0" w:firstRowLastColumn="0" w:lastRowFirstColumn="0" w:lastRowLastColumn="0"/>
              <w:rPr>
                <w:sz w:val="32"/>
                <w:szCs w:val="32"/>
              </w:rPr>
            </w:pPr>
            <w:r w:rsidRPr="00555979">
              <w:rPr>
                <w:sz w:val="32"/>
                <w:szCs w:val="32"/>
              </w:rPr>
              <w:t>Structured Query Language</w:t>
            </w:r>
          </w:p>
        </w:tc>
      </w:tr>
      <w:tr w:rsidR="00555979" w14:paraId="2D9AD074" w14:textId="77777777" w:rsidTr="00555979">
        <w:trPr>
          <w:trHeight w:val="796"/>
        </w:trPr>
        <w:tc>
          <w:tcPr>
            <w:cnfStyle w:val="001000000000" w:firstRow="0" w:lastRow="0" w:firstColumn="1" w:lastColumn="0" w:oddVBand="0" w:evenVBand="0" w:oddHBand="0" w:evenHBand="0" w:firstRowFirstColumn="0" w:firstRowLastColumn="0" w:lastRowFirstColumn="0" w:lastRowLastColumn="0"/>
            <w:tcW w:w="4517" w:type="dxa"/>
            <w:vAlign w:val="center"/>
          </w:tcPr>
          <w:p w14:paraId="70266CD7" w14:textId="77777777" w:rsidR="00555979" w:rsidRPr="00E0268E" w:rsidRDefault="00555979" w:rsidP="00555979">
            <w:pPr>
              <w:jc w:val="center"/>
              <w:rPr>
                <w:sz w:val="36"/>
                <w:szCs w:val="36"/>
              </w:rPr>
            </w:pPr>
            <w:r w:rsidRPr="00E0268E">
              <w:rPr>
                <w:sz w:val="36"/>
                <w:szCs w:val="36"/>
              </w:rPr>
              <w:t>UML</w:t>
            </w:r>
          </w:p>
        </w:tc>
        <w:tc>
          <w:tcPr>
            <w:tcW w:w="4545" w:type="dxa"/>
            <w:vAlign w:val="center"/>
          </w:tcPr>
          <w:p w14:paraId="0D2A5F68" w14:textId="77777777" w:rsidR="00555979" w:rsidRPr="00E0268E" w:rsidRDefault="00555979" w:rsidP="00555979">
            <w:pPr>
              <w:jc w:val="center"/>
              <w:cnfStyle w:val="000000000000" w:firstRow="0" w:lastRow="0" w:firstColumn="0" w:lastColumn="0" w:oddVBand="0" w:evenVBand="0" w:oddHBand="0" w:evenHBand="0" w:firstRowFirstColumn="0" w:firstRowLastColumn="0" w:lastRowFirstColumn="0" w:lastRowLastColumn="0"/>
              <w:rPr>
                <w:sz w:val="32"/>
                <w:szCs w:val="32"/>
              </w:rPr>
            </w:pPr>
            <w:r w:rsidRPr="00E0268E">
              <w:rPr>
                <w:sz w:val="32"/>
                <w:szCs w:val="32"/>
              </w:rPr>
              <w:t>My Structured Query Language</w:t>
            </w:r>
          </w:p>
        </w:tc>
      </w:tr>
      <w:tr w:rsidR="00555979" w14:paraId="54DE543E" w14:textId="77777777" w:rsidTr="00555979">
        <w:trPr>
          <w:cnfStyle w:val="000000100000" w:firstRow="0" w:lastRow="0" w:firstColumn="0" w:lastColumn="0" w:oddVBand="0" w:evenVBand="0" w:oddHBand="1" w:evenHBand="0" w:firstRowFirstColumn="0" w:firstRowLastColumn="0" w:lastRowFirstColumn="0" w:lastRowLastColumn="0"/>
          <w:trHeight w:val="796"/>
        </w:trPr>
        <w:tc>
          <w:tcPr>
            <w:cnfStyle w:val="001000000000" w:firstRow="0" w:lastRow="0" w:firstColumn="1" w:lastColumn="0" w:oddVBand="0" w:evenVBand="0" w:oddHBand="0" w:evenHBand="0" w:firstRowFirstColumn="0" w:firstRowLastColumn="0" w:lastRowFirstColumn="0" w:lastRowLastColumn="0"/>
            <w:tcW w:w="4517" w:type="dxa"/>
            <w:vAlign w:val="center"/>
          </w:tcPr>
          <w:p w14:paraId="273BCA68" w14:textId="77777777" w:rsidR="00555979" w:rsidRPr="00E0268E" w:rsidRDefault="00555979" w:rsidP="00555979">
            <w:pPr>
              <w:jc w:val="center"/>
              <w:rPr>
                <w:sz w:val="36"/>
                <w:szCs w:val="36"/>
              </w:rPr>
            </w:pPr>
            <w:r w:rsidRPr="00555979">
              <w:rPr>
                <w:sz w:val="36"/>
                <w:szCs w:val="36"/>
              </w:rPr>
              <w:t>RAG</w:t>
            </w:r>
          </w:p>
        </w:tc>
        <w:tc>
          <w:tcPr>
            <w:tcW w:w="4545" w:type="dxa"/>
            <w:vAlign w:val="center"/>
          </w:tcPr>
          <w:p w14:paraId="3BD0D092" w14:textId="77777777" w:rsidR="00555979" w:rsidRPr="00E0268E" w:rsidRDefault="00555979" w:rsidP="00555979">
            <w:pPr>
              <w:jc w:val="center"/>
              <w:cnfStyle w:val="000000100000" w:firstRow="0" w:lastRow="0" w:firstColumn="0" w:lastColumn="0" w:oddVBand="0" w:evenVBand="0" w:oddHBand="1" w:evenHBand="0" w:firstRowFirstColumn="0" w:firstRowLastColumn="0" w:lastRowFirstColumn="0" w:lastRowLastColumn="0"/>
              <w:rPr>
                <w:sz w:val="32"/>
                <w:szCs w:val="32"/>
              </w:rPr>
            </w:pPr>
            <w:r w:rsidRPr="00555979">
              <w:rPr>
                <w:sz w:val="32"/>
                <w:szCs w:val="32"/>
              </w:rPr>
              <w:t>Retrieval Augmented Generation</w:t>
            </w:r>
          </w:p>
        </w:tc>
      </w:tr>
      <w:tr w:rsidR="00555979" w:rsidRPr="00555979" w14:paraId="08BAA37E" w14:textId="77777777" w:rsidTr="00555979">
        <w:trPr>
          <w:trHeight w:val="805"/>
        </w:trPr>
        <w:tc>
          <w:tcPr>
            <w:cnfStyle w:val="001000000000" w:firstRow="0" w:lastRow="0" w:firstColumn="1" w:lastColumn="0" w:oddVBand="0" w:evenVBand="0" w:oddHBand="0" w:evenHBand="0" w:firstRowFirstColumn="0" w:firstRowLastColumn="0" w:lastRowFirstColumn="0" w:lastRowLastColumn="0"/>
            <w:tcW w:w="4517" w:type="dxa"/>
            <w:vAlign w:val="center"/>
          </w:tcPr>
          <w:p w14:paraId="7052BB3E" w14:textId="77777777" w:rsidR="00555979" w:rsidRPr="00E0268E" w:rsidRDefault="00555979" w:rsidP="00555979">
            <w:pPr>
              <w:jc w:val="center"/>
              <w:rPr>
                <w:sz w:val="36"/>
                <w:szCs w:val="36"/>
              </w:rPr>
            </w:pPr>
            <w:r w:rsidRPr="00555979">
              <w:rPr>
                <w:sz w:val="36"/>
                <w:szCs w:val="36"/>
              </w:rPr>
              <w:t>AI Search</w:t>
            </w:r>
          </w:p>
        </w:tc>
        <w:tc>
          <w:tcPr>
            <w:tcW w:w="4545" w:type="dxa"/>
            <w:vAlign w:val="center"/>
          </w:tcPr>
          <w:p w14:paraId="30E628DE" w14:textId="77777777" w:rsidR="00555979" w:rsidRPr="00555979" w:rsidRDefault="00555979" w:rsidP="00555979">
            <w:pPr>
              <w:jc w:val="center"/>
              <w:cnfStyle w:val="000000000000" w:firstRow="0" w:lastRow="0" w:firstColumn="0" w:lastColumn="0" w:oddVBand="0" w:evenVBand="0" w:oddHBand="0" w:evenHBand="0" w:firstRowFirstColumn="0" w:firstRowLastColumn="0" w:lastRowFirstColumn="0" w:lastRowLastColumn="0"/>
              <w:rPr>
                <w:sz w:val="32"/>
                <w:szCs w:val="32"/>
                <w:lang w:val="fr-FR"/>
              </w:rPr>
            </w:pPr>
            <w:r w:rsidRPr="00555979">
              <w:rPr>
                <w:sz w:val="32"/>
                <w:szCs w:val="32"/>
                <w:lang w:val="fr-FR"/>
              </w:rPr>
              <w:t xml:space="preserve">Recherche intelligente basée sur les </w:t>
            </w:r>
            <w:proofErr w:type="spellStart"/>
            <w:r w:rsidRPr="00555979">
              <w:rPr>
                <w:sz w:val="32"/>
                <w:szCs w:val="32"/>
                <w:lang w:val="fr-FR"/>
              </w:rPr>
              <w:t>embeddings</w:t>
            </w:r>
            <w:proofErr w:type="spellEnd"/>
            <w:r w:rsidRPr="00555979">
              <w:rPr>
                <w:sz w:val="32"/>
                <w:szCs w:val="32"/>
                <w:lang w:val="fr-FR"/>
              </w:rPr>
              <w:t xml:space="preserve"> vectoriels</w:t>
            </w:r>
          </w:p>
        </w:tc>
      </w:tr>
      <w:tr w:rsidR="00555979" w:rsidRPr="00555979" w14:paraId="64FE9C01" w14:textId="77777777" w:rsidTr="00555979">
        <w:trPr>
          <w:cnfStyle w:val="000000100000" w:firstRow="0" w:lastRow="0" w:firstColumn="0" w:lastColumn="0" w:oddVBand="0" w:evenVBand="0" w:oddHBand="1" w:evenHBand="0" w:firstRowFirstColumn="0" w:firstRowLastColumn="0" w:lastRowFirstColumn="0" w:lastRowLastColumn="0"/>
          <w:trHeight w:val="805"/>
        </w:trPr>
        <w:tc>
          <w:tcPr>
            <w:cnfStyle w:val="001000000000" w:firstRow="0" w:lastRow="0" w:firstColumn="1" w:lastColumn="0" w:oddVBand="0" w:evenVBand="0" w:oddHBand="0" w:evenHBand="0" w:firstRowFirstColumn="0" w:firstRowLastColumn="0" w:lastRowFirstColumn="0" w:lastRowLastColumn="0"/>
            <w:tcW w:w="4517" w:type="dxa"/>
            <w:vAlign w:val="center"/>
          </w:tcPr>
          <w:p w14:paraId="7B1EE040" w14:textId="77777777" w:rsidR="00555979" w:rsidRPr="00555979" w:rsidRDefault="00555979" w:rsidP="00555979">
            <w:pPr>
              <w:jc w:val="center"/>
              <w:rPr>
                <w:sz w:val="36"/>
                <w:szCs w:val="36"/>
                <w:lang w:val="fr-FR"/>
              </w:rPr>
            </w:pPr>
            <w:r w:rsidRPr="00555979">
              <w:rPr>
                <w:sz w:val="36"/>
                <w:szCs w:val="36"/>
              </w:rPr>
              <w:t>Embedding</w:t>
            </w:r>
          </w:p>
        </w:tc>
        <w:tc>
          <w:tcPr>
            <w:tcW w:w="4545" w:type="dxa"/>
            <w:vAlign w:val="center"/>
          </w:tcPr>
          <w:p w14:paraId="6A8E0264" w14:textId="77777777" w:rsidR="00555979" w:rsidRPr="00555979" w:rsidRDefault="00555979" w:rsidP="00555979">
            <w:pPr>
              <w:jc w:val="center"/>
              <w:cnfStyle w:val="000000100000" w:firstRow="0" w:lastRow="0" w:firstColumn="0" w:lastColumn="0" w:oddVBand="0" w:evenVBand="0" w:oddHBand="1" w:evenHBand="0" w:firstRowFirstColumn="0" w:firstRowLastColumn="0" w:lastRowFirstColumn="0" w:lastRowLastColumn="0"/>
              <w:rPr>
                <w:sz w:val="32"/>
                <w:szCs w:val="32"/>
                <w:lang w:val="fr-FR"/>
              </w:rPr>
            </w:pPr>
            <w:r w:rsidRPr="00555979">
              <w:rPr>
                <w:sz w:val="32"/>
                <w:szCs w:val="32"/>
                <w:lang w:val="fr-FR"/>
              </w:rPr>
              <w:t>Représentation vectorielle d’un texte utilisée dans la recherche sémantique</w:t>
            </w:r>
          </w:p>
        </w:tc>
      </w:tr>
    </w:tbl>
    <w:p w14:paraId="5C9E411D" w14:textId="3A4E3B1B" w:rsidR="00555979" w:rsidRDefault="00555979" w:rsidP="00801140">
      <w:pPr>
        <w:pStyle w:val="bigtitle"/>
        <w:jc w:val="left"/>
        <w:rPr>
          <w:color w:val="015DA4"/>
        </w:rPr>
      </w:pPr>
    </w:p>
    <w:p w14:paraId="663E4C07" w14:textId="77777777" w:rsidR="00555979" w:rsidRDefault="00555979">
      <w:pPr>
        <w:rPr>
          <w:rFonts w:ascii="Arial" w:hAnsi="Arial" w:cs="Arial"/>
          <w:b/>
          <w:bCs/>
          <w:color w:val="015DA4"/>
          <w:sz w:val="40"/>
          <w:szCs w:val="40"/>
          <w:shd w:val="clear" w:color="auto" w:fill="FFFFFF"/>
          <w:lang w:val="fr-FR"/>
        </w:rPr>
      </w:pPr>
      <w:r>
        <w:rPr>
          <w:color w:val="015DA4"/>
        </w:rPr>
        <w:br w:type="page"/>
      </w:r>
    </w:p>
    <w:p w14:paraId="1052247B" w14:textId="3CD2ABAB" w:rsidR="00801140" w:rsidRDefault="00555979" w:rsidP="00555979">
      <w:pPr>
        <w:pStyle w:val="bigtitle"/>
        <w:rPr>
          <w:color w:val="015DA4"/>
        </w:rPr>
      </w:pPr>
      <w:r>
        <w:rPr>
          <w:color w:val="015DA4"/>
        </w:rPr>
        <w:lastRenderedPageBreak/>
        <w:t>Introduction Générale</w:t>
      </w:r>
    </w:p>
    <w:p w14:paraId="4266C4AA" w14:textId="77777777" w:rsidR="00032A62" w:rsidRDefault="00032A62" w:rsidP="00555979">
      <w:pPr>
        <w:pStyle w:val="bigtitle"/>
        <w:rPr>
          <w:color w:val="015DA4"/>
        </w:rPr>
      </w:pPr>
    </w:p>
    <w:p w14:paraId="1F344262" w14:textId="77777777" w:rsidR="00032A62" w:rsidRPr="00032A62" w:rsidRDefault="00032A62" w:rsidP="00032A62">
      <w:pPr>
        <w:ind w:firstLine="720"/>
        <w:jc w:val="both"/>
        <w:rPr>
          <w:rFonts w:cs="Arial"/>
          <w:sz w:val="26"/>
          <w:szCs w:val="26"/>
          <w:shd w:val="clear" w:color="auto" w:fill="FFFFFF"/>
          <w:lang w:val="fr-FR"/>
        </w:rPr>
      </w:pPr>
      <w:r w:rsidRPr="00032A62">
        <w:rPr>
          <w:rFonts w:cs="Arial"/>
          <w:sz w:val="26"/>
          <w:szCs w:val="26"/>
          <w:shd w:val="clear" w:color="auto" w:fill="FFFFFF"/>
          <w:lang w:val="fr-FR"/>
        </w:rPr>
        <w:t>Avec l’évolution rapide des technologies numériques et de l’intelligence artificielle, le domaine de l’enseignement connaît aujourd’hui une transformation importante. Les plateformes e-learning sont devenues des outils essentiels permettant de faciliter l’accès aux ressources pédagogiques, d’améliorer la communication entre enseignants et étudiants, ainsi que d’offrir un environnement d’apprentissage flexible et interactif.</w:t>
      </w:r>
    </w:p>
    <w:p w14:paraId="32E37102" w14:textId="77777777" w:rsidR="00032A62" w:rsidRPr="00032A62" w:rsidRDefault="00032A62" w:rsidP="00032A62">
      <w:pPr>
        <w:ind w:firstLine="720"/>
        <w:jc w:val="both"/>
        <w:rPr>
          <w:rFonts w:cs="Arial"/>
          <w:sz w:val="26"/>
          <w:szCs w:val="26"/>
          <w:shd w:val="clear" w:color="auto" w:fill="FFFFFF"/>
          <w:lang w:val="fr-FR"/>
        </w:rPr>
      </w:pPr>
      <w:r w:rsidRPr="00032A62">
        <w:rPr>
          <w:rFonts w:cs="Arial"/>
          <w:sz w:val="26"/>
          <w:szCs w:val="26"/>
          <w:shd w:val="clear" w:color="auto" w:fill="FFFFFF"/>
          <w:lang w:val="fr-FR"/>
        </w:rPr>
        <w:t>Cependant, malgré les nombreuses solutions existantes, plusieurs limites restent présentes, notamment la difficulté de recherche dans les contenus pédagogiques, le temps nécessaire à la préparation des supports de cours et l’absence d’outils intelligents capables d’assister les étudiants dans la compréhension des documents académiques.</w:t>
      </w:r>
    </w:p>
    <w:p w14:paraId="5A733789" w14:textId="77777777" w:rsidR="00032A62" w:rsidRPr="00032A62" w:rsidRDefault="00032A62" w:rsidP="00032A62">
      <w:pPr>
        <w:ind w:firstLine="720"/>
        <w:jc w:val="both"/>
        <w:rPr>
          <w:rFonts w:cs="Arial"/>
          <w:sz w:val="26"/>
          <w:szCs w:val="26"/>
          <w:shd w:val="clear" w:color="auto" w:fill="FFFFFF"/>
          <w:lang w:val="fr-FR"/>
        </w:rPr>
      </w:pPr>
      <w:r w:rsidRPr="00032A62">
        <w:rPr>
          <w:rFonts w:cs="Arial"/>
          <w:sz w:val="26"/>
          <w:szCs w:val="26"/>
          <w:shd w:val="clear" w:color="auto" w:fill="FFFFFF"/>
          <w:lang w:val="fr-FR"/>
        </w:rPr>
        <w:t>Dans ce contexte, notre projet de fin d’études consiste à concevoir et développer une plateforme e-learning intelligente intégrant des fonctionnalités basées sur l’intelligence artificielle générative et la recherche sémantique. L’objectif principal est de proposer une solution moderne permettant aux enseignants de gérer facilement les matières, modules et documents pédagogiques, tout en offrant aux étudiants un accès intelligent et interactif aux contenus des cours.</w:t>
      </w:r>
    </w:p>
    <w:p w14:paraId="11266C7F" w14:textId="77777777" w:rsidR="00032A62" w:rsidRPr="00032A62" w:rsidRDefault="00032A62" w:rsidP="00032A62">
      <w:pPr>
        <w:ind w:firstLine="720"/>
        <w:jc w:val="both"/>
        <w:rPr>
          <w:rFonts w:cs="Arial"/>
          <w:sz w:val="26"/>
          <w:szCs w:val="26"/>
          <w:shd w:val="clear" w:color="auto" w:fill="FFFFFF"/>
          <w:lang w:val="fr-FR"/>
        </w:rPr>
      </w:pPr>
      <w:r w:rsidRPr="00032A62">
        <w:rPr>
          <w:rFonts w:cs="Arial"/>
          <w:sz w:val="26"/>
          <w:szCs w:val="26"/>
          <w:shd w:val="clear" w:color="auto" w:fill="FFFFFF"/>
          <w:lang w:val="fr-FR"/>
        </w:rPr>
        <w:t xml:space="preserve">La plateforme développée permet aux enseignants de déposer des documents pédagogiques sous différents formats et de générer automatiquement des résumés, des QCM et des examens à partir des fichiers PDF grâce à l’API Gemini. Elle intègre également un système de recherche sémantique basé sur les </w:t>
      </w:r>
      <w:proofErr w:type="spellStart"/>
      <w:r w:rsidRPr="00032A62">
        <w:rPr>
          <w:rFonts w:cs="Arial"/>
          <w:sz w:val="26"/>
          <w:szCs w:val="26"/>
          <w:shd w:val="clear" w:color="auto" w:fill="FFFFFF"/>
          <w:lang w:val="fr-FR"/>
        </w:rPr>
        <w:t>embeddings</w:t>
      </w:r>
      <w:proofErr w:type="spellEnd"/>
      <w:r w:rsidRPr="00032A62">
        <w:rPr>
          <w:rFonts w:cs="Arial"/>
          <w:sz w:val="26"/>
          <w:szCs w:val="26"/>
          <w:shd w:val="clear" w:color="auto" w:fill="FFFFFF"/>
          <w:lang w:val="fr-FR"/>
        </w:rPr>
        <w:t xml:space="preserve"> vectoriels permettant aux étudiants d’effectuer des recherches intelligentes dans les contenus des modules et d’obtenir des réponses pertinentes selon le contexte des documents.</w:t>
      </w:r>
    </w:p>
    <w:p w14:paraId="0A1D02EE" w14:textId="77777777" w:rsidR="00032A62" w:rsidRPr="00032A62" w:rsidRDefault="00032A62" w:rsidP="00032A62">
      <w:pPr>
        <w:ind w:firstLine="720"/>
        <w:jc w:val="both"/>
        <w:rPr>
          <w:rFonts w:cs="Arial"/>
          <w:sz w:val="26"/>
          <w:szCs w:val="26"/>
          <w:shd w:val="clear" w:color="auto" w:fill="FFFFFF"/>
          <w:lang w:val="fr-FR"/>
        </w:rPr>
      </w:pPr>
      <w:r w:rsidRPr="00032A62">
        <w:rPr>
          <w:rFonts w:cs="Arial"/>
          <w:sz w:val="26"/>
          <w:szCs w:val="26"/>
          <w:shd w:val="clear" w:color="auto" w:fill="FFFFFF"/>
          <w:lang w:val="fr-FR"/>
        </w:rPr>
        <w:t xml:space="preserve">Pour réaliser ce projet, plusieurs technologies ont été utilisées, notamment Spring Boot pour le développement backend, </w:t>
      </w:r>
      <w:proofErr w:type="spellStart"/>
      <w:r w:rsidRPr="00032A62">
        <w:rPr>
          <w:rFonts w:cs="Arial"/>
          <w:sz w:val="26"/>
          <w:szCs w:val="26"/>
          <w:shd w:val="clear" w:color="auto" w:fill="FFFFFF"/>
          <w:lang w:val="fr-FR"/>
        </w:rPr>
        <w:t>Thymeleaf</w:t>
      </w:r>
      <w:proofErr w:type="spellEnd"/>
      <w:r w:rsidRPr="00032A62">
        <w:rPr>
          <w:rFonts w:cs="Arial"/>
          <w:sz w:val="26"/>
          <w:szCs w:val="26"/>
          <w:shd w:val="clear" w:color="auto" w:fill="FFFFFF"/>
          <w:lang w:val="fr-FR"/>
        </w:rPr>
        <w:t xml:space="preserve"> et Bootstrap pour les interfaces utilisateur, PostgreSQL pour la gestion de la base de données ainsi que les technologies d’intelligence artificielle pour le traitement et l’analyse des documents.</w:t>
      </w:r>
    </w:p>
    <w:p w14:paraId="2D0128A0" w14:textId="5F6B34B5" w:rsidR="00363E97" w:rsidRDefault="00032A62" w:rsidP="00363E97">
      <w:pPr>
        <w:ind w:firstLine="720"/>
        <w:jc w:val="both"/>
        <w:rPr>
          <w:rFonts w:cs="Arial"/>
          <w:sz w:val="26"/>
          <w:szCs w:val="26"/>
          <w:shd w:val="clear" w:color="auto" w:fill="FFFFFF"/>
          <w:lang w:val="fr-FR"/>
        </w:rPr>
      </w:pPr>
      <w:r w:rsidRPr="00032A62">
        <w:rPr>
          <w:rFonts w:cs="Arial"/>
          <w:sz w:val="26"/>
          <w:szCs w:val="26"/>
          <w:shd w:val="clear" w:color="auto" w:fill="FFFFFF"/>
          <w:lang w:val="fr-FR"/>
        </w:rPr>
        <w:t>Ce rapport présente l’ensemble des étapes de réalisation du projet. Il décrit tout d’abord le contexte général et l’étude des besoins, puis l’analyse et la conception de la solution proposée, avant de détailler l’implémentation technique ainsi que les résultats obtenus. Enfin, nous terminerons par une conclusion générale et quelques perspectives d’amélioration futures.</w:t>
      </w:r>
    </w:p>
    <w:p w14:paraId="72CD8921" w14:textId="77777777" w:rsidR="00363E97" w:rsidRDefault="00363E97" w:rsidP="00363E97">
      <w:pPr>
        <w:ind w:firstLine="720"/>
        <w:jc w:val="center"/>
        <w:rPr>
          <w:rFonts w:asciiTheme="majorHAnsi" w:hAnsiTheme="majorHAnsi" w:cs="Arial"/>
          <w:b/>
          <w:bCs/>
          <w:i/>
          <w:iCs/>
          <w:sz w:val="40"/>
          <w:szCs w:val="40"/>
          <w:shd w:val="clear" w:color="auto" w:fill="FFFFFF"/>
          <w:lang w:val="fr-FR"/>
        </w:rPr>
        <w:sectPr w:rsidR="00363E97" w:rsidSect="00A81B80">
          <w:pgSz w:w="11906" w:h="16838"/>
          <w:pgMar w:top="1417" w:right="1417" w:bottom="1417" w:left="1417" w:header="708" w:footer="708" w:gutter="0"/>
          <w:pgBorders w:display="firstPage" w:offsetFrom="page">
            <w:top w:val="threeDEngrave" w:sz="24" w:space="24" w:color="auto"/>
            <w:left w:val="threeDEngrave" w:sz="24" w:space="24" w:color="auto"/>
            <w:bottom w:val="threeDEmboss" w:sz="24" w:space="24" w:color="auto"/>
            <w:right w:val="threeDEmboss" w:sz="24" w:space="24" w:color="auto"/>
          </w:pgBorders>
          <w:cols w:space="708"/>
          <w:docGrid w:linePitch="360"/>
        </w:sectPr>
      </w:pPr>
    </w:p>
    <w:p w14:paraId="52D3E037" w14:textId="77777777" w:rsidR="00363E97" w:rsidRDefault="00363E97" w:rsidP="00363E97">
      <w:pPr>
        <w:ind w:firstLine="720"/>
        <w:jc w:val="center"/>
        <w:rPr>
          <w:rFonts w:asciiTheme="majorHAnsi" w:hAnsiTheme="majorHAnsi" w:cs="Arial"/>
          <w:b/>
          <w:bCs/>
          <w:i/>
          <w:iCs/>
          <w:sz w:val="40"/>
          <w:szCs w:val="40"/>
          <w:shd w:val="clear" w:color="auto" w:fill="FFFFFF"/>
          <w:lang w:val="fr-FR"/>
        </w:rPr>
      </w:pPr>
    </w:p>
    <w:p w14:paraId="254D7F17" w14:textId="5E169E00" w:rsidR="00363E97" w:rsidRDefault="00363E97" w:rsidP="00363E97">
      <w:pPr>
        <w:ind w:firstLine="720"/>
        <w:jc w:val="center"/>
        <w:rPr>
          <w:rFonts w:asciiTheme="majorHAnsi" w:hAnsiTheme="majorHAnsi" w:cs="Arial"/>
          <w:b/>
          <w:bCs/>
          <w:i/>
          <w:iCs/>
          <w:sz w:val="40"/>
          <w:szCs w:val="40"/>
          <w:shd w:val="clear" w:color="auto" w:fill="FFFFFF"/>
          <w:lang w:val="fr-FR"/>
        </w:rPr>
      </w:pPr>
      <w:r>
        <w:rPr>
          <w:noProof/>
        </w:rPr>
        <mc:AlternateContent>
          <mc:Choice Requires="wps">
            <w:drawing>
              <wp:anchor distT="91440" distB="91440" distL="114300" distR="114300" simplePos="0" relativeHeight="251662336" behindDoc="1" locked="0" layoutInCell="1" allowOverlap="1" wp14:anchorId="5171A1C5" wp14:editId="0B873C07">
                <wp:simplePos x="0" y="0"/>
                <wp:positionH relativeFrom="margin">
                  <wp:align>center</wp:align>
                </wp:positionH>
                <wp:positionV relativeFrom="paragraph">
                  <wp:posOffset>1905</wp:posOffset>
                </wp:positionV>
                <wp:extent cx="4899660" cy="1044575"/>
                <wp:effectExtent l="0" t="0" r="0" b="3175"/>
                <wp:wrapTight wrapText="bothSides">
                  <wp:wrapPolygon edited="0">
                    <wp:start x="252" y="0"/>
                    <wp:lineTo x="252" y="21272"/>
                    <wp:lineTo x="21331" y="21272"/>
                    <wp:lineTo x="21331" y="0"/>
                    <wp:lineTo x="252" y="0"/>
                  </wp:wrapPolygon>
                </wp:wrapTight>
                <wp:docPr id="194622982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9660" cy="1044575"/>
                        </a:xfrm>
                        <a:prstGeom prst="rect">
                          <a:avLst/>
                        </a:prstGeom>
                        <a:noFill/>
                        <a:ln w="9525">
                          <a:noFill/>
                          <a:miter lim="800000"/>
                          <a:headEnd/>
                          <a:tailEnd/>
                        </a:ln>
                      </wps:spPr>
                      <wps:txbx>
                        <w:txbxContent>
                          <w:p w14:paraId="0F57D883" w14:textId="77777777" w:rsidR="00363E97" w:rsidRDefault="00363E97" w:rsidP="00363E97">
                            <w:pPr>
                              <w:pBdr>
                                <w:top w:val="single" w:sz="24" w:space="8" w:color="4472C4" w:themeColor="accent1"/>
                                <w:bottom w:val="single" w:sz="24" w:space="8" w:color="4472C4" w:themeColor="accent1"/>
                              </w:pBdr>
                              <w:spacing w:after="0"/>
                              <w:jc w:val="center"/>
                              <w:rPr>
                                <w:i/>
                                <w:iCs/>
                                <w:color w:val="4472C4" w:themeColor="accent1"/>
                              </w:rPr>
                            </w:pPr>
                          </w:p>
                          <w:p w14:paraId="3819DA2E" w14:textId="77777777" w:rsidR="00363E97" w:rsidRPr="0022707C" w:rsidRDefault="00363E97" w:rsidP="00363E97">
                            <w:pPr>
                              <w:pStyle w:val="chapitre"/>
                            </w:pPr>
                            <w:bookmarkStart w:id="5" w:name="_Toc171767089"/>
                            <w:bookmarkStart w:id="6" w:name="_Toc171770419"/>
                            <w:r w:rsidRPr="0022707C">
                              <w:t xml:space="preserve">CHAPITRE </w:t>
                            </w:r>
                            <w:proofErr w:type="gramStart"/>
                            <w:r w:rsidRPr="0022707C">
                              <w:t>1 :</w:t>
                            </w:r>
                            <w:proofErr w:type="gramEnd"/>
                            <w:r w:rsidRPr="0022707C">
                              <w:t xml:space="preserve"> </w:t>
                            </w:r>
                            <w:proofErr w:type="spellStart"/>
                            <w:r w:rsidRPr="0022707C">
                              <w:t>Contexte</w:t>
                            </w:r>
                            <w:proofErr w:type="spellEnd"/>
                            <w:r w:rsidRPr="0022707C">
                              <w:t xml:space="preserve"> Générale du projet</w:t>
                            </w:r>
                            <w:bookmarkEnd w:id="5"/>
                            <w:bookmarkEnd w:id="6"/>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71A1C5" id="Text Box 9" o:spid="_x0000_s1027" type="#_x0000_t202" style="position:absolute;left:0;text-align:left;margin-left:0;margin-top:.15pt;width:385.8pt;height:82.25pt;z-index:-251654144;visibility:visible;mso-wrap-style:square;mso-width-percent:0;mso-height-percent:0;mso-wrap-distance-left:9pt;mso-wrap-distance-top:7.2pt;mso-wrap-distance-right:9pt;mso-wrap-distance-bottom:7.2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" filled="f" stroked="f">
                <v:textbox>
                  <w:txbxContent>
                    <w:p w14:paraId="0F57D883" w14:textId="77777777" w:rsidR="00363E97" w:rsidRDefault="00363E97" w:rsidP="00363E97">
                      <w:pPr>
                        <w:pBdr>
                          <w:top w:val="single" w:sz="24" w:space="8" w:color="4472C4" w:themeColor="accent1"/>
                          <w:bottom w:val="single" w:sz="24" w:space="8" w:color="4472C4" w:themeColor="accent1"/>
                        </w:pBdr>
                        <w:spacing w:after="0"/>
                        <w:jc w:val="center"/>
                        <w:rPr>
                          <w:i/>
                          <w:iCs/>
                          <w:color w:val="4472C4" w:themeColor="accent1"/>
                        </w:rPr>
                      </w:pPr>
                    </w:p>
                    <w:p w14:paraId="3819DA2E" w14:textId="77777777" w:rsidR="00363E97" w:rsidRPr="0022707C" w:rsidRDefault="00363E97" w:rsidP="00363E97">
                      <w:pPr>
                        <w:pStyle w:val="chapitre"/>
                      </w:pPr>
                      <w:bookmarkStart w:id="7" w:name="_Toc171767089"/>
                      <w:bookmarkStart w:id="8" w:name="_Toc171770419"/>
                      <w:r w:rsidRPr="0022707C">
                        <w:t xml:space="preserve">CHAPITRE </w:t>
                      </w:r>
                      <w:proofErr w:type="gramStart"/>
                      <w:r w:rsidRPr="0022707C">
                        <w:t>1 :</w:t>
                      </w:r>
                      <w:proofErr w:type="gramEnd"/>
                      <w:r w:rsidRPr="0022707C">
                        <w:t xml:space="preserve"> </w:t>
                      </w:r>
                      <w:proofErr w:type="spellStart"/>
                      <w:r w:rsidRPr="0022707C">
                        <w:t>Contexte</w:t>
                      </w:r>
                      <w:proofErr w:type="spellEnd"/>
                      <w:r w:rsidRPr="0022707C">
                        <w:t xml:space="preserve"> Générale du projet</w:t>
                      </w:r>
                      <w:bookmarkEnd w:id="7"/>
                      <w:bookmarkEnd w:id="8"/>
                    </w:p>
                  </w:txbxContent>
                </v:textbox>
                <w10:wrap type="tight" anchorx="margin"/>
              </v:shape>
            </w:pict>
          </mc:Fallback>
        </mc:AlternateContent>
      </w:r>
    </w:p>
    <w:p w14:paraId="2911586B" w14:textId="77777777" w:rsidR="00363E97" w:rsidRDefault="00363E97" w:rsidP="00363E97">
      <w:pPr>
        <w:ind w:firstLine="720"/>
        <w:jc w:val="center"/>
        <w:rPr>
          <w:rFonts w:asciiTheme="majorHAnsi" w:hAnsiTheme="majorHAnsi" w:cs="Arial"/>
          <w:b/>
          <w:bCs/>
          <w:i/>
          <w:iCs/>
          <w:sz w:val="40"/>
          <w:szCs w:val="40"/>
          <w:shd w:val="clear" w:color="auto" w:fill="FFFFFF"/>
          <w:lang w:val="fr-FR"/>
        </w:rPr>
      </w:pPr>
    </w:p>
    <w:p w14:paraId="1979CA27" w14:textId="77777777" w:rsidR="00363E97" w:rsidRPr="003C0431" w:rsidRDefault="00363E97" w:rsidP="00363E97">
      <w:pPr>
        <w:pStyle w:val="ListParagraph"/>
        <w:ind w:left="2160"/>
        <w:rPr>
          <w:rFonts w:asciiTheme="majorHAnsi" w:hAnsiTheme="majorHAnsi" w:cs="Arial"/>
          <w:b/>
          <w:bCs/>
          <w:sz w:val="32"/>
          <w:szCs w:val="32"/>
          <w:shd w:val="clear" w:color="auto" w:fill="FFFFFF"/>
          <w:lang w:val="fr-FR"/>
        </w:rPr>
      </w:pPr>
    </w:p>
    <w:p w14:paraId="704D065E" w14:textId="77777777" w:rsidR="00363E97" w:rsidRDefault="00363E97" w:rsidP="00363E97">
      <w:pPr>
        <w:pStyle w:val="ListParagraph"/>
        <w:numPr>
          <w:ilvl w:val="0"/>
          <w:numId w:val="1"/>
        </w:numPr>
        <w:rPr>
          <w:rFonts w:asciiTheme="majorHAnsi" w:hAnsiTheme="majorHAnsi" w:cs="Arial"/>
          <w:b/>
          <w:bCs/>
          <w:sz w:val="32"/>
          <w:szCs w:val="32"/>
          <w:shd w:val="clear" w:color="auto" w:fill="FFFFFF"/>
          <w:lang w:val="fr-FR"/>
        </w:rPr>
      </w:pPr>
      <w:r w:rsidRPr="003C0431">
        <w:rPr>
          <w:rFonts w:asciiTheme="majorHAnsi" w:hAnsiTheme="majorHAnsi" w:cs="Arial"/>
          <w:b/>
          <w:bCs/>
          <w:sz w:val="32"/>
          <w:szCs w:val="32"/>
          <w:shd w:val="clear" w:color="auto" w:fill="FFFFFF"/>
          <w:lang w:val="fr-FR"/>
        </w:rPr>
        <w:t>Cadre général du projet</w:t>
      </w:r>
    </w:p>
    <w:p w14:paraId="55FA39EF" w14:textId="77777777" w:rsidR="00363E97" w:rsidRPr="001F7468" w:rsidRDefault="00363E97" w:rsidP="00363E97">
      <w:pPr>
        <w:pStyle w:val="ListParagraph"/>
        <w:numPr>
          <w:ilvl w:val="0"/>
          <w:numId w:val="1"/>
        </w:numPr>
        <w:rPr>
          <w:rFonts w:asciiTheme="majorHAnsi" w:hAnsiTheme="majorHAnsi" w:cs="Arial"/>
          <w:b/>
          <w:bCs/>
          <w:i/>
          <w:iCs/>
          <w:sz w:val="32"/>
          <w:szCs w:val="32"/>
          <w:shd w:val="clear" w:color="auto" w:fill="FFFFFF"/>
          <w:lang w:val="fr-FR"/>
        </w:rPr>
      </w:pPr>
      <w:r>
        <w:rPr>
          <w:rFonts w:asciiTheme="majorHAnsi" w:hAnsiTheme="majorHAnsi" w:cs="Arial"/>
          <w:b/>
          <w:bCs/>
          <w:sz w:val="32"/>
          <w:szCs w:val="32"/>
          <w:shd w:val="clear" w:color="auto" w:fill="FFFFFF"/>
          <w:lang w:val="fr-FR"/>
        </w:rPr>
        <w:t>Spécification et analyse des besoins</w:t>
      </w:r>
    </w:p>
    <w:p w14:paraId="7B8D7457" w14:textId="77777777" w:rsidR="00363E97" w:rsidRPr="001F7468" w:rsidRDefault="00363E97" w:rsidP="00363E97">
      <w:pPr>
        <w:pStyle w:val="ListParagraph"/>
        <w:numPr>
          <w:ilvl w:val="0"/>
          <w:numId w:val="1"/>
        </w:numPr>
        <w:rPr>
          <w:rFonts w:asciiTheme="majorHAnsi" w:hAnsiTheme="majorHAnsi" w:cs="Arial"/>
          <w:b/>
          <w:bCs/>
          <w:i/>
          <w:iCs/>
          <w:sz w:val="32"/>
          <w:szCs w:val="32"/>
          <w:shd w:val="clear" w:color="auto" w:fill="FFFFFF"/>
          <w:lang w:val="fr-FR"/>
        </w:rPr>
      </w:pPr>
      <w:r w:rsidRPr="003C0431">
        <w:rPr>
          <w:rFonts w:asciiTheme="majorHAnsi" w:hAnsiTheme="majorHAnsi" w:cs="Arial"/>
          <w:b/>
          <w:bCs/>
          <w:sz w:val="32"/>
          <w:szCs w:val="32"/>
          <w:shd w:val="clear" w:color="auto" w:fill="FFFFFF"/>
          <w:lang w:val="fr-FR"/>
        </w:rPr>
        <w:t>Planification du projet</w:t>
      </w:r>
    </w:p>
    <w:p w14:paraId="7CB52ABB" w14:textId="77777777" w:rsidR="00363E97" w:rsidRDefault="00363E97" w:rsidP="00363E97">
      <w:pPr>
        <w:rPr>
          <w:rFonts w:asciiTheme="majorHAnsi" w:hAnsiTheme="majorHAnsi" w:cs="Arial"/>
          <w:b/>
          <w:bCs/>
          <w:i/>
          <w:iCs/>
          <w:sz w:val="40"/>
          <w:szCs w:val="40"/>
          <w:shd w:val="clear" w:color="auto" w:fill="FFFFFF"/>
          <w:lang w:val="fr-FR"/>
        </w:rPr>
      </w:pPr>
    </w:p>
    <w:p w14:paraId="5212A941" w14:textId="2AD61756" w:rsidR="00363E97" w:rsidRPr="00363E97" w:rsidRDefault="00363E97" w:rsidP="00363E97">
      <w:pPr>
        <w:ind w:firstLine="720"/>
        <w:jc w:val="both"/>
        <w:rPr>
          <w:rFonts w:cs="Arial"/>
          <w:sz w:val="32"/>
          <w:szCs w:val="32"/>
          <w:shd w:val="clear" w:color="auto" w:fill="FFFFFF"/>
          <w:lang w:val="fr-FR"/>
        </w:rPr>
        <w:sectPr w:rsidR="00363E97" w:rsidRPr="00363E97" w:rsidSect="00247919">
          <w:pgSz w:w="11906" w:h="16838"/>
          <w:pgMar w:top="1418" w:right="1418" w:bottom="1418" w:left="1418" w:header="709" w:footer="709" w:gutter="0"/>
          <w:cols w:space="708"/>
          <w:vAlign w:val="center"/>
          <w:docGrid w:linePitch="360"/>
        </w:sectPr>
      </w:pPr>
      <w:r w:rsidRPr="005413B4">
        <w:rPr>
          <w:rFonts w:cs="Arial"/>
          <w:sz w:val="32"/>
          <w:szCs w:val="32"/>
          <w:shd w:val="clear" w:color="auto" w:fill="FFFFFF"/>
          <w:lang w:val="fr-FR"/>
        </w:rPr>
        <w:t>Dans ce premier chapitre nous présentons le contexte et la conduite puis la planification du projet</w:t>
      </w:r>
    </w:p>
    <w:p w14:paraId="1B2E7F8E" w14:textId="6CF03A10" w:rsidR="00032A62" w:rsidRDefault="00247919" w:rsidP="00247919">
      <w:pPr>
        <w:pStyle w:val="mediumtitle"/>
        <w:rPr>
          <w:color w:val="015DA4"/>
        </w:rPr>
      </w:pPr>
      <w:bookmarkStart w:id="9" w:name="_Toc171767090"/>
      <w:bookmarkStart w:id="10" w:name="_Toc171769676"/>
      <w:bookmarkStart w:id="11" w:name="_Toc171770420"/>
      <w:r w:rsidRPr="00247919">
        <w:rPr>
          <w:color w:val="015DA4"/>
        </w:rPr>
        <w:lastRenderedPageBreak/>
        <w:t>Cadre général du projet</w:t>
      </w:r>
      <w:bookmarkEnd w:id="9"/>
      <w:bookmarkEnd w:id="10"/>
      <w:bookmarkEnd w:id="11"/>
    </w:p>
    <w:p w14:paraId="2BB6DC08" w14:textId="094F1E47" w:rsidR="00247919" w:rsidRDefault="00247919" w:rsidP="00247919">
      <w:pPr>
        <w:pStyle w:val="smalltitle"/>
        <w:numPr>
          <w:ilvl w:val="1"/>
          <w:numId w:val="2"/>
        </w:numPr>
      </w:pPr>
      <w:bookmarkStart w:id="12" w:name="_Toc171767091"/>
      <w:bookmarkStart w:id="13" w:name="_Toc171769677"/>
      <w:bookmarkStart w:id="14" w:name="_Toc171770421"/>
      <w:r w:rsidRPr="003A41E4">
        <w:t>Présentation générale de projet</w:t>
      </w:r>
      <w:bookmarkEnd w:id="12"/>
      <w:bookmarkEnd w:id="13"/>
      <w:bookmarkEnd w:id="14"/>
    </w:p>
    <w:p w14:paraId="7B69BA35" w14:textId="77777777" w:rsidR="00247919" w:rsidRPr="00247919" w:rsidRDefault="00247919" w:rsidP="00247919">
      <w:pPr>
        <w:pStyle w:val="Style3"/>
        <w:numPr>
          <w:ilvl w:val="0"/>
          <w:numId w:val="0"/>
        </w:numPr>
        <w:rPr>
          <w:b w:val="0"/>
          <w:bCs w:val="0"/>
          <w:color w:val="auto"/>
          <w:sz w:val="28"/>
          <w:szCs w:val="28"/>
        </w:rPr>
      </w:pPr>
      <w:r w:rsidRPr="00247919">
        <w:rPr>
          <w:b w:val="0"/>
          <w:bCs w:val="0"/>
          <w:color w:val="auto"/>
          <w:sz w:val="28"/>
          <w:szCs w:val="28"/>
        </w:rPr>
        <w:t>Dans plusieurs établissements universitaires, les étudiants rencontrent des difficultés pour rechercher rapidement les informations importantes dans les supports de cours. Les documents pédagogiques sont souvent volumineux et nécessitent beaucoup de temps pour trouver une information précise ou préparer une révision efficace.</w:t>
      </w:r>
    </w:p>
    <w:p w14:paraId="22196EA1" w14:textId="77777777" w:rsidR="00247919" w:rsidRPr="00247919" w:rsidRDefault="00247919" w:rsidP="00247919">
      <w:pPr>
        <w:pStyle w:val="Style3"/>
        <w:numPr>
          <w:ilvl w:val="0"/>
          <w:numId w:val="0"/>
        </w:numPr>
        <w:rPr>
          <w:b w:val="0"/>
          <w:bCs w:val="0"/>
          <w:color w:val="auto"/>
          <w:sz w:val="28"/>
          <w:szCs w:val="28"/>
        </w:rPr>
      </w:pPr>
      <w:r w:rsidRPr="00247919">
        <w:rPr>
          <w:b w:val="0"/>
          <w:bCs w:val="0"/>
          <w:color w:val="auto"/>
          <w:sz w:val="28"/>
          <w:szCs w:val="28"/>
        </w:rPr>
        <w:t>De leur côté, les enseignants consacrent également un temps important à la préparation des résumés, des QCM et des examens à partir des contenus pédagogiques. Ces tâches deviennent répétitives et demandent un effort considérable, surtout lorsque le nombre de modules augmente.</w:t>
      </w:r>
    </w:p>
    <w:p w14:paraId="164D4269" w14:textId="65574F2C" w:rsidR="00247919" w:rsidRPr="00247919" w:rsidRDefault="00247919" w:rsidP="00247919">
      <w:pPr>
        <w:pStyle w:val="Style3"/>
        <w:numPr>
          <w:ilvl w:val="0"/>
          <w:numId w:val="0"/>
        </w:numPr>
        <w:rPr>
          <w:b w:val="0"/>
          <w:bCs w:val="0"/>
          <w:color w:val="auto"/>
          <w:sz w:val="28"/>
          <w:szCs w:val="28"/>
        </w:rPr>
      </w:pPr>
      <w:r w:rsidRPr="00247919">
        <w:rPr>
          <w:b w:val="0"/>
          <w:bCs w:val="0"/>
          <w:color w:val="auto"/>
          <w:sz w:val="28"/>
          <w:szCs w:val="28"/>
        </w:rPr>
        <w:t>Afin de répondre à ces besoins, nous avons proposé le développement d’une plateforme e-learning intelligente capable d’intégrer des fonctionnalités basées sur l’intelligence artificielle et la recherche sémantique afin d’améliorer la gestion des contenus pédagogiques et l’interaction entre étudiants et enseignants</w:t>
      </w:r>
      <w:r w:rsidRPr="00247919">
        <w:rPr>
          <w:b w:val="0"/>
          <w:bCs w:val="0"/>
          <w:color w:val="auto"/>
          <w:sz w:val="28"/>
          <w:szCs w:val="28"/>
        </w:rPr>
        <w:t>.</w:t>
      </w:r>
    </w:p>
    <w:p w14:paraId="42A0C3FB" w14:textId="0A162EE0" w:rsidR="00247919" w:rsidRDefault="00247919" w:rsidP="00247919">
      <w:pPr>
        <w:pStyle w:val="smalltitle"/>
        <w:numPr>
          <w:ilvl w:val="1"/>
          <w:numId w:val="2"/>
        </w:numPr>
      </w:pPr>
      <w:r w:rsidRPr="00247919">
        <w:t>Problématique</w:t>
      </w:r>
    </w:p>
    <w:p w14:paraId="26FB6410" w14:textId="77777777" w:rsidR="00247919" w:rsidRPr="00247919" w:rsidRDefault="00247919" w:rsidP="00247919">
      <w:pPr>
        <w:pStyle w:val="Style3"/>
        <w:numPr>
          <w:ilvl w:val="0"/>
          <w:numId w:val="0"/>
        </w:numPr>
        <w:rPr>
          <w:b w:val="0"/>
          <w:bCs w:val="0"/>
          <w:color w:val="auto"/>
          <w:sz w:val="28"/>
          <w:szCs w:val="28"/>
        </w:rPr>
      </w:pPr>
      <w:r w:rsidRPr="00247919">
        <w:rPr>
          <w:b w:val="0"/>
          <w:bCs w:val="0"/>
          <w:color w:val="auto"/>
          <w:sz w:val="28"/>
          <w:szCs w:val="28"/>
        </w:rPr>
        <w:t>Malgré l’existence de nombreuses plateformes e-learning, plusieurs limites restent présentes :</w:t>
      </w:r>
    </w:p>
    <w:p w14:paraId="153A8651" w14:textId="77777777" w:rsidR="00247919" w:rsidRPr="00247919" w:rsidRDefault="00247919" w:rsidP="00247919">
      <w:pPr>
        <w:pStyle w:val="Style3"/>
        <w:numPr>
          <w:ilvl w:val="0"/>
          <w:numId w:val="6"/>
        </w:numPr>
        <w:rPr>
          <w:b w:val="0"/>
          <w:bCs w:val="0"/>
          <w:color w:val="auto"/>
          <w:sz w:val="28"/>
          <w:szCs w:val="28"/>
        </w:rPr>
      </w:pPr>
      <w:r w:rsidRPr="00247919">
        <w:rPr>
          <w:b w:val="0"/>
          <w:bCs w:val="0"/>
          <w:color w:val="auto"/>
          <w:sz w:val="28"/>
          <w:szCs w:val="28"/>
        </w:rPr>
        <w:t xml:space="preserve">Difficulté de recherche dans les documents pédagogiques. </w:t>
      </w:r>
    </w:p>
    <w:p w14:paraId="013F965D" w14:textId="77777777" w:rsidR="00247919" w:rsidRPr="00247919" w:rsidRDefault="00247919" w:rsidP="00247919">
      <w:pPr>
        <w:pStyle w:val="Style3"/>
        <w:numPr>
          <w:ilvl w:val="0"/>
          <w:numId w:val="6"/>
        </w:numPr>
        <w:rPr>
          <w:b w:val="0"/>
          <w:bCs w:val="0"/>
          <w:color w:val="auto"/>
          <w:sz w:val="28"/>
          <w:szCs w:val="28"/>
        </w:rPr>
      </w:pPr>
      <w:r w:rsidRPr="00247919">
        <w:rPr>
          <w:b w:val="0"/>
          <w:bCs w:val="0"/>
          <w:color w:val="auto"/>
          <w:sz w:val="28"/>
          <w:szCs w:val="28"/>
        </w:rPr>
        <w:t xml:space="preserve">Absence de recherche intelligente basée sur le sens des phrases. </w:t>
      </w:r>
    </w:p>
    <w:p w14:paraId="7F782574" w14:textId="77777777" w:rsidR="00247919" w:rsidRPr="00247919" w:rsidRDefault="00247919" w:rsidP="00247919">
      <w:pPr>
        <w:pStyle w:val="Style3"/>
        <w:numPr>
          <w:ilvl w:val="0"/>
          <w:numId w:val="6"/>
        </w:numPr>
        <w:rPr>
          <w:b w:val="0"/>
          <w:bCs w:val="0"/>
          <w:color w:val="auto"/>
          <w:sz w:val="28"/>
          <w:szCs w:val="28"/>
        </w:rPr>
      </w:pPr>
      <w:r w:rsidRPr="00247919">
        <w:rPr>
          <w:b w:val="0"/>
          <w:bCs w:val="0"/>
          <w:color w:val="auto"/>
          <w:sz w:val="28"/>
          <w:szCs w:val="28"/>
        </w:rPr>
        <w:t xml:space="preserve">Temps important nécessaire à la préparation des contenus pédagogiques. </w:t>
      </w:r>
    </w:p>
    <w:p w14:paraId="3F41D1C5" w14:textId="77777777" w:rsidR="00247919" w:rsidRPr="00247919" w:rsidRDefault="00247919" w:rsidP="00247919">
      <w:pPr>
        <w:pStyle w:val="Style3"/>
        <w:numPr>
          <w:ilvl w:val="0"/>
          <w:numId w:val="6"/>
        </w:numPr>
        <w:rPr>
          <w:b w:val="0"/>
          <w:bCs w:val="0"/>
          <w:color w:val="auto"/>
          <w:sz w:val="28"/>
          <w:szCs w:val="28"/>
        </w:rPr>
      </w:pPr>
      <w:r w:rsidRPr="00247919">
        <w:rPr>
          <w:b w:val="0"/>
          <w:bCs w:val="0"/>
          <w:color w:val="auto"/>
          <w:sz w:val="28"/>
          <w:szCs w:val="28"/>
        </w:rPr>
        <w:t xml:space="preserve">Manque d’assistance intelligente pour les étudiants. </w:t>
      </w:r>
    </w:p>
    <w:p w14:paraId="5B1956E5" w14:textId="77777777" w:rsidR="00247919" w:rsidRPr="00247919" w:rsidRDefault="00247919" w:rsidP="00247919">
      <w:pPr>
        <w:pStyle w:val="Style3"/>
        <w:numPr>
          <w:ilvl w:val="0"/>
          <w:numId w:val="6"/>
        </w:numPr>
        <w:rPr>
          <w:b w:val="0"/>
          <w:bCs w:val="0"/>
          <w:color w:val="auto"/>
          <w:sz w:val="28"/>
          <w:szCs w:val="28"/>
        </w:rPr>
      </w:pPr>
      <w:r w:rsidRPr="00247919">
        <w:rPr>
          <w:b w:val="0"/>
          <w:bCs w:val="0"/>
          <w:color w:val="auto"/>
          <w:sz w:val="28"/>
          <w:szCs w:val="28"/>
        </w:rPr>
        <w:t xml:space="preserve">Difficulté de génération automatique des ressources éducatives. </w:t>
      </w:r>
    </w:p>
    <w:p w14:paraId="76277158" w14:textId="77777777" w:rsidR="00247919" w:rsidRDefault="00247919" w:rsidP="00247919">
      <w:pPr>
        <w:pStyle w:val="Style3"/>
        <w:numPr>
          <w:ilvl w:val="0"/>
          <w:numId w:val="0"/>
        </w:numPr>
        <w:rPr>
          <w:b w:val="0"/>
          <w:bCs w:val="0"/>
          <w:color w:val="auto"/>
          <w:sz w:val="28"/>
          <w:szCs w:val="28"/>
        </w:rPr>
      </w:pPr>
      <w:r w:rsidRPr="00247919">
        <w:rPr>
          <w:b w:val="0"/>
          <w:bCs w:val="0"/>
          <w:color w:val="auto"/>
          <w:sz w:val="28"/>
          <w:szCs w:val="28"/>
        </w:rPr>
        <w:t>La problématique principale de notre projet est donc :</w:t>
      </w:r>
    </w:p>
    <w:p w14:paraId="67F51AA3" w14:textId="0A630C63" w:rsidR="00247919" w:rsidRDefault="00247919" w:rsidP="00247919">
      <w:pPr>
        <w:pStyle w:val="Style3"/>
        <w:numPr>
          <w:ilvl w:val="0"/>
          <w:numId w:val="0"/>
        </w:numPr>
        <w:rPr>
          <w:b w:val="0"/>
          <w:bCs w:val="0"/>
          <w:color w:val="auto"/>
          <w:sz w:val="28"/>
          <w:szCs w:val="28"/>
        </w:rPr>
      </w:pPr>
    </w:p>
    <w:p w14:paraId="71472D95" w14:textId="0C3D5C0D" w:rsidR="0017647D" w:rsidRDefault="0017647D" w:rsidP="0017647D">
      <w:pPr>
        <w:pStyle w:val="Style3"/>
        <w:numPr>
          <w:ilvl w:val="0"/>
          <w:numId w:val="0"/>
        </w:numPr>
      </w:pPr>
      <w:r w:rsidRPr="0017647D">
        <w:rPr>
          <w:b w:val="0"/>
          <w:bCs w:val="0"/>
          <w:color w:val="auto"/>
          <w:sz w:val="28"/>
          <w:szCs w:val="28"/>
        </w:rPr>
        <w:drawing>
          <wp:anchor distT="0" distB="0" distL="114300" distR="114300" simplePos="0" relativeHeight="251663360" behindDoc="0" locked="0" layoutInCell="1" allowOverlap="1" wp14:anchorId="40D224A4" wp14:editId="24AC9784">
            <wp:simplePos x="0" y="0"/>
            <wp:positionH relativeFrom="margin">
              <wp:align>left</wp:align>
            </wp:positionH>
            <wp:positionV relativeFrom="paragraph">
              <wp:posOffset>78105</wp:posOffset>
            </wp:positionV>
            <wp:extent cx="914400" cy="914400"/>
            <wp:effectExtent l="0" t="0" r="0" b="0"/>
            <wp:wrapSquare wrapText="bothSides"/>
            <wp:docPr id="2026317344" name="Graphic 10" descr="Thought 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0" descr="Thought bubble"/>
                    <pic:cNvPicPr/>
                  </pic:nvPicPr>
                  <pic:blipFill>
                    <a:blip r:embed="rId7">
                      <a:extLst>
                        <a:ext uri="{96DAC541-7B7A-43D3-8B79-37D633B846F1}">
                          <asvg:svgBlip xmlns:asvg="http://schemas.microsoft.com/office/drawing/2016/SVG/main" r:embed="rId8"/>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r w:rsidRPr="0017647D">
        <w:rPr>
          <w:b w:val="0"/>
          <w:bCs w:val="0"/>
          <w:color w:val="auto"/>
          <w:sz w:val="28"/>
          <w:szCs w:val="28"/>
        </w:rPr>
        <w:t xml:space="preserve">Comment concevoir une plateforme e-learning intelligente permettant d’automatiser la génération des contenus pédagogiques et d’améliorer la recherche d’informations grâce à l’intelligence artificielle et la recherche </w:t>
      </w:r>
      <w:proofErr w:type="gramStart"/>
      <w:r w:rsidRPr="0017647D">
        <w:rPr>
          <w:b w:val="0"/>
          <w:bCs w:val="0"/>
          <w:color w:val="auto"/>
          <w:sz w:val="28"/>
          <w:szCs w:val="28"/>
        </w:rPr>
        <w:t>sémantique?</w:t>
      </w:r>
      <w:proofErr w:type="gramEnd"/>
    </w:p>
    <w:p w14:paraId="41D951C9" w14:textId="77777777" w:rsidR="0017647D" w:rsidRDefault="0017647D">
      <w:pPr>
        <w:rPr>
          <w:rFonts w:cs="Arial"/>
          <w:b/>
          <w:bCs/>
          <w:color w:val="657C9C" w:themeColor="text2" w:themeTint="BF"/>
          <w:sz w:val="30"/>
          <w:szCs w:val="30"/>
          <w:shd w:val="clear" w:color="auto" w:fill="FFFFFF"/>
          <w:lang w:val="fr-FR"/>
        </w:rPr>
      </w:pPr>
      <w:r w:rsidRPr="0017647D">
        <w:rPr>
          <w:lang w:val="fr-FR"/>
        </w:rPr>
        <w:br w:type="page"/>
      </w:r>
    </w:p>
    <w:p w14:paraId="12BF3308" w14:textId="5DE35946" w:rsidR="00247919" w:rsidRDefault="00247919" w:rsidP="0017647D">
      <w:pPr>
        <w:pStyle w:val="Style3"/>
        <w:numPr>
          <w:ilvl w:val="0"/>
          <w:numId w:val="0"/>
        </w:numPr>
        <w:ind w:left="360" w:hanging="360"/>
      </w:pPr>
    </w:p>
    <w:p w14:paraId="03C440A7" w14:textId="77777777" w:rsidR="00247919" w:rsidRPr="00247919" w:rsidRDefault="00247919" w:rsidP="00247919">
      <w:pPr>
        <w:pStyle w:val="Style3"/>
        <w:numPr>
          <w:ilvl w:val="0"/>
          <w:numId w:val="0"/>
        </w:numPr>
        <w:ind w:left="360" w:hanging="360"/>
      </w:pPr>
    </w:p>
    <w:p w14:paraId="06ABB01E" w14:textId="77777777" w:rsidR="00247919" w:rsidRPr="00247919" w:rsidRDefault="00247919" w:rsidP="00247919">
      <w:pPr>
        <w:pStyle w:val="Style3"/>
        <w:numPr>
          <w:ilvl w:val="0"/>
          <w:numId w:val="0"/>
        </w:numPr>
        <w:ind w:left="360" w:hanging="360"/>
      </w:pPr>
    </w:p>
    <w:sectPr w:rsidR="00247919" w:rsidRPr="00247919" w:rsidSect="0024791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7" type="#_x0000_t75" style="width:11.25pt;height:11.25pt" o:bullet="t">
        <v:imagedata r:id="rId1" o:title="mso82"/>
      </v:shape>
    </w:pict>
  </w:numPicBullet>
  <w:abstractNum w:abstractNumId="0" w15:restartNumberingAfterBreak="0">
    <w:nsid w:val="2BB91C06"/>
    <w:multiLevelType w:val="hybridMultilevel"/>
    <w:tmpl w:val="6D48EB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11E074F"/>
    <w:multiLevelType w:val="multilevel"/>
    <w:tmpl w:val="2A08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A5922"/>
    <w:multiLevelType w:val="hybridMultilevel"/>
    <w:tmpl w:val="5AF28120"/>
    <w:lvl w:ilvl="0" w:tplc="04090007">
      <w:start w:val="1"/>
      <w:numFmt w:val="bullet"/>
      <w:lvlText w:val=""/>
      <w:lvlPicBulletId w:val="0"/>
      <w:lvlJc w:val="left"/>
      <w:pPr>
        <w:ind w:left="2880" w:hanging="360"/>
      </w:pPr>
      <w:rPr>
        <w:rFonts w:ascii="Symbol" w:hAnsi="Symbol" w:hint="default"/>
      </w:rPr>
    </w:lvl>
    <w:lvl w:ilvl="1" w:tplc="04090003" w:tentative="1">
      <w:start w:val="1"/>
      <w:numFmt w:val="bullet"/>
      <w:pStyle w:val="smalltitle"/>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6AB03606"/>
    <w:multiLevelType w:val="multilevel"/>
    <w:tmpl w:val="A8A67974"/>
    <w:lvl w:ilvl="0">
      <w:start w:val="1"/>
      <w:numFmt w:val="decimal"/>
      <w:pStyle w:val="Style3"/>
      <w:lvlText w:val="%1."/>
      <w:lvlJc w:val="left"/>
      <w:pPr>
        <w:ind w:left="360" w:hanging="360"/>
      </w:pPr>
      <w:rPr>
        <w:rFonts w:hint="default"/>
      </w:rPr>
    </w:lvl>
    <w:lvl w:ilvl="1">
      <w:start w:val="1"/>
      <w:numFmt w:val="decimal"/>
      <w:pStyle w:val="Style4"/>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13928583">
    <w:abstractNumId w:val="2"/>
  </w:num>
  <w:num w:numId="2" w16cid:durableId="1208224993">
    <w:abstractNumId w:val="3"/>
  </w:num>
  <w:num w:numId="3" w16cid:durableId="1637680878">
    <w:abstractNumId w:val="2"/>
  </w:num>
  <w:num w:numId="4" w16cid:durableId="1219125907">
    <w:abstractNumId w:val="1"/>
  </w:num>
  <w:num w:numId="5" w16cid:durableId="131673411">
    <w:abstractNumId w:val="3"/>
  </w:num>
  <w:num w:numId="6" w16cid:durableId="298076142">
    <w:abstractNumId w:val="0"/>
  </w:num>
  <w:num w:numId="7" w16cid:durableId="1906079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447"/>
    <w:rsid w:val="00032A62"/>
    <w:rsid w:val="0017647D"/>
    <w:rsid w:val="00247919"/>
    <w:rsid w:val="00363E97"/>
    <w:rsid w:val="00417B2D"/>
    <w:rsid w:val="00555979"/>
    <w:rsid w:val="00801140"/>
    <w:rsid w:val="00A81B80"/>
    <w:rsid w:val="00DC344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161B4"/>
  <w15:chartTrackingRefBased/>
  <w15:docId w15:val="{D0AA7E52-F23E-44F3-ABF5-0584071BF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447"/>
    <w:rPr>
      <w:lang w:val="en-US"/>
    </w:rPr>
  </w:style>
  <w:style w:type="paragraph" w:styleId="Heading1">
    <w:name w:val="heading 1"/>
    <w:basedOn w:val="Normal"/>
    <w:next w:val="Normal"/>
    <w:link w:val="Heading1Char"/>
    <w:uiPriority w:val="9"/>
    <w:qFormat/>
    <w:rsid w:val="00DC34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34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34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34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34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3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4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34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34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34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34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3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447"/>
    <w:rPr>
      <w:rFonts w:eastAsiaTheme="majorEastAsia" w:cstheme="majorBidi"/>
      <w:color w:val="272727" w:themeColor="text1" w:themeTint="D8"/>
    </w:rPr>
  </w:style>
  <w:style w:type="paragraph" w:styleId="Title">
    <w:name w:val="Title"/>
    <w:basedOn w:val="Normal"/>
    <w:next w:val="Normal"/>
    <w:link w:val="TitleChar"/>
    <w:uiPriority w:val="10"/>
    <w:qFormat/>
    <w:rsid w:val="00DC3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447"/>
    <w:pPr>
      <w:spacing w:before="160"/>
      <w:jc w:val="center"/>
    </w:pPr>
    <w:rPr>
      <w:i/>
      <w:iCs/>
      <w:color w:val="404040" w:themeColor="text1" w:themeTint="BF"/>
    </w:rPr>
  </w:style>
  <w:style w:type="character" w:customStyle="1" w:styleId="QuoteChar">
    <w:name w:val="Quote Char"/>
    <w:basedOn w:val="DefaultParagraphFont"/>
    <w:link w:val="Quote"/>
    <w:uiPriority w:val="29"/>
    <w:rsid w:val="00DC3447"/>
    <w:rPr>
      <w:i/>
      <w:iCs/>
      <w:color w:val="404040" w:themeColor="text1" w:themeTint="BF"/>
    </w:rPr>
  </w:style>
  <w:style w:type="paragraph" w:styleId="ListParagraph">
    <w:name w:val="List Paragraph"/>
    <w:basedOn w:val="Normal"/>
    <w:link w:val="ListParagraphChar"/>
    <w:uiPriority w:val="34"/>
    <w:qFormat/>
    <w:rsid w:val="00DC3447"/>
    <w:pPr>
      <w:ind w:left="720"/>
      <w:contextualSpacing/>
    </w:pPr>
  </w:style>
  <w:style w:type="character" w:styleId="IntenseEmphasis">
    <w:name w:val="Intense Emphasis"/>
    <w:basedOn w:val="DefaultParagraphFont"/>
    <w:uiPriority w:val="21"/>
    <w:qFormat/>
    <w:rsid w:val="00DC3447"/>
    <w:rPr>
      <w:i/>
      <w:iCs/>
      <w:color w:val="2F5496" w:themeColor="accent1" w:themeShade="BF"/>
    </w:rPr>
  </w:style>
  <w:style w:type="paragraph" w:styleId="IntenseQuote">
    <w:name w:val="Intense Quote"/>
    <w:basedOn w:val="Normal"/>
    <w:next w:val="Normal"/>
    <w:link w:val="IntenseQuoteChar"/>
    <w:uiPriority w:val="30"/>
    <w:qFormat/>
    <w:rsid w:val="00DC34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447"/>
    <w:rPr>
      <w:i/>
      <w:iCs/>
      <w:color w:val="2F5496" w:themeColor="accent1" w:themeShade="BF"/>
    </w:rPr>
  </w:style>
  <w:style w:type="character" w:styleId="IntenseReference">
    <w:name w:val="Intense Reference"/>
    <w:basedOn w:val="DefaultParagraphFont"/>
    <w:uiPriority w:val="32"/>
    <w:qFormat/>
    <w:rsid w:val="00DC3447"/>
    <w:rPr>
      <w:b/>
      <w:bCs/>
      <w:smallCaps/>
      <w:color w:val="2F5496" w:themeColor="accent1" w:themeShade="BF"/>
      <w:spacing w:val="5"/>
    </w:rPr>
  </w:style>
  <w:style w:type="paragraph" w:customStyle="1" w:styleId="bigtitle">
    <w:name w:val="bigtitle"/>
    <w:basedOn w:val="Normal"/>
    <w:link w:val="bigtitleChar"/>
    <w:qFormat/>
    <w:rsid w:val="00DC3447"/>
    <w:pPr>
      <w:jc w:val="center"/>
    </w:pPr>
    <w:rPr>
      <w:rFonts w:ascii="Arial" w:hAnsi="Arial" w:cs="Arial"/>
      <w:b/>
      <w:bCs/>
      <w:color w:val="657C9C" w:themeColor="text2" w:themeTint="BF"/>
      <w:sz w:val="40"/>
      <w:szCs w:val="40"/>
      <w:shd w:val="clear" w:color="auto" w:fill="FFFFFF"/>
      <w:lang w:val="fr-FR"/>
    </w:rPr>
  </w:style>
  <w:style w:type="character" w:customStyle="1" w:styleId="bigtitleChar">
    <w:name w:val="bigtitle Char"/>
    <w:basedOn w:val="DefaultParagraphFont"/>
    <w:link w:val="bigtitle"/>
    <w:rsid w:val="00DC3447"/>
    <w:rPr>
      <w:rFonts w:ascii="Arial" w:hAnsi="Arial" w:cs="Arial"/>
      <w:b/>
      <w:bCs/>
      <w:color w:val="657C9C" w:themeColor="text2" w:themeTint="BF"/>
      <w:sz w:val="40"/>
      <w:szCs w:val="40"/>
    </w:rPr>
  </w:style>
  <w:style w:type="character" w:styleId="Hyperlink">
    <w:name w:val="Hyperlink"/>
    <w:basedOn w:val="DefaultParagraphFont"/>
    <w:uiPriority w:val="99"/>
    <w:unhideWhenUsed/>
    <w:rsid w:val="00DC3447"/>
    <w:rPr>
      <w:color w:val="0563C1" w:themeColor="hyperlink"/>
      <w:u w:val="single"/>
    </w:rPr>
  </w:style>
  <w:style w:type="character" w:styleId="UnresolvedMention">
    <w:name w:val="Unresolved Mention"/>
    <w:basedOn w:val="DefaultParagraphFont"/>
    <w:uiPriority w:val="99"/>
    <w:semiHidden/>
    <w:unhideWhenUsed/>
    <w:rsid w:val="00DC3447"/>
    <w:rPr>
      <w:color w:val="605E5C"/>
      <w:shd w:val="clear" w:color="auto" w:fill="E1DFDD"/>
    </w:rPr>
  </w:style>
  <w:style w:type="table" w:styleId="GridTable4-Accent4">
    <w:name w:val="Grid Table 4 Accent 4"/>
    <w:basedOn w:val="TableNormal"/>
    <w:uiPriority w:val="49"/>
    <w:rsid w:val="00801140"/>
    <w:pPr>
      <w:spacing w:after="0" w:line="240" w:lineRule="auto"/>
    </w:pPr>
    <w:rPr>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ListParagraphChar">
    <w:name w:val="List Paragraph Char"/>
    <w:basedOn w:val="DefaultParagraphFont"/>
    <w:link w:val="ListParagraph"/>
    <w:uiPriority w:val="34"/>
    <w:rsid w:val="00363E97"/>
    <w:rPr>
      <w:lang w:val="en-US"/>
    </w:rPr>
  </w:style>
  <w:style w:type="paragraph" w:customStyle="1" w:styleId="chapitre">
    <w:name w:val="chapitre"/>
    <w:basedOn w:val="Normal"/>
    <w:link w:val="chapitreChar"/>
    <w:qFormat/>
    <w:rsid w:val="00363E97"/>
    <w:pPr>
      <w:pBdr>
        <w:top w:val="single" w:sz="24" w:space="8" w:color="4472C4" w:themeColor="accent1"/>
        <w:bottom w:val="single" w:sz="24" w:space="8" w:color="4472C4" w:themeColor="accent1"/>
      </w:pBdr>
      <w:spacing w:after="0"/>
      <w:jc w:val="center"/>
    </w:pPr>
    <w:rPr>
      <w:b/>
      <w:bCs/>
      <w:i/>
      <w:iCs/>
      <w:color w:val="4472C4" w:themeColor="accent1"/>
      <w:sz w:val="36"/>
      <w:szCs w:val="36"/>
    </w:rPr>
  </w:style>
  <w:style w:type="character" w:customStyle="1" w:styleId="chapitreChar">
    <w:name w:val="chapitre Char"/>
    <w:basedOn w:val="DefaultParagraphFont"/>
    <w:link w:val="chapitre"/>
    <w:rsid w:val="00363E97"/>
    <w:rPr>
      <w:b/>
      <w:bCs/>
      <w:i/>
      <w:iCs/>
      <w:color w:val="4472C4" w:themeColor="accent1"/>
      <w:sz w:val="36"/>
      <w:szCs w:val="36"/>
      <w:lang w:val="en-US"/>
    </w:rPr>
  </w:style>
  <w:style w:type="paragraph" w:customStyle="1" w:styleId="Style3">
    <w:name w:val="Style3"/>
    <w:basedOn w:val="ListParagraph"/>
    <w:rsid w:val="00247919"/>
    <w:pPr>
      <w:numPr>
        <w:numId w:val="2"/>
      </w:numPr>
    </w:pPr>
    <w:rPr>
      <w:rFonts w:cs="Arial"/>
      <w:b/>
      <w:bCs/>
      <w:color w:val="657C9C" w:themeColor="text2" w:themeTint="BF"/>
      <w:sz w:val="30"/>
      <w:szCs w:val="30"/>
      <w:shd w:val="clear" w:color="auto" w:fill="FFFFFF"/>
      <w:lang w:val="fr-FR"/>
    </w:rPr>
  </w:style>
  <w:style w:type="paragraph" w:customStyle="1" w:styleId="Style4">
    <w:name w:val="Style4"/>
    <w:basedOn w:val="ListParagraph"/>
    <w:rsid w:val="00247919"/>
    <w:pPr>
      <w:numPr>
        <w:ilvl w:val="1"/>
        <w:numId w:val="2"/>
      </w:numPr>
      <w:tabs>
        <w:tab w:val="num" w:pos="360"/>
      </w:tabs>
      <w:ind w:left="720" w:firstLine="0"/>
    </w:pPr>
    <w:rPr>
      <w:rFonts w:cs="Arial"/>
      <w:b/>
      <w:bCs/>
      <w:sz w:val="28"/>
      <w:szCs w:val="28"/>
      <w:u w:val="single"/>
      <w:shd w:val="clear" w:color="auto" w:fill="FFFFFF"/>
      <w:lang w:val="fr-FR"/>
    </w:rPr>
  </w:style>
  <w:style w:type="paragraph" w:customStyle="1" w:styleId="mediumtitle">
    <w:name w:val="mediumtitle"/>
    <w:basedOn w:val="Style3"/>
    <w:link w:val="mediumtitleChar"/>
    <w:qFormat/>
    <w:rsid w:val="00247919"/>
  </w:style>
  <w:style w:type="character" w:customStyle="1" w:styleId="mediumtitleChar">
    <w:name w:val="mediumtitle Char"/>
    <w:basedOn w:val="DefaultParagraphFont"/>
    <w:link w:val="mediumtitle"/>
    <w:rsid w:val="00247919"/>
    <w:rPr>
      <w:rFonts w:cs="Arial"/>
      <w:b/>
      <w:bCs/>
      <w:color w:val="657C9C" w:themeColor="text2" w:themeTint="BF"/>
      <w:sz w:val="30"/>
      <w:szCs w:val="30"/>
    </w:rPr>
  </w:style>
  <w:style w:type="paragraph" w:customStyle="1" w:styleId="smalltitle">
    <w:name w:val="smalltitle"/>
    <w:basedOn w:val="Style4"/>
    <w:link w:val="smalltitleChar"/>
    <w:qFormat/>
    <w:rsid w:val="00247919"/>
    <w:pPr>
      <w:numPr>
        <w:numId w:val="1"/>
      </w:numPr>
    </w:pPr>
  </w:style>
  <w:style w:type="character" w:customStyle="1" w:styleId="smalltitleChar">
    <w:name w:val="smalltitle Char"/>
    <w:basedOn w:val="DefaultParagraphFont"/>
    <w:link w:val="smalltitle"/>
    <w:rsid w:val="00247919"/>
    <w:rPr>
      <w:rFonts w:cs="Arial"/>
      <w:b/>
      <w:bCs/>
      <w:sz w:val="28"/>
      <w:szCs w:val="28"/>
      <w:u w:val="single"/>
    </w:rPr>
  </w:style>
  <w:style w:type="paragraph" w:styleId="NormalWeb">
    <w:name w:val="Normal (Web)"/>
    <w:basedOn w:val="Normal"/>
    <w:uiPriority w:val="99"/>
    <w:semiHidden/>
    <w:unhideWhenUsed/>
    <w:rsid w:val="00247919"/>
    <w:pPr>
      <w:spacing w:before="100" w:beforeAutospacing="1" w:after="100" w:afterAutospacing="1" w:line="240" w:lineRule="auto"/>
    </w:pPr>
    <w:rPr>
      <w:rFonts w:ascii="Times New Roman" w:eastAsia="Times New Roman" w:hAnsi="Times New Roman" w:cs="Times New Roman"/>
      <w:kern w:val="0"/>
      <w:lang w:val="fr-FR"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tyles" Target="styles.xml"/><Relationship Id="rId7"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B106B3-C704-476C-A10E-F53DBF337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9</Pages>
  <Words>1370</Words>
  <Characters>7539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2026-05-19T09:01:00Z</dcterms:created>
  <dcterms:modified xsi:type="dcterms:W3CDTF">2026-05-19T13:56:00Z</dcterms:modified>
</cp:coreProperties>
</file>