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F99" w:rsidRDefault="00F677AC" w:rsidP="00F677AC">
      <w:pPr>
        <w:pStyle w:val="Heading1"/>
        <w:jc w:val="center"/>
      </w:pPr>
      <w:r>
        <w:t>Dominion</w:t>
      </w:r>
    </w:p>
    <w:p w:rsidR="00F677AC" w:rsidRDefault="00F677AC" w:rsidP="00F677AC">
      <w:pPr>
        <w:jc w:val="center"/>
      </w:pPr>
    </w:p>
    <w:p w:rsidR="00F677AC" w:rsidRDefault="00BC1ECA" w:rsidP="00F677AC">
      <w:pPr>
        <w:jc w:val="center"/>
      </w:pPr>
      <w:r>
        <w:t xml:space="preserve">Like </w:t>
      </w:r>
      <w:proofErr w:type="spellStart"/>
      <w:r>
        <w:t>everyday</w:t>
      </w:r>
      <w:proofErr w:type="spellEnd"/>
      <w:r>
        <w:t xml:space="preserve"> the sun rises in the East</w:t>
      </w:r>
    </w:p>
    <w:p w:rsidR="00BC1ECA" w:rsidRDefault="00BC1ECA" w:rsidP="00F677AC">
      <w:pPr>
        <w:jc w:val="center"/>
      </w:pPr>
      <w:r>
        <w:t>Signaling us to wake up</w:t>
      </w:r>
    </w:p>
    <w:p w:rsidR="00BC1ECA" w:rsidRDefault="00BC1ECA" w:rsidP="00F677AC">
      <w:pPr>
        <w:jc w:val="center"/>
      </w:pPr>
      <w:r>
        <w:t>Symphony of metal synchronizes with chirping</w:t>
      </w:r>
    </w:p>
    <w:p w:rsidR="00BC1ECA" w:rsidRDefault="00BC1ECA" w:rsidP="00F677AC">
      <w:pPr>
        <w:jc w:val="center"/>
      </w:pPr>
      <w:r>
        <w:t>As night uncovers</w:t>
      </w:r>
    </w:p>
    <w:p w:rsidR="00BC1ECA" w:rsidRDefault="00BC1ECA" w:rsidP="00F677AC">
      <w:pPr>
        <w:jc w:val="center"/>
      </w:pPr>
      <w:r>
        <w:t>Iron of discipline, straightened up chin</w:t>
      </w:r>
    </w:p>
    <w:p w:rsidR="00BC1ECA" w:rsidRDefault="00BC1ECA" w:rsidP="00F677AC">
      <w:pPr>
        <w:jc w:val="center"/>
      </w:pPr>
      <w:r>
        <w:t>Marches them forward</w:t>
      </w:r>
    </w:p>
    <w:p w:rsidR="009A7C3B" w:rsidRDefault="009A7C3B" w:rsidP="00F677AC">
      <w:pPr>
        <w:jc w:val="center"/>
      </w:pPr>
    </w:p>
    <w:p w:rsidR="009A7C3B" w:rsidRDefault="009A7C3B" w:rsidP="00F677AC">
      <w:pPr>
        <w:jc w:val="center"/>
      </w:pPr>
      <w:r>
        <w:t>Glory in their heart, pride of working</w:t>
      </w:r>
    </w:p>
    <w:p w:rsidR="009A7C3B" w:rsidRDefault="009A7C3B" w:rsidP="009A7C3B">
      <w:pPr>
        <w:jc w:val="center"/>
      </w:pPr>
      <w:r>
        <w:t>For their country;</w:t>
      </w:r>
    </w:p>
    <w:p w:rsidR="009A7C3B" w:rsidRDefault="009A7C3B" w:rsidP="009A7C3B">
      <w:pPr>
        <w:jc w:val="center"/>
      </w:pPr>
      <w:r>
        <w:t>Little do they know, nothing but</w:t>
      </w:r>
    </w:p>
    <w:p w:rsidR="009A7C3B" w:rsidRDefault="009A7C3B" w:rsidP="009A7C3B">
      <w:pPr>
        <w:jc w:val="center"/>
      </w:pPr>
      <w:r>
        <w:t>Their king’s order resides within them</w:t>
      </w:r>
      <w:r w:rsidR="00C334C4">
        <w:t>.</w:t>
      </w:r>
    </w:p>
    <w:p w:rsidR="00700701" w:rsidRDefault="00700701" w:rsidP="009A7C3B">
      <w:pPr>
        <w:jc w:val="center"/>
      </w:pPr>
    </w:p>
    <w:p w:rsidR="00700701" w:rsidRDefault="00700701" w:rsidP="009A7C3B">
      <w:pPr>
        <w:jc w:val="center"/>
      </w:pPr>
      <w:r>
        <w:t>Myth of a life, with no collateral pain</w:t>
      </w:r>
    </w:p>
    <w:p w:rsidR="00700701" w:rsidRDefault="00700701" w:rsidP="009A7C3B">
      <w:pPr>
        <w:jc w:val="center"/>
      </w:pPr>
      <w:r>
        <w:t>The peace can never be restored</w:t>
      </w:r>
    </w:p>
    <w:p w:rsidR="00700701" w:rsidRDefault="00700701" w:rsidP="009A7C3B">
      <w:pPr>
        <w:jc w:val="center"/>
      </w:pPr>
      <w:r>
        <w:t>Chimes of war, with the noblest goal</w:t>
      </w:r>
    </w:p>
    <w:p w:rsidR="00700701" w:rsidRDefault="00700701" w:rsidP="009A7C3B">
      <w:pPr>
        <w:jc w:val="center"/>
      </w:pPr>
      <w:r>
        <w:t>Bloodshed still happens, sacrifices unfold</w:t>
      </w:r>
    </w:p>
    <w:p w:rsidR="00FF24E0" w:rsidRDefault="00FF24E0" w:rsidP="009A7C3B">
      <w:pPr>
        <w:jc w:val="center"/>
      </w:pPr>
    </w:p>
    <w:p w:rsidR="00FF24E0" w:rsidRDefault="00FF24E0" w:rsidP="009A7C3B">
      <w:pPr>
        <w:jc w:val="center"/>
      </w:pPr>
      <w:r>
        <w:t>Noble soldiers they are</w:t>
      </w:r>
    </w:p>
    <w:p w:rsidR="00FF24E0" w:rsidRDefault="00FF24E0" w:rsidP="009A7C3B">
      <w:pPr>
        <w:jc w:val="center"/>
      </w:pPr>
      <w:r>
        <w:t>They will obey their king</w:t>
      </w:r>
    </w:p>
    <w:p w:rsidR="00FF24E0" w:rsidRDefault="00FF24E0" w:rsidP="009A7C3B">
      <w:pPr>
        <w:jc w:val="center"/>
      </w:pPr>
      <w:r>
        <w:t>Burn innocent villages</w:t>
      </w:r>
    </w:p>
    <w:p w:rsidR="00FF24E0" w:rsidRDefault="00FF24E0" w:rsidP="009A7C3B">
      <w:pPr>
        <w:jc w:val="center"/>
      </w:pPr>
      <w:r>
        <w:t>Make countless victims</w:t>
      </w:r>
    </w:p>
    <w:p w:rsidR="002432CE" w:rsidRDefault="002432CE" w:rsidP="009A7C3B">
      <w:pPr>
        <w:jc w:val="center"/>
      </w:pPr>
    </w:p>
    <w:p w:rsidR="002432CE" w:rsidRDefault="002432CE" w:rsidP="009A7C3B">
      <w:pPr>
        <w:jc w:val="center"/>
      </w:pPr>
      <w:r>
        <w:t>Dominion over men, a borderless kingdom</w:t>
      </w:r>
    </w:p>
    <w:p w:rsidR="002432CE" w:rsidRDefault="002432CE" w:rsidP="009A7C3B">
      <w:pPr>
        <w:jc w:val="center"/>
      </w:pPr>
      <w:r>
        <w:t>A wide wild without humanity</w:t>
      </w:r>
    </w:p>
    <w:p w:rsidR="002432CE" w:rsidRDefault="002432CE" w:rsidP="009A7C3B">
      <w:pPr>
        <w:jc w:val="center"/>
      </w:pPr>
    </w:p>
    <w:p w:rsidR="00665282" w:rsidRDefault="00665282" w:rsidP="009A7C3B">
      <w:pPr>
        <w:jc w:val="center"/>
      </w:pPr>
    </w:p>
    <w:p w:rsidR="002432CE" w:rsidRDefault="002432CE" w:rsidP="009A7C3B">
      <w:pPr>
        <w:jc w:val="center"/>
      </w:pPr>
      <w:r>
        <w:lastRenderedPageBreak/>
        <w:t>Great wall surround the king,</w:t>
      </w:r>
    </w:p>
    <w:p w:rsidR="002432CE" w:rsidRDefault="002432CE" w:rsidP="009A7C3B">
      <w:pPr>
        <w:jc w:val="center"/>
      </w:pPr>
      <w:r>
        <w:t>He sits alone</w:t>
      </w:r>
    </w:p>
    <w:p w:rsidR="00665282" w:rsidRDefault="00665282" w:rsidP="009A7C3B">
      <w:pPr>
        <w:jc w:val="center"/>
      </w:pPr>
      <w:r>
        <w:t>Arrogance of power dreams</w:t>
      </w:r>
    </w:p>
    <w:p w:rsidR="00665282" w:rsidRDefault="00665282" w:rsidP="009A7C3B">
      <w:pPr>
        <w:jc w:val="center"/>
      </w:pPr>
      <w:r>
        <w:t>Not to be diminished</w:t>
      </w:r>
    </w:p>
    <w:p w:rsidR="00665282" w:rsidRDefault="00665282" w:rsidP="009A7C3B">
      <w:pPr>
        <w:jc w:val="center"/>
      </w:pPr>
    </w:p>
    <w:p w:rsidR="00665282" w:rsidRDefault="00665282" w:rsidP="009A7C3B">
      <w:pPr>
        <w:jc w:val="center"/>
      </w:pPr>
      <w:r>
        <w:t>Sparks of metal aggregates below</w:t>
      </w:r>
    </w:p>
    <w:p w:rsidR="00665282" w:rsidRDefault="00665282" w:rsidP="009A7C3B">
      <w:pPr>
        <w:jc w:val="center"/>
      </w:pPr>
      <w:r>
        <w:t>Waiting for time to burst open the walls</w:t>
      </w:r>
    </w:p>
    <w:p w:rsidR="00665282" w:rsidRDefault="00665282" w:rsidP="009A7C3B">
      <w:pPr>
        <w:jc w:val="center"/>
      </w:pPr>
      <w:r>
        <w:t>Dominion of mortal</w:t>
      </w:r>
    </w:p>
    <w:p w:rsidR="00402CB3" w:rsidRDefault="00665282" w:rsidP="009A7C3B">
      <w:pPr>
        <w:jc w:val="center"/>
      </w:pPr>
      <w:r>
        <w:t>Can never be too long</w:t>
      </w:r>
    </w:p>
    <w:p w:rsidR="00402CB3" w:rsidRDefault="00402CB3" w:rsidP="009A7C3B">
      <w:pPr>
        <w:jc w:val="center"/>
      </w:pPr>
    </w:p>
    <w:p w:rsidR="00402CB3" w:rsidRDefault="00402CB3" w:rsidP="00402CB3">
      <w:pPr>
        <w:pStyle w:val="ListParagraph"/>
        <w:numPr>
          <w:ilvl w:val="0"/>
          <w:numId w:val="1"/>
        </w:numPr>
        <w:jc w:val="center"/>
      </w:pPr>
      <w:r>
        <w:t xml:space="preserve">Syed </w:t>
      </w:r>
      <w:proofErr w:type="spellStart"/>
      <w:r>
        <w:t>Ahmedul</w:t>
      </w:r>
      <w:proofErr w:type="spellEnd"/>
      <w:r>
        <w:t xml:space="preserve"> </w:t>
      </w:r>
      <w:proofErr w:type="spellStart"/>
      <w:r>
        <w:t>Kavi</w:t>
      </w:r>
      <w:proofErr w:type="spellEnd"/>
    </w:p>
    <w:p w:rsidR="00665282" w:rsidRPr="00F677AC" w:rsidRDefault="00402CB3" w:rsidP="007F5BB9">
      <w:pPr>
        <w:pStyle w:val="ListParagraph"/>
        <w:ind w:left="360"/>
        <w:jc w:val="center"/>
      </w:pPr>
      <w:bookmarkStart w:id="0" w:name="_GoBack"/>
      <w:bookmarkEnd w:id="0"/>
      <w:r>
        <w:t>BSSE 1017</w:t>
      </w:r>
    </w:p>
    <w:sectPr w:rsidR="00665282" w:rsidRPr="00F67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7E7856"/>
    <w:multiLevelType w:val="hybridMultilevel"/>
    <w:tmpl w:val="A53A11AE"/>
    <w:lvl w:ilvl="0" w:tplc="BE3A5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F2"/>
    <w:rsid w:val="002432CE"/>
    <w:rsid w:val="00402CB3"/>
    <w:rsid w:val="00665282"/>
    <w:rsid w:val="006F17F2"/>
    <w:rsid w:val="00700701"/>
    <w:rsid w:val="007F5BB9"/>
    <w:rsid w:val="009A7C3B"/>
    <w:rsid w:val="00BC1ECA"/>
    <w:rsid w:val="00C334C4"/>
    <w:rsid w:val="00F44F99"/>
    <w:rsid w:val="00F677AC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5DF7DE-3AC2-4A18-98E5-5F486C5CE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7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7A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02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2019-01-19T16:51:00Z</dcterms:created>
  <dcterms:modified xsi:type="dcterms:W3CDTF">2019-01-19T17:04:00Z</dcterms:modified>
</cp:coreProperties>
</file>