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84EB0" w14:textId="77777777" w:rsidR="004C772E" w:rsidRPr="00875E33" w:rsidRDefault="00000000">
      <w:pPr>
        <w:pStyle w:val="Title"/>
        <w:spacing w:before="3600"/>
        <w:rPr>
          <w:rFonts w:ascii="Times New Roman" w:hAnsi="Times New Roman" w:cs="Times New Roman"/>
        </w:rPr>
      </w:pPr>
      <w:r w:rsidRPr="00875E33">
        <w:rPr>
          <w:rFonts w:ascii="Times New Roman" w:hAnsi="Times New Roman" w:cs="Times New Roman"/>
        </w:rPr>
        <w:t>AIverse</w:t>
      </w:r>
    </w:p>
    <w:p w14:paraId="42DF7BC5" w14:textId="77777777" w:rsidR="004C772E" w:rsidRPr="00875E33" w:rsidRDefault="00000000">
      <w:pPr>
        <w:jc w:val="center"/>
        <w:rPr>
          <w:rFonts w:ascii="Times New Roman" w:hAnsi="Times New Roman" w:cs="Times New Roman"/>
        </w:rPr>
      </w:pPr>
      <w:r w:rsidRPr="00875E33">
        <w:rPr>
          <w:rFonts w:ascii="Times New Roman" w:hAnsi="Times New Roman" w:cs="Times New Roman"/>
          <w:color w:val="2E5496"/>
          <w:sz w:val="32"/>
          <w:szCs w:val="32"/>
        </w:rPr>
        <w:t>Self-Hosted AI Content Toolkit</w:t>
      </w:r>
    </w:p>
    <w:p w14:paraId="129C197F" w14:textId="77777777" w:rsidR="004C772E" w:rsidRPr="00875E33" w:rsidRDefault="00000000">
      <w:pPr>
        <w:spacing w:before="240"/>
        <w:jc w:val="center"/>
        <w:rPr>
          <w:rFonts w:ascii="Times New Roman" w:hAnsi="Times New Roman" w:cs="Times New Roman"/>
        </w:rPr>
      </w:pPr>
      <w:r w:rsidRPr="00875E33">
        <w:rPr>
          <w:rFonts w:ascii="Times New Roman" w:hAnsi="Times New Roman" w:cs="Times New Roman"/>
          <w:i/>
          <w:iCs/>
          <w:sz w:val="28"/>
          <w:szCs w:val="28"/>
        </w:rPr>
        <w:t>Project Report</w:t>
      </w:r>
    </w:p>
    <w:p w14:paraId="098AEA51" w14:textId="77777777" w:rsidR="004C772E" w:rsidRPr="00875E33" w:rsidRDefault="00000000">
      <w:pPr>
        <w:spacing w:before="4800"/>
        <w:jc w:val="center"/>
        <w:rPr>
          <w:rFonts w:ascii="Times New Roman" w:hAnsi="Times New Roman" w:cs="Times New Roman"/>
        </w:rPr>
      </w:pPr>
      <w:r w:rsidRPr="00875E33">
        <w:rPr>
          <w:rFonts w:ascii="Times New Roman" w:hAnsi="Times New Roman" w:cs="Times New Roman"/>
          <w:color w:val="595959"/>
        </w:rPr>
        <w:t>Detection • Plagiarism • Humanizer • RAG Chat</w:t>
      </w:r>
    </w:p>
    <w:p w14:paraId="314BDC59" w14:textId="77777777" w:rsidR="004C772E" w:rsidRPr="00875E33" w:rsidRDefault="004C772E">
      <w:pPr>
        <w:rPr>
          <w:rFonts w:ascii="Times New Roman" w:hAnsi="Times New Roman" w:cs="Times New Roman"/>
        </w:rPr>
        <w:sectPr w:rsidR="004C772E" w:rsidRPr="00875E33">
          <w:pgSz w:w="11906" w:h="16838"/>
          <w:pgMar w:top="1440" w:right="1440" w:bottom="1440" w:left="1440" w:header="708" w:footer="708" w:gutter="0"/>
          <w:cols w:space="720"/>
          <w:docGrid w:linePitch="360"/>
        </w:sectPr>
      </w:pPr>
    </w:p>
    <w:p w14:paraId="465121A4" w14:textId="77777777" w:rsidR="004C772E" w:rsidRPr="00875E33" w:rsidRDefault="00000000">
      <w:pPr>
        <w:pStyle w:val="Heading1"/>
        <w:rPr>
          <w:rFonts w:ascii="Times New Roman" w:hAnsi="Times New Roman" w:cs="Times New Roman"/>
        </w:rPr>
      </w:pPr>
      <w:bookmarkStart w:id="0" w:name="_Toc238079727"/>
      <w:r w:rsidRPr="00875E33">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487519933"/>
      </w:sdtPr>
      <w:sdtContent>
        <w:p w14:paraId="31846C37" w14:textId="77777777" w:rsidR="00875E33" w:rsidRPr="00875E33" w:rsidRDefault="00000000">
          <w:pPr>
            <w:pStyle w:val="TOC1"/>
            <w:tabs>
              <w:tab w:val="right" w:leader="dot" w:pos="9016"/>
            </w:tabs>
            <w:rPr>
              <w:rFonts w:ascii="Times New Roman" w:hAnsi="Times New Roman" w:cs="Times New Roman"/>
              <w:noProof/>
            </w:rPr>
          </w:pPr>
          <w:r w:rsidRPr="00875E33">
            <w:rPr>
              <w:rFonts w:ascii="Times New Roman" w:hAnsi="Times New Roman" w:cs="Times New Roman"/>
            </w:rPr>
            <w:fldChar w:fldCharType="begin"/>
          </w:r>
          <w:r w:rsidRPr="00875E33">
            <w:rPr>
              <w:rFonts w:ascii="Times New Roman" w:hAnsi="Times New Roman" w:cs="Times New Roman"/>
            </w:rPr>
            <w:instrText>TOC \h \o "1-3"</w:instrText>
          </w:r>
          <w:r w:rsidRPr="00875E33">
            <w:rPr>
              <w:rFonts w:ascii="Times New Roman" w:hAnsi="Times New Roman" w:cs="Times New Roman"/>
            </w:rPr>
            <w:fldChar w:fldCharType="separate"/>
          </w:r>
          <w:hyperlink w:anchor="_Toc238079727" w:history="1">
            <w:r w:rsidR="00875E33" w:rsidRPr="00875E33">
              <w:rPr>
                <w:rStyle w:val="Hyperlink"/>
                <w:rFonts w:ascii="Times New Roman" w:hAnsi="Times New Roman" w:cs="Times New Roman"/>
                <w:noProof/>
              </w:rPr>
              <w:t>Table of Contents</w:t>
            </w:r>
            <w:r w:rsidR="00875E33" w:rsidRPr="00875E33">
              <w:rPr>
                <w:rFonts w:ascii="Times New Roman" w:hAnsi="Times New Roman" w:cs="Times New Roman"/>
                <w:noProof/>
              </w:rPr>
              <w:tab/>
            </w:r>
            <w:r w:rsidR="00875E33" w:rsidRPr="00875E33">
              <w:rPr>
                <w:rFonts w:ascii="Times New Roman" w:hAnsi="Times New Roman" w:cs="Times New Roman"/>
                <w:noProof/>
              </w:rPr>
              <w:fldChar w:fldCharType="begin"/>
            </w:r>
            <w:r w:rsidR="00875E33" w:rsidRPr="00875E33">
              <w:rPr>
                <w:rFonts w:ascii="Times New Roman" w:hAnsi="Times New Roman" w:cs="Times New Roman"/>
                <w:noProof/>
              </w:rPr>
              <w:instrText xml:space="preserve"> PAGEREF _Toc238079727 \h </w:instrText>
            </w:r>
            <w:r w:rsidR="00875E33" w:rsidRPr="00875E33">
              <w:rPr>
                <w:rFonts w:ascii="Times New Roman" w:hAnsi="Times New Roman" w:cs="Times New Roman"/>
                <w:noProof/>
              </w:rPr>
            </w:r>
            <w:r w:rsidR="00875E33" w:rsidRPr="00875E33">
              <w:rPr>
                <w:rFonts w:ascii="Times New Roman" w:hAnsi="Times New Roman" w:cs="Times New Roman"/>
                <w:noProof/>
              </w:rPr>
              <w:fldChar w:fldCharType="separate"/>
            </w:r>
            <w:r w:rsidR="00875E33" w:rsidRPr="00875E33">
              <w:rPr>
                <w:rFonts w:ascii="Times New Roman" w:hAnsi="Times New Roman" w:cs="Times New Roman"/>
                <w:noProof/>
              </w:rPr>
              <w:t>2</w:t>
            </w:r>
            <w:r w:rsidR="00875E33" w:rsidRPr="00875E33">
              <w:rPr>
                <w:rFonts w:ascii="Times New Roman" w:hAnsi="Times New Roman" w:cs="Times New Roman"/>
                <w:noProof/>
              </w:rPr>
              <w:fldChar w:fldCharType="end"/>
            </w:r>
          </w:hyperlink>
        </w:p>
        <w:p w14:paraId="40385970" w14:textId="77777777" w:rsidR="00875E33" w:rsidRPr="00875E33" w:rsidRDefault="00875E33">
          <w:pPr>
            <w:pStyle w:val="TOC1"/>
            <w:tabs>
              <w:tab w:val="right" w:leader="dot" w:pos="9016"/>
            </w:tabs>
            <w:rPr>
              <w:rFonts w:ascii="Times New Roman" w:hAnsi="Times New Roman" w:cs="Times New Roman"/>
              <w:noProof/>
            </w:rPr>
          </w:pPr>
          <w:hyperlink w:anchor="_Toc238079728" w:history="1">
            <w:r w:rsidRPr="00875E33">
              <w:rPr>
                <w:rStyle w:val="Hyperlink"/>
                <w:rFonts w:ascii="Times New Roman" w:hAnsi="Times New Roman" w:cs="Times New Roman"/>
                <w:noProof/>
              </w:rPr>
              <w:t>AIverse — Self-Hosted AI Content Toolkit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_Toc238079728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5</w:t>
            </w:r>
            <w:r w:rsidRPr="00875E33">
              <w:rPr>
                <w:rFonts w:ascii="Times New Roman" w:hAnsi="Times New Roman" w:cs="Times New Roman"/>
                <w:noProof/>
              </w:rPr>
              <w:fldChar w:fldCharType="end"/>
            </w:r>
          </w:hyperlink>
        </w:p>
        <w:p w14:paraId="4CCC0743" w14:textId="77777777" w:rsidR="00875E33" w:rsidRPr="00875E33" w:rsidRDefault="00875E33">
          <w:pPr>
            <w:pStyle w:val="TOC2"/>
            <w:tabs>
              <w:tab w:val="right" w:leader="dot" w:pos="9016"/>
            </w:tabs>
            <w:rPr>
              <w:rFonts w:ascii="Times New Roman" w:hAnsi="Times New Roman" w:cs="Times New Roman"/>
              <w:noProof/>
            </w:rPr>
          </w:pPr>
          <w:hyperlink w:anchor="_Toc238079729" w:history="1">
            <w:r w:rsidRPr="00875E33">
              <w:rPr>
                <w:rStyle w:val="Hyperlink"/>
                <w:rFonts w:ascii="Times New Roman" w:hAnsi="Times New Roman" w:cs="Times New Roman"/>
                <w:noProof/>
              </w:rPr>
              <w:t>Project Report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_Toc238079729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5</w:t>
            </w:r>
            <w:r w:rsidRPr="00875E33">
              <w:rPr>
                <w:rFonts w:ascii="Times New Roman" w:hAnsi="Times New Roman" w:cs="Times New Roman"/>
                <w:noProof/>
              </w:rPr>
              <w:fldChar w:fldCharType="end"/>
            </w:r>
          </w:hyperlink>
        </w:p>
        <w:p w14:paraId="4A3F6C8E" w14:textId="77777777" w:rsidR="00875E33" w:rsidRPr="00875E33" w:rsidRDefault="00875E33">
          <w:pPr>
            <w:pStyle w:val="TOC2"/>
            <w:tabs>
              <w:tab w:val="right" w:leader="dot" w:pos="9016"/>
            </w:tabs>
            <w:rPr>
              <w:rFonts w:ascii="Times New Roman" w:hAnsi="Times New Roman" w:cs="Times New Roman"/>
              <w:noProof/>
            </w:rPr>
          </w:pPr>
          <w:hyperlink w:anchor="_Toc238079730" w:history="1">
            <w:r w:rsidRPr="00875E33">
              <w:rPr>
                <w:rStyle w:val="Hyperlink"/>
                <w:rFonts w:ascii="Times New Roman" w:hAnsi="Times New Roman" w:cs="Times New Roman"/>
                <w:noProof/>
              </w:rPr>
              <w:t>ABSTRACT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_Toc238079730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5</w:t>
            </w:r>
            <w:r w:rsidRPr="00875E33">
              <w:rPr>
                <w:rFonts w:ascii="Times New Roman" w:hAnsi="Times New Roman" w:cs="Times New Roman"/>
                <w:noProof/>
              </w:rPr>
              <w:fldChar w:fldCharType="end"/>
            </w:r>
          </w:hyperlink>
        </w:p>
        <w:p w14:paraId="7E346DE8" w14:textId="77777777" w:rsidR="00875E33" w:rsidRPr="00875E33" w:rsidRDefault="00875E33">
          <w:pPr>
            <w:pStyle w:val="TOC2"/>
            <w:tabs>
              <w:tab w:val="right" w:leader="dot" w:pos="9016"/>
            </w:tabs>
            <w:rPr>
              <w:rFonts w:ascii="Times New Roman" w:hAnsi="Times New Roman" w:cs="Times New Roman"/>
              <w:noProof/>
            </w:rPr>
          </w:pPr>
          <w:hyperlink w:anchor="_Toc238079731" w:history="1">
            <w:r w:rsidRPr="00875E33">
              <w:rPr>
                <w:rStyle w:val="Hyperlink"/>
                <w:rFonts w:ascii="Times New Roman" w:hAnsi="Times New Roman" w:cs="Times New Roman"/>
                <w:noProof/>
              </w:rPr>
              <w:t>Table of Contents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_Toc238079731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5</w:t>
            </w:r>
            <w:r w:rsidRPr="00875E33">
              <w:rPr>
                <w:rFonts w:ascii="Times New Roman" w:hAnsi="Times New Roman" w:cs="Times New Roman"/>
                <w:noProof/>
              </w:rPr>
              <w:fldChar w:fldCharType="end"/>
            </w:r>
          </w:hyperlink>
        </w:p>
        <w:p w14:paraId="3C6953D2" w14:textId="77777777" w:rsidR="00875E33" w:rsidRPr="00875E33" w:rsidRDefault="00875E33">
          <w:pPr>
            <w:pStyle w:val="TOC1"/>
            <w:tabs>
              <w:tab w:val="right" w:leader="dot" w:pos="9016"/>
            </w:tabs>
            <w:rPr>
              <w:rFonts w:ascii="Times New Roman" w:hAnsi="Times New Roman" w:cs="Times New Roman"/>
              <w:noProof/>
            </w:rPr>
          </w:pPr>
          <w:hyperlink w:anchor="_Toc238079732" w:history="1">
            <w:r w:rsidRPr="00875E33">
              <w:rPr>
                <w:rStyle w:val="Hyperlink"/>
                <w:rFonts w:ascii="Times New Roman" w:hAnsi="Times New Roman" w:cs="Times New Roman"/>
                <w:noProof/>
              </w:rPr>
              <w:t>CHAPTER 1: INTRODUCTION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_Toc238079732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7</w:t>
            </w:r>
            <w:r w:rsidRPr="00875E33">
              <w:rPr>
                <w:rFonts w:ascii="Times New Roman" w:hAnsi="Times New Roman" w:cs="Times New Roman"/>
                <w:noProof/>
              </w:rPr>
              <w:fldChar w:fldCharType="end"/>
            </w:r>
          </w:hyperlink>
        </w:p>
        <w:p w14:paraId="2FC1608E" w14:textId="77777777" w:rsidR="00875E33" w:rsidRPr="00875E33" w:rsidRDefault="00875E33">
          <w:pPr>
            <w:pStyle w:val="TOC2"/>
            <w:tabs>
              <w:tab w:val="right" w:leader="dot" w:pos="9016"/>
            </w:tabs>
            <w:rPr>
              <w:rFonts w:ascii="Times New Roman" w:hAnsi="Times New Roman" w:cs="Times New Roman"/>
              <w:noProof/>
            </w:rPr>
          </w:pPr>
          <w:hyperlink w:anchor="_Toc238079733" w:history="1">
            <w:r w:rsidRPr="00875E33">
              <w:rPr>
                <w:rStyle w:val="Hyperlink"/>
                <w:rFonts w:ascii="Times New Roman" w:hAnsi="Times New Roman" w:cs="Times New Roman"/>
                <w:noProof/>
              </w:rPr>
              <w:t>1.1 Introduction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_Toc238079733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7</w:t>
            </w:r>
            <w:r w:rsidRPr="00875E33">
              <w:rPr>
                <w:rFonts w:ascii="Times New Roman" w:hAnsi="Times New Roman" w:cs="Times New Roman"/>
                <w:noProof/>
              </w:rPr>
              <w:fldChar w:fldCharType="end"/>
            </w:r>
          </w:hyperlink>
        </w:p>
        <w:p w14:paraId="28A1E315" w14:textId="77777777" w:rsidR="00875E33" w:rsidRPr="00875E33" w:rsidRDefault="00875E33">
          <w:pPr>
            <w:pStyle w:val="TOC2"/>
            <w:tabs>
              <w:tab w:val="right" w:leader="dot" w:pos="9016"/>
            </w:tabs>
            <w:rPr>
              <w:rFonts w:ascii="Times New Roman" w:hAnsi="Times New Roman" w:cs="Times New Roman"/>
              <w:noProof/>
            </w:rPr>
          </w:pPr>
          <w:hyperlink w:anchor="_Toc238079734" w:history="1">
            <w:r w:rsidRPr="00875E33">
              <w:rPr>
                <w:rStyle w:val="Hyperlink"/>
                <w:rFonts w:ascii="Times New Roman" w:hAnsi="Times New Roman" w:cs="Times New Roman"/>
                <w:noProof/>
              </w:rPr>
              <w:t>1.2 Aim &amp; Objectives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_Toc238079734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7</w:t>
            </w:r>
            <w:r w:rsidRPr="00875E33">
              <w:rPr>
                <w:rFonts w:ascii="Times New Roman" w:hAnsi="Times New Roman" w:cs="Times New Roman"/>
                <w:noProof/>
              </w:rPr>
              <w:fldChar w:fldCharType="end"/>
            </w:r>
          </w:hyperlink>
        </w:p>
        <w:p w14:paraId="659158A5" w14:textId="77777777" w:rsidR="00875E33" w:rsidRPr="00875E33" w:rsidRDefault="00875E33">
          <w:pPr>
            <w:pStyle w:val="TOC2"/>
            <w:tabs>
              <w:tab w:val="right" w:leader="dot" w:pos="9016"/>
            </w:tabs>
            <w:rPr>
              <w:rFonts w:ascii="Times New Roman" w:hAnsi="Times New Roman" w:cs="Times New Roman"/>
              <w:noProof/>
            </w:rPr>
          </w:pPr>
          <w:hyperlink w:anchor="_Toc238079735" w:history="1">
            <w:r w:rsidRPr="00875E33">
              <w:rPr>
                <w:rStyle w:val="Hyperlink"/>
                <w:rFonts w:ascii="Times New Roman" w:hAnsi="Times New Roman" w:cs="Times New Roman"/>
                <w:noProof/>
              </w:rPr>
              <w:t>1.3 Problem Statement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_Toc238079735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8</w:t>
            </w:r>
            <w:r w:rsidRPr="00875E33">
              <w:rPr>
                <w:rFonts w:ascii="Times New Roman" w:hAnsi="Times New Roman" w:cs="Times New Roman"/>
                <w:noProof/>
              </w:rPr>
              <w:fldChar w:fldCharType="end"/>
            </w:r>
          </w:hyperlink>
        </w:p>
        <w:p w14:paraId="14029EBE" w14:textId="77777777" w:rsidR="00875E33" w:rsidRPr="00875E33" w:rsidRDefault="00875E33">
          <w:pPr>
            <w:pStyle w:val="TOC2"/>
            <w:tabs>
              <w:tab w:val="right" w:leader="dot" w:pos="9016"/>
            </w:tabs>
            <w:rPr>
              <w:rFonts w:ascii="Times New Roman" w:hAnsi="Times New Roman" w:cs="Times New Roman"/>
              <w:noProof/>
            </w:rPr>
          </w:pPr>
          <w:hyperlink w:anchor="_Toc238079736" w:history="1">
            <w:r w:rsidRPr="00875E33">
              <w:rPr>
                <w:rStyle w:val="Hyperlink"/>
                <w:rFonts w:ascii="Times New Roman" w:hAnsi="Times New Roman" w:cs="Times New Roman"/>
                <w:noProof/>
              </w:rPr>
              <w:t>1.4 Proposed System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_Toc238079736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8</w:t>
            </w:r>
            <w:r w:rsidRPr="00875E33">
              <w:rPr>
                <w:rFonts w:ascii="Times New Roman" w:hAnsi="Times New Roman" w:cs="Times New Roman"/>
                <w:noProof/>
              </w:rPr>
              <w:fldChar w:fldCharType="end"/>
            </w:r>
          </w:hyperlink>
        </w:p>
        <w:p w14:paraId="4390889C" w14:textId="77777777" w:rsidR="00875E33" w:rsidRPr="00875E33" w:rsidRDefault="00875E33">
          <w:pPr>
            <w:pStyle w:val="TOC2"/>
            <w:tabs>
              <w:tab w:val="right" w:leader="dot" w:pos="9016"/>
            </w:tabs>
            <w:rPr>
              <w:rFonts w:ascii="Times New Roman" w:hAnsi="Times New Roman" w:cs="Times New Roman"/>
              <w:noProof/>
            </w:rPr>
          </w:pPr>
          <w:hyperlink w:anchor="_Toc238079737" w:history="1">
            <w:r w:rsidRPr="00875E33">
              <w:rPr>
                <w:rStyle w:val="Hyperlink"/>
                <w:rFonts w:ascii="Times New Roman" w:hAnsi="Times New Roman" w:cs="Times New Roman"/>
                <w:noProof/>
              </w:rPr>
              <w:t>1.5 Project Scope</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_Toc238079737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8</w:t>
            </w:r>
            <w:r w:rsidRPr="00875E33">
              <w:rPr>
                <w:rFonts w:ascii="Times New Roman" w:hAnsi="Times New Roman" w:cs="Times New Roman"/>
                <w:noProof/>
              </w:rPr>
              <w:fldChar w:fldCharType="end"/>
            </w:r>
          </w:hyperlink>
        </w:p>
        <w:p w14:paraId="1AD59B3F" w14:textId="77777777" w:rsidR="00875E33" w:rsidRPr="00875E33" w:rsidRDefault="00875E33">
          <w:pPr>
            <w:pStyle w:val="TOC2"/>
            <w:tabs>
              <w:tab w:val="right" w:leader="dot" w:pos="9016"/>
            </w:tabs>
            <w:rPr>
              <w:rFonts w:ascii="Times New Roman" w:hAnsi="Times New Roman" w:cs="Times New Roman"/>
              <w:noProof/>
            </w:rPr>
          </w:pPr>
          <w:hyperlink w:anchor="_Toc238079738" w:history="1">
            <w:r w:rsidRPr="00875E33">
              <w:rPr>
                <w:rStyle w:val="Hyperlink"/>
                <w:rFonts w:ascii="Times New Roman" w:hAnsi="Times New Roman" w:cs="Times New Roman"/>
                <w:noProof/>
              </w:rPr>
              <w:t>1.6 Assumptions &amp; Constraints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9</w:t>
            </w:r>
            <w:r w:rsidRPr="00875E33">
              <w:rPr>
                <w:rFonts w:ascii="Times New Roman" w:hAnsi="Times New Roman" w:cs="Times New Roman"/>
                <w:noProof/>
              </w:rPr>
              <w:fldChar w:fldCharType="end"/>
            </w:r>
          </w:hyperlink>
        </w:p>
        <w:p w14:paraId="0FB179CF" w14:textId="77777777" w:rsidR="00875E33" w:rsidRPr="00875E33" w:rsidRDefault="00875E33">
          <w:pPr>
            <w:pStyle w:val="TOC3"/>
            <w:tabs>
              <w:tab w:val="right" w:leader="dot" w:pos="9016"/>
            </w:tabs>
            <w:rPr>
              <w:rFonts w:ascii="Times New Roman" w:hAnsi="Times New Roman" w:cs="Times New Roman"/>
              <w:noProof/>
            </w:rPr>
          </w:pPr>
          <w:hyperlink w:anchor="_Toc238079739" w:history="1">
            <w:r w:rsidRPr="00875E33">
              <w:rPr>
                <w:rStyle w:val="Hyperlink"/>
                <w:rFonts w:ascii="Times New Roman" w:hAnsi="Times New Roman" w:cs="Times New Roman"/>
                <w:noProof/>
              </w:rPr>
              <w:t>1.6.1 Assumptions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_Toc238079739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9</w:t>
            </w:r>
            <w:r w:rsidRPr="00875E33">
              <w:rPr>
                <w:rFonts w:ascii="Times New Roman" w:hAnsi="Times New Roman" w:cs="Times New Roman"/>
                <w:noProof/>
              </w:rPr>
              <w:fldChar w:fldCharType="end"/>
            </w:r>
          </w:hyperlink>
        </w:p>
        <w:p w14:paraId="269ABD56" w14:textId="77777777" w:rsidR="00875E33" w:rsidRPr="00875E33" w:rsidRDefault="00875E33">
          <w:pPr>
            <w:pStyle w:val="TOC3"/>
            <w:tabs>
              <w:tab w:val="right" w:leader="dot" w:pos="9016"/>
            </w:tabs>
            <w:rPr>
              <w:rFonts w:ascii="Times New Roman" w:hAnsi="Times New Roman" w:cs="Times New Roman"/>
              <w:noProof/>
            </w:rPr>
          </w:pPr>
          <w:hyperlink w:anchor="_Toc238079740" w:history="1">
            <w:r w:rsidRPr="00875E33">
              <w:rPr>
                <w:rStyle w:val="Hyperlink"/>
                <w:rFonts w:ascii="Times New Roman" w:hAnsi="Times New Roman" w:cs="Times New Roman"/>
                <w:noProof/>
              </w:rPr>
              <w:t>1.6.2 Constraints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_Toc238079740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9</w:t>
            </w:r>
            <w:r w:rsidRPr="00875E33">
              <w:rPr>
                <w:rFonts w:ascii="Times New Roman" w:hAnsi="Times New Roman" w:cs="Times New Roman"/>
                <w:noProof/>
              </w:rPr>
              <w:fldChar w:fldCharType="end"/>
            </w:r>
          </w:hyperlink>
        </w:p>
        <w:p w14:paraId="195E5C7E" w14:textId="77777777" w:rsidR="00875E33" w:rsidRPr="00875E33" w:rsidRDefault="00875E33">
          <w:pPr>
            <w:pStyle w:val="TOC2"/>
            <w:tabs>
              <w:tab w:val="right" w:leader="dot" w:pos="9016"/>
            </w:tabs>
            <w:rPr>
              <w:rFonts w:ascii="Times New Roman" w:hAnsi="Times New Roman" w:cs="Times New Roman"/>
              <w:noProof/>
            </w:rPr>
          </w:pPr>
          <w:hyperlink w:anchor="_Toc238079741" w:history="1">
            <w:r w:rsidRPr="00875E33">
              <w:rPr>
                <w:rStyle w:val="Hyperlink"/>
                <w:rFonts w:ascii="Times New Roman" w:hAnsi="Times New Roman" w:cs="Times New Roman"/>
                <w:noProof/>
              </w:rPr>
              <w:t>1.7 Social Benefits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_Toc238079741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9</w:t>
            </w:r>
            <w:r w:rsidRPr="00875E33">
              <w:rPr>
                <w:rFonts w:ascii="Times New Roman" w:hAnsi="Times New Roman" w:cs="Times New Roman"/>
                <w:noProof/>
              </w:rPr>
              <w:fldChar w:fldCharType="end"/>
            </w:r>
          </w:hyperlink>
        </w:p>
        <w:p w14:paraId="540F15DB" w14:textId="77777777" w:rsidR="00875E33" w:rsidRPr="00875E33" w:rsidRDefault="00875E33">
          <w:pPr>
            <w:pStyle w:val="TOC2"/>
            <w:tabs>
              <w:tab w:val="right" w:leader="dot" w:pos="9016"/>
            </w:tabs>
            <w:rPr>
              <w:rFonts w:ascii="Times New Roman" w:hAnsi="Times New Roman" w:cs="Times New Roman"/>
              <w:noProof/>
            </w:rPr>
          </w:pPr>
          <w:hyperlink w:anchor="_Toc238079742" w:history="1">
            <w:r w:rsidRPr="00875E33">
              <w:rPr>
                <w:rStyle w:val="Hyperlink"/>
                <w:rFonts w:ascii="Times New Roman" w:hAnsi="Times New Roman" w:cs="Times New Roman"/>
                <w:noProof/>
              </w:rPr>
              <w:t>1.8 Report Layout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_Toc238079742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10</w:t>
            </w:r>
            <w:r w:rsidRPr="00875E33">
              <w:rPr>
                <w:rFonts w:ascii="Times New Roman" w:hAnsi="Times New Roman" w:cs="Times New Roman"/>
                <w:noProof/>
              </w:rPr>
              <w:fldChar w:fldCharType="end"/>
            </w:r>
          </w:hyperlink>
        </w:p>
        <w:p w14:paraId="61C6425B" w14:textId="77777777" w:rsidR="00875E33" w:rsidRPr="00875E33" w:rsidRDefault="00875E33">
          <w:pPr>
            <w:pStyle w:val="TOC1"/>
            <w:tabs>
              <w:tab w:val="right" w:leader="dot" w:pos="9016"/>
            </w:tabs>
            <w:rPr>
              <w:rFonts w:ascii="Times New Roman" w:hAnsi="Times New Roman" w:cs="Times New Roman"/>
              <w:noProof/>
            </w:rPr>
          </w:pPr>
          <w:hyperlink w:anchor="_Toc238079743" w:history="1">
            <w:r w:rsidRPr="00875E33">
              <w:rPr>
                <w:rStyle w:val="Hyperlink"/>
                <w:rFonts w:ascii="Times New Roman" w:hAnsi="Times New Roman" w:cs="Times New Roman"/>
                <w:noProof/>
              </w:rPr>
              <w:t>CHAPTER 2: LITERATURE REVIEW / BACKGROUND AND EXISTING WORK</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_Toc238079743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11</w:t>
            </w:r>
            <w:r w:rsidRPr="00875E33">
              <w:rPr>
                <w:rFonts w:ascii="Times New Roman" w:hAnsi="Times New Roman" w:cs="Times New Roman"/>
                <w:noProof/>
              </w:rPr>
              <w:fldChar w:fldCharType="end"/>
            </w:r>
          </w:hyperlink>
        </w:p>
        <w:p w14:paraId="0DEC880F" w14:textId="77777777" w:rsidR="00875E33" w:rsidRPr="00875E33" w:rsidRDefault="00875E33">
          <w:pPr>
            <w:pStyle w:val="TOC2"/>
            <w:tabs>
              <w:tab w:val="right" w:leader="dot" w:pos="9016"/>
            </w:tabs>
            <w:rPr>
              <w:rFonts w:ascii="Times New Roman" w:hAnsi="Times New Roman" w:cs="Times New Roman"/>
              <w:noProof/>
            </w:rPr>
          </w:pPr>
          <w:hyperlink w:anchor="_Toc238079744" w:history="1">
            <w:r w:rsidRPr="00875E33">
              <w:rPr>
                <w:rStyle w:val="Hyperlink"/>
                <w:rFonts w:ascii="Times New Roman" w:hAnsi="Times New Roman" w:cs="Times New Roman"/>
                <w:noProof/>
              </w:rPr>
              <w:t>2.1 Background</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_Toc238079744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11</w:t>
            </w:r>
            <w:r w:rsidRPr="00875E33">
              <w:rPr>
                <w:rFonts w:ascii="Times New Roman" w:hAnsi="Times New Roman" w:cs="Times New Roman"/>
                <w:noProof/>
              </w:rPr>
              <w:fldChar w:fldCharType="end"/>
            </w:r>
          </w:hyperlink>
        </w:p>
        <w:p w14:paraId="462C699C" w14:textId="77777777" w:rsidR="00875E33" w:rsidRPr="00875E33" w:rsidRDefault="00875E33">
          <w:pPr>
            <w:pStyle w:val="TOC2"/>
            <w:tabs>
              <w:tab w:val="right" w:leader="dot" w:pos="9016"/>
            </w:tabs>
            <w:rPr>
              <w:rFonts w:ascii="Times New Roman" w:hAnsi="Times New Roman" w:cs="Times New Roman"/>
              <w:noProof/>
            </w:rPr>
          </w:pPr>
          <w:hyperlink w:anchor="_Toc238079745" w:history="1">
            <w:r w:rsidRPr="00875E33">
              <w:rPr>
                <w:rStyle w:val="Hyperlink"/>
                <w:rFonts w:ascii="Times New Roman" w:hAnsi="Times New Roman" w:cs="Times New Roman"/>
                <w:noProof/>
              </w:rPr>
              <w:t>2.2 Literature Review</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_Toc238079745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11</w:t>
            </w:r>
            <w:r w:rsidRPr="00875E33">
              <w:rPr>
                <w:rFonts w:ascii="Times New Roman" w:hAnsi="Times New Roman" w:cs="Times New Roman"/>
                <w:noProof/>
              </w:rPr>
              <w:fldChar w:fldCharType="end"/>
            </w:r>
          </w:hyperlink>
        </w:p>
        <w:p w14:paraId="30DC6E6C" w14:textId="77777777" w:rsidR="00875E33" w:rsidRPr="00875E33" w:rsidRDefault="00875E33">
          <w:pPr>
            <w:pStyle w:val="TOC3"/>
            <w:tabs>
              <w:tab w:val="right" w:leader="dot" w:pos="9016"/>
            </w:tabs>
            <w:rPr>
              <w:rFonts w:ascii="Times New Roman" w:hAnsi="Times New Roman" w:cs="Times New Roman"/>
              <w:noProof/>
            </w:rPr>
          </w:pPr>
          <w:hyperlink w:anchor="_Toc238079746" w:history="1">
            <w:r w:rsidRPr="00875E33">
              <w:rPr>
                <w:rStyle w:val="Hyperlink"/>
                <w:rFonts w:ascii="Times New Roman" w:hAnsi="Times New Roman" w:cs="Times New Roman"/>
                <w:noProof/>
              </w:rPr>
              <w:t>2.2.1 GPTZero</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_Toc238079746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11</w:t>
            </w:r>
            <w:r w:rsidRPr="00875E33">
              <w:rPr>
                <w:rFonts w:ascii="Times New Roman" w:hAnsi="Times New Roman" w:cs="Times New Roman"/>
                <w:noProof/>
              </w:rPr>
              <w:fldChar w:fldCharType="end"/>
            </w:r>
          </w:hyperlink>
        </w:p>
        <w:p w14:paraId="1384FC87" w14:textId="77777777" w:rsidR="00875E33" w:rsidRPr="00875E33" w:rsidRDefault="00875E33">
          <w:pPr>
            <w:pStyle w:val="TOC3"/>
            <w:tabs>
              <w:tab w:val="right" w:leader="dot" w:pos="9016"/>
            </w:tabs>
            <w:rPr>
              <w:rFonts w:ascii="Times New Roman" w:hAnsi="Times New Roman" w:cs="Times New Roman"/>
              <w:noProof/>
            </w:rPr>
          </w:pPr>
          <w:hyperlink w:anchor="_Toc238079747" w:history="1">
            <w:r w:rsidRPr="00875E33">
              <w:rPr>
                <w:rStyle w:val="Hyperlink"/>
                <w:rFonts w:ascii="Times New Roman" w:hAnsi="Times New Roman" w:cs="Times New Roman"/>
                <w:noProof/>
              </w:rPr>
              <w:t>2.2.2 Turnitin (Similarity + AI Writing)</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_Toc238079747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11</w:t>
            </w:r>
            <w:r w:rsidRPr="00875E33">
              <w:rPr>
                <w:rFonts w:ascii="Times New Roman" w:hAnsi="Times New Roman" w:cs="Times New Roman"/>
                <w:noProof/>
              </w:rPr>
              <w:fldChar w:fldCharType="end"/>
            </w:r>
          </w:hyperlink>
        </w:p>
        <w:p w14:paraId="6FD891F8" w14:textId="77777777" w:rsidR="00875E33" w:rsidRPr="00875E33" w:rsidRDefault="00875E33">
          <w:pPr>
            <w:pStyle w:val="TOC3"/>
            <w:tabs>
              <w:tab w:val="right" w:leader="dot" w:pos="9016"/>
            </w:tabs>
            <w:rPr>
              <w:rFonts w:ascii="Times New Roman" w:hAnsi="Times New Roman" w:cs="Times New Roman"/>
              <w:noProof/>
            </w:rPr>
          </w:pPr>
          <w:hyperlink w:anchor="_Toc238079748" w:history="1">
            <w:r w:rsidRPr="00875E33">
              <w:rPr>
                <w:rStyle w:val="Hyperlink"/>
                <w:rFonts w:ascii="Times New Roman" w:hAnsi="Times New Roman" w:cs="Times New Roman"/>
                <w:noProof/>
              </w:rPr>
              <w:t>2.2.3 QuillBot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11</w:t>
            </w:r>
            <w:r w:rsidRPr="00875E33">
              <w:rPr>
                <w:rFonts w:ascii="Times New Roman" w:hAnsi="Times New Roman" w:cs="Times New Roman"/>
                <w:noProof/>
              </w:rPr>
              <w:fldChar w:fldCharType="end"/>
            </w:r>
          </w:hyperlink>
        </w:p>
        <w:p w14:paraId="6264C982" w14:textId="77777777" w:rsidR="00875E33" w:rsidRPr="00875E33" w:rsidRDefault="00875E33">
          <w:pPr>
            <w:pStyle w:val="TOC3"/>
            <w:tabs>
              <w:tab w:val="right" w:leader="dot" w:pos="9016"/>
            </w:tabs>
            <w:rPr>
              <w:rFonts w:ascii="Times New Roman" w:hAnsi="Times New Roman" w:cs="Times New Roman"/>
              <w:noProof/>
            </w:rPr>
          </w:pPr>
          <w:hyperlink w:anchor="_Toc238079749" w:history="1">
            <w:r w:rsidRPr="00875E33">
              <w:rPr>
                <w:rStyle w:val="Hyperlink"/>
                <w:rFonts w:ascii="Times New Roman" w:hAnsi="Times New Roman" w:cs="Times New Roman"/>
                <w:noProof/>
              </w:rPr>
              <w:t>2.2.4 NetusAI and DeepSeek-Based Paraphrasers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_Toc238079749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11</w:t>
            </w:r>
            <w:r w:rsidRPr="00875E33">
              <w:rPr>
                <w:rFonts w:ascii="Times New Roman" w:hAnsi="Times New Roman" w:cs="Times New Roman"/>
                <w:noProof/>
              </w:rPr>
              <w:fldChar w:fldCharType="end"/>
            </w:r>
          </w:hyperlink>
        </w:p>
        <w:p w14:paraId="4F936827" w14:textId="77777777" w:rsidR="00875E33" w:rsidRPr="00875E33" w:rsidRDefault="00875E33">
          <w:pPr>
            <w:pStyle w:val="TOC3"/>
            <w:tabs>
              <w:tab w:val="right" w:leader="dot" w:pos="9016"/>
            </w:tabs>
            <w:rPr>
              <w:rFonts w:ascii="Times New Roman" w:hAnsi="Times New Roman" w:cs="Times New Roman"/>
              <w:noProof/>
            </w:rPr>
          </w:pPr>
          <w:hyperlink w:anchor="_Toc238079750" w:history="1">
            <w:r w:rsidRPr="00875E33">
              <w:rPr>
                <w:rStyle w:val="Hyperlink"/>
                <w:rFonts w:ascii="Times New Roman" w:hAnsi="Times New Roman" w:cs="Times New Roman"/>
                <w:noProof/>
              </w:rPr>
              <w:t>2.2.5 RAG Chat Platforms (ChatGPT with Uploads, NotebookLM, Perplexity)</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_Toc238079750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12</w:t>
            </w:r>
            <w:r w:rsidRPr="00875E33">
              <w:rPr>
                <w:rFonts w:ascii="Times New Roman" w:hAnsi="Times New Roman" w:cs="Times New Roman"/>
                <w:noProof/>
              </w:rPr>
              <w:fldChar w:fldCharType="end"/>
            </w:r>
          </w:hyperlink>
        </w:p>
        <w:p w14:paraId="650F7788" w14:textId="77777777" w:rsidR="00875E33" w:rsidRPr="00875E33" w:rsidRDefault="00875E33">
          <w:pPr>
            <w:pStyle w:val="TOC3"/>
            <w:tabs>
              <w:tab w:val="right" w:leader="dot" w:pos="9016"/>
            </w:tabs>
            <w:rPr>
              <w:rFonts w:ascii="Times New Roman" w:hAnsi="Times New Roman" w:cs="Times New Roman"/>
              <w:noProof/>
            </w:rPr>
          </w:pPr>
          <w:hyperlink w:anchor="_Toc238079751" w:history="1">
            <w:r w:rsidRPr="00875E33">
              <w:rPr>
                <w:rStyle w:val="Hyperlink"/>
                <w:rFonts w:ascii="Times New Roman" w:hAnsi="Times New Roman" w:cs="Times New Roman"/>
                <w:noProof/>
              </w:rPr>
              <w:t>2.2.6 Self-Hosted Detection Stacks (OpenAI Text Classifier, AI Text Classifier OSS)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_Toc238079751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12</w:t>
            </w:r>
            <w:r w:rsidRPr="00875E33">
              <w:rPr>
                <w:rFonts w:ascii="Times New Roman" w:hAnsi="Times New Roman" w:cs="Times New Roman"/>
                <w:noProof/>
              </w:rPr>
              <w:fldChar w:fldCharType="end"/>
            </w:r>
          </w:hyperlink>
        </w:p>
        <w:p w14:paraId="1D6994AB" w14:textId="77777777" w:rsidR="00875E33" w:rsidRPr="00875E33" w:rsidRDefault="00875E33">
          <w:pPr>
            <w:pStyle w:val="TOC2"/>
            <w:tabs>
              <w:tab w:val="right" w:leader="dot" w:pos="9016"/>
            </w:tabs>
            <w:rPr>
              <w:rFonts w:ascii="Times New Roman" w:hAnsi="Times New Roman" w:cs="Times New Roman"/>
              <w:noProof/>
            </w:rPr>
          </w:pPr>
          <w:hyperlink w:anchor="_Toc238079752" w:history="1">
            <w:r w:rsidRPr="00875E33">
              <w:rPr>
                <w:rStyle w:val="Hyperlink"/>
                <w:rFonts w:ascii="Times New Roman" w:hAnsi="Times New Roman" w:cs="Times New Roman"/>
                <w:noProof/>
              </w:rPr>
              <w:t>2.3 Literature Summary</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_Toc238079752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12</w:t>
            </w:r>
            <w:r w:rsidRPr="00875E33">
              <w:rPr>
                <w:rFonts w:ascii="Times New Roman" w:hAnsi="Times New Roman" w:cs="Times New Roman"/>
                <w:noProof/>
              </w:rPr>
              <w:fldChar w:fldCharType="end"/>
            </w:r>
          </w:hyperlink>
        </w:p>
        <w:p w14:paraId="76792C0D" w14:textId="77777777" w:rsidR="00875E33" w:rsidRPr="00875E33" w:rsidRDefault="00875E33">
          <w:pPr>
            <w:pStyle w:val="TOC1"/>
            <w:tabs>
              <w:tab w:val="right" w:leader="dot" w:pos="9016"/>
            </w:tabs>
            <w:rPr>
              <w:rFonts w:ascii="Times New Roman" w:hAnsi="Times New Roman" w:cs="Times New Roman"/>
              <w:noProof/>
            </w:rPr>
          </w:pPr>
          <w:hyperlink w:anchor="_Toc238079753" w:history="1">
            <w:r w:rsidRPr="00875E33">
              <w:rPr>
                <w:rStyle w:val="Hyperlink"/>
                <w:rFonts w:ascii="Times New Roman" w:hAnsi="Times New Roman" w:cs="Times New Roman"/>
                <w:noProof/>
              </w:rPr>
              <w:t>CHAPTER 3: REQUIREMENTS ANALYSIS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_Toc238079753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13</w:t>
            </w:r>
            <w:r w:rsidRPr="00875E33">
              <w:rPr>
                <w:rFonts w:ascii="Times New Roman" w:hAnsi="Times New Roman" w:cs="Times New Roman"/>
                <w:noProof/>
              </w:rPr>
              <w:fldChar w:fldCharType="end"/>
            </w:r>
          </w:hyperlink>
        </w:p>
        <w:p w14:paraId="219BD6F3" w14:textId="77777777" w:rsidR="00875E33" w:rsidRPr="00875E33" w:rsidRDefault="00875E33">
          <w:pPr>
            <w:pStyle w:val="TOC2"/>
            <w:tabs>
              <w:tab w:val="right" w:leader="dot" w:pos="9016"/>
            </w:tabs>
            <w:rPr>
              <w:rFonts w:ascii="Times New Roman" w:hAnsi="Times New Roman" w:cs="Times New Roman"/>
              <w:noProof/>
            </w:rPr>
          </w:pPr>
          <w:hyperlink w:anchor="_Toc238079754" w:history="1">
            <w:r w:rsidRPr="00875E33">
              <w:rPr>
                <w:rStyle w:val="Hyperlink"/>
                <w:rFonts w:ascii="Times New Roman" w:hAnsi="Times New Roman" w:cs="Times New Roman"/>
                <w:noProof/>
              </w:rPr>
              <w:t>3.1 Stakeholders List (Actors)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_Toc238079754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13</w:t>
            </w:r>
            <w:r w:rsidRPr="00875E33">
              <w:rPr>
                <w:rFonts w:ascii="Times New Roman" w:hAnsi="Times New Roman" w:cs="Times New Roman"/>
                <w:noProof/>
              </w:rPr>
              <w:fldChar w:fldCharType="end"/>
            </w:r>
          </w:hyperlink>
        </w:p>
        <w:p w14:paraId="7291F53A" w14:textId="77777777" w:rsidR="00875E33" w:rsidRPr="00875E33" w:rsidRDefault="00875E33">
          <w:pPr>
            <w:pStyle w:val="TOC2"/>
            <w:tabs>
              <w:tab w:val="right" w:leader="dot" w:pos="9016"/>
            </w:tabs>
            <w:rPr>
              <w:rFonts w:ascii="Times New Roman" w:hAnsi="Times New Roman" w:cs="Times New Roman"/>
              <w:noProof/>
            </w:rPr>
          </w:pPr>
          <w:hyperlink w:anchor="_Toc238079755" w:history="1">
            <w:r w:rsidRPr="00875E33">
              <w:rPr>
                <w:rStyle w:val="Hyperlink"/>
                <w:rFonts w:ascii="Times New Roman" w:hAnsi="Times New Roman" w:cs="Times New Roman"/>
                <w:noProof/>
              </w:rPr>
              <w:t>3.2 Requirements Elicitation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_Toc238079755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13</w:t>
            </w:r>
            <w:r w:rsidRPr="00875E33">
              <w:rPr>
                <w:rFonts w:ascii="Times New Roman" w:hAnsi="Times New Roman" w:cs="Times New Roman"/>
                <w:noProof/>
              </w:rPr>
              <w:fldChar w:fldCharType="end"/>
            </w:r>
          </w:hyperlink>
        </w:p>
        <w:p w14:paraId="6479A0D0" w14:textId="77777777" w:rsidR="00875E33" w:rsidRPr="00875E33" w:rsidRDefault="00875E33">
          <w:pPr>
            <w:pStyle w:val="TOC3"/>
            <w:tabs>
              <w:tab w:val="right" w:leader="dot" w:pos="9016"/>
            </w:tabs>
            <w:rPr>
              <w:rFonts w:ascii="Times New Roman" w:hAnsi="Times New Roman" w:cs="Times New Roman"/>
              <w:noProof/>
            </w:rPr>
          </w:pPr>
          <w:hyperlink w:anchor="_Toc238079756" w:history="1">
            <w:r w:rsidRPr="00875E33">
              <w:rPr>
                <w:rStyle w:val="Hyperlink"/>
                <w:rFonts w:ascii="Times New Roman" w:hAnsi="Times New Roman" w:cs="Times New Roman"/>
                <w:noProof/>
              </w:rPr>
              <w:t>3.2.1 Functional Requirements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_Toc238079756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13</w:t>
            </w:r>
            <w:r w:rsidRPr="00875E33">
              <w:rPr>
                <w:rFonts w:ascii="Times New Roman" w:hAnsi="Times New Roman" w:cs="Times New Roman"/>
                <w:noProof/>
              </w:rPr>
              <w:fldChar w:fldCharType="end"/>
            </w:r>
          </w:hyperlink>
        </w:p>
        <w:p w14:paraId="291B3763" w14:textId="77777777" w:rsidR="00875E33" w:rsidRPr="00875E33" w:rsidRDefault="00875E33">
          <w:pPr>
            <w:pStyle w:val="TOC3"/>
            <w:tabs>
              <w:tab w:val="right" w:leader="dot" w:pos="9016"/>
            </w:tabs>
            <w:rPr>
              <w:rFonts w:ascii="Times New Roman" w:hAnsi="Times New Roman" w:cs="Times New Roman"/>
              <w:noProof/>
            </w:rPr>
          </w:pPr>
          <w:hyperlink w:anchor="_Toc238079757" w:history="1">
            <w:r w:rsidRPr="00875E33">
              <w:rPr>
                <w:rStyle w:val="Hyperlink"/>
                <w:rFonts w:ascii="Times New Roman" w:hAnsi="Times New Roman" w:cs="Times New Roman"/>
                <w:noProof/>
              </w:rPr>
              <w:t>3.2.2 Non-Functional Requirements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_Toc238079757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14</w:t>
            </w:r>
            <w:r w:rsidRPr="00875E33">
              <w:rPr>
                <w:rFonts w:ascii="Times New Roman" w:hAnsi="Times New Roman" w:cs="Times New Roman"/>
                <w:noProof/>
              </w:rPr>
              <w:fldChar w:fldCharType="end"/>
            </w:r>
          </w:hyperlink>
        </w:p>
        <w:p w14:paraId="1428930E" w14:textId="77777777" w:rsidR="00875E33" w:rsidRPr="00875E33" w:rsidRDefault="00875E33">
          <w:pPr>
            <w:pStyle w:val="TOC3"/>
            <w:tabs>
              <w:tab w:val="right" w:leader="dot" w:pos="9016"/>
            </w:tabs>
            <w:rPr>
              <w:rFonts w:ascii="Times New Roman" w:hAnsi="Times New Roman" w:cs="Times New Roman"/>
              <w:noProof/>
            </w:rPr>
          </w:pPr>
          <w:hyperlink w:anchor="_Toc238079758" w:history="1">
            <w:r w:rsidRPr="00875E33">
              <w:rPr>
                <w:rStyle w:val="Hyperlink"/>
                <w:rFonts w:ascii="Times New Roman" w:hAnsi="Times New Roman" w:cs="Times New Roman"/>
                <w:noProof/>
              </w:rPr>
              <w:t>3.2.3 Requirements Traceability Matrix</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14</w:t>
            </w:r>
            <w:r w:rsidRPr="00875E33">
              <w:rPr>
                <w:rFonts w:ascii="Times New Roman" w:hAnsi="Times New Roman" w:cs="Times New Roman"/>
                <w:noProof/>
              </w:rPr>
              <w:fldChar w:fldCharType="end"/>
            </w:r>
          </w:hyperlink>
        </w:p>
        <w:p w14:paraId="739E3B80" w14:textId="77777777" w:rsidR="00875E33" w:rsidRPr="00875E33" w:rsidRDefault="00875E33">
          <w:pPr>
            <w:pStyle w:val="TOC2"/>
            <w:tabs>
              <w:tab w:val="right" w:leader="dot" w:pos="9016"/>
            </w:tabs>
            <w:rPr>
              <w:rFonts w:ascii="Times New Roman" w:hAnsi="Times New Roman" w:cs="Times New Roman"/>
              <w:noProof/>
            </w:rPr>
          </w:pPr>
          <w:hyperlink w:anchor="_Toc238079759" w:history="1">
            <w:r w:rsidRPr="00875E33">
              <w:rPr>
                <w:rStyle w:val="Hyperlink"/>
                <w:rFonts w:ascii="Times New Roman" w:hAnsi="Times New Roman" w:cs="Times New Roman"/>
                <w:noProof/>
              </w:rPr>
              <w:t>3.3 Use Case Design/Description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_Toc238079759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15</w:t>
            </w:r>
            <w:r w:rsidRPr="00875E33">
              <w:rPr>
                <w:rFonts w:ascii="Times New Roman" w:hAnsi="Times New Roman" w:cs="Times New Roman"/>
                <w:noProof/>
              </w:rPr>
              <w:fldChar w:fldCharType="end"/>
            </w:r>
          </w:hyperlink>
        </w:p>
        <w:p w14:paraId="185D9F47" w14:textId="77777777" w:rsidR="00875E33" w:rsidRPr="00875E33" w:rsidRDefault="00875E33">
          <w:pPr>
            <w:pStyle w:val="TOC3"/>
            <w:tabs>
              <w:tab w:val="right" w:leader="dot" w:pos="9016"/>
            </w:tabs>
            <w:rPr>
              <w:rFonts w:ascii="Times New Roman" w:hAnsi="Times New Roman" w:cs="Times New Roman"/>
              <w:noProof/>
            </w:rPr>
          </w:pPr>
          <w:hyperlink w:anchor="_Toc238079760" w:history="1">
            <w:r w:rsidRPr="00875E33">
              <w:rPr>
                <w:rStyle w:val="Hyperlink"/>
                <w:rFonts w:ascii="Times New Roman" w:hAnsi="Times New Roman" w:cs="Times New Roman"/>
                <w:noProof/>
              </w:rPr>
              <w:t>Use Case 1 — Detect AI-likeness in a document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_Toc238079760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15</w:t>
            </w:r>
            <w:r w:rsidRPr="00875E33">
              <w:rPr>
                <w:rFonts w:ascii="Times New Roman" w:hAnsi="Times New Roman" w:cs="Times New Roman"/>
                <w:noProof/>
              </w:rPr>
              <w:fldChar w:fldCharType="end"/>
            </w:r>
          </w:hyperlink>
        </w:p>
        <w:p w14:paraId="5AB43158" w14:textId="77777777" w:rsidR="00875E33" w:rsidRPr="00875E33" w:rsidRDefault="00875E33">
          <w:pPr>
            <w:pStyle w:val="TOC3"/>
            <w:tabs>
              <w:tab w:val="right" w:leader="dot" w:pos="9016"/>
            </w:tabs>
            <w:rPr>
              <w:rFonts w:ascii="Times New Roman" w:hAnsi="Times New Roman" w:cs="Times New Roman"/>
              <w:noProof/>
            </w:rPr>
          </w:pPr>
          <w:hyperlink w:anchor="_Toc238079761" w:history="1">
            <w:r w:rsidRPr="00875E33">
              <w:rPr>
                <w:rStyle w:val="Hyperlink"/>
                <w:rFonts w:ascii="Times New Roman" w:hAnsi="Times New Roman" w:cs="Times New Roman"/>
                <w:noProof/>
              </w:rPr>
              <w:t>Use Case 2 — Check a document for plagiarism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_Toc238079761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15</w:t>
            </w:r>
            <w:r w:rsidRPr="00875E33">
              <w:rPr>
                <w:rFonts w:ascii="Times New Roman" w:hAnsi="Times New Roman" w:cs="Times New Roman"/>
                <w:noProof/>
              </w:rPr>
              <w:fldChar w:fldCharType="end"/>
            </w:r>
          </w:hyperlink>
        </w:p>
        <w:p w14:paraId="4DD5F2E8" w14:textId="77777777" w:rsidR="00875E33" w:rsidRPr="00875E33" w:rsidRDefault="00875E33">
          <w:pPr>
            <w:pStyle w:val="TOC3"/>
            <w:tabs>
              <w:tab w:val="right" w:leader="dot" w:pos="9016"/>
            </w:tabs>
            <w:rPr>
              <w:rFonts w:ascii="Times New Roman" w:hAnsi="Times New Roman" w:cs="Times New Roman"/>
              <w:noProof/>
            </w:rPr>
          </w:pPr>
          <w:hyperlink w:anchor="_Toc238079762" w:history="1">
            <w:r w:rsidRPr="00875E33">
              <w:rPr>
                <w:rStyle w:val="Hyperlink"/>
                <w:rFonts w:ascii="Times New Roman" w:hAnsi="Times New Roman" w:cs="Times New Roman"/>
                <w:noProof/>
              </w:rPr>
              <w:t>Use Case 3 — Humanize an AI-sounding document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_Toc238079762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15</w:t>
            </w:r>
            <w:r w:rsidRPr="00875E33">
              <w:rPr>
                <w:rFonts w:ascii="Times New Roman" w:hAnsi="Times New Roman" w:cs="Times New Roman"/>
                <w:noProof/>
              </w:rPr>
              <w:fldChar w:fldCharType="end"/>
            </w:r>
          </w:hyperlink>
        </w:p>
        <w:p w14:paraId="23D48460" w14:textId="77777777" w:rsidR="00875E33" w:rsidRPr="00875E33" w:rsidRDefault="00875E33">
          <w:pPr>
            <w:pStyle w:val="TOC3"/>
            <w:tabs>
              <w:tab w:val="right" w:leader="dot" w:pos="9016"/>
            </w:tabs>
            <w:rPr>
              <w:rFonts w:ascii="Times New Roman" w:hAnsi="Times New Roman" w:cs="Times New Roman"/>
              <w:noProof/>
            </w:rPr>
          </w:pPr>
          <w:hyperlink w:anchor="_Toc238079763" w:history="1">
            <w:r w:rsidRPr="00875E33">
              <w:rPr>
                <w:rStyle w:val="Hyperlink"/>
                <w:rFonts w:ascii="Times New Roman" w:hAnsi="Times New Roman" w:cs="Times New Roman"/>
                <w:noProof/>
              </w:rPr>
              <w:t>Use Case 4 — Ask questions about a document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_Toc238079763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15</w:t>
            </w:r>
            <w:r w:rsidRPr="00875E33">
              <w:rPr>
                <w:rFonts w:ascii="Times New Roman" w:hAnsi="Times New Roman" w:cs="Times New Roman"/>
                <w:noProof/>
              </w:rPr>
              <w:fldChar w:fldCharType="end"/>
            </w:r>
          </w:hyperlink>
        </w:p>
        <w:p w14:paraId="2AE72567" w14:textId="77777777" w:rsidR="00875E33" w:rsidRPr="00875E33" w:rsidRDefault="00875E33">
          <w:pPr>
            <w:pStyle w:val="TOC3"/>
            <w:tabs>
              <w:tab w:val="right" w:leader="dot" w:pos="9016"/>
            </w:tabs>
            <w:rPr>
              <w:rFonts w:ascii="Times New Roman" w:hAnsi="Times New Roman" w:cs="Times New Roman"/>
              <w:noProof/>
            </w:rPr>
          </w:pPr>
          <w:hyperlink w:anchor="_Toc238079764" w:history="1">
            <w:r w:rsidRPr="00875E33">
              <w:rPr>
                <w:rStyle w:val="Hyperlink"/>
                <w:rFonts w:ascii="Times New Roman" w:hAnsi="Times New Roman" w:cs="Times New Roman"/>
                <w:noProof/>
              </w:rPr>
              <w:t>Use Case 5 — Administer the application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_Toc238079764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15</w:t>
            </w:r>
            <w:r w:rsidRPr="00875E33">
              <w:rPr>
                <w:rFonts w:ascii="Times New Roman" w:hAnsi="Times New Roman" w:cs="Times New Roman"/>
                <w:noProof/>
              </w:rPr>
              <w:fldChar w:fldCharType="end"/>
            </w:r>
          </w:hyperlink>
        </w:p>
        <w:p w14:paraId="0092A1AF" w14:textId="77777777" w:rsidR="00875E33" w:rsidRPr="00875E33" w:rsidRDefault="00875E33">
          <w:pPr>
            <w:pStyle w:val="TOC2"/>
            <w:tabs>
              <w:tab w:val="right" w:leader="dot" w:pos="9016"/>
            </w:tabs>
            <w:rPr>
              <w:rFonts w:ascii="Times New Roman" w:hAnsi="Times New Roman" w:cs="Times New Roman"/>
              <w:noProof/>
            </w:rPr>
          </w:pPr>
          <w:hyperlink w:anchor="_Toc238079765" w:history="1">
            <w:r w:rsidRPr="00875E33">
              <w:rPr>
                <w:rStyle w:val="Hyperlink"/>
                <w:rFonts w:ascii="Times New Roman" w:hAnsi="Times New Roman" w:cs="Times New Roman"/>
                <w:noProof/>
              </w:rPr>
              <w:t>3.4 Software Development Life Cycle Model</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_Toc238079765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16</w:t>
            </w:r>
            <w:r w:rsidRPr="00875E33">
              <w:rPr>
                <w:rFonts w:ascii="Times New Roman" w:hAnsi="Times New Roman" w:cs="Times New Roman"/>
                <w:noProof/>
              </w:rPr>
              <w:fldChar w:fldCharType="end"/>
            </w:r>
          </w:hyperlink>
        </w:p>
        <w:p w14:paraId="14517212" w14:textId="77777777" w:rsidR="00875E33" w:rsidRPr="00875E33" w:rsidRDefault="00875E33">
          <w:pPr>
            <w:pStyle w:val="TOC2"/>
            <w:tabs>
              <w:tab w:val="right" w:leader="dot" w:pos="9016"/>
            </w:tabs>
            <w:rPr>
              <w:rFonts w:ascii="Times New Roman" w:hAnsi="Times New Roman" w:cs="Times New Roman"/>
              <w:noProof/>
            </w:rPr>
          </w:pPr>
          <w:hyperlink w:anchor="_Toc238079766" w:history="1">
            <w:r w:rsidRPr="00875E33">
              <w:rPr>
                <w:rStyle w:val="Hyperlink"/>
                <w:rFonts w:ascii="Times New Roman" w:hAnsi="Times New Roman" w:cs="Times New Roman"/>
                <w:noProof/>
              </w:rPr>
              <w:t>3.5 Specific Requirements (Hardware and Software Requirements)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_Toc238079766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16</w:t>
            </w:r>
            <w:r w:rsidRPr="00875E33">
              <w:rPr>
                <w:rFonts w:ascii="Times New Roman" w:hAnsi="Times New Roman" w:cs="Times New Roman"/>
                <w:noProof/>
              </w:rPr>
              <w:fldChar w:fldCharType="end"/>
            </w:r>
          </w:hyperlink>
        </w:p>
        <w:p w14:paraId="1391D890" w14:textId="77777777" w:rsidR="00875E33" w:rsidRPr="00875E33" w:rsidRDefault="00875E33">
          <w:pPr>
            <w:pStyle w:val="TOC3"/>
            <w:tabs>
              <w:tab w:val="right" w:leader="dot" w:pos="9016"/>
            </w:tabs>
            <w:rPr>
              <w:rFonts w:ascii="Times New Roman" w:hAnsi="Times New Roman" w:cs="Times New Roman"/>
              <w:noProof/>
            </w:rPr>
          </w:pPr>
          <w:hyperlink w:anchor="_Toc238079767" w:history="1">
            <w:r w:rsidRPr="00875E33">
              <w:rPr>
                <w:rStyle w:val="Hyperlink"/>
                <w:rFonts w:ascii="Times New Roman" w:hAnsi="Times New Roman" w:cs="Times New Roman"/>
                <w:noProof/>
              </w:rPr>
              <w:t>3.5.1 Hardware Requirement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_Toc238079767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16</w:t>
            </w:r>
            <w:r w:rsidRPr="00875E33">
              <w:rPr>
                <w:rFonts w:ascii="Times New Roman" w:hAnsi="Times New Roman" w:cs="Times New Roman"/>
                <w:noProof/>
              </w:rPr>
              <w:fldChar w:fldCharType="end"/>
            </w:r>
          </w:hyperlink>
        </w:p>
        <w:p w14:paraId="5D2DB7E2" w14:textId="77777777" w:rsidR="00875E33" w:rsidRPr="00875E33" w:rsidRDefault="00875E33">
          <w:pPr>
            <w:pStyle w:val="TOC3"/>
            <w:tabs>
              <w:tab w:val="right" w:leader="dot" w:pos="9016"/>
            </w:tabs>
            <w:rPr>
              <w:rFonts w:ascii="Times New Roman" w:hAnsi="Times New Roman" w:cs="Times New Roman"/>
              <w:noProof/>
            </w:rPr>
          </w:pPr>
          <w:hyperlink w:anchor="_Toc238079768" w:history="1">
            <w:r w:rsidRPr="00875E33">
              <w:rPr>
                <w:rStyle w:val="Hyperlink"/>
                <w:rFonts w:ascii="Times New Roman" w:hAnsi="Times New Roman" w:cs="Times New Roman"/>
                <w:noProof/>
              </w:rPr>
              <w:t>3.5.2 Software Requirement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16</w:t>
            </w:r>
            <w:r w:rsidRPr="00875E33">
              <w:rPr>
                <w:rFonts w:ascii="Times New Roman" w:hAnsi="Times New Roman" w:cs="Times New Roman"/>
                <w:noProof/>
              </w:rPr>
              <w:fldChar w:fldCharType="end"/>
            </w:r>
          </w:hyperlink>
        </w:p>
        <w:p w14:paraId="3DF437B3" w14:textId="77777777" w:rsidR="00875E33" w:rsidRPr="00875E33" w:rsidRDefault="00875E33">
          <w:pPr>
            <w:pStyle w:val="TOC1"/>
            <w:tabs>
              <w:tab w:val="right" w:leader="dot" w:pos="9016"/>
            </w:tabs>
            <w:rPr>
              <w:rFonts w:ascii="Times New Roman" w:hAnsi="Times New Roman" w:cs="Times New Roman"/>
              <w:noProof/>
            </w:rPr>
          </w:pPr>
          <w:hyperlink w:anchor="_Toc238079769" w:history="1">
            <w:r w:rsidRPr="00875E33">
              <w:rPr>
                <w:rStyle w:val="Hyperlink"/>
                <w:rFonts w:ascii="Times New Roman" w:hAnsi="Times New Roman" w:cs="Times New Roman"/>
                <w:noProof/>
              </w:rPr>
              <w:t>CHAPTER 4: SOFTWARE DESIGN SPECIFICATION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_Toc238079769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18</w:t>
            </w:r>
            <w:r w:rsidRPr="00875E33">
              <w:rPr>
                <w:rFonts w:ascii="Times New Roman" w:hAnsi="Times New Roman" w:cs="Times New Roman"/>
                <w:noProof/>
              </w:rPr>
              <w:fldChar w:fldCharType="end"/>
            </w:r>
          </w:hyperlink>
        </w:p>
        <w:p w14:paraId="5D09A10C" w14:textId="77777777" w:rsidR="00875E33" w:rsidRPr="00875E33" w:rsidRDefault="00875E33">
          <w:pPr>
            <w:pStyle w:val="TOC2"/>
            <w:tabs>
              <w:tab w:val="right" w:leader="dot" w:pos="9016"/>
            </w:tabs>
            <w:rPr>
              <w:rFonts w:ascii="Times New Roman" w:hAnsi="Times New Roman" w:cs="Times New Roman"/>
              <w:noProof/>
            </w:rPr>
          </w:pPr>
          <w:hyperlink w:anchor="_Toc238079770" w:history="1">
            <w:r w:rsidRPr="00875E33">
              <w:rPr>
                <w:rStyle w:val="Hyperlink"/>
                <w:rFonts w:ascii="Times New Roman" w:hAnsi="Times New Roman" w:cs="Times New Roman"/>
                <w:noProof/>
              </w:rPr>
              <w:t>4.1 Design Models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_Toc238079770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18</w:t>
            </w:r>
            <w:r w:rsidRPr="00875E33">
              <w:rPr>
                <w:rFonts w:ascii="Times New Roman" w:hAnsi="Times New Roman" w:cs="Times New Roman"/>
                <w:noProof/>
              </w:rPr>
              <w:fldChar w:fldCharType="end"/>
            </w:r>
          </w:hyperlink>
        </w:p>
        <w:p w14:paraId="55742D17" w14:textId="77777777" w:rsidR="00875E33" w:rsidRPr="00875E33" w:rsidRDefault="00875E33">
          <w:pPr>
            <w:pStyle w:val="TOC2"/>
            <w:tabs>
              <w:tab w:val="right" w:leader="dot" w:pos="9016"/>
            </w:tabs>
            <w:rPr>
              <w:rFonts w:ascii="Times New Roman" w:hAnsi="Times New Roman" w:cs="Times New Roman"/>
              <w:noProof/>
            </w:rPr>
          </w:pPr>
          <w:hyperlink w:anchor="_Toc238079771" w:history="1">
            <w:r w:rsidRPr="00875E33">
              <w:rPr>
                <w:rStyle w:val="Hyperlink"/>
                <w:rFonts w:ascii="Times New Roman" w:hAnsi="Times New Roman" w:cs="Times New Roman"/>
                <w:noProof/>
              </w:rPr>
              <w:t>4.2 Work Breakdown Structure</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_Toc238079771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18</w:t>
            </w:r>
            <w:r w:rsidRPr="00875E33">
              <w:rPr>
                <w:rFonts w:ascii="Times New Roman" w:hAnsi="Times New Roman" w:cs="Times New Roman"/>
                <w:noProof/>
              </w:rPr>
              <w:fldChar w:fldCharType="end"/>
            </w:r>
          </w:hyperlink>
        </w:p>
        <w:p w14:paraId="64F29C20" w14:textId="77777777" w:rsidR="00875E33" w:rsidRPr="00875E33" w:rsidRDefault="00875E33">
          <w:pPr>
            <w:pStyle w:val="TOC2"/>
            <w:tabs>
              <w:tab w:val="right" w:leader="dot" w:pos="9016"/>
            </w:tabs>
            <w:rPr>
              <w:rFonts w:ascii="Times New Roman" w:hAnsi="Times New Roman" w:cs="Times New Roman"/>
              <w:noProof/>
            </w:rPr>
          </w:pPr>
          <w:hyperlink w:anchor="_Toc238079772" w:history="1">
            <w:r w:rsidRPr="00875E33">
              <w:rPr>
                <w:rStyle w:val="Hyperlink"/>
                <w:rFonts w:ascii="Times New Roman" w:hAnsi="Times New Roman" w:cs="Times New Roman"/>
                <w:noProof/>
              </w:rPr>
              <w:t>4.3 System Architecture</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_Toc238079772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18</w:t>
            </w:r>
            <w:r w:rsidRPr="00875E33">
              <w:rPr>
                <w:rFonts w:ascii="Times New Roman" w:hAnsi="Times New Roman" w:cs="Times New Roman"/>
                <w:noProof/>
              </w:rPr>
              <w:fldChar w:fldCharType="end"/>
            </w:r>
          </w:hyperlink>
        </w:p>
        <w:p w14:paraId="4A5C707C" w14:textId="77777777" w:rsidR="00875E33" w:rsidRPr="00875E33" w:rsidRDefault="00875E33">
          <w:pPr>
            <w:pStyle w:val="TOC3"/>
            <w:tabs>
              <w:tab w:val="right" w:leader="dot" w:pos="9016"/>
            </w:tabs>
            <w:rPr>
              <w:rFonts w:ascii="Times New Roman" w:hAnsi="Times New Roman" w:cs="Times New Roman"/>
              <w:noProof/>
            </w:rPr>
          </w:pPr>
          <w:hyperlink w:anchor="_Toc238079773" w:history="1">
            <w:r w:rsidRPr="00875E33">
              <w:rPr>
                <w:rStyle w:val="Hyperlink"/>
                <w:rFonts w:ascii="Times New Roman" w:hAnsi="Times New Roman" w:cs="Times New Roman"/>
                <w:noProof/>
              </w:rPr>
              <w:t>4.3.1 Block Diagram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_Toc238079773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18</w:t>
            </w:r>
            <w:r w:rsidRPr="00875E33">
              <w:rPr>
                <w:rFonts w:ascii="Times New Roman" w:hAnsi="Times New Roman" w:cs="Times New Roman"/>
                <w:noProof/>
              </w:rPr>
              <w:fldChar w:fldCharType="end"/>
            </w:r>
          </w:hyperlink>
        </w:p>
        <w:p w14:paraId="57541E5C" w14:textId="77777777" w:rsidR="00875E33" w:rsidRPr="00875E33" w:rsidRDefault="00875E33">
          <w:pPr>
            <w:pStyle w:val="TOC3"/>
            <w:tabs>
              <w:tab w:val="right" w:leader="dot" w:pos="9016"/>
            </w:tabs>
            <w:rPr>
              <w:rFonts w:ascii="Times New Roman" w:hAnsi="Times New Roman" w:cs="Times New Roman"/>
              <w:noProof/>
            </w:rPr>
          </w:pPr>
          <w:hyperlink w:anchor="_Toc238079774" w:history="1">
            <w:r w:rsidRPr="00875E33">
              <w:rPr>
                <w:rStyle w:val="Hyperlink"/>
                <w:rFonts w:ascii="Times New Roman" w:hAnsi="Times New Roman" w:cs="Times New Roman"/>
                <w:noProof/>
              </w:rPr>
              <w:t>4.3.2 Component Diagram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_Toc238079774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19</w:t>
            </w:r>
            <w:r w:rsidRPr="00875E33">
              <w:rPr>
                <w:rFonts w:ascii="Times New Roman" w:hAnsi="Times New Roman" w:cs="Times New Roman"/>
                <w:noProof/>
              </w:rPr>
              <w:fldChar w:fldCharType="end"/>
            </w:r>
          </w:hyperlink>
        </w:p>
        <w:p w14:paraId="511D9D0B" w14:textId="77777777" w:rsidR="00875E33" w:rsidRPr="00875E33" w:rsidRDefault="00875E33">
          <w:pPr>
            <w:pStyle w:val="TOC3"/>
            <w:tabs>
              <w:tab w:val="right" w:leader="dot" w:pos="9016"/>
            </w:tabs>
            <w:rPr>
              <w:rFonts w:ascii="Times New Roman" w:hAnsi="Times New Roman" w:cs="Times New Roman"/>
              <w:noProof/>
            </w:rPr>
          </w:pPr>
          <w:hyperlink w:anchor="_Toc238079775" w:history="1">
            <w:r w:rsidRPr="00875E33">
              <w:rPr>
                <w:rStyle w:val="Hyperlink"/>
                <w:rFonts w:ascii="Times New Roman" w:hAnsi="Times New Roman" w:cs="Times New Roman"/>
                <w:noProof/>
              </w:rPr>
              <w:t>4.3.3 Software Architecture Diagram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_Toc238079775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19</w:t>
            </w:r>
            <w:r w:rsidRPr="00875E33">
              <w:rPr>
                <w:rFonts w:ascii="Times New Roman" w:hAnsi="Times New Roman" w:cs="Times New Roman"/>
                <w:noProof/>
              </w:rPr>
              <w:fldChar w:fldCharType="end"/>
            </w:r>
          </w:hyperlink>
        </w:p>
        <w:p w14:paraId="781E7EDE" w14:textId="77777777" w:rsidR="00875E33" w:rsidRPr="00875E33" w:rsidRDefault="00875E33">
          <w:pPr>
            <w:pStyle w:val="TOC2"/>
            <w:tabs>
              <w:tab w:val="right" w:leader="dot" w:pos="9016"/>
            </w:tabs>
            <w:rPr>
              <w:rFonts w:ascii="Times New Roman" w:hAnsi="Times New Roman" w:cs="Times New Roman"/>
              <w:noProof/>
            </w:rPr>
          </w:pPr>
          <w:hyperlink w:anchor="_Toc238079776" w:history="1">
            <w:r w:rsidRPr="00875E33">
              <w:rPr>
                <w:rStyle w:val="Hyperlink"/>
                <w:rFonts w:ascii="Times New Roman" w:hAnsi="Times New Roman" w:cs="Times New Roman"/>
                <w:noProof/>
              </w:rPr>
              <w:t>4.4 Data Representation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_Toc238079776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19</w:t>
            </w:r>
            <w:r w:rsidRPr="00875E33">
              <w:rPr>
                <w:rFonts w:ascii="Times New Roman" w:hAnsi="Times New Roman" w:cs="Times New Roman"/>
                <w:noProof/>
              </w:rPr>
              <w:fldChar w:fldCharType="end"/>
            </w:r>
          </w:hyperlink>
        </w:p>
        <w:p w14:paraId="44F5FC9D" w14:textId="77777777" w:rsidR="00875E33" w:rsidRPr="00875E33" w:rsidRDefault="00875E33">
          <w:pPr>
            <w:pStyle w:val="TOC3"/>
            <w:tabs>
              <w:tab w:val="right" w:leader="dot" w:pos="9016"/>
            </w:tabs>
            <w:rPr>
              <w:rFonts w:ascii="Times New Roman" w:hAnsi="Times New Roman" w:cs="Times New Roman"/>
              <w:noProof/>
            </w:rPr>
          </w:pPr>
          <w:hyperlink w:anchor="_Toc238079777" w:history="1">
            <w:r w:rsidRPr="00875E33">
              <w:rPr>
                <w:rStyle w:val="Hyperlink"/>
                <w:rFonts w:ascii="Times New Roman" w:hAnsi="Times New Roman" w:cs="Times New Roman"/>
                <w:noProof/>
              </w:rPr>
              <w:t>4.4.1 Entity-Relationship Diagram (ERD)</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_Toc238079777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19</w:t>
            </w:r>
            <w:r w:rsidRPr="00875E33">
              <w:rPr>
                <w:rFonts w:ascii="Times New Roman" w:hAnsi="Times New Roman" w:cs="Times New Roman"/>
                <w:noProof/>
              </w:rPr>
              <w:fldChar w:fldCharType="end"/>
            </w:r>
          </w:hyperlink>
        </w:p>
        <w:p w14:paraId="2BE8F784" w14:textId="77777777" w:rsidR="00875E33" w:rsidRPr="00875E33" w:rsidRDefault="00875E33">
          <w:pPr>
            <w:pStyle w:val="TOC3"/>
            <w:tabs>
              <w:tab w:val="right" w:leader="dot" w:pos="9016"/>
            </w:tabs>
            <w:rPr>
              <w:rFonts w:ascii="Times New Roman" w:hAnsi="Times New Roman" w:cs="Times New Roman"/>
              <w:noProof/>
            </w:rPr>
          </w:pPr>
          <w:hyperlink w:anchor="_Toc238079778" w:history="1">
            <w:r w:rsidRPr="00875E33">
              <w:rPr>
                <w:rStyle w:val="Hyperlink"/>
                <w:rFonts w:ascii="Times New Roman" w:hAnsi="Times New Roman" w:cs="Times New Roman"/>
                <w:noProof/>
              </w:rPr>
              <w:t>4.4.2 UML Class Diagram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20</w:t>
            </w:r>
            <w:r w:rsidRPr="00875E33">
              <w:rPr>
                <w:rFonts w:ascii="Times New Roman" w:hAnsi="Times New Roman" w:cs="Times New Roman"/>
                <w:noProof/>
              </w:rPr>
              <w:fldChar w:fldCharType="end"/>
            </w:r>
          </w:hyperlink>
        </w:p>
        <w:p w14:paraId="236C4CAF" w14:textId="77777777" w:rsidR="00875E33" w:rsidRPr="00875E33" w:rsidRDefault="00875E33">
          <w:pPr>
            <w:pStyle w:val="TOC3"/>
            <w:tabs>
              <w:tab w:val="right" w:leader="dot" w:pos="9016"/>
            </w:tabs>
            <w:rPr>
              <w:rFonts w:ascii="Times New Roman" w:hAnsi="Times New Roman" w:cs="Times New Roman"/>
              <w:noProof/>
            </w:rPr>
          </w:pPr>
          <w:hyperlink w:anchor="_Toc238079779" w:history="1">
            <w:r w:rsidRPr="00875E33">
              <w:rPr>
                <w:rStyle w:val="Hyperlink"/>
                <w:rFonts w:ascii="Times New Roman" w:hAnsi="Times New Roman" w:cs="Times New Roman"/>
                <w:noProof/>
              </w:rPr>
              <w:t>4.4.3 Data Flow Diagram (DFD)</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_Toc238079779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20</w:t>
            </w:r>
            <w:r w:rsidRPr="00875E33">
              <w:rPr>
                <w:rFonts w:ascii="Times New Roman" w:hAnsi="Times New Roman" w:cs="Times New Roman"/>
                <w:noProof/>
              </w:rPr>
              <w:fldChar w:fldCharType="end"/>
            </w:r>
          </w:hyperlink>
        </w:p>
        <w:p w14:paraId="0CC6A53A" w14:textId="77777777" w:rsidR="00875E33" w:rsidRPr="00875E33" w:rsidRDefault="00875E33">
          <w:pPr>
            <w:pStyle w:val="TOC3"/>
            <w:tabs>
              <w:tab w:val="right" w:leader="dot" w:pos="9016"/>
            </w:tabs>
            <w:rPr>
              <w:rFonts w:ascii="Times New Roman" w:hAnsi="Times New Roman" w:cs="Times New Roman"/>
              <w:noProof/>
            </w:rPr>
          </w:pPr>
          <w:hyperlink w:anchor="_Toc238079780" w:history="1">
            <w:r w:rsidRPr="00875E33">
              <w:rPr>
                <w:rStyle w:val="Hyperlink"/>
                <w:rFonts w:ascii="Times New Roman" w:hAnsi="Times New Roman" w:cs="Times New Roman"/>
                <w:noProof/>
              </w:rPr>
              <w:t>4.4.4 Class Diagram (runtime object interaction)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_Toc238079780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20</w:t>
            </w:r>
            <w:r w:rsidRPr="00875E33">
              <w:rPr>
                <w:rFonts w:ascii="Times New Roman" w:hAnsi="Times New Roman" w:cs="Times New Roman"/>
                <w:noProof/>
              </w:rPr>
              <w:fldChar w:fldCharType="end"/>
            </w:r>
          </w:hyperlink>
        </w:p>
        <w:p w14:paraId="3BBD58C5" w14:textId="77777777" w:rsidR="00875E33" w:rsidRPr="00875E33" w:rsidRDefault="00875E33">
          <w:pPr>
            <w:pStyle w:val="TOC3"/>
            <w:tabs>
              <w:tab w:val="right" w:leader="dot" w:pos="9016"/>
            </w:tabs>
            <w:rPr>
              <w:rFonts w:ascii="Times New Roman" w:hAnsi="Times New Roman" w:cs="Times New Roman"/>
              <w:noProof/>
            </w:rPr>
          </w:pPr>
          <w:hyperlink w:anchor="_Toc238079781" w:history="1">
            <w:r w:rsidRPr="00875E33">
              <w:rPr>
                <w:rStyle w:val="Hyperlink"/>
                <w:rFonts w:ascii="Times New Roman" w:hAnsi="Times New Roman" w:cs="Times New Roman"/>
                <w:noProof/>
              </w:rPr>
              <w:t>4.4.5 Hierarchical Diagram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_Toc238079781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20</w:t>
            </w:r>
            <w:r w:rsidRPr="00875E33">
              <w:rPr>
                <w:rFonts w:ascii="Times New Roman" w:hAnsi="Times New Roman" w:cs="Times New Roman"/>
                <w:noProof/>
              </w:rPr>
              <w:fldChar w:fldCharType="end"/>
            </w:r>
          </w:hyperlink>
        </w:p>
        <w:p w14:paraId="6A0347F8" w14:textId="77777777" w:rsidR="00875E33" w:rsidRPr="00875E33" w:rsidRDefault="00875E33">
          <w:pPr>
            <w:pStyle w:val="TOC2"/>
            <w:tabs>
              <w:tab w:val="right" w:leader="dot" w:pos="9016"/>
            </w:tabs>
            <w:rPr>
              <w:rFonts w:ascii="Times New Roman" w:hAnsi="Times New Roman" w:cs="Times New Roman"/>
              <w:noProof/>
            </w:rPr>
          </w:pPr>
          <w:hyperlink w:anchor="_Toc238079782" w:history="1">
            <w:r w:rsidRPr="00875E33">
              <w:rPr>
                <w:rStyle w:val="Hyperlink"/>
                <w:rFonts w:ascii="Times New Roman" w:hAnsi="Times New Roman" w:cs="Times New Roman"/>
                <w:noProof/>
              </w:rPr>
              <w:t>4.5 Process Flow/Representation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_Toc238079782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21</w:t>
            </w:r>
            <w:r w:rsidRPr="00875E33">
              <w:rPr>
                <w:rFonts w:ascii="Times New Roman" w:hAnsi="Times New Roman" w:cs="Times New Roman"/>
                <w:noProof/>
              </w:rPr>
              <w:fldChar w:fldCharType="end"/>
            </w:r>
          </w:hyperlink>
        </w:p>
        <w:p w14:paraId="1AECDD19" w14:textId="77777777" w:rsidR="00875E33" w:rsidRPr="00875E33" w:rsidRDefault="00875E33">
          <w:pPr>
            <w:pStyle w:val="TOC3"/>
            <w:tabs>
              <w:tab w:val="right" w:leader="dot" w:pos="9016"/>
            </w:tabs>
            <w:rPr>
              <w:rFonts w:ascii="Times New Roman" w:hAnsi="Times New Roman" w:cs="Times New Roman"/>
              <w:noProof/>
            </w:rPr>
          </w:pPr>
          <w:hyperlink w:anchor="_Toc238079783" w:history="1">
            <w:r w:rsidRPr="00875E33">
              <w:rPr>
                <w:rStyle w:val="Hyperlink"/>
                <w:rFonts w:ascii="Times New Roman" w:hAnsi="Times New Roman" w:cs="Times New Roman"/>
                <w:noProof/>
              </w:rPr>
              <w:t>4.5.1 Flowchart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_Toc238079783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21</w:t>
            </w:r>
            <w:r w:rsidRPr="00875E33">
              <w:rPr>
                <w:rFonts w:ascii="Times New Roman" w:hAnsi="Times New Roman" w:cs="Times New Roman"/>
                <w:noProof/>
              </w:rPr>
              <w:fldChar w:fldCharType="end"/>
            </w:r>
          </w:hyperlink>
        </w:p>
        <w:p w14:paraId="0BEAC00F" w14:textId="77777777" w:rsidR="00875E33" w:rsidRPr="00875E33" w:rsidRDefault="00875E33">
          <w:pPr>
            <w:pStyle w:val="TOC3"/>
            <w:tabs>
              <w:tab w:val="right" w:leader="dot" w:pos="9016"/>
            </w:tabs>
            <w:rPr>
              <w:rFonts w:ascii="Times New Roman" w:hAnsi="Times New Roman" w:cs="Times New Roman"/>
              <w:noProof/>
            </w:rPr>
          </w:pPr>
          <w:hyperlink w:anchor="_Toc238079784" w:history="1">
            <w:r w:rsidRPr="00875E33">
              <w:rPr>
                <w:rStyle w:val="Hyperlink"/>
                <w:rFonts w:ascii="Times New Roman" w:hAnsi="Times New Roman" w:cs="Times New Roman"/>
                <w:noProof/>
              </w:rPr>
              <w:t>4.5.2 Sequence Diagram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_Toc238079784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21</w:t>
            </w:r>
            <w:r w:rsidRPr="00875E33">
              <w:rPr>
                <w:rFonts w:ascii="Times New Roman" w:hAnsi="Times New Roman" w:cs="Times New Roman"/>
                <w:noProof/>
              </w:rPr>
              <w:fldChar w:fldCharType="end"/>
            </w:r>
          </w:hyperlink>
        </w:p>
        <w:p w14:paraId="47D6A6DD" w14:textId="77777777" w:rsidR="00875E33" w:rsidRPr="00875E33" w:rsidRDefault="00875E33">
          <w:pPr>
            <w:pStyle w:val="TOC3"/>
            <w:tabs>
              <w:tab w:val="right" w:leader="dot" w:pos="9016"/>
            </w:tabs>
            <w:rPr>
              <w:rFonts w:ascii="Times New Roman" w:hAnsi="Times New Roman" w:cs="Times New Roman"/>
              <w:noProof/>
            </w:rPr>
          </w:pPr>
          <w:hyperlink w:anchor="_Toc238079785" w:history="1">
            <w:r w:rsidRPr="00875E33">
              <w:rPr>
                <w:rStyle w:val="Hyperlink"/>
                <w:rFonts w:ascii="Times New Roman" w:hAnsi="Times New Roman" w:cs="Times New Roman"/>
                <w:noProof/>
              </w:rPr>
              <w:t>4.5.3 Activity Diagram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_Toc238079785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21</w:t>
            </w:r>
            <w:r w:rsidRPr="00875E33">
              <w:rPr>
                <w:rFonts w:ascii="Times New Roman" w:hAnsi="Times New Roman" w:cs="Times New Roman"/>
                <w:noProof/>
              </w:rPr>
              <w:fldChar w:fldCharType="end"/>
            </w:r>
          </w:hyperlink>
        </w:p>
        <w:p w14:paraId="10CC3498" w14:textId="77777777" w:rsidR="00875E33" w:rsidRPr="00875E33" w:rsidRDefault="00875E33">
          <w:pPr>
            <w:pStyle w:val="TOC1"/>
            <w:tabs>
              <w:tab w:val="right" w:leader="dot" w:pos="9016"/>
            </w:tabs>
            <w:rPr>
              <w:rFonts w:ascii="Times New Roman" w:hAnsi="Times New Roman" w:cs="Times New Roman"/>
              <w:noProof/>
            </w:rPr>
          </w:pPr>
          <w:hyperlink w:anchor="_Toc238079786" w:history="1">
            <w:r w:rsidRPr="00875E33">
              <w:rPr>
                <w:rStyle w:val="Hyperlink"/>
                <w:rFonts w:ascii="Times New Roman" w:hAnsi="Times New Roman" w:cs="Times New Roman"/>
                <w:noProof/>
              </w:rPr>
              <w:t>CHAPTER 5: IMPLEMENTATION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_Toc238079786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22</w:t>
            </w:r>
            <w:r w:rsidRPr="00875E33">
              <w:rPr>
                <w:rFonts w:ascii="Times New Roman" w:hAnsi="Times New Roman" w:cs="Times New Roman"/>
                <w:noProof/>
              </w:rPr>
              <w:fldChar w:fldCharType="end"/>
            </w:r>
          </w:hyperlink>
        </w:p>
        <w:p w14:paraId="050A6990" w14:textId="77777777" w:rsidR="00875E33" w:rsidRPr="00875E33" w:rsidRDefault="00875E33">
          <w:pPr>
            <w:pStyle w:val="TOC2"/>
            <w:tabs>
              <w:tab w:val="right" w:leader="dot" w:pos="9016"/>
            </w:tabs>
            <w:rPr>
              <w:rFonts w:ascii="Times New Roman" w:hAnsi="Times New Roman" w:cs="Times New Roman"/>
              <w:noProof/>
            </w:rPr>
          </w:pPr>
          <w:hyperlink w:anchor="_Toc238079787" w:history="1">
            <w:r w:rsidRPr="00875E33">
              <w:rPr>
                <w:rStyle w:val="Hyperlink"/>
                <w:rFonts w:ascii="Times New Roman" w:hAnsi="Times New Roman" w:cs="Times New Roman"/>
                <w:noProof/>
              </w:rPr>
              <w:t>5.1 Algorithm</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_Toc238079787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22</w:t>
            </w:r>
            <w:r w:rsidRPr="00875E33">
              <w:rPr>
                <w:rFonts w:ascii="Times New Roman" w:hAnsi="Times New Roman" w:cs="Times New Roman"/>
                <w:noProof/>
              </w:rPr>
              <w:fldChar w:fldCharType="end"/>
            </w:r>
          </w:hyperlink>
        </w:p>
        <w:p w14:paraId="7B807195" w14:textId="77777777" w:rsidR="00875E33" w:rsidRPr="00875E33" w:rsidRDefault="00875E33">
          <w:pPr>
            <w:pStyle w:val="TOC3"/>
            <w:tabs>
              <w:tab w:val="right" w:leader="dot" w:pos="9016"/>
            </w:tabs>
            <w:rPr>
              <w:rFonts w:ascii="Times New Roman" w:hAnsi="Times New Roman" w:cs="Times New Roman"/>
              <w:noProof/>
            </w:rPr>
          </w:pPr>
          <w:hyperlink w:anchor="_Toc238079788" w:history="1">
            <w:r w:rsidRPr="00875E33">
              <w:rPr>
                <w:rStyle w:val="Hyperlink"/>
                <w:rFonts w:ascii="Times New Roman" w:hAnsi="Times New Roman" w:cs="Times New Roman"/>
                <w:noProof/>
              </w:rPr>
              <w:t>Algorithm 1 — Document Parsing</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22</w:t>
            </w:r>
            <w:r w:rsidRPr="00875E33">
              <w:rPr>
                <w:rFonts w:ascii="Times New Roman" w:hAnsi="Times New Roman" w:cs="Times New Roman"/>
                <w:noProof/>
              </w:rPr>
              <w:fldChar w:fldCharType="end"/>
            </w:r>
          </w:hyperlink>
        </w:p>
        <w:p w14:paraId="09924AC8" w14:textId="77777777" w:rsidR="00875E33" w:rsidRPr="00875E33" w:rsidRDefault="00875E33">
          <w:pPr>
            <w:pStyle w:val="TOC3"/>
            <w:tabs>
              <w:tab w:val="right" w:leader="dot" w:pos="9016"/>
            </w:tabs>
            <w:rPr>
              <w:rFonts w:ascii="Times New Roman" w:hAnsi="Times New Roman" w:cs="Times New Roman"/>
              <w:noProof/>
            </w:rPr>
          </w:pPr>
          <w:hyperlink w:anchor="_Toc238079789" w:history="1">
            <w:r w:rsidRPr="00875E33">
              <w:rPr>
                <w:rStyle w:val="Hyperlink"/>
                <w:rFonts w:ascii="Times New Roman" w:hAnsi="Times New Roman" w:cs="Times New Roman"/>
                <w:noProof/>
              </w:rPr>
              <w:t>Algorithm 2 — Heuristic AI-Likeness Score</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_Toc238079789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22</w:t>
            </w:r>
            <w:r w:rsidRPr="00875E33">
              <w:rPr>
                <w:rFonts w:ascii="Times New Roman" w:hAnsi="Times New Roman" w:cs="Times New Roman"/>
                <w:noProof/>
              </w:rPr>
              <w:fldChar w:fldCharType="end"/>
            </w:r>
          </w:hyperlink>
        </w:p>
        <w:p w14:paraId="4C4B92A1" w14:textId="77777777" w:rsidR="00875E33" w:rsidRPr="00875E33" w:rsidRDefault="00875E33">
          <w:pPr>
            <w:pStyle w:val="TOC3"/>
            <w:tabs>
              <w:tab w:val="right" w:leader="dot" w:pos="9016"/>
            </w:tabs>
            <w:rPr>
              <w:rFonts w:ascii="Times New Roman" w:hAnsi="Times New Roman" w:cs="Times New Roman"/>
              <w:noProof/>
            </w:rPr>
          </w:pPr>
          <w:hyperlink w:anchor="_Toc238079790" w:history="1">
            <w:r w:rsidRPr="00875E33">
              <w:rPr>
                <w:rStyle w:val="Hyperlink"/>
                <w:rFonts w:ascii="Times New Roman" w:hAnsi="Times New Roman" w:cs="Times New Roman"/>
                <w:noProof/>
              </w:rPr>
              <w:t>Algorithm 3 — Detection Pipeline (per scorable block)</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_Toc238079790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22</w:t>
            </w:r>
            <w:r w:rsidRPr="00875E33">
              <w:rPr>
                <w:rFonts w:ascii="Times New Roman" w:hAnsi="Times New Roman" w:cs="Times New Roman"/>
                <w:noProof/>
              </w:rPr>
              <w:fldChar w:fldCharType="end"/>
            </w:r>
          </w:hyperlink>
        </w:p>
        <w:p w14:paraId="0A44F844" w14:textId="77777777" w:rsidR="00875E33" w:rsidRPr="00875E33" w:rsidRDefault="00875E33">
          <w:pPr>
            <w:pStyle w:val="TOC3"/>
            <w:tabs>
              <w:tab w:val="right" w:leader="dot" w:pos="9016"/>
            </w:tabs>
            <w:rPr>
              <w:rFonts w:ascii="Times New Roman" w:hAnsi="Times New Roman" w:cs="Times New Roman"/>
              <w:noProof/>
            </w:rPr>
          </w:pPr>
          <w:hyperlink w:anchor="_Toc238079791" w:history="1">
            <w:r w:rsidRPr="00875E33">
              <w:rPr>
                <w:rStyle w:val="Hyperlink"/>
                <w:rFonts w:ascii="Times New Roman" w:hAnsi="Times New Roman" w:cs="Times New Roman"/>
                <w:noProof/>
              </w:rPr>
              <w:t>Algorithm 4 — Provider Auto-Failover Chain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_Toc238079791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22</w:t>
            </w:r>
            <w:r w:rsidRPr="00875E33">
              <w:rPr>
                <w:rFonts w:ascii="Times New Roman" w:hAnsi="Times New Roman" w:cs="Times New Roman"/>
                <w:noProof/>
              </w:rPr>
              <w:fldChar w:fldCharType="end"/>
            </w:r>
          </w:hyperlink>
        </w:p>
        <w:p w14:paraId="12F51103" w14:textId="77777777" w:rsidR="00875E33" w:rsidRPr="00875E33" w:rsidRDefault="00875E33">
          <w:pPr>
            <w:pStyle w:val="TOC3"/>
            <w:tabs>
              <w:tab w:val="right" w:leader="dot" w:pos="9016"/>
            </w:tabs>
            <w:rPr>
              <w:rFonts w:ascii="Times New Roman" w:hAnsi="Times New Roman" w:cs="Times New Roman"/>
              <w:noProof/>
            </w:rPr>
          </w:pPr>
          <w:hyperlink w:anchor="_Toc238079792" w:history="1">
            <w:r w:rsidRPr="00875E33">
              <w:rPr>
                <w:rStyle w:val="Hyperlink"/>
                <w:rFonts w:ascii="Times New Roman" w:hAnsi="Times New Roman" w:cs="Times New Roman"/>
                <w:noProof/>
              </w:rPr>
              <w:t>Algorithm 5 — Consumer-Side Failover</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_Toc238079792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23</w:t>
            </w:r>
            <w:r w:rsidRPr="00875E33">
              <w:rPr>
                <w:rFonts w:ascii="Times New Roman" w:hAnsi="Times New Roman" w:cs="Times New Roman"/>
                <w:noProof/>
              </w:rPr>
              <w:fldChar w:fldCharType="end"/>
            </w:r>
          </w:hyperlink>
        </w:p>
        <w:p w14:paraId="5E9A5E6E" w14:textId="77777777" w:rsidR="00875E33" w:rsidRPr="00875E33" w:rsidRDefault="00875E33">
          <w:pPr>
            <w:pStyle w:val="TOC3"/>
            <w:tabs>
              <w:tab w:val="right" w:leader="dot" w:pos="9016"/>
            </w:tabs>
            <w:rPr>
              <w:rFonts w:ascii="Times New Roman" w:hAnsi="Times New Roman" w:cs="Times New Roman"/>
              <w:noProof/>
            </w:rPr>
          </w:pPr>
          <w:hyperlink w:anchor="_Toc238079793" w:history="1">
            <w:r w:rsidRPr="00875E33">
              <w:rPr>
                <w:rStyle w:val="Hyperlink"/>
                <w:rFonts w:ascii="Times New Roman" w:hAnsi="Times New Roman" w:cs="Times New Roman"/>
                <w:noProof/>
              </w:rPr>
              <w:t>Algorithm 6 — RAG Chat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_Toc238079793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23</w:t>
            </w:r>
            <w:r w:rsidRPr="00875E33">
              <w:rPr>
                <w:rFonts w:ascii="Times New Roman" w:hAnsi="Times New Roman" w:cs="Times New Roman"/>
                <w:noProof/>
              </w:rPr>
              <w:fldChar w:fldCharType="end"/>
            </w:r>
          </w:hyperlink>
        </w:p>
        <w:p w14:paraId="63258098" w14:textId="77777777" w:rsidR="00875E33" w:rsidRPr="00875E33" w:rsidRDefault="00875E33">
          <w:pPr>
            <w:pStyle w:val="TOC2"/>
            <w:tabs>
              <w:tab w:val="right" w:leader="dot" w:pos="9016"/>
            </w:tabs>
            <w:rPr>
              <w:rFonts w:ascii="Times New Roman" w:hAnsi="Times New Roman" w:cs="Times New Roman"/>
              <w:noProof/>
            </w:rPr>
          </w:pPr>
          <w:hyperlink w:anchor="_Toc238079794" w:history="1">
            <w:r w:rsidRPr="00875E33">
              <w:rPr>
                <w:rStyle w:val="Hyperlink"/>
                <w:rFonts w:ascii="Times New Roman" w:hAnsi="Times New Roman" w:cs="Times New Roman"/>
                <w:noProof/>
              </w:rPr>
              <w:t>5.2 External APIs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_Toc238079794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23</w:t>
            </w:r>
            <w:r w:rsidRPr="00875E33">
              <w:rPr>
                <w:rFonts w:ascii="Times New Roman" w:hAnsi="Times New Roman" w:cs="Times New Roman"/>
                <w:noProof/>
              </w:rPr>
              <w:fldChar w:fldCharType="end"/>
            </w:r>
          </w:hyperlink>
        </w:p>
        <w:p w14:paraId="30C330DE" w14:textId="77777777" w:rsidR="00875E33" w:rsidRPr="00875E33" w:rsidRDefault="00875E33">
          <w:pPr>
            <w:pStyle w:val="TOC2"/>
            <w:tabs>
              <w:tab w:val="right" w:leader="dot" w:pos="9016"/>
            </w:tabs>
            <w:rPr>
              <w:rFonts w:ascii="Times New Roman" w:hAnsi="Times New Roman" w:cs="Times New Roman"/>
              <w:noProof/>
            </w:rPr>
          </w:pPr>
          <w:hyperlink w:anchor="_Toc238079795" w:history="1">
            <w:r w:rsidRPr="00875E33">
              <w:rPr>
                <w:rStyle w:val="Hyperlink"/>
                <w:rFonts w:ascii="Times New Roman" w:hAnsi="Times New Roman" w:cs="Times New Roman"/>
                <w:noProof/>
              </w:rPr>
              <w:t>5.3 User Interface</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_Toc238079795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24</w:t>
            </w:r>
            <w:r w:rsidRPr="00875E33">
              <w:rPr>
                <w:rFonts w:ascii="Times New Roman" w:hAnsi="Times New Roman" w:cs="Times New Roman"/>
                <w:noProof/>
              </w:rPr>
              <w:fldChar w:fldCharType="end"/>
            </w:r>
          </w:hyperlink>
        </w:p>
        <w:p w14:paraId="4B3692D5" w14:textId="77777777" w:rsidR="00875E33" w:rsidRPr="00875E33" w:rsidRDefault="00875E33">
          <w:pPr>
            <w:pStyle w:val="TOC1"/>
            <w:tabs>
              <w:tab w:val="right" w:leader="dot" w:pos="9016"/>
            </w:tabs>
            <w:rPr>
              <w:rFonts w:ascii="Times New Roman" w:hAnsi="Times New Roman" w:cs="Times New Roman"/>
              <w:noProof/>
            </w:rPr>
          </w:pPr>
          <w:hyperlink w:anchor="_Toc238079796" w:history="1">
            <w:r w:rsidRPr="00875E33">
              <w:rPr>
                <w:rStyle w:val="Hyperlink"/>
                <w:rFonts w:ascii="Times New Roman" w:hAnsi="Times New Roman" w:cs="Times New Roman"/>
                <w:noProof/>
              </w:rPr>
              <w:t>CHAPTER 6: SYSTEM TESTING</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_Toc238079796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25</w:t>
            </w:r>
            <w:r w:rsidRPr="00875E33">
              <w:rPr>
                <w:rFonts w:ascii="Times New Roman" w:hAnsi="Times New Roman" w:cs="Times New Roman"/>
                <w:noProof/>
              </w:rPr>
              <w:fldChar w:fldCharType="end"/>
            </w:r>
          </w:hyperlink>
        </w:p>
        <w:p w14:paraId="07ABDB96" w14:textId="77777777" w:rsidR="00875E33" w:rsidRPr="00875E33" w:rsidRDefault="00875E33">
          <w:pPr>
            <w:pStyle w:val="TOC2"/>
            <w:tabs>
              <w:tab w:val="right" w:leader="dot" w:pos="9016"/>
            </w:tabs>
            <w:rPr>
              <w:rFonts w:ascii="Times New Roman" w:hAnsi="Times New Roman" w:cs="Times New Roman"/>
              <w:noProof/>
            </w:rPr>
          </w:pPr>
          <w:hyperlink w:anchor="_Toc238079797" w:history="1">
            <w:r w:rsidRPr="00875E33">
              <w:rPr>
                <w:rStyle w:val="Hyperlink"/>
                <w:rFonts w:ascii="Times New Roman" w:hAnsi="Times New Roman" w:cs="Times New Roman"/>
                <w:noProof/>
              </w:rPr>
              <w:t>6.1 Manual Testing</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_Toc238079797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25</w:t>
            </w:r>
            <w:r w:rsidRPr="00875E33">
              <w:rPr>
                <w:rFonts w:ascii="Times New Roman" w:hAnsi="Times New Roman" w:cs="Times New Roman"/>
                <w:noProof/>
              </w:rPr>
              <w:fldChar w:fldCharType="end"/>
            </w:r>
          </w:hyperlink>
        </w:p>
        <w:p w14:paraId="6713B3AD" w14:textId="77777777" w:rsidR="00875E33" w:rsidRPr="00875E33" w:rsidRDefault="00875E33">
          <w:pPr>
            <w:pStyle w:val="TOC3"/>
            <w:tabs>
              <w:tab w:val="right" w:leader="dot" w:pos="9016"/>
            </w:tabs>
            <w:rPr>
              <w:rFonts w:ascii="Times New Roman" w:hAnsi="Times New Roman" w:cs="Times New Roman"/>
              <w:noProof/>
            </w:rPr>
          </w:pPr>
          <w:hyperlink w:anchor="_Toc238079798" w:history="1">
            <w:r w:rsidRPr="00875E33">
              <w:rPr>
                <w:rStyle w:val="Hyperlink"/>
                <w:rFonts w:ascii="Times New Roman" w:hAnsi="Times New Roman" w:cs="Times New Roman"/>
                <w:noProof/>
              </w:rPr>
              <w:t>6.1.1 System Testing</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25</w:t>
            </w:r>
            <w:r w:rsidRPr="00875E33">
              <w:rPr>
                <w:rFonts w:ascii="Times New Roman" w:hAnsi="Times New Roman" w:cs="Times New Roman"/>
                <w:noProof/>
              </w:rPr>
              <w:fldChar w:fldCharType="end"/>
            </w:r>
          </w:hyperlink>
        </w:p>
        <w:p w14:paraId="79E0D7CC" w14:textId="77777777" w:rsidR="00875E33" w:rsidRPr="00875E33" w:rsidRDefault="00875E33">
          <w:pPr>
            <w:pStyle w:val="TOC3"/>
            <w:tabs>
              <w:tab w:val="right" w:leader="dot" w:pos="9016"/>
            </w:tabs>
            <w:rPr>
              <w:rFonts w:ascii="Times New Roman" w:hAnsi="Times New Roman" w:cs="Times New Roman"/>
              <w:noProof/>
            </w:rPr>
          </w:pPr>
          <w:hyperlink w:anchor="_Toc238079799" w:history="1">
            <w:r w:rsidRPr="00875E33">
              <w:rPr>
                <w:rStyle w:val="Hyperlink"/>
                <w:rFonts w:ascii="Times New Roman" w:hAnsi="Times New Roman" w:cs="Times New Roman"/>
                <w:noProof/>
              </w:rPr>
              <w:t>6.1.2 Unit Testing</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_Toc238079799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25</w:t>
            </w:r>
            <w:r w:rsidRPr="00875E33">
              <w:rPr>
                <w:rFonts w:ascii="Times New Roman" w:hAnsi="Times New Roman" w:cs="Times New Roman"/>
                <w:noProof/>
              </w:rPr>
              <w:fldChar w:fldCharType="end"/>
            </w:r>
          </w:hyperlink>
        </w:p>
        <w:p w14:paraId="41C3B927" w14:textId="77777777" w:rsidR="00875E33" w:rsidRPr="00875E33" w:rsidRDefault="00875E33">
          <w:pPr>
            <w:pStyle w:val="TOC3"/>
            <w:tabs>
              <w:tab w:val="right" w:leader="dot" w:pos="9016"/>
            </w:tabs>
            <w:rPr>
              <w:rFonts w:ascii="Times New Roman" w:hAnsi="Times New Roman" w:cs="Times New Roman"/>
              <w:noProof/>
            </w:rPr>
          </w:pPr>
          <w:hyperlink w:anchor="_Toc238079800" w:history="1">
            <w:r w:rsidRPr="00875E33">
              <w:rPr>
                <w:rStyle w:val="Hyperlink"/>
                <w:rFonts w:ascii="Times New Roman" w:hAnsi="Times New Roman" w:cs="Times New Roman"/>
                <w:noProof/>
              </w:rPr>
              <w:t>6.1.3 Functional Testing</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_Toc238079800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26</w:t>
            </w:r>
            <w:r w:rsidRPr="00875E33">
              <w:rPr>
                <w:rFonts w:ascii="Times New Roman" w:hAnsi="Times New Roman" w:cs="Times New Roman"/>
                <w:noProof/>
              </w:rPr>
              <w:fldChar w:fldCharType="end"/>
            </w:r>
          </w:hyperlink>
        </w:p>
        <w:p w14:paraId="0CA2D361" w14:textId="77777777" w:rsidR="00875E33" w:rsidRPr="00875E33" w:rsidRDefault="00875E33">
          <w:pPr>
            <w:pStyle w:val="TOC3"/>
            <w:tabs>
              <w:tab w:val="right" w:leader="dot" w:pos="9016"/>
            </w:tabs>
            <w:rPr>
              <w:rFonts w:ascii="Times New Roman" w:hAnsi="Times New Roman" w:cs="Times New Roman"/>
              <w:noProof/>
            </w:rPr>
          </w:pPr>
          <w:hyperlink w:anchor="_Toc238079801" w:history="1">
            <w:r w:rsidRPr="00875E33">
              <w:rPr>
                <w:rStyle w:val="Hyperlink"/>
                <w:rFonts w:ascii="Times New Roman" w:hAnsi="Times New Roman" w:cs="Times New Roman"/>
                <w:noProof/>
              </w:rPr>
              <w:t>6.1.4 Integration Testing</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_Toc238079801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26</w:t>
            </w:r>
            <w:r w:rsidRPr="00875E33">
              <w:rPr>
                <w:rFonts w:ascii="Times New Roman" w:hAnsi="Times New Roman" w:cs="Times New Roman"/>
                <w:noProof/>
              </w:rPr>
              <w:fldChar w:fldCharType="end"/>
            </w:r>
          </w:hyperlink>
        </w:p>
        <w:p w14:paraId="5D93EB48" w14:textId="77777777" w:rsidR="00875E33" w:rsidRPr="00875E33" w:rsidRDefault="00875E33">
          <w:pPr>
            <w:pStyle w:val="TOC2"/>
            <w:tabs>
              <w:tab w:val="right" w:leader="dot" w:pos="9016"/>
            </w:tabs>
            <w:rPr>
              <w:rFonts w:ascii="Times New Roman" w:hAnsi="Times New Roman" w:cs="Times New Roman"/>
              <w:noProof/>
            </w:rPr>
          </w:pPr>
          <w:hyperlink w:anchor="_Toc238079802" w:history="1">
            <w:r w:rsidRPr="00875E33">
              <w:rPr>
                <w:rStyle w:val="Hyperlink"/>
                <w:rFonts w:ascii="Times New Roman" w:hAnsi="Times New Roman" w:cs="Times New Roman"/>
                <w:noProof/>
              </w:rPr>
              <w:t>6.2 Automated Testing</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_Toc238079802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26</w:t>
            </w:r>
            <w:r w:rsidRPr="00875E33">
              <w:rPr>
                <w:rFonts w:ascii="Times New Roman" w:hAnsi="Times New Roman" w:cs="Times New Roman"/>
                <w:noProof/>
              </w:rPr>
              <w:fldChar w:fldCharType="end"/>
            </w:r>
          </w:hyperlink>
        </w:p>
        <w:p w14:paraId="0EB60818" w14:textId="77777777" w:rsidR="00875E33" w:rsidRPr="00875E33" w:rsidRDefault="00875E33">
          <w:pPr>
            <w:pStyle w:val="TOC3"/>
            <w:tabs>
              <w:tab w:val="right" w:leader="dot" w:pos="9016"/>
            </w:tabs>
            <w:rPr>
              <w:rFonts w:ascii="Times New Roman" w:hAnsi="Times New Roman" w:cs="Times New Roman"/>
              <w:noProof/>
            </w:rPr>
          </w:pPr>
          <w:hyperlink w:anchor="_Toc238079803" w:history="1">
            <w:r w:rsidRPr="00875E33">
              <w:rPr>
                <w:rStyle w:val="Hyperlink"/>
                <w:rFonts w:ascii="Times New Roman" w:hAnsi="Times New Roman" w:cs="Times New Roman"/>
                <w:noProof/>
              </w:rPr>
              <w:t>6.2.1 Tool Used</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_Toc238079803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26</w:t>
            </w:r>
            <w:r w:rsidRPr="00875E33">
              <w:rPr>
                <w:rFonts w:ascii="Times New Roman" w:hAnsi="Times New Roman" w:cs="Times New Roman"/>
                <w:noProof/>
              </w:rPr>
              <w:fldChar w:fldCharType="end"/>
            </w:r>
          </w:hyperlink>
        </w:p>
        <w:p w14:paraId="78613983" w14:textId="77777777" w:rsidR="00875E33" w:rsidRPr="00875E33" w:rsidRDefault="00875E33">
          <w:pPr>
            <w:pStyle w:val="TOC2"/>
            <w:tabs>
              <w:tab w:val="right" w:leader="dot" w:pos="9016"/>
            </w:tabs>
            <w:rPr>
              <w:rFonts w:ascii="Times New Roman" w:hAnsi="Times New Roman" w:cs="Times New Roman"/>
              <w:noProof/>
            </w:rPr>
          </w:pPr>
          <w:hyperlink w:anchor="_Toc238079804" w:history="1">
            <w:r w:rsidRPr="00875E33">
              <w:rPr>
                <w:rStyle w:val="Hyperlink"/>
                <w:rFonts w:ascii="Times New Roman" w:hAnsi="Times New Roman" w:cs="Times New Roman"/>
                <w:noProof/>
              </w:rPr>
              <w:t>6.3 Results &amp; Discussion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_Toc238079804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26</w:t>
            </w:r>
            <w:r w:rsidRPr="00875E33">
              <w:rPr>
                <w:rFonts w:ascii="Times New Roman" w:hAnsi="Times New Roman" w:cs="Times New Roman"/>
                <w:noProof/>
              </w:rPr>
              <w:fldChar w:fldCharType="end"/>
            </w:r>
          </w:hyperlink>
        </w:p>
        <w:p w14:paraId="44E84AA7" w14:textId="77777777" w:rsidR="00875E33" w:rsidRPr="00875E33" w:rsidRDefault="00875E33">
          <w:pPr>
            <w:pStyle w:val="TOC1"/>
            <w:tabs>
              <w:tab w:val="right" w:leader="dot" w:pos="9016"/>
            </w:tabs>
            <w:rPr>
              <w:rFonts w:ascii="Times New Roman" w:hAnsi="Times New Roman" w:cs="Times New Roman"/>
              <w:noProof/>
            </w:rPr>
          </w:pPr>
          <w:hyperlink w:anchor="_Toc238079805" w:history="1">
            <w:r w:rsidRPr="00875E33">
              <w:rPr>
                <w:rStyle w:val="Hyperlink"/>
                <w:rFonts w:ascii="Times New Roman" w:hAnsi="Times New Roman" w:cs="Times New Roman"/>
                <w:noProof/>
              </w:rPr>
              <w:t>CHAPTER 7: CONCLUSION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_Toc238079805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27</w:t>
            </w:r>
            <w:r w:rsidRPr="00875E33">
              <w:rPr>
                <w:rFonts w:ascii="Times New Roman" w:hAnsi="Times New Roman" w:cs="Times New Roman"/>
                <w:noProof/>
              </w:rPr>
              <w:fldChar w:fldCharType="end"/>
            </w:r>
          </w:hyperlink>
        </w:p>
        <w:p w14:paraId="1E84D072" w14:textId="77777777" w:rsidR="00875E33" w:rsidRPr="00875E33" w:rsidRDefault="00875E33">
          <w:pPr>
            <w:pStyle w:val="TOC2"/>
            <w:tabs>
              <w:tab w:val="right" w:leader="dot" w:pos="9016"/>
            </w:tabs>
            <w:rPr>
              <w:rFonts w:ascii="Times New Roman" w:hAnsi="Times New Roman" w:cs="Times New Roman"/>
              <w:noProof/>
            </w:rPr>
          </w:pPr>
          <w:hyperlink w:anchor="_Toc238079806" w:history="1">
            <w:r w:rsidRPr="00875E33">
              <w:rPr>
                <w:rStyle w:val="Hyperlink"/>
                <w:rFonts w:ascii="Times New Roman" w:hAnsi="Times New Roman" w:cs="Times New Roman"/>
                <w:noProof/>
              </w:rPr>
              <w:t>7.1 Problems Faced and Lessons Learned</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_Toc238079806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27</w:t>
            </w:r>
            <w:r w:rsidRPr="00875E33">
              <w:rPr>
                <w:rFonts w:ascii="Times New Roman" w:hAnsi="Times New Roman" w:cs="Times New Roman"/>
                <w:noProof/>
              </w:rPr>
              <w:fldChar w:fldCharType="end"/>
            </w:r>
          </w:hyperlink>
        </w:p>
        <w:p w14:paraId="683D6ED7" w14:textId="77777777" w:rsidR="00875E33" w:rsidRPr="00875E33" w:rsidRDefault="00875E33">
          <w:pPr>
            <w:pStyle w:val="TOC2"/>
            <w:tabs>
              <w:tab w:val="right" w:leader="dot" w:pos="9016"/>
            </w:tabs>
            <w:rPr>
              <w:rFonts w:ascii="Times New Roman" w:hAnsi="Times New Roman" w:cs="Times New Roman"/>
              <w:noProof/>
            </w:rPr>
          </w:pPr>
          <w:hyperlink w:anchor="_Toc238079807" w:history="1">
            <w:r w:rsidRPr="00875E33">
              <w:rPr>
                <w:rStyle w:val="Hyperlink"/>
                <w:rFonts w:ascii="Times New Roman" w:hAnsi="Times New Roman" w:cs="Times New Roman"/>
                <w:noProof/>
              </w:rPr>
              <w:t>7.2 Conclusion</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_Toc238079807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27</w:t>
            </w:r>
            <w:r w:rsidRPr="00875E33">
              <w:rPr>
                <w:rFonts w:ascii="Times New Roman" w:hAnsi="Times New Roman" w:cs="Times New Roman"/>
                <w:noProof/>
              </w:rPr>
              <w:fldChar w:fldCharType="end"/>
            </w:r>
          </w:hyperlink>
        </w:p>
        <w:p w14:paraId="17D22E9C" w14:textId="77777777" w:rsidR="00875E33" w:rsidRPr="00875E33" w:rsidRDefault="00875E33">
          <w:pPr>
            <w:pStyle w:val="TOC2"/>
            <w:tabs>
              <w:tab w:val="right" w:leader="dot" w:pos="9016"/>
            </w:tabs>
            <w:rPr>
              <w:rFonts w:ascii="Times New Roman" w:hAnsi="Times New Roman" w:cs="Times New Roman"/>
              <w:noProof/>
            </w:rPr>
          </w:pPr>
          <w:hyperlink w:anchor="_Toc238079808" w:history="1">
            <w:r w:rsidRPr="00875E33">
              <w:rPr>
                <w:rStyle w:val="Hyperlink"/>
                <w:rFonts w:ascii="Times New Roman" w:hAnsi="Times New Roman" w:cs="Times New Roman"/>
                <w:noProof/>
              </w:rPr>
              <w:t>7.3 Limitations of the Project</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28</w:t>
            </w:r>
            <w:r w:rsidRPr="00875E33">
              <w:rPr>
                <w:rFonts w:ascii="Times New Roman" w:hAnsi="Times New Roman" w:cs="Times New Roman"/>
                <w:noProof/>
              </w:rPr>
              <w:fldChar w:fldCharType="end"/>
            </w:r>
          </w:hyperlink>
        </w:p>
        <w:p w14:paraId="7552DDDA" w14:textId="77777777" w:rsidR="00875E33" w:rsidRPr="00875E33" w:rsidRDefault="00875E33">
          <w:pPr>
            <w:pStyle w:val="TOC2"/>
            <w:tabs>
              <w:tab w:val="right" w:leader="dot" w:pos="9016"/>
            </w:tabs>
            <w:rPr>
              <w:rFonts w:ascii="Times New Roman" w:hAnsi="Times New Roman" w:cs="Times New Roman"/>
              <w:noProof/>
            </w:rPr>
          </w:pPr>
          <w:hyperlink w:anchor="_Toc238079809" w:history="1">
            <w:r w:rsidRPr="00875E33">
              <w:rPr>
                <w:rStyle w:val="Hyperlink"/>
                <w:rFonts w:ascii="Times New Roman" w:hAnsi="Times New Roman" w:cs="Times New Roman"/>
                <w:noProof/>
              </w:rPr>
              <w:t>7.4 Future Work</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_Toc238079809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28</w:t>
            </w:r>
            <w:r w:rsidRPr="00875E33">
              <w:rPr>
                <w:rFonts w:ascii="Times New Roman" w:hAnsi="Times New Roman" w:cs="Times New Roman"/>
                <w:noProof/>
              </w:rPr>
              <w:fldChar w:fldCharType="end"/>
            </w:r>
          </w:hyperlink>
        </w:p>
        <w:p w14:paraId="0715E378" w14:textId="77777777" w:rsidR="00875E33" w:rsidRPr="00875E33" w:rsidRDefault="00875E33">
          <w:pPr>
            <w:pStyle w:val="TOC1"/>
            <w:tabs>
              <w:tab w:val="right" w:leader="dot" w:pos="9016"/>
            </w:tabs>
            <w:rPr>
              <w:rFonts w:ascii="Times New Roman" w:hAnsi="Times New Roman" w:cs="Times New Roman"/>
              <w:noProof/>
            </w:rPr>
          </w:pPr>
          <w:hyperlink w:anchor="_Toc238079810" w:history="1">
            <w:r w:rsidRPr="00875E33">
              <w:rPr>
                <w:rStyle w:val="Hyperlink"/>
                <w:rFonts w:ascii="Times New Roman" w:hAnsi="Times New Roman" w:cs="Times New Roman"/>
                <w:noProof/>
              </w:rPr>
              <w:t>BACK MATTER</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_Toc238079810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29</w:t>
            </w:r>
            <w:r w:rsidRPr="00875E33">
              <w:rPr>
                <w:rFonts w:ascii="Times New Roman" w:hAnsi="Times New Roman" w:cs="Times New Roman"/>
                <w:noProof/>
              </w:rPr>
              <w:fldChar w:fldCharType="end"/>
            </w:r>
          </w:hyperlink>
        </w:p>
        <w:p w14:paraId="6DC41C07" w14:textId="77777777" w:rsidR="00875E33" w:rsidRPr="00875E33" w:rsidRDefault="00875E33">
          <w:pPr>
            <w:pStyle w:val="TOC2"/>
            <w:tabs>
              <w:tab w:val="right" w:leader="dot" w:pos="9016"/>
            </w:tabs>
            <w:rPr>
              <w:rFonts w:ascii="Times New Roman" w:hAnsi="Times New Roman" w:cs="Times New Roman"/>
              <w:noProof/>
            </w:rPr>
          </w:pPr>
          <w:hyperlink w:anchor="_Toc238079811" w:history="1">
            <w:r w:rsidRPr="00875E33">
              <w:rPr>
                <w:rStyle w:val="Hyperlink"/>
                <w:rFonts w:ascii="Times New Roman" w:hAnsi="Times New Roman" w:cs="Times New Roman"/>
                <w:noProof/>
              </w:rPr>
              <w:t>References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_Toc238079811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29</w:t>
            </w:r>
            <w:r w:rsidRPr="00875E33">
              <w:rPr>
                <w:rFonts w:ascii="Times New Roman" w:hAnsi="Times New Roman" w:cs="Times New Roman"/>
                <w:noProof/>
              </w:rPr>
              <w:fldChar w:fldCharType="end"/>
            </w:r>
          </w:hyperlink>
        </w:p>
        <w:p w14:paraId="1774238B" w14:textId="77777777" w:rsidR="00875E33" w:rsidRPr="00875E33" w:rsidRDefault="00875E33">
          <w:pPr>
            <w:pStyle w:val="TOC2"/>
            <w:tabs>
              <w:tab w:val="right" w:leader="dot" w:pos="9016"/>
            </w:tabs>
            <w:rPr>
              <w:rFonts w:ascii="Times New Roman" w:hAnsi="Times New Roman" w:cs="Times New Roman"/>
              <w:noProof/>
            </w:rPr>
          </w:pPr>
          <w:hyperlink w:anchor="_Toc238079812" w:history="1">
            <w:r w:rsidRPr="00875E33">
              <w:rPr>
                <w:rStyle w:val="Hyperlink"/>
                <w:rFonts w:ascii="Times New Roman" w:hAnsi="Times New Roman" w:cs="Times New Roman"/>
                <w:noProof/>
              </w:rPr>
              <w:t>Pseudo Code</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_Toc238079812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29</w:t>
            </w:r>
            <w:r w:rsidRPr="00875E33">
              <w:rPr>
                <w:rFonts w:ascii="Times New Roman" w:hAnsi="Times New Roman" w:cs="Times New Roman"/>
                <w:noProof/>
              </w:rPr>
              <w:fldChar w:fldCharType="end"/>
            </w:r>
          </w:hyperlink>
        </w:p>
        <w:p w14:paraId="5D844DA8" w14:textId="77777777" w:rsidR="00875E33" w:rsidRPr="00875E33" w:rsidRDefault="00875E33">
          <w:pPr>
            <w:pStyle w:val="TOC2"/>
            <w:tabs>
              <w:tab w:val="right" w:leader="dot" w:pos="9016"/>
            </w:tabs>
            <w:rPr>
              <w:rFonts w:ascii="Times New Roman" w:hAnsi="Times New Roman" w:cs="Times New Roman"/>
              <w:noProof/>
            </w:rPr>
          </w:pPr>
          <w:hyperlink w:anchor="_Toc238079813" w:history="1">
            <w:r w:rsidRPr="00875E33">
              <w:rPr>
                <w:rStyle w:val="Hyperlink"/>
                <w:rFonts w:ascii="Times New Roman" w:hAnsi="Times New Roman" w:cs="Times New Roman"/>
                <w:noProof/>
              </w:rPr>
              <w:t>APPENDICES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_Toc238079813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30</w:t>
            </w:r>
            <w:r w:rsidRPr="00875E33">
              <w:rPr>
                <w:rFonts w:ascii="Times New Roman" w:hAnsi="Times New Roman" w:cs="Times New Roman"/>
                <w:noProof/>
              </w:rPr>
              <w:fldChar w:fldCharType="end"/>
            </w:r>
          </w:hyperlink>
        </w:p>
        <w:p w14:paraId="37A40EC8" w14:textId="77777777" w:rsidR="00875E33" w:rsidRPr="00875E33" w:rsidRDefault="00875E33">
          <w:pPr>
            <w:pStyle w:val="TOC3"/>
            <w:tabs>
              <w:tab w:val="right" w:leader="dot" w:pos="9016"/>
            </w:tabs>
            <w:rPr>
              <w:rFonts w:ascii="Times New Roman" w:hAnsi="Times New Roman" w:cs="Times New Roman"/>
              <w:noProof/>
            </w:rPr>
          </w:pPr>
          <w:hyperlink w:anchor="_Toc238079814" w:history="1">
            <w:r w:rsidRPr="00875E33">
              <w:rPr>
                <w:rStyle w:val="Hyperlink"/>
                <w:rFonts w:ascii="Times New Roman" w:hAnsi="Times New Roman" w:cs="Times New Roman"/>
                <w:noProof/>
              </w:rPr>
              <w:t>Appendix A — Design Q&amp;A</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_Toc238079814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30</w:t>
            </w:r>
            <w:r w:rsidRPr="00875E33">
              <w:rPr>
                <w:rFonts w:ascii="Times New Roman" w:hAnsi="Times New Roman" w:cs="Times New Roman"/>
                <w:noProof/>
              </w:rPr>
              <w:fldChar w:fldCharType="end"/>
            </w:r>
          </w:hyperlink>
        </w:p>
        <w:p w14:paraId="2BD7E5F3" w14:textId="77777777" w:rsidR="00875E33" w:rsidRPr="00875E33" w:rsidRDefault="00875E33">
          <w:pPr>
            <w:pStyle w:val="TOC3"/>
            <w:tabs>
              <w:tab w:val="right" w:leader="dot" w:pos="9016"/>
            </w:tabs>
            <w:rPr>
              <w:rFonts w:ascii="Times New Roman" w:hAnsi="Times New Roman" w:cs="Times New Roman"/>
              <w:noProof/>
            </w:rPr>
          </w:pPr>
          <w:hyperlink w:anchor="_Toc238079815" w:history="1">
            <w:r w:rsidRPr="00875E33">
              <w:rPr>
                <w:rStyle w:val="Hyperlink"/>
                <w:rFonts w:ascii="Times New Roman" w:hAnsi="Times New Roman" w:cs="Times New Roman"/>
                <w:noProof/>
              </w:rPr>
              <w:t>Appendix B — API &amp; Configuration Reference</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_Toc238079815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31</w:t>
            </w:r>
            <w:r w:rsidRPr="00875E33">
              <w:rPr>
                <w:rFonts w:ascii="Times New Roman" w:hAnsi="Times New Roman" w:cs="Times New Roman"/>
                <w:noProof/>
              </w:rPr>
              <w:fldChar w:fldCharType="end"/>
            </w:r>
          </w:hyperlink>
        </w:p>
        <w:p w14:paraId="149D6635" w14:textId="77777777" w:rsidR="00875E33" w:rsidRPr="00875E33" w:rsidRDefault="00875E33">
          <w:pPr>
            <w:pStyle w:val="TOC3"/>
            <w:tabs>
              <w:tab w:val="right" w:leader="dot" w:pos="9016"/>
            </w:tabs>
            <w:rPr>
              <w:rFonts w:ascii="Times New Roman" w:hAnsi="Times New Roman" w:cs="Times New Roman"/>
              <w:noProof/>
            </w:rPr>
          </w:pPr>
          <w:hyperlink w:anchor="_Toc238079816" w:history="1">
            <w:r w:rsidRPr="00875E33">
              <w:rPr>
                <w:rStyle w:val="Hyperlink"/>
                <w:rFonts w:ascii="Times New Roman" w:hAnsi="Times New Roman" w:cs="Times New Roman"/>
                <w:noProof/>
              </w:rPr>
              <w:t>Appendix C — Test Inventory &amp; Screenshots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_Toc238079816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31</w:t>
            </w:r>
            <w:r w:rsidRPr="00875E33">
              <w:rPr>
                <w:rFonts w:ascii="Times New Roman" w:hAnsi="Times New Roman" w:cs="Times New Roman"/>
                <w:noProof/>
              </w:rPr>
              <w:fldChar w:fldCharType="end"/>
            </w:r>
          </w:hyperlink>
        </w:p>
        <w:p w14:paraId="7566CB4E" w14:textId="77777777" w:rsidR="00875E33" w:rsidRPr="00875E33" w:rsidRDefault="00875E33">
          <w:pPr>
            <w:pStyle w:val="TOC2"/>
            <w:tabs>
              <w:tab w:val="right" w:leader="dot" w:pos="9016"/>
            </w:tabs>
            <w:rPr>
              <w:rFonts w:ascii="Times New Roman" w:hAnsi="Times New Roman" w:cs="Times New Roman"/>
              <w:noProof/>
            </w:rPr>
          </w:pPr>
          <w:hyperlink w:anchor="_Toc238079817" w:history="1">
            <w:r w:rsidRPr="00875E33">
              <w:rPr>
                <w:rStyle w:val="Hyperlink"/>
                <w:rFonts w:ascii="Times New Roman" w:hAnsi="Times New Roman" w:cs="Times New Roman"/>
                <w:noProof/>
              </w:rPr>
              <w:t>List of Figures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_Toc238079817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32</w:t>
            </w:r>
            <w:r w:rsidRPr="00875E33">
              <w:rPr>
                <w:rFonts w:ascii="Times New Roman" w:hAnsi="Times New Roman" w:cs="Times New Roman"/>
                <w:noProof/>
              </w:rPr>
              <w:fldChar w:fldCharType="end"/>
            </w:r>
          </w:hyperlink>
        </w:p>
        <w:p w14:paraId="03925731" w14:textId="77777777" w:rsidR="00875E33" w:rsidRPr="00875E33" w:rsidRDefault="00875E33">
          <w:pPr>
            <w:pStyle w:val="TOC2"/>
            <w:tabs>
              <w:tab w:val="right" w:leader="dot" w:pos="9016"/>
            </w:tabs>
            <w:rPr>
              <w:rFonts w:ascii="Times New Roman" w:hAnsi="Times New Roman" w:cs="Times New Roman"/>
              <w:noProof/>
            </w:rPr>
          </w:pPr>
          <w:hyperlink w:anchor="_Toc238079818" w:history="1">
            <w:r w:rsidRPr="00875E33">
              <w:rPr>
                <w:rStyle w:val="Hyperlink"/>
                <w:rFonts w:ascii="Times New Roman" w:hAnsi="Times New Roman" w:cs="Times New Roman"/>
                <w:noProof/>
              </w:rPr>
              <w:t>List of Tables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_Toc238079818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32</w:t>
            </w:r>
            <w:r w:rsidRPr="00875E33">
              <w:rPr>
                <w:rFonts w:ascii="Times New Roman" w:hAnsi="Times New Roman" w:cs="Times New Roman"/>
                <w:noProof/>
              </w:rPr>
              <w:fldChar w:fldCharType="end"/>
            </w:r>
          </w:hyperlink>
        </w:p>
        <w:p w14:paraId="20279CFD" w14:textId="77777777" w:rsidR="00875E33" w:rsidRPr="00875E33" w:rsidRDefault="00875E33">
          <w:pPr>
            <w:pStyle w:val="TOC2"/>
            <w:tabs>
              <w:tab w:val="right" w:leader="dot" w:pos="9016"/>
            </w:tabs>
            <w:rPr>
              <w:rFonts w:ascii="Times New Roman" w:hAnsi="Times New Roman" w:cs="Times New Roman"/>
              <w:noProof/>
            </w:rPr>
          </w:pPr>
          <w:hyperlink w:anchor="_Toc238079819" w:history="1">
            <w:r w:rsidRPr="00875E33">
              <w:rPr>
                <w:rStyle w:val="Hyperlink"/>
                <w:rFonts w:ascii="Times New Roman" w:hAnsi="Times New Roman" w:cs="Times New Roman"/>
                <w:noProof/>
              </w:rPr>
              <w:t>List of Abbreviations</w:t>
            </w:r>
            <w:r w:rsidRPr="00875E33">
              <w:rPr>
                <w:rFonts w:ascii="Times New Roman" w:hAnsi="Times New Roman" w:cs="Times New Roman"/>
                <w:noProof/>
              </w:rPr>
              <w:tab/>
            </w:r>
            <w:r w:rsidRPr="00875E33">
              <w:rPr>
                <w:rFonts w:ascii="Times New Roman" w:hAnsi="Times New Roman" w:cs="Times New Roman"/>
                <w:noProof/>
              </w:rPr>
              <w:fldChar w:fldCharType="begin"/>
            </w:r>
            <w:r w:rsidRPr="00875E33">
              <w:rPr>
                <w:rFonts w:ascii="Times New Roman" w:hAnsi="Times New Roman" w:cs="Times New Roman"/>
                <w:noProof/>
              </w:rPr>
              <w:instrText xml:space="preserve"> PAGEREF _Toc238079819 \h </w:instrText>
            </w:r>
            <w:r w:rsidRPr="00875E33">
              <w:rPr>
                <w:rFonts w:ascii="Times New Roman" w:hAnsi="Times New Roman" w:cs="Times New Roman"/>
                <w:noProof/>
              </w:rPr>
            </w:r>
            <w:r w:rsidRPr="00875E33">
              <w:rPr>
                <w:rFonts w:ascii="Times New Roman" w:hAnsi="Times New Roman" w:cs="Times New Roman"/>
                <w:noProof/>
              </w:rPr>
              <w:fldChar w:fldCharType="separate"/>
            </w:r>
            <w:r w:rsidRPr="00875E33">
              <w:rPr>
                <w:rFonts w:ascii="Times New Roman" w:hAnsi="Times New Roman" w:cs="Times New Roman"/>
                <w:noProof/>
              </w:rPr>
              <w:t>33</w:t>
            </w:r>
            <w:r w:rsidRPr="00875E33">
              <w:rPr>
                <w:rFonts w:ascii="Times New Roman" w:hAnsi="Times New Roman" w:cs="Times New Roman"/>
                <w:noProof/>
              </w:rPr>
              <w:fldChar w:fldCharType="end"/>
            </w:r>
          </w:hyperlink>
        </w:p>
        <w:p w14:paraId="2ABE5381" w14:textId="77777777" w:rsidR="004C772E" w:rsidRPr="00875E33" w:rsidRDefault="00000000">
          <w:pPr>
            <w:rPr>
              <w:rFonts w:ascii="Times New Roman" w:hAnsi="Times New Roman" w:cs="Times New Roman"/>
            </w:rPr>
          </w:pPr>
          <w:r w:rsidRPr="00875E33">
            <w:rPr>
              <w:rFonts w:ascii="Times New Roman" w:hAnsi="Times New Roman" w:cs="Times New Roman"/>
            </w:rPr>
            <w:fldChar w:fldCharType="end"/>
          </w:r>
        </w:p>
      </w:sdtContent>
    </w:sdt>
    <w:p w14:paraId="62963B2D" w14:textId="77777777" w:rsidR="004C772E" w:rsidRPr="00875E33" w:rsidRDefault="004C772E">
      <w:pPr>
        <w:rPr>
          <w:rFonts w:ascii="Times New Roman" w:hAnsi="Times New Roman" w:cs="Times New Roman"/>
        </w:rPr>
        <w:sectPr w:rsidR="004C772E" w:rsidRPr="00875E33">
          <w:pgSz w:w="11906" w:h="16838"/>
          <w:pgMar w:top="1440" w:right="1440" w:bottom="1440" w:left="1440" w:header="708" w:footer="708" w:gutter="0"/>
          <w:cols w:space="720"/>
          <w:docGrid w:linePitch="360"/>
        </w:sectPr>
      </w:pPr>
    </w:p>
    <w:p w14:paraId="386919D8" w14:textId="77777777" w:rsidR="004C772E" w:rsidRPr="00875E33" w:rsidRDefault="00000000">
      <w:pPr>
        <w:pStyle w:val="Heading1"/>
        <w:rPr>
          <w:rFonts w:ascii="Times New Roman" w:hAnsi="Times New Roman" w:cs="Times New Roman"/>
        </w:rPr>
      </w:pPr>
      <w:bookmarkStart w:id="1" w:name="_Toc238079728"/>
      <w:r w:rsidRPr="00875E33">
        <w:rPr>
          <w:rFonts w:ascii="Times New Roman" w:hAnsi="Times New Roman" w:cs="Times New Roman"/>
        </w:rPr>
        <w:t>AIverse — Self-Hosted AI Content Toolkit</w:t>
      </w:r>
      <w:bookmarkEnd w:id="1"/>
    </w:p>
    <w:p w14:paraId="33114DE9" w14:textId="77777777" w:rsidR="004C772E" w:rsidRPr="00875E33" w:rsidRDefault="00000000">
      <w:pPr>
        <w:pStyle w:val="Heading2"/>
        <w:rPr>
          <w:rFonts w:ascii="Times New Roman" w:hAnsi="Times New Roman" w:cs="Times New Roman"/>
        </w:rPr>
      </w:pPr>
      <w:bookmarkStart w:id="2" w:name="_Toc238079729"/>
      <w:r w:rsidRPr="00875E33">
        <w:rPr>
          <w:rFonts w:ascii="Times New Roman" w:hAnsi="Times New Roman" w:cs="Times New Roman"/>
        </w:rPr>
        <w:t>Project Report</w:t>
      </w:r>
      <w:bookmarkEnd w:id="2"/>
    </w:p>
    <w:p w14:paraId="39E6A056" w14:textId="77777777" w:rsidR="004C772E" w:rsidRPr="00875E33" w:rsidRDefault="00000000">
      <w:pPr>
        <w:pStyle w:val="Heading2"/>
        <w:rPr>
          <w:rFonts w:ascii="Times New Roman" w:hAnsi="Times New Roman" w:cs="Times New Roman"/>
        </w:rPr>
      </w:pPr>
      <w:bookmarkStart w:id="3" w:name="_Toc238079730"/>
      <w:r w:rsidRPr="00875E33">
        <w:rPr>
          <w:rFonts w:ascii="Times New Roman" w:hAnsi="Times New Roman" w:cs="Times New Roman"/>
        </w:rPr>
        <w:t>ABSTRACT</w:t>
      </w:r>
      <w:bookmarkEnd w:id="3"/>
    </w:p>
    <w:p w14:paraId="5FA1E206"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The rapid proliferation of large language models has made AI-generated text nearly indistinguishable from human writing at a glance, while academic integrity frameworks, editorial workflows, and content teams increasingly need reliable, explainable tools to detect, analyze, and rewrite machine-produced prose. AIverse is a self-hosted, provider-agnostic web application that addresses this need through a unified toolkit of four services: AI-likeness detection, plagiarism checking, humanizing rewrites, and a retrieval-augmented question-answering chatbot grounded in user-supplied documents.</w:t>
      </w:r>
    </w:p>
    <w:p w14:paraId="6068F7C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The detection engine combines deterministic statistical heuristics (sentence-length burstiness, type-token ratio, bigram repetition, transition-phrase density, and punctuation variety) with large language model judgment, blended at a 60/40 ratio and normalized to a 0–100 score with a flagging threshold of 70. The plagiarism module performs web search over 120-word fragments using 8-gram overlap matching. The humanizer rewrites flagged blocks across four intensity profiles with per-block token streaming and safe fallback to the original text. The chatbot indexes documents into a FAISS vector store using Gemini embeddings and drives a LangGraph agent loop with retry and timeout policies, streaming sources and answers over Server-Sent Events.</w:t>
      </w:r>
    </w:p>
    <w:p w14:paraId="35F5F026"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The system is resilient by design: chat and scoring models automatically fall back across four providers (Gemini, OpenCode Zen, Groq, OpenRouter) when quotas or outages occur. The application was validated with 72 automated tests, a fully linted backend and frontend, and end-to-end live verification of every page. This report documents the system's design, architecture, algorithms, testing, and lessons learned.</w:t>
      </w:r>
    </w:p>
    <w:p w14:paraId="370AA265" w14:textId="77777777" w:rsidR="004C772E" w:rsidRPr="00875E33" w:rsidRDefault="00000000">
      <w:pPr>
        <w:pStyle w:val="Heading2"/>
        <w:rPr>
          <w:rFonts w:ascii="Times New Roman" w:hAnsi="Times New Roman" w:cs="Times New Roman"/>
        </w:rPr>
      </w:pPr>
      <w:bookmarkStart w:id="4" w:name="_Toc238079731"/>
      <w:r w:rsidRPr="00875E33">
        <w:rPr>
          <w:rFonts w:ascii="Times New Roman" w:hAnsi="Times New Roman" w:cs="Times New Roman"/>
        </w:rPr>
        <w:t>Table of Contents</w:t>
      </w:r>
      <w:bookmarkEnd w:id="4"/>
    </w:p>
    <w:p w14:paraId="2E04C63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Abstract</w:t>
      </w:r>
    </w:p>
    <w:p w14:paraId="08344D46"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Chapter 1 — Introduction</w:t>
      </w:r>
    </w:p>
    <w:p w14:paraId="5985397D"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1.1 Introduction · 1.2 Aim &amp; Objectives · 1.3 Problem Statement · 1.4 Proposed System · 1.5 Project Scope · 1.6 Assumptions &amp; Constraints · 1.7 Social Benefits · 1.8 Report Layout</w:t>
      </w:r>
    </w:p>
    <w:p w14:paraId="66FB600D"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Chapter 2 — Literature Review / Background and Existing Work</w:t>
      </w:r>
    </w:p>
    <w:p w14:paraId="54A0C54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2.1 Background · 2.2 Literature Review (2.2.1–2.2.5) · 2.3 Literature Summary</w:t>
      </w:r>
    </w:p>
    <w:p w14:paraId="36BD774F"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Chapter 3 — Requirements Analysis</w:t>
      </w:r>
    </w:p>
    <w:p w14:paraId="1D96D9DC"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3.1 Stakeholders List · 3.2 Requirements Elicitation (3.2.1–3.2.3) · 3.3 Use Case Design · 3.4 SDLC Model · 3.5 Specific Requirements</w:t>
      </w:r>
    </w:p>
    <w:p w14:paraId="3F307D5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Chapter 4 — Software Design Specification</w:t>
      </w:r>
    </w:p>
    <w:p w14:paraId="4244C00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4.1 Design Models · 4.2 Work Breakdown Structure · 4.3 System Architecture (4.3.1–4.3.3) · 4.4 Data Representation (4.4.1–4.4.5) · 4.5 Process Flow (4.5.1–4.5.3)</w:t>
      </w:r>
    </w:p>
    <w:p w14:paraId="6287B57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Chapter 5 — Implementation</w:t>
      </w:r>
    </w:p>
    <w:p w14:paraId="0B48954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5.1 Algorithm · 5.2 External APIs · 5.3 User Interface</w:t>
      </w:r>
    </w:p>
    <w:p w14:paraId="7A93ADD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Chapter 6 — System Testing</w:t>
      </w:r>
    </w:p>
    <w:p w14:paraId="0E810446"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6.1 Manual Testing (6.1.1–6.1.4) · 6.2 Automated Testing · 6.3 Results &amp; Discussion</w:t>
      </w:r>
    </w:p>
    <w:p w14:paraId="068DABF4"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Chapter 7 — Conclusion</w:t>
      </w:r>
    </w:p>
    <w:p w14:paraId="040A5DCD"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7.1 Problems Faced and Lessons Learned · 7.2 Conclusion · 7.3 Limitations · 7.4 Future Work</w:t>
      </w:r>
    </w:p>
    <w:p w14:paraId="1CBD30C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Back Matter</w:t>
      </w:r>
    </w:p>
    <w:p w14:paraId="21042732"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References · Pseudo Code · Appendix A — Design Q&amp;A · Appendix B — API &amp; Configuration Reference · Appendix C — Test Inventory &amp; Screenshots · List of Figures · List of Tables · List of Abbreviations</w:t>
      </w:r>
    </w:p>
    <w:p w14:paraId="37605CCA" w14:textId="77777777" w:rsidR="004C772E" w:rsidRPr="00875E33" w:rsidRDefault="00000000">
      <w:pPr>
        <w:pStyle w:val="Heading1"/>
        <w:pageBreakBefore/>
        <w:rPr>
          <w:rFonts w:ascii="Times New Roman" w:hAnsi="Times New Roman" w:cs="Times New Roman"/>
        </w:rPr>
      </w:pPr>
      <w:bookmarkStart w:id="5" w:name="_Toc238079732"/>
      <w:r w:rsidRPr="00875E33">
        <w:rPr>
          <w:rFonts w:ascii="Times New Roman" w:hAnsi="Times New Roman" w:cs="Times New Roman"/>
        </w:rPr>
        <w:t>CHAPTER 1: INTRODUCTION</w:t>
      </w:r>
      <w:bookmarkEnd w:id="5"/>
    </w:p>
    <w:p w14:paraId="06D490FF" w14:textId="77777777" w:rsidR="004C772E" w:rsidRPr="00875E33" w:rsidRDefault="00000000">
      <w:pPr>
        <w:pStyle w:val="Heading2"/>
        <w:rPr>
          <w:rFonts w:ascii="Times New Roman" w:hAnsi="Times New Roman" w:cs="Times New Roman"/>
        </w:rPr>
      </w:pPr>
      <w:bookmarkStart w:id="6" w:name="_Toc238079733"/>
      <w:r w:rsidRPr="00875E33">
        <w:rPr>
          <w:rFonts w:ascii="Times New Roman" w:hAnsi="Times New Roman" w:cs="Times New Roman"/>
        </w:rPr>
        <w:t>1.1 Introduction</w:t>
      </w:r>
      <w:bookmarkEnd w:id="6"/>
    </w:p>
    <w:p w14:paraId="23CB316C"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Generative AI has moved from research novelty to everyday tooling. Large language models now produce essays, reports, marketing copy, and code that are fluent, structured, and stylistically consistent. By 2025, studies estimated that a meaningful fraction of web traffic and academic submissions contained machine-generated text, and detection—the task of distinguishing synthetic prose from human writing—has become a first-class engineering problem [1][2].</w:t>
      </w:r>
    </w:p>
    <w:p w14:paraId="4533CB3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Most existing solutions fall into two extremes. Commercial detectors such as GPTZero and Turnitin offer strong marketing presence but are closed-source black boxes: users cannot audit their scoring, run them offline, or integrate them with their own workflows without an API key and per-use fees. On the opposite end, open-source detectors publish standalone classifiers that require model downloads, GPU resources, and deep machine-learning expertise to operate. Neither extreme suits a user who wants a transparent, self-hosted, all-in-one workspace: detect </w:t>
      </w:r>
      <w:r w:rsidRPr="00875E33">
        <w:rPr>
          <w:rFonts w:ascii="Times New Roman" w:hAnsi="Times New Roman" w:cs="Times New Roman"/>
          <w:i/>
          <w:iCs/>
        </w:rPr>
        <w:t>and</w:t>
      </w:r>
      <w:r w:rsidRPr="00875E33">
        <w:rPr>
          <w:rFonts w:ascii="Times New Roman" w:hAnsi="Times New Roman" w:cs="Times New Roman"/>
        </w:rPr>
        <w:t xml:space="preserve"> fix the problem in the same tool.</w:t>
      </w:r>
    </w:p>
    <w:p w14:paraId="6F079B5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AIverse is built to fill that gap. It is a self-hosted web application that combines four capabilities around one document pipeline: a heuristic-plus-LLM AI-likeness detector, a web-search plagiarism matcher, a level-based humanizing rewriter, and a retrieval-augmented chatbot that answers questions about the user's own documents. Every feature streams its output live to a modern browser interface using Server-Sent Events, and the entire model layer is provider-agnostic, failing over automatically across four hosted APIs or a local Ollama instance. This chapter introduces the project's objectives, problem statement, proposed system, scope, constraints, and social relevance.</w:t>
      </w:r>
    </w:p>
    <w:p w14:paraId="11DEAEA6" w14:textId="77777777" w:rsidR="004C772E" w:rsidRPr="00875E33" w:rsidRDefault="00000000">
      <w:pPr>
        <w:pStyle w:val="Heading2"/>
        <w:rPr>
          <w:rFonts w:ascii="Times New Roman" w:hAnsi="Times New Roman" w:cs="Times New Roman"/>
        </w:rPr>
      </w:pPr>
      <w:bookmarkStart w:id="7" w:name="_Toc238079734"/>
      <w:r w:rsidRPr="00875E33">
        <w:rPr>
          <w:rFonts w:ascii="Times New Roman" w:hAnsi="Times New Roman" w:cs="Times New Roman"/>
        </w:rPr>
        <w:t>1.2 Aim &amp; Objectives</w:t>
      </w:r>
      <w:bookmarkEnd w:id="7"/>
    </w:p>
    <w:p w14:paraId="26DED492"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Aim:</w:t>
      </w:r>
    </w:p>
    <w:p w14:paraId="4D8DBCB4"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To build a self-hosted, provider-agnostic web application that detects AI-generated content, checks plagiarism, rewrites text to sound human, and answers questions about documents—with transparent scoring, live streaming, and automatic provider failover.</w:t>
      </w:r>
    </w:p>
    <w:p w14:paraId="518D332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Objectives:</w:t>
      </w:r>
    </w:p>
    <w:p w14:paraId="30F089B5" w14:textId="77777777" w:rsidR="004C772E" w:rsidRPr="00875E33" w:rsidRDefault="00000000">
      <w:pPr>
        <w:pStyle w:val="ListParagraph"/>
        <w:numPr>
          <w:ilvl w:val="0"/>
          <w:numId w:val="2"/>
        </w:numPr>
        <w:rPr>
          <w:rFonts w:ascii="Times New Roman" w:hAnsi="Times New Roman" w:cs="Times New Roman"/>
        </w:rPr>
      </w:pPr>
      <w:r w:rsidRPr="00875E33">
        <w:rPr>
          <w:rFonts w:ascii="Times New Roman" w:hAnsi="Times New Roman" w:cs="Times New Roman"/>
        </w:rPr>
        <w:t>Implement a statistical AI-likeness scoring engine that evaluates sentence rhythm, vocabulary diversity, repetition, transition-phrase density, and punctuation variety without requiring an LLM.</w:t>
      </w:r>
    </w:p>
    <w:p w14:paraId="16DFA81E" w14:textId="77777777" w:rsidR="004C772E" w:rsidRPr="00875E33" w:rsidRDefault="00000000">
      <w:pPr>
        <w:pStyle w:val="ListParagraph"/>
        <w:numPr>
          <w:ilvl w:val="0"/>
          <w:numId w:val="2"/>
        </w:numPr>
        <w:rPr>
          <w:rFonts w:ascii="Times New Roman" w:hAnsi="Times New Roman" w:cs="Times New Roman"/>
        </w:rPr>
      </w:pPr>
      <w:r w:rsidRPr="00875E33">
        <w:rPr>
          <w:rFonts w:ascii="Times New Roman" w:hAnsi="Times New Roman" w:cs="Times New Roman"/>
        </w:rPr>
        <w:t>Blend heuristic scores with an LLM assessment at a defined ratio to produce a single 0–100 AI-likeness score per text block.</w:t>
      </w:r>
    </w:p>
    <w:p w14:paraId="1D4145B1" w14:textId="77777777" w:rsidR="004C772E" w:rsidRPr="00875E33" w:rsidRDefault="00000000">
      <w:pPr>
        <w:pStyle w:val="ListParagraph"/>
        <w:numPr>
          <w:ilvl w:val="0"/>
          <w:numId w:val="2"/>
        </w:numPr>
        <w:rPr>
          <w:rFonts w:ascii="Times New Roman" w:hAnsi="Times New Roman" w:cs="Times New Roman"/>
        </w:rPr>
      </w:pPr>
      <w:r w:rsidRPr="00875E33">
        <w:rPr>
          <w:rFonts w:ascii="Times New Roman" w:hAnsi="Times New Roman" w:cs="Times New Roman"/>
        </w:rPr>
        <w:t>Build a plagiarism checker that splits documents into fragments, performs web searches, and reports matches using n-gram overlap.</w:t>
      </w:r>
    </w:p>
    <w:p w14:paraId="6C1B5304" w14:textId="77777777" w:rsidR="004C772E" w:rsidRPr="00875E33" w:rsidRDefault="00000000">
      <w:pPr>
        <w:pStyle w:val="ListParagraph"/>
        <w:numPr>
          <w:ilvl w:val="0"/>
          <w:numId w:val="2"/>
        </w:numPr>
        <w:rPr>
          <w:rFonts w:ascii="Times New Roman" w:hAnsi="Times New Roman" w:cs="Times New Roman"/>
        </w:rPr>
      </w:pPr>
      <w:r w:rsidRPr="00875E33">
        <w:rPr>
          <w:rFonts w:ascii="Times New Roman" w:hAnsi="Times New Roman" w:cs="Times New Roman"/>
        </w:rPr>
        <w:t>Implement a level-based humanizer (four intensity profiles) that rewrites AI-sounding blocks while preserving document structure and falling back safely to the original text on failure.</w:t>
      </w:r>
    </w:p>
    <w:p w14:paraId="6F4CB7BD" w14:textId="77777777" w:rsidR="004C772E" w:rsidRPr="00875E33" w:rsidRDefault="00000000">
      <w:pPr>
        <w:pStyle w:val="ListParagraph"/>
        <w:numPr>
          <w:ilvl w:val="0"/>
          <w:numId w:val="2"/>
        </w:numPr>
        <w:rPr>
          <w:rFonts w:ascii="Times New Roman" w:hAnsi="Times New Roman" w:cs="Times New Roman"/>
        </w:rPr>
      </w:pPr>
      <w:r w:rsidRPr="00875E33">
        <w:rPr>
          <w:rFonts w:ascii="Times New Roman" w:hAnsi="Times New Roman" w:cs="Times New Roman"/>
        </w:rPr>
        <w:t>Implement a retrieval-augmented chatbot that indexes documents into a vector store and answers questions with tool-grounded evidence, streamed over Server-Sent Events.</w:t>
      </w:r>
    </w:p>
    <w:p w14:paraId="6D31AE17" w14:textId="77777777" w:rsidR="004C772E" w:rsidRPr="00875E33" w:rsidRDefault="00000000">
      <w:pPr>
        <w:pStyle w:val="ListParagraph"/>
        <w:numPr>
          <w:ilvl w:val="0"/>
          <w:numId w:val="2"/>
        </w:numPr>
        <w:rPr>
          <w:rFonts w:ascii="Times New Roman" w:hAnsi="Times New Roman" w:cs="Times New Roman"/>
        </w:rPr>
      </w:pPr>
      <w:r w:rsidRPr="00875E33">
        <w:rPr>
          <w:rFonts w:ascii="Times New Roman" w:hAnsi="Times New Roman" w:cs="Times New Roman"/>
        </w:rPr>
        <w:t>Design a provider-agnostic model layer that automatically fails over across Gemini, OpenCode Zen, Groq, and OpenRouter, skipping unconfigured providers.</w:t>
      </w:r>
    </w:p>
    <w:p w14:paraId="25F09FDE" w14:textId="77777777" w:rsidR="004C772E" w:rsidRPr="00875E33" w:rsidRDefault="00000000">
      <w:pPr>
        <w:pStyle w:val="ListParagraph"/>
        <w:numPr>
          <w:ilvl w:val="0"/>
          <w:numId w:val="2"/>
        </w:numPr>
        <w:rPr>
          <w:rFonts w:ascii="Times New Roman" w:hAnsi="Times New Roman" w:cs="Times New Roman"/>
        </w:rPr>
      </w:pPr>
      <w:r w:rsidRPr="00875E33">
        <w:rPr>
          <w:rFonts w:ascii="Times New Roman" w:hAnsi="Times New Roman" w:cs="Times New Roman"/>
        </w:rPr>
        <w:t>Deliver a modern responsive frontend (Next.js, React 19, Tailwind, shadcn/ui) with live streaming UI for all four tools.</w:t>
      </w:r>
    </w:p>
    <w:p w14:paraId="1B31D6B3" w14:textId="77777777" w:rsidR="004C772E" w:rsidRPr="00875E33" w:rsidRDefault="00000000">
      <w:pPr>
        <w:pStyle w:val="ListParagraph"/>
        <w:numPr>
          <w:ilvl w:val="0"/>
          <w:numId w:val="2"/>
        </w:numPr>
        <w:rPr>
          <w:rFonts w:ascii="Times New Roman" w:hAnsi="Times New Roman" w:cs="Times New Roman"/>
        </w:rPr>
      </w:pPr>
      <w:r w:rsidRPr="00875E33">
        <w:rPr>
          <w:rFonts w:ascii="Times New Roman" w:hAnsi="Times New Roman" w:cs="Times New Roman"/>
        </w:rPr>
        <w:t>Achieve a maintainable quality baseline: a fully linted codebase, a passing automated test suite, and live end-to-end verification of every page.</w:t>
      </w:r>
    </w:p>
    <w:p w14:paraId="62065CB4" w14:textId="77777777" w:rsidR="004C772E" w:rsidRPr="00875E33" w:rsidRDefault="00000000">
      <w:pPr>
        <w:pStyle w:val="Heading2"/>
        <w:rPr>
          <w:rFonts w:ascii="Times New Roman" w:hAnsi="Times New Roman" w:cs="Times New Roman"/>
        </w:rPr>
      </w:pPr>
      <w:bookmarkStart w:id="8" w:name="_Toc238079735"/>
      <w:r w:rsidRPr="00875E33">
        <w:rPr>
          <w:rFonts w:ascii="Times New Roman" w:hAnsi="Times New Roman" w:cs="Times New Roman"/>
        </w:rPr>
        <w:t>1.3 Problem Statement</w:t>
      </w:r>
      <w:bookmarkEnd w:id="8"/>
    </w:p>
    <w:p w14:paraId="291F50C4"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The market and the technical community both lack a transparent, self-contained tool that covers the full AI-content workflow. The specific problems this project addresses are:</w:t>
      </w:r>
    </w:p>
    <w:p w14:paraId="316A2DD8" w14:textId="77777777" w:rsidR="004C772E" w:rsidRPr="00875E33" w:rsidRDefault="00000000">
      <w:pPr>
        <w:pStyle w:val="ListParagraph"/>
        <w:numPr>
          <w:ilvl w:val="0"/>
          <w:numId w:val="3"/>
        </w:numPr>
        <w:rPr>
          <w:rFonts w:ascii="Times New Roman" w:hAnsi="Times New Roman" w:cs="Times New Roman"/>
        </w:rPr>
      </w:pPr>
      <w:r w:rsidRPr="00875E33">
        <w:rPr>
          <w:rFonts w:ascii="Times New Roman" w:hAnsi="Times New Roman" w:cs="Times New Roman"/>
          <w:b/>
          <w:bCs/>
        </w:rPr>
        <w:t>Opacity of commercial detectors.</w:t>
      </w:r>
      <w:r w:rsidRPr="00875E33">
        <w:rPr>
          <w:rFonts w:ascii="Times New Roman" w:hAnsi="Times New Roman" w:cs="Times New Roman"/>
        </w:rPr>
        <w:t xml:space="preserve"> Closed detectors provide a score but no audit trail, no per-block reasoning, and no way to act on the result within the same tool.</w:t>
      </w:r>
    </w:p>
    <w:p w14:paraId="516D8B9D" w14:textId="77777777" w:rsidR="004C772E" w:rsidRPr="00875E33" w:rsidRDefault="00000000">
      <w:pPr>
        <w:pStyle w:val="ListParagraph"/>
        <w:numPr>
          <w:ilvl w:val="0"/>
          <w:numId w:val="3"/>
        </w:numPr>
        <w:rPr>
          <w:rFonts w:ascii="Times New Roman" w:hAnsi="Times New Roman" w:cs="Times New Roman"/>
        </w:rPr>
      </w:pPr>
      <w:r w:rsidRPr="00875E33">
        <w:rPr>
          <w:rFonts w:ascii="Times New Roman" w:hAnsi="Times New Roman" w:cs="Times New Roman"/>
          <w:b/>
          <w:bCs/>
        </w:rPr>
        <w:t>Fragmentation.</w:t>
      </w:r>
      <w:r w:rsidRPr="00875E33">
        <w:rPr>
          <w:rFonts w:ascii="Times New Roman" w:hAnsi="Times New Roman" w:cs="Times New Roman"/>
        </w:rPr>
        <w:t xml:space="preserve"> Users must switch between a detector, a plagiarism service, a rewriting tool, and a Q&amp;A chat to complete one editorial task.</w:t>
      </w:r>
    </w:p>
    <w:p w14:paraId="7291DF32" w14:textId="77777777" w:rsidR="004C772E" w:rsidRPr="00875E33" w:rsidRDefault="00000000">
      <w:pPr>
        <w:pStyle w:val="ListParagraph"/>
        <w:numPr>
          <w:ilvl w:val="0"/>
          <w:numId w:val="3"/>
        </w:numPr>
        <w:rPr>
          <w:rFonts w:ascii="Times New Roman" w:hAnsi="Times New Roman" w:cs="Times New Roman"/>
        </w:rPr>
      </w:pPr>
      <w:r w:rsidRPr="00875E33">
        <w:rPr>
          <w:rFonts w:ascii="Times New Roman" w:hAnsi="Times New Roman" w:cs="Times New Roman"/>
          <w:b/>
          <w:bCs/>
        </w:rPr>
        <w:t>Provider lock-in and fragility.</w:t>
      </w:r>
      <w:r w:rsidRPr="00875E33">
        <w:rPr>
          <w:rFonts w:ascii="Times New Roman" w:hAnsi="Times New Roman" w:cs="Times New Roman"/>
        </w:rPr>
        <w:t xml:space="preserve"> Tools that depend on a single model API break whenever that API is rate-limited, out of quota, or unavailable—leaving the user with no fallback and no explanation.</w:t>
      </w:r>
    </w:p>
    <w:p w14:paraId="612C8736" w14:textId="77777777" w:rsidR="004C772E" w:rsidRPr="00875E33" w:rsidRDefault="00000000">
      <w:pPr>
        <w:pStyle w:val="ListParagraph"/>
        <w:numPr>
          <w:ilvl w:val="0"/>
          <w:numId w:val="3"/>
        </w:numPr>
        <w:rPr>
          <w:rFonts w:ascii="Times New Roman" w:hAnsi="Times New Roman" w:cs="Times New Roman"/>
        </w:rPr>
      </w:pPr>
      <w:r w:rsidRPr="00875E33">
        <w:rPr>
          <w:rFonts w:ascii="Times New Roman" w:hAnsi="Times New Roman" w:cs="Times New Roman"/>
          <w:b/>
          <w:bCs/>
        </w:rPr>
        <w:t>Lack of grounding.</w:t>
      </w:r>
      <w:r w:rsidRPr="00875E33">
        <w:rPr>
          <w:rFonts w:ascii="Times New Roman" w:hAnsi="Times New Roman" w:cs="Times New Roman"/>
        </w:rPr>
        <w:t xml:space="preserve"> Naive chatbots answer from parametric knowledge and hallucinate; they do not base answers on the specific document the user supplies.</w:t>
      </w:r>
    </w:p>
    <w:p w14:paraId="044BFAD0" w14:textId="77777777" w:rsidR="004C772E" w:rsidRPr="00875E33" w:rsidRDefault="00000000">
      <w:pPr>
        <w:pStyle w:val="ListParagraph"/>
        <w:numPr>
          <w:ilvl w:val="0"/>
          <w:numId w:val="3"/>
        </w:numPr>
        <w:rPr>
          <w:rFonts w:ascii="Times New Roman" w:hAnsi="Times New Roman" w:cs="Times New Roman"/>
        </w:rPr>
      </w:pPr>
      <w:r w:rsidRPr="00875E33">
        <w:rPr>
          <w:rFonts w:ascii="Times New Roman" w:hAnsi="Times New Roman" w:cs="Times New Roman"/>
          <w:b/>
          <w:bCs/>
        </w:rPr>
        <w:t>Entry barriers for self-hosting.</w:t>
      </w:r>
      <w:r w:rsidRPr="00875E33">
        <w:rPr>
          <w:rFonts w:ascii="Times New Roman" w:hAnsi="Times New Roman" w:cs="Times New Roman"/>
        </w:rPr>
        <w:t xml:space="preserve"> Open-source detection stacks require GPU resources, model downloads, and configuration expertise that most users do not have.</w:t>
      </w:r>
    </w:p>
    <w:p w14:paraId="71E1A905" w14:textId="77777777" w:rsidR="004C772E" w:rsidRPr="00875E33" w:rsidRDefault="00000000">
      <w:pPr>
        <w:pStyle w:val="ListParagraph"/>
        <w:numPr>
          <w:ilvl w:val="0"/>
          <w:numId w:val="3"/>
        </w:numPr>
        <w:rPr>
          <w:rFonts w:ascii="Times New Roman" w:hAnsi="Times New Roman" w:cs="Times New Roman"/>
        </w:rPr>
      </w:pPr>
      <w:r w:rsidRPr="00875E33">
        <w:rPr>
          <w:rFonts w:ascii="Times New Roman" w:hAnsi="Times New Roman" w:cs="Times New Roman"/>
          <w:b/>
          <w:bCs/>
        </w:rPr>
        <w:t>No graceful degradation.</w:t>
      </w:r>
      <w:r w:rsidRPr="00875E33">
        <w:rPr>
          <w:rFonts w:ascii="Times New Roman" w:hAnsi="Times New Roman" w:cs="Times New Roman"/>
        </w:rPr>
        <w:t xml:space="preserve"> Existing tools typically fail hard on quota exhaustion, instead of informing the user clearly or degrading to cheaper deterministic paths.</w:t>
      </w:r>
    </w:p>
    <w:p w14:paraId="791E0C24" w14:textId="77777777" w:rsidR="004C772E" w:rsidRPr="00875E33" w:rsidRDefault="00000000">
      <w:pPr>
        <w:pStyle w:val="Heading2"/>
        <w:rPr>
          <w:rFonts w:ascii="Times New Roman" w:hAnsi="Times New Roman" w:cs="Times New Roman"/>
        </w:rPr>
      </w:pPr>
      <w:bookmarkStart w:id="9" w:name="_Toc238079736"/>
      <w:r w:rsidRPr="00875E33">
        <w:rPr>
          <w:rFonts w:ascii="Times New Roman" w:hAnsi="Times New Roman" w:cs="Times New Roman"/>
        </w:rPr>
        <w:t>1.4 Proposed System</w:t>
      </w:r>
      <w:bookmarkEnd w:id="9"/>
    </w:p>
    <w:p w14:paraId="10C4AD8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AIverse is a full-stack web application with a FastAPI backend and a Next.js frontend. The backend exposes seven REST endpoints, five of which stream results as Server-Sent Events. Its core modules are:</w:t>
      </w:r>
    </w:p>
    <w:p w14:paraId="6440DB0B" w14:textId="77777777" w:rsidR="004C772E" w:rsidRPr="00875E33" w:rsidRDefault="00000000">
      <w:pPr>
        <w:pStyle w:val="ListParagraph"/>
        <w:numPr>
          <w:ilvl w:val="0"/>
          <w:numId w:val="4"/>
        </w:numPr>
        <w:rPr>
          <w:rFonts w:ascii="Times New Roman" w:hAnsi="Times New Roman" w:cs="Times New Roman"/>
        </w:rPr>
      </w:pPr>
      <w:r w:rsidRPr="00875E33">
        <w:rPr>
          <w:rFonts w:ascii="Times New Roman" w:hAnsi="Times New Roman" w:cs="Times New Roman"/>
          <w:b/>
          <w:bCs/>
        </w:rPr>
        <w:t>Detection module</w:t>
      </w:r>
      <w:r w:rsidRPr="00875E33">
        <w:rPr>
          <w:rFonts w:ascii="Times New Roman" w:hAnsi="Times New Roman" w:cs="Times New Roman"/>
        </w:rPr>
        <w:t xml:space="preserve"> — per-block statistical scoring (burstiness, type-token ratio, bigram repetition, transitions, punctuation) blended 60/40 with an LLM assessment, normalized to 0–100 with a flag threshold of 70.</w:t>
      </w:r>
    </w:p>
    <w:p w14:paraId="27202324" w14:textId="77777777" w:rsidR="004C772E" w:rsidRPr="00875E33" w:rsidRDefault="00000000">
      <w:pPr>
        <w:pStyle w:val="ListParagraph"/>
        <w:numPr>
          <w:ilvl w:val="0"/>
          <w:numId w:val="4"/>
        </w:numPr>
        <w:rPr>
          <w:rFonts w:ascii="Times New Roman" w:hAnsi="Times New Roman" w:cs="Times New Roman"/>
        </w:rPr>
      </w:pPr>
      <w:r w:rsidRPr="00875E33">
        <w:rPr>
          <w:rFonts w:ascii="Times New Roman" w:hAnsi="Times New Roman" w:cs="Times New Roman"/>
          <w:b/>
          <w:bCs/>
        </w:rPr>
        <w:t>Plagiarism module</w:t>
      </w:r>
      <w:r w:rsidRPr="00875E33">
        <w:rPr>
          <w:rFonts w:ascii="Times New Roman" w:hAnsi="Times New Roman" w:cs="Times New Roman"/>
        </w:rPr>
        <w:t xml:space="preserve"> — document fragmentation (120-word fragments, max 40), asynchronous web searches over DuckDuckGo HTML results, and 8-gram overlap matching with a 1.5-second polite interval between requests.</w:t>
      </w:r>
    </w:p>
    <w:p w14:paraId="16F0F65F" w14:textId="77777777" w:rsidR="004C772E" w:rsidRPr="00875E33" w:rsidRDefault="00000000">
      <w:pPr>
        <w:pStyle w:val="ListParagraph"/>
        <w:numPr>
          <w:ilvl w:val="0"/>
          <w:numId w:val="4"/>
        </w:numPr>
        <w:rPr>
          <w:rFonts w:ascii="Times New Roman" w:hAnsi="Times New Roman" w:cs="Times New Roman"/>
        </w:rPr>
      </w:pPr>
      <w:r w:rsidRPr="00875E33">
        <w:rPr>
          <w:rFonts w:ascii="Times New Roman" w:hAnsi="Times New Roman" w:cs="Times New Roman"/>
          <w:b/>
          <w:bCs/>
        </w:rPr>
        <w:t>Humanize module</w:t>
      </w:r>
      <w:r w:rsidRPr="00875E33">
        <w:rPr>
          <w:rFonts w:ascii="Times New Roman" w:hAnsi="Times New Roman" w:cs="Times New Roman"/>
        </w:rPr>
        <w:t xml:space="preserve"> — four rewrite profiles (level 1–4) applied per block with token-level streaming; the original text is preserved whenever a rewrite fails.</w:t>
      </w:r>
    </w:p>
    <w:p w14:paraId="35284945" w14:textId="77777777" w:rsidR="004C772E" w:rsidRPr="00875E33" w:rsidRDefault="00000000">
      <w:pPr>
        <w:pStyle w:val="ListParagraph"/>
        <w:numPr>
          <w:ilvl w:val="0"/>
          <w:numId w:val="4"/>
        </w:numPr>
        <w:rPr>
          <w:rFonts w:ascii="Times New Roman" w:hAnsi="Times New Roman" w:cs="Times New Roman"/>
        </w:rPr>
      </w:pPr>
      <w:r w:rsidRPr="00875E33">
        <w:rPr>
          <w:rFonts w:ascii="Times New Roman" w:hAnsi="Times New Roman" w:cs="Times New Roman"/>
          <w:b/>
          <w:bCs/>
        </w:rPr>
        <w:t>Chat module</w:t>
      </w:r>
      <w:r w:rsidRPr="00875E33">
        <w:rPr>
          <w:rFonts w:ascii="Times New Roman" w:hAnsi="Times New Roman" w:cs="Times New Roman"/>
        </w:rPr>
        <w:t xml:space="preserve"> — document chunking (800 characters, 100 overlap), Gemini embedding, a persisted FAISS index per document, and a LangGraph agent with tools (</w:t>
      </w:r>
      <w:r w:rsidRPr="00875E33">
        <w:rPr>
          <w:rFonts w:ascii="Times New Roman" w:eastAsia="Consolas" w:hAnsi="Times New Roman" w:cs="Times New Roman"/>
          <w:sz w:val="20"/>
          <w:szCs w:val="20"/>
        </w:rPr>
        <w:t>search_documents</w:t>
      </w:r>
      <w:r w:rsidRPr="00875E33">
        <w:rPr>
          <w:rFonts w:ascii="Times New Roman" w:hAnsi="Times New Roman" w:cs="Times New Roman"/>
        </w:rPr>
        <w:t xml:space="preserve">, </w:t>
      </w:r>
      <w:r w:rsidRPr="00875E33">
        <w:rPr>
          <w:rFonts w:ascii="Times New Roman" w:eastAsia="Consolas" w:hAnsi="Times New Roman" w:cs="Times New Roman"/>
          <w:sz w:val="20"/>
          <w:szCs w:val="20"/>
        </w:rPr>
        <w:t>analyze_ai_content</w:t>
      </w:r>
      <w:r w:rsidRPr="00875E33">
        <w:rPr>
          <w:rFonts w:ascii="Times New Roman" w:hAnsi="Times New Roman" w:cs="Times New Roman"/>
        </w:rPr>
        <w:t xml:space="preserve">, </w:t>
      </w:r>
      <w:r w:rsidRPr="00875E33">
        <w:rPr>
          <w:rFonts w:ascii="Times New Roman" w:eastAsia="Consolas" w:hAnsi="Times New Roman" w:cs="Times New Roman"/>
          <w:sz w:val="20"/>
          <w:szCs w:val="20"/>
        </w:rPr>
        <w:t>current_datetime</w:t>
      </w:r>
      <w:r w:rsidRPr="00875E33">
        <w:rPr>
          <w:rFonts w:ascii="Times New Roman" w:hAnsi="Times New Roman" w:cs="Times New Roman"/>
        </w:rPr>
        <w:t>) streamed over SSE.</w:t>
      </w:r>
    </w:p>
    <w:p w14:paraId="658F9CBA" w14:textId="77777777" w:rsidR="004C772E" w:rsidRPr="00875E33" w:rsidRDefault="00000000">
      <w:pPr>
        <w:pStyle w:val="ListParagraph"/>
        <w:numPr>
          <w:ilvl w:val="0"/>
          <w:numId w:val="4"/>
        </w:numPr>
        <w:rPr>
          <w:rFonts w:ascii="Times New Roman" w:hAnsi="Times New Roman" w:cs="Times New Roman"/>
        </w:rPr>
      </w:pPr>
      <w:r w:rsidRPr="00875E33">
        <w:rPr>
          <w:rFonts w:ascii="Times New Roman" w:hAnsi="Times New Roman" w:cs="Times New Roman"/>
          <w:b/>
          <w:bCs/>
        </w:rPr>
        <w:t>Model layer</w:t>
      </w:r>
      <w:r w:rsidRPr="00875E33">
        <w:rPr>
          <w:rFonts w:ascii="Times New Roman" w:hAnsi="Times New Roman" w:cs="Times New Roman"/>
        </w:rPr>
        <w:t xml:space="preserve"> — a provider-agnostic factory that orders candidates Gemini → Zen → Groq → OpenRouter, skips providers without keys, and returns a chain that every service iterates with automatic failover.</w:t>
      </w:r>
    </w:p>
    <w:p w14:paraId="517C826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The frontend provides four pages (Landing, Chatbot, Checker, Remover) with live streaming indicators, tool-activity traces, source cards with similarity scores, and DOCX/PDF export.</w:t>
      </w:r>
    </w:p>
    <w:p w14:paraId="30A3ACC5" w14:textId="77777777" w:rsidR="004C772E" w:rsidRPr="00875E33" w:rsidRDefault="00000000">
      <w:pPr>
        <w:pStyle w:val="Heading2"/>
        <w:rPr>
          <w:rFonts w:ascii="Times New Roman" w:hAnsi="Times New Roman" w:cs="Times New Roman"/>
        </w:rPr>
      </w:pPr>
      <w:bookmarkStart w:id="10" w:name="_Toc238079737"/>
      <w:r w:rsidRPr="00875E33">
        <w:rPr>
          <w:rFonts w:ascii="Times New Roman" w:hAnsi="Times New Roman" w:cs="Times New Roman"/>
        </w:rPr>
        <w:t>1.5 Project Scope</w:t>
      </w:r>
      <w:bookmarkEnd w:id="10"/>
    </w:p>
    <w:p w14:paraId="1227C50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Included:</w:t>
      </w:r>
    </w:p>
    <w:p w14:paraId="1ABD7D20" w14:textId="77777777" w:rsidR="004C772E" w:rsidRPr="00875E33" w:rsidRDefault="00000000">
      <w:pPr>
        <w:pStyle w:val="ListParagraph"/>
        <w:numPr>
          <w:ilvl w:val="0"/>
          <w:numId w:val="5"/>
        </w:numPr>
        <w:rPr>
          <w:rFonts w:ascii="Times New Roman" w:hAnsi="Times New Roman" w:cs="Times New Roman"/>
        </w:rPr>
      </w:pPr>
      <w:r w:rsidRPr="00875E33">
        <w:rPr>
          <w:rFonts w:ascii="Times New Roman" w:hAnsi="Times New Roman" w:cs="Times New Roman"/>
        </w:rPr>
        <w:t>AI-likeness detection with per-block scores, reasons, and a blended overall score.</w:t>
      </w:r>
    </w:p>
    <w:p w14:paraId="7275EC38" w14:textId="77777777" w:rsidR="004C772E" w:rsidRPr="00875E33" w:rsidRDefault="00000000">
      <w:pPr>
        <w:pStyle w:val="ListParagraph"/>
        <w:numPr>
          <w:ilvl w:val="0"/>
          <w:numId w:val="5"/>
        </w:numPr>
        <w:rPr>
          <w:rFonts w:ascii="Times New Roman" w:hAnsi="Times New Roman" w:cs="Times New Roman"/>
        </w:rPr>
      </w:pPr>
      <w:r w:rsidRPr="00875E33">
        <w:rPr>
          <w:rFonts w:ascii="Times New Roman" w:hAnsi="Times New Roman" w:cs="Times New Roman"/>
        </w:rPr>
        <w:t>Plagiarism checking against web-indexed sources with per-fragment matched/unmatched results.</w:t>
      </w:r>
    </w:p>
    <w:p w14:paraId="30F41801" w14:textId="77777777" w:rsidR="004C772E" w:rsidRPr="00875E33" w:rsidRDefault="00000000">
      <w:pPr>
        <w:pStyle w:val="ListParagraph"/>
        <w:numPr>
          <w:ilvl w:val="0"/>
          <w:numId w:val="5"/>
        </w:numPr>
        <w:rPr>
          <w:rFonts w:ascii="Times New Roman" w:hAnsi="Times New Roman" w:cs="Times New Roman"/>
        </w:rPr>
      </w:pPr>
      <w:r w:rsidRPr="00875E33">
        <w:rPr>
          <w:rFonts w:ascii="Times New Roman" w:hAnsi="Times New Roman" w:cs="Times New Roman"/>
        </w:rPr>
        <w:t>Humanizing rewrites across four intensity levels with streaming output.</w:t>
      </w:r>
    </w:p>
    <w:p w14:paraId="1F49BB5A" w14:textId="77777777" w:rsidR="004C772E" w:rsidRPr="00875E33" w:rsidRDefault="00000000">
      <w:pPr>
        <w:pStyle w:val="ListParagraph"/>
        <w:numPr>
          <w:ilvl w:val="0"/>
          <w:numId w:val="5"/>
        </w:numPr>
        <w:rPr>
          <w:rFonts w:ascii="Times New Roman" w:hAnsi="Times New Roman" w:cs="Times New Roman"/>
        </w:rPr>
      </w:pPr>
      <w:r w:rsidRPr="00875E33">
        <w:rPr>
          <w:rFonts w:ascii="Times New Roman" w:hAnsi="Times New Roman" w:cs="Times New Roman"/>
        </w:rPr>
        <w:t>RAG chatbot with document indexing, tool use, source citations, and streamed answers.</w:t>
      </w:r>
    </w:p>
    <w:p w14:paraId="6AA52F21" w14:textId="77777777" w:rsidR="004C772E" w:rsidRPr="00875E33" w:rsidRDefault="00000000">
      <w:pPr>
        <w:pStyle w:val="ListParagraph"/>
        <w:numPr>
          <w:ilvl w:val="0"/>
          <w:numId w:val="5"/>
        </w:numPr>
        <w:rPr>
          <w:rFonts w:ascii="Times New Roman" w:hAnsi="Times New Roman" w:cs="Times New Roman"/>
        </w:rPr>
      </w:pPr>
      <w:r w:rsidRPr="00875E33">
        <w:rPr>
          <w:rFonts w:ascii="Times New Roman" w:hAnsi="Times New Roman" w:cs="Times New Roman"/>
        </w:rPr>
        <w:t>File library: upload (DOCX, PDF, TXT, MD, up to 20 MB), list, and delete; export to DOCX/PDF.</w:t>
      </w:r>
    </w:p>
    <w:p w14:paraId="5E0DF11C" w14:textId="77777777" w:rsidR="004C772E" w:rsidRPr="00875E33" w:rsidRDefault="00000000">
      <w:pPr>
        <w:pStyle w:val="ListParagraph"/>
        <w:numPr>
          <w:ilvl w:val="0"/>
          <w:numId w:val="5"/>
        </w:numPr>
        <w:rPr>
          <w:rFonts w:ascii="Times New Roman" w:hAnsi="Times New Roman" w:cs="Times New Roman"/>
        </w:rPr>
      </w:pPr>
      <w:r w:rsidRPr="00875E33">
        <w:rPr>
          <w:rFonts w:ascii="Times New Roman" w:hAnsi="Times New Roman" w:cs="Times New Roman"/>
        </w:rPr>
        <w:t>Provider auto-failover across Gemini, OpenCode Zen, Groq, and OpenRouter, plus local Ollama.</w:t>
      </w:r>
    </w:p>
    <w:p w14:paraId="57E79D21" w14:textId="77777777" w:rsidR="004C772E" w:rsidRPr="00875E33" w:rsidRDefault="00000000">
      <w:pPr>
        <w:pStyle w:val="ListParagraph"/>
        <w:numPr>
          <w:ilvl w:val="0"/>
          <w:numId w:val="5"/>
        </w:numPr>
        <w:rPr>
          <w:rFonts w:ascii="Times New Roman" w:hAnsi="Times New Roman" w:cs="Times New Roman"/>
        </w:rPr>
      </w:pPr>
      <w:r w:rsidRPr="00875E33">
        <w:rPr>
          <w:rFonts w:ascii="Times New Roman" w:hAnsi="Times New Roman" w:cs="Times New Roman"/>
        </w:rPr>
        <w:t>Docker Compose deployment for API and web containers.</w:t>
      </w:r>
    </w:p>
    <w:p w14:paraId="6B83F2A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Excluded:</w:t>
      </w:r>
    </w:p>
    <w:p w14:paraId="4000A737" w14:textId="77777777" w:rsidR="004C772E" w:rsidRPr="00875E33" w:rsidRDefault="00000000">
      <w:pPr>
        <w:pStyle w:val="ListParagraph"/>
        <w:numPr>
          <w:ilvl w:val="0"/>
          <w:numId w:val="6"/>
        </w:numPr>
        <w:rPr>
          <w:rFonts w:ascii="Times New Roman" w:hAnsi="Times New Roman" w:cs="Times New Roman"/>
        </w:rPr>
      </w:pPr>
      <w:r w:rsidRPr="00875E33">
        <w:rPr>
          <w:rFonts w:ascii="Times New Roman" w:hAnsi="Times New Roman" w:cs="Times New Roman"/>
        </w:rPr>
        <w:t>User authentication, roles, and multi-tenant account management.</w:t>
      </w:r>
    </w:p>
    <w:p w14:paraId="741BCBCF" w14:textId="77777777" w:rsidR="004C772E" w:rsidRPr="00875E33" w:rsidRDefault="00000000">
      <w:pPr>
        <w:pStyle w:val="ListParagraph"/>
        <w:numPr>
          <w:ilvl w:val="0"/>
          <w:numId w:val="6"/>
        </w:numPr>
        <w:rPr>
          <w:rFonts w:ascii="Times New Roman" w:hAnsi="Times New Roman" w:cs="Times New Roman"/>
        </w:rPr>
      </w:pPr>
      <w:r w:rsidRPr="00875E33">
        <w:rPr>
          <w:rFonts w:ascii="Times New Roman" w:hAnsi="Times New Roman" w:cs="Times New Roman"/>
        </w:rPr>
        <w:t>Persistent user data storage beyond the local file library and vector index.</w:t>
      </w:r>
    </w:p>
    <w:p w14:paraId="6966B471" w14:textId="77777777" w:rsidR="004C772E" w:rsidRPr="00875E33" w:rsidRDefault="00000000">
      <w:pPr>
        <w:pStyle w:val="ListParagraph"/>
        <w:numPr>
          <w:ilvl w:val="0"/>
          <w:numId w:val="6"/>
        </w:numPr>
        <w:rPr>
          <w:rFonts w:ascii="Times New Roman" w:hAnsi="Times New Roman" w:cs="Times New Roman"/>
        </w:rPr>
      </w:pPr>
      <w:r w:rsidRPr="00875E33">
        <w:rPr>
          <w:rFonts w:ascii="Times New Roman" w:hAnsi="Times New Roman" w:cs="Times New Roman"/>
        </w:rPr>
        <w:t>Fine-tuning or training of custom detection models.</w:t>
      </w:r>
    </w:p>
    <w:p w14:paraId="242530CA" w14:textId="77777777" w:rsidR="004C772E" w:rsidRPr="00875E33" w:rsidRDefault="00000000">
      <w:pPr>
        <w:pStyle w:val="ListParagraph"/>
        <w:numPr>
          <w:ilvl w:val="0"/>
          <w:numId w:val="6"/>
        </w:numPr>
        <w:rPr>
          <w:rFonts w:ascii="Times New Roman" w:hAnsi="Times New Roman" w:cs="Times New Roman"/>
        </w:rPr>
      </w:pPr>
      <w:r w:rsidRPr="00875E33">
        <w:rPr>
          <w:rFonts w:ascii="Times New Roman" w:hAnsi="Times New Roman" w:cs="Times New Roman"/>
        </w:rPr>
        <w:t>Mobile-native applications (the UI is responsive but web-first).</w:t>
      </w:r>
    </w:p>
    <w:p w14:paraId="41CD71C6" w14:textId="77777777" w:rsidR="004C772E" w:rsidRPr="00875E33" w:rsidRDefault="00000000">
      <w:pPr>
        <w:pStyle w:val="ListParagraph"/>
        <w:numPr>
          <w:ilvl w:val="0"/>
          <w:numId w:val="6"/>
        </w:numPr>
        <w:rPr>
          <w:rFonts w:ascii="Times New Roman" w:hAnsi="Times New Roman" w:cs="Times New Roman"/>
        </w:rPr>
      </w:pPr>
      <w:r w:rsidRPr="00875E33">
        <w:rPr>
          <w:rFonts w:ascii="Times New Roman" w:hAnsi="Times New Roman" w:cs="Times New Roman"/>
        </w:rPr>
        <w:t>Cloud deployment and production hardening (SSL, monitoring, CI/CD) beyond Phase 8 planning.</w:t>
      </w:r>
    </w:p>
    <w:p w14:paraId="0192A23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Limitations:</w:t>
      </w:r>
    </w:p>
    <w:p w14:paraId="71658698" w14:textId="77777777" w:rsidR="004C772E" w:rsidRPr="00875E33" w:rsidRDefault="00000000">
      <w:pPr>
        <w:pStyle w:val="ListParagraph"/>
        <w:numPr>
          <w:ilvl w:val="0"/>
          <w:numId w:val="7"/>
        </w:numPr>
        <w:rPr>
          <w:rFonts w:ascii="Times New Roman" w:hAnsi="Times New Roman" w:cs="Times New Roman"/>
        </w:rPr>
      </w:pPr>
      <w:r w:rsidRPr="00875E33">
        <w:rPr>
          <w:rFonts w:ascii="Times New Roman" w:hAnsi="Times New Roman" w:cs="Times New Roman"/>
        </w:rPr>
        <w:t>The AI-likeness score is a heuristic indicator, not a scientifically validated classifier; accuracy varies by domain and text length.</w:t>
      </w:r>
    </w:p>
    <w:p w14:paraId="5EE97007" w14:textId="77777777" w:rsidR="004C772E" w:rsidRPr="00875E33" w:rsidRDefault="00000000">
      <w:pPr>
        <w:pStyle w:val="ListParagraph"/>
        <w:numPr>
          <w:ilvl w:val="0"/>
          <w:numId w:val="7"/>
        </w:numPr>
        <w:rPr>
          <w:rFonts w:ascii="Times New Roman" w:hAnsi="Times New Roman" w:cs="Times New Roman"/>
        </w:rPr>
      </w:pPr>
      <w:r w:rsidRPr="00875E33">
        <w:rPr>
          <w:rFonts w:ascii="Times New Roman" w:hAnsi="Times New Roman" w:cs="Times New Roman"/>
        </w:rPr>
        <w:t>Embedding-based retrieval requires at least one configured embedding provider (Gemini or an OpenAI-compatible endpoint).</w:t>
      </w:r>
    </w:p>
    <w:p w14:paraId="3C7B96D5" w14:textId="77777777" w:rsidR="004C772E" w:rsidRPr="00875E33" w:rsidRDefault="00000000">
      <w:pPr>
        <w:pStyle w:val="ListParagraph"/>
        <w:numPr>
          <w:ilvl w:val="0"/>
          <w:numId w:val="7"/>
        </w:numPr>
        <w:rPr>
          <w:rFonts w:ascii="Times New Roman" w:hAnsi="Times New Roman" w:cs="Times New Roman"/>
        </w:rPr>
      </w:pPr>
      <w:r w:rsidRPr="00875E33">
        <w:rPr>
          <w:rFonts w:ascii="Times New Roman" w:hAnsi="Times New Roman" w:cs="Times New Roman"/>
        </w:rPr>
        <w:t>Plagiarism coverage depends on the reach of the web-search provider used.</w:t>
      </w:r>
    </w:p>
    <w:p w14:paraId="6C563E7F" w14:textId="77777777" w:rsidR="004C772E" w:rsidRPr="00875E33" w:rsidRDefault="00000000">
      <w:pPr>
        <w:pStyle w:val="Heading2"/>
        <w:rPr>
          <w:rFonts w:ascii="Times New Roman" w:hAnsi="Times New Roman" w:cs="Times New Roman"/>
        </w:rPr>
      </w:pPr>
      <w:bookmarkStart w:id="11" w:name="_Toc238079738"/>
      <w:r w:rsidRPr="00875E33">
        <w:rPr>
          <w:rFonts w:ascii="Times New Roman" w:hAnsi="Times New Roman" w:cs="Times New Roman"/>
        </w:rPr>
        <w:t>1.6 Assumptions &amp; Constraints</w:t>
      </w:r>
      <w:bookmarkEnd w:id="11"/>
    </w:p>
    <w:p w14:paraId="43A8752A" w14:textId="77777777" w:rsidR="004C772E" w:rsidRPr="00875E33" w:rsidRDefault="00000000">
      <w:pPr>
        <w:pStyle w:val="Heading3"/>
        <w:rPr>
          <w:rFonts w:ascii="Times New Roman" w:hAnsi="Times New Roman" w:cs="Times New Roman"/>
        </w:rPr>
      </w:pPr>
      <w:bookmarkStart w:id="12" w:name="_Toc238079739"/>
      <w:r w:rsidRPr="00875E33">
        <w:rPr>
          <w:rFonts w:ascii="Times New Roman" w:hAnsi="Times New Roman" w:cs="Times New Roman"/>
        </w:rPr>
        <w:t>1.6.1 Assumptions</w:t>
      </w:r>
      <w:bookmarkEnd w:id="12"/>
    </w:p>
    <w:p w14:paraId="30A39CCF" w14:textId="77777777" w:rsidR="004C772E" w:rsidRPr="00875E33" w:rsidRDefault="00000000">
      <w:pPr>
        <w:pStyle w:val="ListParagraph"/>
        <w:numPr>
          <w:ilvl w:val="0"/>
          <w:numId w:val="8"/>
        </w:numPr>
        <w:rPr>
          <w:rFonts w:ascii="Times New Roman" w:hAnsi="Times New Roman" w:cs="Times New Roman"/>
        </w:rPr>
      </w:pPr>
      <w:r w:rsidRPr="00875E33">
        <w:rPr>
          <w:rFonts w:ascii="Times New Roman" w:hAnsi="Times New Roman" w:cs="Times New Roman"/>
        </w:rPr>
        <w:t>Users have at least one valid API key for a supported provider and accept that content is sent to that provider for scoring or rewriting.</w:t>
      </w:r>
    </w:p>
    <w:p w14:paraId="0FC36ECB" w14:textId="77777777" w:rsidR="004C772E" w:rsidRPr="00875E33" w:rsidRDefault="00000000">
      <w:pPr>
        <w:pStyle w:val="ListParagraph"/>
        <w:numPr>
          <w:ilvl w:val="0"/>
          <w:numId w:val="8"/>
        </w:numPr>
        <w:rPr>
          <w:rFonts w:ascii="Times New Roman" w:hAnsi="Times New Roman" w:cs="Times New Roman"/>
        </w:rPr>
      </w:pPr>
      <w:r w:rsidRPr="00875E33">
        <w:rPr>
          <w:rFonts w:ascii="Times New Roman" w:hAnsi="Times New Roman" w:cs="Times New Roman"/>
        </w:rPr>
        <w:t>The deployment environment is a modern desktop or server with Python 3.12 and Node.js available (or Docker).</w:t>
      </w:r>
    </w:p>
    <w:p w14:paraId="577E210F" w14:textId="77777777" w:rsidR="004C772E" w:rsidRPr="00875E33" w:rsidRDefault="00000000">
      <w:pPr>
        <w:pStyle w:val="ListParagraph"/>
        <w:numPr>
          <w:ilvl w:val="0"/>
          <w:numId w:val="8"/>
        </w:numPr>
        <w:rPr>
          <w:rFonts w:ascii="Times New Roman" w:hAnsi="Times New Roman" w:cs="Times New Roman"/>
        </w:rPr>
      </w:pPr>
      <w:r w:rsidRPr="00875E33">
        <w:rPr>
          <w:rFonts w:ascii="Times New Roman" w:hAnsi="Times New Roman" w:cs="Times New Roman"/>
        </w:rPr>
        <w:t>Documents submitted are text-based (documents, reports, essays, articles); scanned images and handwriting are out of scope.</w:t>
      </w:r>
    </w:p>
    <w:p w14:paraId="1CC728F3" w14:textId="77777777" w:rsidR="004C772E" w:rsidRPr="00875E33" w:rsidRDefault="00000000">
      <w:pPr>
        <w:pStyle w:val="ListParagraph"/>
        <w:numPr>
          <w:ilvl w:val="0"/>
          <w:numId w:val="8"/>
        </w:numPr>
        <w:rPr>
          <w:rFonts w:ascii="Times New Roman" w:hAnsi="Times New Roman" w:cs="Times New Roman"/>
        </w:rPr>
      </w:pPr>
      <w:r w:rsidRPr="00875E33">
        <w:rPr>
          <w:rFonts w:ascii="Times New Roman" w:hAnsi="Times New Roman" w:cs="Times New Roman"/>
        </w:rPr>
        <w:t>The user's web connection can reach the chosen provider APIs and the plagiarism search endpoint.</w:t>
      </w:r>
    </w:p>
    <w:p w14:paraId="1F7AA65B" w14:textId="77777777" w:rsidR="004C772E" w:rsidRPr="00875E33" w:rsidRDefault="00000000">
      <w:pPr>
        <w:pStyle w:val="ListParagraph"/>
        <w:numPr>
          <w:ilvl w:val="0"/>
          <w:numId w:val="8"/>
        </w:numPr>
        <w:rPr>
          <w:rFonts w:ascii="Times New Roman" w:hAnsi="Times New Roman" w:cs="Times New Roman"/>
        </w:rPr>
      </w:pPr>
      <w:r w:rsidRPr="00875E33">
        <w:rPr>
          <w:rFonts w:ascii="Times New Roman" w:hAnsi="Times New Roman" w:cs="Times New Roman"/>
        </w:rPr>
        <w:t>Self-hosted operation implies the operator is responsible for their own data governance and API key custody.</w:t>
      </w:r>
    </w:p>
    <w:p w14:paraId="3F4CADC0" w14:textId="77777777" w:rsidR="004C772E" w:rsidRPr="00875E33" w:rsidRDefault="00000000">
      <w:pPr>
        <w:pStyle w:val="Heading3"/>
        <w:rPr>
          <w:rFonts w:ascii="Times New Roman" w:hAnsi="Times New Roman" w:cs="Times New Roman"/>
        </w:rPr>
      </w:pPr>
      <w:bookmarkStart w:id="13" w:name="_Toc238079740"/>
      <w:r w:rsidRPr="00875E33">
        <w:rPr>
          <w:rFonts w:ascii="Times New Roman" w:hAnsi="Times New Roman" w:cs="Times New Roman"/>
        </w:rPr>
        <w:t>1.6.2 Constraints</w:t>
      </w:r>
      <w:bookmarkEnd w:id="13"/>
    </w:p>
    <w:p w14:paraId="7BB27D88" w14:textId="77777777" w:rsidR="004C772E" w:rsidRPr="00875E33" w:rsidRDefault="00000000">
      <w:pPr>
        <w:pStyle w:val="ListParagraph"/>
        <w:numPr>
          <w:ilvl w:val="0"/>
          <w:numId w:val="9"/>
        </w:numPr>
        <w:rPr>
          <w:rFonts w:ascii="Times New Roman" w:hAnsi="Times New Roman" w:cs="Times New Roman"/>
        </w:rPr>
      </w:pPr>
      <w:r w:rsidRPr="00875E33">
        <w:rPr>
          <w:rFonts w:ascii="Times New Roman" w:hAnsi="Times New Roman" w:cs="Times New Roman"/>
        </w:rPr>
        <w:t>Technical: embeddings and chat depend on external APIs; quota or outage behavior is mitigated only through the provider chain.</w:t>
      </w:r>
    </w:p>
    <w:p w14:paraId="0986C1FF" w14:textId="77777777" w:rsidR="004C772E" w:rsidRPr="00875E33" w:rsidRDefault="00000000">
      <w:pPr>
        <w:pStyle w:val="ListParagraph"/>
        <w:numPr>
          <w:ilvl w:val="0"/>
          <w:numId w:val="9"/>
        </w:numPr>
        <w:rPr>
          <w:rFonts w:ascii="Times New Roman" w:hAnsi="Times New Roman" w:cs="Times New Roman"/>
        </w:rPr>
      </w:pPr>
      <w:r w:rsidRPr="00875E33">
        <w:rPr>
          <w:rFonts w:ascii="Times New Roman" w:hAnsi="Times New Roman" w:cs="Times New Roman"/>
        </w:rPr>
        <w:t>Technical: batch embedding requests are limited to 100 items per call by the Gemini API; very large documents must be chunked accordingly.</w:t>
      </w:r>
    </w:p>
    <w:p w14:paraId="11CD0338" w14:textId="77777777" w:rsidR="004C772E" w:rsidRPr="00875E33" w:rsidRDefault="00000000">
      <w:pPr>
        <w:pStyle w:val="ListParagraph"/>
        <w:numPr>
          <w:ilvl w:val="0"/>
          <w:numId w:val="9"/>
        </w:numPr>
        <w:rPr>
          <w:rFonts w:ascii="Times New Roman" w:hAnsi="Times New Roman" w:cs="Times New Roman"/>
        </w:rPr>
      </w:pPr>
      <w:r w:rsidRPr="00875E33">
        <w:rPr>
          <w:rFonts w:ascii="Times New Roman" w:hAnsi="Times New Roman" w:cs="Times New Roman"/>
        </w:rPr>
        <w:t>Design: components are capped at 100 lines and files at 300 lines to keep the codebase maintainable.</w:t>
      </w:r>
    </w:p>
    <w:p w14:paraId="01013BF0" w14:textId="77777777" w:rsidR="004C772E" w:rsidRPr="00875E33" w:rsidRDefault="00000000">
      <w:pPr>
        <w:pStyle w:val="ListParagraph"/>
        <w:numPr>
          <w:ilvl w:val="0"/>
          <w:numId w:val="9"/>
        </w:numPr>
        <w:rPr>
          <w:rFonts w:ascii="Times New Roman" w:hAnsi="Times New Roman" w:cs="Times New Roman"/>
        </w:rPr>
      </w:pPr>
      <w:r w:rsidRPr="00875E33">
        <w:rPr>
          <w:rFonts w:ascii="Times New Roman" w:hAnsi="Times New Roman" w:cs="Times New Roman"/>
        </w:rPr>
        <w:t>Time: the project is delivered in eight phases; Phase 8 (Docker hardening, security tests, integration) is the next planned increment.</w:t>
      </w:r>
    </w:p>
    <w:p w14:paraId="27650955" w14:textId="77777777" w:rsidR="004C772E" w:rsidRPr="00875E33" w:rsidRDefault="00000000">
      <w:pPr>
        <w:pStyle w:val="ListParagraph"/>
        <w:numPr>
          <w:ilvl w:val="0"/>
          <w:numId w:val="9"/>
        </w:numPr>
        <w:rPr>
          <w:rFonts w:ascii="Times New Roman" w:hAnsi="Times New Roman" w:cs="Times New Roman"/>
        </w:rPr>
      </w:pPr>
      <w:r w:rsidRPr="00875E33">
        <w:rPr>
          <w:rFonts w:ascii="Times New Roman" w:hAnsi="Times New Roman" w:cs="Times New Roman"/>
        </w:rPr>
        <w:t>Budget: only free-tier and quota-limited provider plans are assumed, motivating the multi-provider fallback design.</w:t>
      </w:r>
    </w:p>
    <w:p w14:paraId="6A23BC9F" w14:textId="77777777" w:rsidR="004C772E" w:rsidRPr="00875E33" w:rsidRDefault="00000000">
      <w:pPr>
        <w:pStyle w:val="Heading2"/>
        <w:rPr>
          <w:rFonts w:ascii="Times New Roman" w:hAnsi="Times New Roman" w:cs="Times New Roman"/>
        </w:rPr>
      </w:pPr>
      <w:bookmarkStart w:id="14" w:name="_Toc238079741"/>
      <w:r w:rsidRPr="00875E33">
        <w:rPr>
          <w:rFonts w:ascii="Times New Roman" w:hAnsi="Times New Roman" w:cs="Times New Roman"/>
        </w:rPr>
        <w:t>1.7 Social Benefits</w:t>
      </w:r>
      <w:bookmarkEnd w:id="14"/>
    </w:p>
    <w:p w14:paraId="780814AF" w14:textId="77777777" w:rsidR="004C772E" w:rsidRPr="00875E33" w:rsidRDefault="00000000">
      <w:pPr>
        <w:pStyle w:val="ListParagraph"/>
        <w:numPr>
          <w:ilvl w:val="0"/>
          <w:numId w:val="10"/>
        </w:numPr>
        <w:rPr>
          <w:rFonts w:ascii="Times New Roman" w:hAnsi="Times New Roman" w:cs="Times New Roman"/>
        </w:rPr>
      </w:pPr>
      <w:r w:rsidRPr="00875E33">
        <w:rPr>
          <w:rFonts w:ascii="Times New Roman" w:hAnsi="Times New Roman" w:cs="Times New Roman"/>
          <w:b/>
          <w:bCs/>
        </w:rPr>
        <w:t>Academic integrity:</w:t>
      </w:r>
      <w:r w:rsidRPr="00875E33">
        <w:rPr>
          <w:rFonts w:ascii="Times New Roman" w:hAnsi="Times New Roman" w:cs="Times New Roman"/>
        </w:rPr>
        <w:t xml:space="preserve"> educators gain a transparent, affordable tool to flag potentially AI-generated submissions without relying on opaque paid services.</w:t>
      </w:r>
    </w:p>
    <w:p w14:paraId="690E7BE7" w14:textId="77777777" w:rsidR="004C772E" w:rsidRPr="00875E33" w:rsidRDefault="00000000">
      <w:pPr>
        <w:pStyle w:val="ListParagraph"/>
        <w:numPr>
          <w:ilvl w:val="0"/>
          <w:numId w:val="10"/>
        </w:numPr>
        <w:rPr>
          <w:rFonts w:ascii="Times New Roman" w:hAnsi="Times New Roman" w:cs="Times New Roman"/>
        </w:rPr>
      </w:pPr>
      <w:r w:rsidRPr="00875E33">
        <w:rPr>
          <w:rFonts w:ascii="Times New Roman" w:hAnsi="Times New Roman" w:cs="Times New Roman"/>
          <w:b/>
          <w:bCs/>
        </w:rPr>
        <w:t>Editorial quality:</w:t>
      </w:r>
      <w:r w:rsidRPr="00875E33">
        <w:rPr>
          <w:rFonts w:ascii="Times New Roman" w:hAnsi="Times New Roman" w:cs="Times New Roman"/>
        </w:rPr>
        <w:t xml:space="preserve"> journalists and content teams can identify and rewrite AI-sounding drafts before publication, improving readability and originality.</w:t>
      </w:r>
    </w:p>
    <w:p w14:paraId="6BB43058" w14:textId="77777777" w:rsidR="004C772E" w:rsidRPr="00875E33" w:rsidRDefault="00000000">
      <w:pPr>
        <w:pStyle w:val="ListParagraph"/>
        <w:numPr>
          <w:ilvl w:val="0"/>
          <w:numId w:val="10"/>
        </w:numPr>
        <w:rPr>
          <w:rFonts w:ascii="Times New Roman" w:hAnsi="Times New Roman" w:cs="Times New Roman"/>
        </w:rPr>
      </w:pPr>
      <w:r w:rsidRPr="00875E33">
        <w:rPr>
          <w:rFonts w:ascii="Times New Roman" w:hAnsi="Times New Roman" w:cs="Times New Roman"/>
          <w:b/>
          <w:bCs/>
        </w:rPr>
        <w:t>Digital literacy:</w:t>
      </w:r>
      <w:r w:rsidRPr="00875E33">
        <w:rPr>
          <w:rFonts w:ascii="Times New Roman" w:hAnsi="Times New Roman" w:cs="Times New Roman"/>
        </w:rPr>
        <w:t xml:space="preserve"> per-block explanations and reasons help users understand </w:t>
      </w:r>
      <w:r w:rsidRPr="00875E33">
        <w:rPr>
          <w:rFonts w:ascii="Times New Roman" w:hAnsi="Times New Roman" w:cs="Times New Roman"/>
          <w:i/>
          <w:iCs/>
        </w:rPr>
        <w:t>why</w:t>
      </w:r>
      <w:r w:rsidRPr="00875E33">
        <w:rPr>
          <w:rFonts w:ascii="Times New Roman" w:hAnsi="Times New Roman" w:cs="Times New Roman"/>
        </w:rPr>
        <w:t xml:space="preserve"> text looks machine-written.</w:t>
      </w:r>
    </w:p>
    <w:p w14:paraId="7AAFA197" w14:textId="77777777" w:rsidR="004C772E" w:rsidRPr="00875E33" w:rsidRDefault="00000000">
      <w:pPr>
        <w:pStyle w:val="ListParagraph"/>
        <w:numPr>
          <w:ilvl w:val="0"/>
          <w:numId w:val="10"/>
        </w:numPr>
        <w:rPr>
          <w:rFonts w:ascii="Times New Roman" w:hAnsi="Times New Roman" w:cs="Times New Roman"/>
        </w:rPr>
      </w:pPr>
      <w:r w:rsidRPr="00875E33">
        <w:rPr>
          <w:rFonts w:ascii="Times New Roman" w:hAnsi="Times New Roman" w:cs="Times New Roman"/>
          <w:b/>
          <w:bCs/>
        </w:rPr>
        <w:t>Self-hosting and data ownership:</w:t>
      </w:r>
      <w:r w:rsidRPr="00875E33">
        <w:rPr>
          <w:rFonts w:ascii="Times New Roman" w:hAnsi="Times New Roman" w:cs="Times New Roman"/>
        </w:rPr>
        <w:t xml:space="preserve"> institutions and individuals retain control of their documents and API keys instead of submitting everything to a third party.</w:t>
      </w:r>
    </w:p>
    <w:p w14:paraId="3ED72759" w14:textId="77777777" w:rsidR="004C772E" w:rsidRPr="00875E33" w:rsidRDefault="00000000">
      <w:pPr>
        <w:pStyle w:val="ListParagraph"/>
        <w:numPr>
          <w:ilvl w:val="0"/>
          <w:numId w:val="10"/>
        </w:numPr>
        <w:rPr>
          <w:rFonts w:ascii="Times New Roman" w:hAnsi="Times New Roman" w:cs="Times New Roman"/>
        </w:rPr>
      </w:pPr>
      <w:r w:rsidRPr="00875E33">
        <w:rPr>
          <w:rFonts w:ascii="Times New Roman" w:hAnsi="Times New Roman" w:cs="Times New Roman"/>
          <w:b/>
          <w:bCs/>
        </w:rPr>
        <w:t>Cost accessibility:</w:t>
      </w:r>
      <w:r w:rsidRPr="00875E33">
        <w:rPr>
          <w:rFonts w:ascii="Times New Roman" w:hAnsi="Times New Roman" w:cs="Times New Roman"/>
        </w:rPr>
        <w:t xml:space="preserve"> the multi-provider free-tier fallback chain lets low-budget users run the same workflow as paid platforms.</w:t>
      </w:r>
    </w:p>
    <w:p w14:paraId="5F0D6728" w14:textId="77777777" w:rsidR="004C772E" w:rsidRPr="00875E33" w:rsidRDefault="00000000">
      <w:pPr>
        <w:pStyle w:val="Heading2"/>
        <w:rPr>
          <w:rFonts w:ascii="Times New Roman" w:hAnsi="Times New Roman" w:cs="Times New Roman"/>
        </w:rPr>
      </w:pPr>
      <w:bookmarkStart w:id="15" w:name="_Toc238079742"/>
      <w:r w:rsidRPr="00875E33">
        <w:rPr>
          <w:rFonts w:ascii="Times New Roman" w:hAnsi="Times New Roman" w:cs="Times New Roman"/>
        </w:rPr>
        <w:t>1.8 Report Layout</w:t>
      </w:r>
      <w:bookmarkEnd w:id="15"/>
    </w:p>
    <w:p w14:paraId="203B63F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Chapter 2 reviews the background and existing detection and rewriting tools. Chapter 3 presents the requirements analysis: stakeholders, functional and non-functional requirements, use cases, and the chosen development model. Chapter 4 specifies the software design, including architecture, data representation, and process flows. Chapter 5 details the implementation: algorithms, external APIs, and user interface. Chapter 6 covers manual and automated testing and discusses the results. Chapter 7 concludes with problems faced, limitations, and future work.</w:t>
      </w:r>
    </w:p>
    <w:p w14:paraId="2176CCEE" w14:textId="77777777" w:rsidR="004C772E" w:rsidRPr="00875E33" w:rsidRDefault="00000000">
      <w:pPr>
        <w:pStyle w:val="Heading1"/>
        <w:pageBreakBefore/>
        <w:rPr>
          <w:rFonts w:ascii="Times New Roman" w:hAnsi="Times New Roman" w:cs="Times New Roman"/>
        </w:rPr>
      </w:pPr>
      <w:bookmarkStart w:id="16" w:name="_Toc238079743"/>
      <w:r w:rsidRPr="00875E33">
        <w:rPr>
          <w:rFonts w:ascii="Times New Roman" w:hAnsi="Times New Roman" w:cs="Times New Roman"/>
        </w:rPr>
        <w:t>CHAPTER 2: LITERATURE REVIEW / BACKGROUND AND EXISTING WORK</w:t>
      </w:r>
      <w:bookmarkEnd w:id="16"/>
    </w:p>
    <w:p w14:paraId="65A083E6" w14:textId="77777777" w:rsidR="004C772E" w:rsidRPr="00875E33" w:rsidRDefault="00000000">
      <w:pPr>
        <w:pStyle w:val="Heading2"/>
        <w:rPr>
          <w:rFonts w:ascii="Times New Roman" w:hAnsi="Times New Roman" w:cs="Times New Roman"/>
        </w:rPr>
      </w:pPr>
      <w:bookmarkStart w:id="17" w:name="_Toc238079744"/>
      <w:r w:rsidRPr="00875E33">
        <w:rPr>
          <w:rFonts w:ascii="Times New Roman" w:hAnsi="Times New Roman" w:cs="Times New Roman"/>
        </w:rPr>
        <w:t>2.1 Background</w:t>
      </w:r>
      <w:bookmarkEnd w:id="17"/>
    </w:p>
    <w:p w14:paraId="59F10CA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Large language models have made machine text difficult to distinguish from human writing. Adoption data illustrates the scale: consumer AI assistants reached hundreds of millions of weekly users within two years of public release, and web platforms now host substantial volumes of AI-generated articles, reviews, and posts [3]. In parallel, surveys of higher-education institutions report widespread use of generative tools in assignments, driving demand for detection and for policy that distinguishes legitimate assistance from plagiarism [4].</w:t>
      </w:r>
    </w:p>
    <w:p w14:paraId="0F7F7DC6"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Detection research has followed two broad families. </w:t>
      </w:r>
      <w:r w:rsidRPr="00875E33">
        <w:rPr>
          <w:rFonts w:ascii="Times New Roman" w:hAnsi="Times New Roman" w:cs="Times New Roman"/>
          <w:b/>
          <w:bCs/>
        </w:rPr>
        <w:t>Statistical or feature-based detection</w:t>
      </w:r>
      <w:r w:rsidRPr="00875E33">
        <w:rPr>
          <w:rFonts w:ascii="Times New Roman" w:hAnsi="Times New Roman" w:cs="Times New Roman"/>
        </w:rPr>
        <w:t xml:space="preserve"> analyzes stylistic signals such as perplexity, burstiness, and token probability under a language model [5][6]. </w:t>
      </w:r>
      <w:r w:rsidRPr="00875E33">
        <w:rPr>
          <w:rFonts w:ascii="Times New Roman" w:hAnsi="Times New Roman" w:cs="Times New Roman"/>
          <w:b/>
          <w:bCs/>
        </w:rPr>
        <w:t>Classifier-based detection</w:t>
      </w:r>
      <w:r w:rsidRPr="00875E33">
        <w:rPr>
          <w:rFonts w:ascii="Times New Roman" w:hAnsi="Times New Roman" w:cs="Times New Roman"/>
        </w:rPr>
        <w:t xml:space="preserve"> fine-tunes transformer models on labeled human/AI corpora [7]. Both families share a limitation: they are brittle to adversarial rewriting, paraphrasing, or translation, and they provide no path to </w:t>
      </w:r>
      <w:r w:rsidRPr="00875E33">
        <w:rPr>
          <w:rFonts w:ascii="Times New Roman" w:hAnsi="Times New Roman" w:cs="Times New Roman"/>
          <w:i/>
          <w:iCs/>
        </w:rPr>
        <w:t>remediation</w:t>
      </w:r>
      <w:r w:rsidRPr="00875E33">
        <w:rPr>
          <w:rFonts w:ascii="Times New Roman" w:hAnsi="Times New Roman" w:cs="Times New Roman"/>
        </w:rPr>
        <w:t>—that is, no way to fix the flagged text.</w:t>
      </w:r>
    </w:p>
    <w:p w14:paraId="2908C842"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A parallel trend is </w:t>
      </w:r>
      <w:r w:rsidRPr="00875E33">
        <w:rPr>
          <w:rFonts w:ascii="Times New Roman" w:hAnsi="Times New Roman" w:cs="Times New Roman"/>
          <w:b/>
          <w:bCs/>
        </w:rPr>
        <w:t>retrieval-augmented generation (RAG)</w:t>
      </w:r>
      <w:r w:rsidRPr="00875E33">
        <w:rPr>
          <w:rFonts w:ascii="Times New Roman" w:hAnsi="Times New Roman" w:cs="Times New Roman"/>
        </w:rPr>
        <w:t>, which grounds LLM answers in user-provided documents by embedding chunks, retrieving the most relevant passages, and constraining the model to answer from them [8]. RAG addresses hallucination in document Q&amp;A and is the architectural basis for the chatbot module of this project.</w:t>
      </w:r>
    </w:p>
    <w:p w14:paraId="50F74FB6" w14:textId="77777777" w:rsidR="004C772E" w:rsidRPr="00875E33" w:rsidRDefault="00000000">
      <w:pPr>
        <w:pStyle w:val="Heading2"/>
        <w:rPr>
          <w:rFonts w:ascii="Times New Roman" w:hAnsi="Times New Roman" w:cs="Times New Roman"/>
        </w:rPr>
      </w:pPr>
      <w:bookmarkStart w:id="18" w:name="_Toc238079745"/>
      <w:r w:rsidRPr="00875E33">
        <w:rPr>
          <w:rFonts w:ascii="Times New Roman" w:hAnsi="Times New Roman" w:cs="Times New Roman"/>
        </w:rPr>
        <w:t>2.2 Literature Review</w:t>
      </w:r>
      <w:bookmarkEnd w:id="18"/>
    </w:p>
    <w:p w14:paraId="3AB9DAC0" w14:textId="77777777" w:rsidR="004C772E" w:rsidRPr="00875E33" w:rsidRDefault="00000000">
      <w:pPr>
        <w:pStyle w:val="Heading3"/>
        <w:rPr>
          <w:rFonts w:ascii="Times New Roman" w:hAnsi="Times New Roman" w:cs="Times New Roman"/>
        </w:rPr>
      </w:pPr>
      <w:bookmarkStart w:id="19" w:name="_Toc238079746"/>
      <w:r w:rsidRPr="00875E33">
        <w:rPr>
          <w:rFonts w:ascii="Times New Roman" w:hAnsi="Times New Roman" w:cs="Times New Roman"/>
        </w:rPr>
        <w:t>2.2.1 GPTZero</w:t>
      </w:r>
      <w:bookmarkEnd w:id="19"/>
    </w:p>
    <w:p w14:paraId="0709C53B"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GPTZero is a commercial detector that reports perplexity and burstiness scores for a submitted text and was one of the first tools aimed at educators [9]. It is easy to use but closed-source: the scoring algorithm is proprietary, there is no API for self-hosted integration in its free tier, and it offers no rewriting or plagiarism capability. It directly motivated the design goal of a </w:t>
      </w:r>
      <w:r w:rsidRPr="00875E33">
        <w:rPr>
          <w:rFonts w:ascii="Times New Roman" w:hAnsi="Times New Roman" w:cs="Times New Roman"/>
          <w:i/>
          <w:iCs/>
        </w:rPr>
        <w:t>transparent</w:t>
      </w:r>
      <w:r w:rsidRPr="00875E33">
        <w:rPr>
          <w:rFonts w:ascii="Times New Roman" w:hAnsi="Times New Roman" w:cs="Times New Roman"/>
        </w:rPr>
        <w:t xml:space="preserve"> score with per-block reasoning.</w:t>
      </w:r>
    </w:p>
    <w:p w14:paraId="1CE014DE" w14:textId="77777777" w:rsidR="004C772E" w:rsidRPr="00875E33" w:rsidRDefault="00000000">
      <w:pPr>
        <w:pStyle w:val="Heading3"/>
        <w:rPr>
          <w:rFonts w:ascii="Times New Roman" w:hAnsi="Times New Roman" w:cs="Times New Roman"/>
        </w:rPr>
      </w:pPr>
      <w:bookmarkStart w:id="20" w:name="_Toc238079747"/>
      <w:r w:rsidRPr="00875E33">
        <w:rPr>
          <w:rFonts w:ascii="Times New Roman" w:hAnsi="Times New Roman" w:cs="Times New Roman"/>
        </w:rPr>
        <w:t>2.2.2 Turnitin (Similarity + AI Writing)</w:t>
      </w:r>
      <w:bookmarkEnd w:id="20"/>
    </w:p>
    <w:p w14:paraId="5B8D577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Turnitin's academic suite couples plagiarism similarity checking with an AI-writing indicator [10]. It is the de-facto standard in universities and benefits from a large proprietary document corpus. However, it is institution-bound, paid, and unavailable to individual users or small teams; its AI indicator is also opaque and has been criticized for false positives on multilingual or non-native text. This project's plagiarism module deliberately uses an open web-search approach so that the same workflow works outside institutional licenses.</w:t>
      </w:r>
    </w:p>
    <w:p w14:paraId="58619A17" w14:textId="77777777" w:rsidR="004C772E" w:rsidRPr="00875E33" w:rsidRDefault="00000000">
      <w:pPr>
        <w:pStyle w:val="Heading3"/>
        <w:rPr>
          <w:rFonts w:ascii="Times New Roman" w:hAnsi="Times New Roman" w:cs="Times New Roman"/>
        </w:rPr>
      </w:pPr>
      <w:bookmarkStart w:id="21" w:name="_Toc238079748"/>
      <w:r w:rsidRPr="00875E33">
        <w:rPr>
          <w:rFonts w:ascii="Times New Roman" w:hAnsi="Times New Roman" w:cs="Times New Roman"/>
        </w:rPr>
        <w:t>2.2.3 QuillBot</w:t>
      </w:r>
      <w:bookmarkEnd w:id="21"/>
    </w:p>
    <w:p w14:paraId="33615C1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QuillBot provides paraphrasing, grammar checking, and a free/paid web UI, and is widely used to rewrite text to avoid detection [11]. It is a pure rewriting tool: it neither detects AI content nor grounds its rewrites in a score. AIverse's humanizer is differentiated by being </w:t>
      </w:r>
      <w:r w:rsidRPr="00875E33">
        <w:rPr>
          <w:rFonts w:ascii="Times New Roman" w:hAnsi="Times New Roman" w:cs="Times New Roman"/>
          <w:i/>
          <w:iCs/>
        </w:rPr>
        <w:t>score-driven</w:t>
      </w:r>
      <w:r w:rsidRPr="00875E33">
        <w:rPr>
          <w:rFonts w:ascii="Times New Roman" w:hAnsi="Times New Roman" w:cs="Times New Roman"/>
        </w:rPr>
        <w:t>—blocks are rewritten only when the detector flags them, and the user chooses the intensity—and by streaming results through an open API.</w:t>
      </w:r>
    </w:p>
    <w:p w14:paraId="3916C23C" w14:textId="77777777" w:rsidR="004C772E" w:rsidRPr="00875E33" w:rsidRDefault="00000000">
      <w:pPr>
        <w:pStyle w:val="Heading3"/>
        <w:rPr>
          <w:rFonts w:ascii="Times New Roman" w:hAnsi="Times New Roman" w:cs="Times New Roman"/>
        </w:rPr>
      </w:pPr>
      <w:bookmarkStart w:id="22" w:name="_Toc238079749"/>
      <w:r w:rsidRPr="00875E33">
        <w:rPr>
          <w:rFonts w:ascii="Times New Roman" w:hAnsi="Times New Roman" w:cs="Times New Roman"/>
        </w:rPr>
        <w:t>2.2.4 NetusAI and DeepSeek-Based Paraphrasers</w:t>
      </w:r>
      <w:bookmarkEnd w:id="22"/>
    </w:p>
    <w:p w14:paraId="39265682"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A class of "AI bypass" tools (NetusAI and similar) target students explicitly by paraphrasing until detectors fail [12]. These tools raise integrity concerns and provide no transparency. AIverse deliberately does </w:t>
      </w:r>
      <w:r w:rsidRPr="00875E33">
        <w:rPr>
          <w:rFonts w:ascii="Times New Roman" w:hAnsi="Times New Roman" w:cs="Times New Roman"/>
          <w:i/>
          <w:iCs/>
        </w:rPr>
        <w:t>not</w:t>
      </w:r>
      <w:r w:rsidRPr="00875E33">
        <w:rPr>
          <w:rFonts w:ascii="Times New Roman" w:hAnsi="Times New Roman" w:cs="Times New Roman"/>
        </w:rPr>
        <w:t xml:space="preserve"> optimize for evading detectors; its humanizer aims for natural, readable prose with an honest rationale, positioning it as an editorial aid rather than an evasion tool.</w:t>
      </w:r>
    </w:p>
    <w:p w14:paraId="0ED1837C" w14:textId="77777777" w:rsidR="004C772E" w:rsidRPr="00875E33" w:rsidRDefault="00000000">
      <w:pPr>
        <w:pStyle w:val="Heading3"/>
        <w:rPr>
          <w:rFonts w:ascii="Times New Roman" w:hAnsi="Times New Roman" w:cs="Times New Roman"/>
        </w:rPr>
      </w:pPr>
      <w:bookmarkStart w:id="23" w:name="_Toc238079750"/>
      <w:r w:rsidRPr="00875E33">
        <w:rPr>
          <w:rFonts w:ascii="Times New Roman" w:hAnsi="Times New Roman" w:cs="Times New Roman"/>
        </w:rPr>
        <w:t>2.2.5 RAG Chat Platforms (ChatGPT with Uploads, NotebookLM, Perplexity)</w:t>
      </w:r>
      <w:bookmarkEnd w:id="23"/>
    </w:p>
    <w:p w14:paraId="16ADDFC0"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Mainstream assistants now accept document uploads and answer questions over them using RAG [13][14]. These are powerful, but they are closed, cloud-hosted, and treat detection and rewriting as separate products. AIverse unifies RAG Q&amp;A with detection, plagiarism, and rewriting in one self-hosted application, and it surfaces the retrieved evidence (source excerpts with similarity scores) to the user instead of hiding it.</w:t>
      </w:r>
    </w:p>
    <w:p w14:paraId="276D88F7" w14:textId="77777777" w:rsidR="004C772E" w:rsidRPr="00875E33" w:rsidRDefault="00000000">
      <w:pPr>
        <w:pStyle w:val="Heading3"/>
        <w:rPr>
          <w:rFonts w:ascii="Times New Roman" w:hAnsi="Times New Roman" w:cs="Times New Roman"/>
        </w:rPr>
      </w:pPr>
      <w:bookmarkStart w:id="24" w:name="_Toc238079751"/>
      <w:r w:rsidRPr="00875E33">
        <w:rPr>
          <w:rFonts w:ascii="Times New Roman" w:hAnsi="Times New Roman" w:cs="Times New Roman"/>
        </w:rPr>
        <w:t>2.2.6 Self-Hosted Detection Stacks (OpenAI Text Classifier, AI Text Classifier OSS)</w:t>
      </w:r>
      <w:bookmarkEnd w:id="24"/>
    </w:p>
    <w:p w14:paraId="302C38C2"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Open-source and open-weight classifiers exist (for example, models released alongside academic papers and hosted implementations on Hugging Face) [7]. They offer transparency but require downloading model weights, running inference on suitable hardware, and maintaining a separate service. AIverse requires no GPU and no model downloads because its scoring uses lightweight deterministic features plus hosted LLM APIs with automatic failover.</w:t>
      </w:r>
    </w:p>
    <w:p w14:paraId="2B8A39D4" w14:textId="77777777" w:rsidR="004C772E" w:rsidRPr="00875E33" w:rsidRDefault="00000000">
      <w:pPr>
        <w:pStyle w:val="Heading2"/>
        <w:rPr>
          <w:rFonts w:ascii="Times New Roman" w:hAnsi="Times New Roman" w:cs="Times New Roman"/>
        </w:rPr>
      </w:pPr>
      <w:bookmarkStart w:id="25" w:name="_Toc238079752"/>
      <w:r w:rsidRPr="00875E33">
        <w:rPr>
          <w:rFonts w:ascii="Times New Roman" w:hAnsi="Times New Roman" w:cs="Times New Roman"/>
        </w:rPr>
        <w:t>2.3 Literature Summary</w:t>
      </w:r>
      <w:bookmarkEnd w:id="25"/>
    </w:p>
    <w:p w14:paraId="70D93B3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The review reveals a clear gap: no single open, self-hosted tool covers the complete AI-content workflow—</w:t>
      </w:r>
      <w:r w:rsidRPr="00875E33">
        <w:rPr>
          <w:rFonts w:ascii="Times New Roman" w:hAnsi="Times New Roman" w:cs="Times New Roman"/>
          <w:i/>
          <w:iCs/>
        </w:rPr>
        <w:t>detect, explain, check for plagiarism, rewrite, and ask questions</w:t>
      </w:r>
      <w:r w:rsidRPr="00875E33">
        <w:rPr>
          <w:rFonts w:ascii="Times New Roman" w:hAnsi="Times New Roman" w:cs="Times New Roman"/>
        </w:rPr>
        <w:t>—while remaining provider-agnostic and affordable on free tiers. Commercial tools are opaque and fragmented; academic tools are institution-bound; standalone classifiers need GPUs; and rewriting tools are detached from detection. AIverse fills this gap by combining deterministic detection, LLM-assisted scoring, web-search plagiarism, level-based rewriting, and document-grounded chat in one application, with a provider chain that degrades gracefully instead of failing hard.</w:t>
      </w:r>
    </w:p>
    <w:p w14:paraId="58C114C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Conclusion:</w:t>
      </w:r>
      <w:r w:rsidRPr="00875E33">
        <w:rPr>
          <w:rFonts w:ascii="Times New Roman" w:hAnsi="Times New Roman" w:cs="Times New Roman"/>
        </w:rPr>
        <w:t xml:space="preserve"> Existing solutions either detect without remediating, remediate without detecting, or require paid, opaque, or high-infrastructure environments. AIverse is the proposed unification of all four capabilities under a transparent, self-hosted, failover-capable design.</w:t>
      </w:r>
    </w:p>
    <w:p w14:paraId="0246FCE0" w14:textId="77777777" w:rsidR="004C772E" w:rsidRPr="00875E33" w:rsidRDefault="00000000">
      <w:pPr>
        <w:pStyle w:val="Heading1"/>
        <w:pageBreakBefore/>
        <w:rPr>
          <w:rFonts w:ascii="Times New Roman" w:hAnsi="Times New Roman" w:cs="Times New Roman"/>
        </w:rPr>
      </w:pPr>
      <w:bookmarkStart w:id="26" w:name="_Toc238079753"/>
      <w:r w:rsidRPr="00875E33">
        <w:rPr>
          <w:rFonts w:ascii="Times New Roman" w:hAnsi="Times New Roman" w:cs="Times New Roman"/>
        </w:rPr>
        <w:t>CHAPTER 3: REQUIREMENTS ANALYSIS</w:t>
      </w:r>
      <w:bookmarkEnd w:id="26"/>
    </w:p>
    <w:p w14:paraId="785FC40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Chapter 3 defines who the system serves, how its requirements were derived, the functional and non-functional requirements, key use cases, the development model, and the hardware and software environment required to run it.</w:t>
      </w:r>
    </w:p>
    <w:p w14:paraId="0CF082FD" w14:textId="77777777" w:rsidR="004C772E" w:rsidRPr="00875E33" w:rsidRDefault="00000000">
      <w:pPr>
        <w:pStyle w:val="Heading2"/>
        <w:rPr>
          <w:rFonts w:ascii="Times New Roman" w:hAnsi="Times New Roman" w:cs="Times New Roman"/>
        </w:rPr>
      </w:pPr>
      <w:bookmarkStart w:id="27" w:name="_Toc238079754"/>
      <w:r w:rsidRPr="00875E33">
        <w:rPr>
          <w:rFonts w:ascii="Times New Roman" w:hAnsi="Times New Roman" w:cs="Times New Roman"/>
        </w:rPr>
        <w:t>3.1 Stakeholders List (Actors)</w:t>
      </w:r>
      <w:bookmarkEnd w:id="2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00"/>
        <w:gridCol w:w="3000"/>
        <w:gridCol w:w="3024"/>
      </w:tblGrid>
      <w:tr w:rsidR="004C772E" w:rsidRPr="00875E33" w14:paraId="11D1FB14"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01DDD5BE"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Category</w:t>
            </w:r>
          </w:p>
        </w:tc>
        <w:tc>
          <w:tcPr>
            <w:tcW w:w="312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365D857C"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Stakeholder</w:t>
            </w:r>
          </w:p>
        </w:tc>
        <w:tc>
          <w:tcPr>
            <w:tcW w:w="312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3CD6A703"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Role in the system</w:t>
            </w:r>
          </w:p>
        </w:tc>
      </w:tr>
      <w:tr w:rsidR="004C772E" w:rsidRPr="00875E33" w14:paraId="02A3CF81" w14:textId="77777777">
        <w:tc>
          <w:tcPr>
            <w:tcW w:w="3120" w:type="dxa"/>
            <w:tcBorders>
              <w:top w:val="single" w:sz="1" w:space="0" w:color="999999"/>
              <w:left w:val="single" w:sz="1" w:space="0" w:color="999999"/>
              <w:bottom w:val="single" w:sz="1" w:space="0" w:color="999999"/>
              <w:right w:val="single" w:sz="1" w:space="0" w:color="999999"/>
            </w:tcBorders>
          </w:tcPr>
          <w:p w14:paraId="3F99F1B4" w14:textId="77777777" w:rsidR="004C772E" w:rsidRPr="00875E33" w:rsidRDefault="00000000">
            <w:pPr>
              <w:rPr>
                <w:rFonts w:ascii="Times New Roman" w:hAnsi="Times New Roman" w:cs="Times New Roman"/>
              </w:rPr>
            </w:pPr>
            <w:r w:rsidRPr="00875E33">
              <w:rPr>
                <w:rFonts w:ascii="Times New Roman" w:hAnsi="Times New Roman" w:cs="Times New Roman"/>
              </w:rPr>
              <w:t>Primary Users</w:t>
            </w:r>
          </w:p>
        </w:tc>
        <w:tc>
          <w:tcPr>
            <w:tcW w:w="3120" w:type="dxa"/>
            <w:tcBorders>
              <w:top w:val="single" w:sz="1" w:space="0" w:color="999999"/>
              <w:left w:val="single" w:sz="1" w:space="0" w:color="999999"/>
              <w:bottom w:val="single" w:sz="1" w:space="0" w:color="999999"/>
              <w:right w:val="single" w:sz="1" w:space="0" w:color="999999"/>
            </w:tcBorders>
          </w:tcPr>
          <w:p w14:paraId="0FDA4C27" w14:textId="77777777" w:rsidR="004C772E" w:rsidRPr="00875E33" w:rsidRDefault="00000000">
            <w:pPr>
              <w:rPr>
                <w:rFonts w:ascii="Times New Roman" w:hAnsi="Times New Roman" w:cs="Times New Roman"/>
              </w:rPr>
            </w:pPr>
            <w:r w:rsidRPr="00875E33">
              <w:rPr>
                <w:rFonts w:ascii="Times New Roman" w:hAnsi="Times New Roman" w:cs="Times New Roman"/>
              </w:rPr>
              <w:t>Individual writers</w:t>
            </w:r>
          </w:p>
        </w:tc>
        <w:tc>
          <w:tcPr>
            <w:tcW w:w="3120" w:type="dxa"/>
            <w:tcBorders>
              <w:top w:val="single" w:sz="1" w:space="0" w:color="999999"/>
              <w:left w:val="single" w:sz="1" w:space="0" w:color="999999"/>
              <w:bottom w:val="single" w:sz="1" w:space="0" w:color="999999"/>
              <w:right w:val="single" w:sz="1" w:space="0" w:color="999999"/>
            </w:tcBorders>
          </w:tcPr>
          <w:p w14:paraId="44A82BC4" w14:textId="77777777" w:rsidR="004C772E" w:rsidRPr="00875E33" w:rsidRDefault="00000000">
            <w:pPr>
              <w:rPr>
                <w:rFonts w:ascii="Times New Roman" w:hAnsi="Times New Roman" w:cs="Times New Roman"/>
              </w:rPr>
            </w:pPr>
            <w:r w:rsidRPr="00875E33">
              <w:rPr>
                <w:rFonts w:ascii="Times New Roman" w:hAnsi="Times New Roman" w:cs="Times New Roman"/>
              </w:rPr>
              <w:t>Submit documents for detection, plagiarism, rewriting, and Q&amp;A</w:t>
            </w:r>
          </w:p>
        </w:tc>
      </w:tr>
      <w:tr w:rsidR="004C772E" w:rsidRPr="00875E33" w14:paraId="52B6ACE9" w14:textId="77777777">
        <w:tc>
          <w:tcPr>
            <w:tcW w:w="3120" w:type="dxa"/>
            <w:tcBorders>
              <w:top w:val="single" w:sz="1" w:space="0" w:color="999999"/>
              <w:left w:val="single" w:sz="1" w:space="0" w:color="999999"/>
              <w:bottom w:val="single" w:sz="1" w:space="0" w:color="999999"/>
              <w:right w:val="single" w:sz="1" w:space="0" w:color="999999"/>
            </w:tcBorders>
          </w:tcPr>
          <w:p w14:paraId="615C3E69" w14:textId="77777777" w:rsidR="004C772E" w:rsidRPr="00875E33" w:rsidRDefault="00000000">
            <w:pPr>
              <w:rPr>
                <w:rFonts w:ascii="Times New Roman" w:hAnsi="Times New Roman" w:cs="Times New Roman"/>
              </w:rPr>
            </w:pPr>
            <w:r w:rsidRPr="00875E33">
              <w:rPr>
                <w:rFonts w:ascii="Times New Roman" w:hAnsi="Times New Roman" w:cs="Times New Roman"/>
              </w:rPr>
              <w:t>Primary Users</w:t>
            </w:r>
          </w:p>
        </w:tc>
        <w:tc>
          <w:tcPr>
            <w:tcW w:w="3120" w:type="dxa"/>
            <w:tcBorders>
              <w:top w:val="single" w:sz="1" w:space="0" w:color="999999"/>
              <w:left w:val="single" w:sz="1" w:space="0" w:color="999999"/>
              <w:bottom w:val="single" w:sz="1" w:space="0" w:color="999999"/>
              <w:right w:val="single" w:sz="1" w:space="0" w:color="999999"/>
            </w:tcBorders>
          </w:tcPr>
          <w:p w14:paraId="2AD324FB" w14:textId="77777777" w:rsidR="004C772E" w:rsidRPr="00875E33" w:rsidRDefault="00000000">
            <w:pPr>
              <w:rPr>
                <w:rFonts w:ascii="Times New Roman" w:hAnsi="Times New Roman" w:cs="Times New Roman"/>
              </w:rPr>
            </w:pPr>
            <w:r w:rsidRPr="00875E33">
              <w:rPr>
                <w:rFonts w:ascii="Times New Roman" w:hAnsi="Times New Roman" w:cs="Times New Roman"/>
              </w:rPr>
              <w:t>Educators</w:t>
            </w:r>
          </w:p>
        </w:tc>
        <w:tc>
          <w:tcPr>
            <w:tcW w:w="3120" w:type="dxa"/>
            <w:tcBorders>
              <w:top w:val="single" w:sz="1" w:space="0" w:color="999999"/>
              <w:left w:val="single" w:sz="1" w:space="0" w:color="999999"/>
              <w:bottom w:val="single" w:sz="1" w:space="0" w:color="999999"/>
              <w:right w:val="single" w:sz="1" w:space="0" w:color="999999"/>
            </w:tcBorders>
          </w:tcPr>
          <w:p w14:paraId="013E6BB5" w14:textId="77777777" w:rsidR="004C772E" w:rsidRPr="00875E33" w:rsidRDefault="00000000">
            <w:pPr>
              <w:rPr>
                <w:rFonts w:ascii="Times New Roman" w:hAnsi="Times New Roman" w:cs="Times New Roman"/>
              </w:rPr>
            </w:pPr>
            <w:r w:rsidRPr="00875E33">
              <w:rPr>
                <w:rFonts w:ascii="Times New Roman" w:hAnsi="Times New Roman" w:cs="Times New Roman"/>
              </w:rPr>
              <w:t>Flag potentially AI-generated student work with per-block reasoning</w:t>
            </w:r>
          </w:p>
        </w:tc>
      </w:tr>
      <w:tr w:rsidR="004C772E" w:rsidRPr="00875E33" w14:paraId="278B1BF1" w14:textId="77777777">
        <w:tc>
          <w:tcPr>
            <w:tcW w:w="3120" w:type="dxa"/>
            <w:tcBorders>
              <w:top w:val="single" w:sz="1" w:space="0" w:color="999999"/>
              <w:left w:val="single" w:sz="1" w:space="0" w:color="999999"/>
              <w:bottom w:val="single" w:sz="1" w:space="0" w:color="999999"/>
              <w:right w:val="single" w:sz="1" w:space="0" w:color="999999"/>
            </w:tcBorders>
          </w:tcPr>
          <w:p w14:paraId="45143C4A" w14:textId="77777777" w:rsidR="004C772E" w:rsidRPr="00875E33" w:rsidRDefault="00000000">
            <w:pPr>
              <w:rPr>
                <w:rFonts w:ascii="Times New Roman" w:hAnsi="Times New Roman" w:cs="Times New Roman"/>
              </w:rPr>
            </w:pPr>
            <w:r w:rsidRPr="00875E33">
              <w:rPr>
                <w:rFonts w:ascii="Times New Roman" w:hAnsi="Times New Roman" w:cs="Times New Roman"/>
              </w:rPr>
              <w:t>Primary Users</w:t>
            </w:r>
          </w:p>
        </w:tc>
        <w:tc>
          <w:tcPr>
            <w:tcW w:w="3120" w:type="dxa"/>
            <w:tcBorders>
              <w:top w:val="single" w:sz="1" w:space="0" w:color="999999"/>
              <w:left w:val="single" w:sz="1" w:space="0" w:color="999999"/>
              <w:bottom w:val="single" w:sz="1" w:space="0" w:color="999999"/>
              <w:right w:val="single" w:sz="1" w:space="0" w:color="999999"/>
            </w:tcBorders>
          </w:tcPr>
          <w:p w14:paraId="3459B96D" w14:textId="77777777" w:rsidR="004C772E" w:rsidRPr="00875E33" w:rsidRDefault="00000000">
            <w:pPr>
              <w:rPr>
                <w:rFonts w:ascii="Times New Roman" w:hAnsi="Times New Roman" w:cs="Times New Roman"/>
              </w:rPr>
            </w:pPr>
            <w:r w:rsidRPr="00875E33">
              <w:rPr>
                <w:rFonts w:ascii="Times New Roman" w:hAnsi="Times New Roman" w:cs="Times New Roman"/>
              </w:rPr>
              <w:t>Content teams / editors</w:t>
            </w:r>
          </w:p>
        </w:tc>
        <w:tc>
          <w:tcPr>
            <w:tcW w:w="3120" w:type="dxa"/>
            <w:tcBorders>
              <w:top w:val="single" w:sz="1" w:space="0" w:color="999999"/>
              <w:left w:val="single" w:sz="1" w:space="0" w:color="999999"/>
              <w:bottom w:val="single" w:sz="1" w:space="0" w:color="999999"/>
              <w:right w:val="single" w:sz="1" w:space="0" w:color="999999"/>
            </w:tcBorders>
          </w:tcPr>
          <w:p w14:paraId="712B5C91" w14:textId="77777777" w:rsidR="004C772E" w:rsidRPr="00875E33" w:rsidRDefault="00000000">
            <w:pPr>
              <w:rPr>
                <w:rFonts w:ascii="Times New Roman" w:hAnsi="Times New Roman" w:cs="Times New Roman"/>
              </w:rPr>
            </w:pPr>
            <w:r w:rsidRPr="00875E33">
              <w:rPr>
                <w:rFonts w:ascii="Times New Roman" w:hAnsi="Times New Roman" w:cs="Times New Roman"/>
              </w:rPr>
              <w:t>Verify originality and polish drafts before publication</w:t>
            </w:r>
          </w:p>
        </w:tc>
      </w:tr>
      <w:tr w:rsidR="004C772E" w:rsidRPr="00875E33" w14:paraId="05C50FB9" w14:textId="77777777">
        <w:tc>
          <w:tcPr>
            <w:tcW w:w="3120" w:type="dxa"/>
            <w:tcBorders>
              <w:top w:val="single" w:sz="1" w:space="0" w:color="999999"/>
              <w:left w:val="single" w:sz="1" w:space="0" w:color="999999"/>
              <w:bottom w:val="single" w:sz="1" w:space="0" w:color="999999"/>
              <w:right w:val="single" w:sz="1" w:space="0" w:color="999999"/>
            </w:tcBorders>
          </w:tcPr>
          <w:p w14:paraId="1EBBAA5E" w14:textId="77777777" w:rsidR="004C772E" w:rsidRPr="00875E33" w:rsidRDefault="00000000">
            <w:pPr>
              <w:rPr>
                <w:rFonts w:ascii="Times New Roman" w:hAnsi="Times New Roman" w:cs="Times New Roman"/>
              </w:rPr>
            </w:pPr>
            <w:r w:rsidRPr="00875E33">
              <w:rPr>
                <w:rFonts w:ascii="Times New Roman" w:hAnsi="Times New Roman" w:cs="Times New Roman"/>
              </w:rPr>
              <w:t>Primary Users</w:t>
            </w:r>
          </w:p>
        </w:tc>
        <w:tc>
          <w:tcPr>
            <w:tcW w:w="3120" w:type="dxa"/>
            <w:tcBorders>
              <w:top w:val="single" w:sz="1" w:space="0" w:color="999999"/>
              <w:left w:val="single" w:sz="1" w:space="0" w:color="999999"/>
              <w:bottom w:val="single" w:sz="1" w:space="0" w:color="999999"/>
              <w:right w:val="single" w:sz="1" w:space="0" w:color="999999"/>
            </w:tcBorders>
          </w:tcPr>
          <w:p w14:paraId="2083AC5F" w14:textId="77777777" w:rsidR="004C772E" w:rsidRPr="00875E33" w:rsidRDefault="00000000">
            <w:pPr>
              <w:rPr>
                <w:rFonts w:ascii="Times New Roman" w:hAnsi="Times New Roman" w:cs="Times New Roman"/>
              </w:rPr>
            </w:pPr>
            <w:r w:rsidRPr="00875E33">
              <w:rPr>
                <w:rFonts w:ascii="Times New Roman" w:hAnsi="Times New Roman" w:cs="Times New Roman"/>
              </w:rPr>
              <w:t>System administrator</w:t>
            </w:r>
          </w:p>
        </w:tc>
        <w:tc>
          <w:tcPr>
            <w:tcW w:w="3120" w:type="dxa"/>
            <w:tcBorders>
              <w:top w:val="single" w:sz="1" w:space="0" w:color="999999"/>
              <w:left w:val="single" w:sz="1" w:space="0" w:color="999999"/>
              <w:bottom w:val="single" w:sz="1" w:space="0" w:color="999999"/>
              <w:right w:val="single" w:sz="1" w:space="0" w:color="999999"/>
            </w:tcBorders>
          </w:tcPr>
          <w:p w14:paraId="76787247" w14:textId="77777777" w:rsidR="004C772E" w:rsidRPr="00875E33" w:rsidRDefault="00000000">
            <w:pPr>
              <w:rPr>
                <w:rFonts w:ascii="Times New Roman" w:hAnsi="Times New Roman" w:cs="Times New Roman"/>
              </w:rPr>
            </w:pPr>
            <w:r w:rsidRPr="00875E33">
              <w:rPr>
                <w:rFonts w:ascii="Times New Roman" w:hAnsi="Times New Roman" w:cs="Times New Roman"/>
              </w:rPr>
              <w:t>Self-hosts the application, manages API keys, and monitors service health</w:t>
            </w:r>
          </w:p>
        </w:tc>
      </w:tr>
      <w:tr w:rsidR="004C772E" w:rsidRPr="00875E33" w14:paraId="65480E83" w14:textId="77777777">
        <w:tc>
          <w:tcPr>
            <w:tcW w:w="3120" w:type="dxa"/>
            <w:tcBorders>
              <w:top w:val="single" w:sz="1" w:space="0" w:color="999999"/>
              <w:left w:val="single" w:sz="1" w:space="0" w:color="999999"/>
              <w:bottom w:val="single" w:sz="1" w:space="0" w:color="999999"/>
              <w:right w:val="single" w:sz="1" w:space="0" w:color="999999"/>
            </w:tcBorders>
          </w:tcPr>
          <w:p w14:paraId="73F8DE7B" w14:textId="77777777" w:rsidR="004C772E" w:rsidRPr="00875E33" w:rsidRDefault="00000000">
            <w:pPr>
              <w:rPr>
                <w:rFonts w:ascii="Times New Roman" w:hAnsi="Times New Roman" w:cs="Times New Roman"/>
              </w:rPr>
            </w:pPr>
            <w:r w:rsidRPr="00875E33">
              <w:rPr>
                <w:rFonts w:ascii="Times New Roman" w:hAnsi="Times New Roman" w:cs="Times New Roman"/>
              </w:rPr>
              <w:t>Development Team</w:t>
            </w:r>
          </w:p>
        </w:tc>
        <w:tc>
          <w:tcPr>
            <w:tcW w:w="3120" w:type="dxa"/>
            <w:tcBorders>
              <w:top w:val="single" w:sz="1" w:space="0" w:color="999999"/>
              <w:left w:val="single" w:sz="1" w:space="0" w:color="999999"/>
              <w:bottom w:val="single" w:sz="1" w:space="0" w:color="999999"/>
              <w:right w:val="single" w:sz="1" w:space="0" w:color="999999"/>
            </w:tcBorders>
          </w:tcPr>
          <w:p w14:paraId="2D7C1051" w14:textId="77777777" w:rsidR="004C772E" w:rsidRPr="00875E33" w:rsidRDefault="00000000">
            <w:pPr>
              <w:rPr>
                <w:rFonts w:ascii="Times New Roman" w:hAnsi="Times New Roman" w:cs="Times New Roman"/>
              </w:rPr>
            </w:pPr>
            <w:r w:rsidRPr="00875E33">
              <w:rPr>
                <w:rFonts w:ascii="Times New Roman" w:hAnsi="Times New Roman" w:cs="Times New Roman"/>
              </w:rPr>
              <w:t>Backend engineer</w:t>
            </w:r>
          </w:p>
        </w:tc>
        <w:tc>
          <w:tcPr>
            <w:tcW w:w="3120" w:type="dxa"/>
            <w:tcBorders>
              <w:top w:val="single" w:sz="1" w:space="0" w:color="999999"/>
              <w:left w:val="single" w:sz="1" w:space="0" w:color="999999"/>
              <w:bottom w:val="single" w:sz="1" w:space="0" w:color="999999"/>
              <w:right w:val="single" w:sz="1" w:space="0" w:color="999999"/>
            </w:tcBorders>
          </w:tcPr>
          <w:p w14:paraId="0B8AC22E" w14:textId="77777777" w:rsidR="004C772E" w:rsidRPr="00875E33" w:rsidRDefault="00000000">
            <w:pPr>
              <w:rPr>
                <w:rFonts w:ascii="Times New Roman" w:hAnsi="Times New Roman" w:cs="Times New Roman"/>
              </w:rPr>
            </w:pPr>
            <w:r w:rsidRPr="00875E33">
              <w:rPr>
                <w:rFonts w:ascii="Times New Roman" w:hAnsi="Times New Roman" w:cs="Times New Roman"/>
              </w:rPr>
              <w:t>Builds the API, services, model layer, and tests</w:t>
            </w:r>
          </w:p>
        </w:tc>
      </w:tr>
      <w:tr w:rsidR="004C772E" w:rsidRPr="00875E33" w14:paraId="68B33EE1" w14:textId="77777777">
        <w:tc>
          <w:tcPr>
            <w:tcW w:w="3120" w:type="dxa"/>
            <w:tcBorders>
              <w:top w:val="single" w:sz="1" w:space="0" w:color="999999"/>
              <w:left w:val="single" w:sz="1" w:space="0" w:color="999999"/>
              <w:bottom w:val="single" w:sz="1" w:space="0" w:color="999999"/>
              <w:right w:val="single" w:sz="1" w:space="0" w:color="999999"/>
            </w:tcBorders>
          </w:tcPr>
          <w:p w14:paraId="1861B373" w14:textId="77777777" w:rsidR="004C772E" w:rsidRPr="00875E33" w:rsidRDefault="00000000">
            <w:pPr>
              <w:rPr>
                <w:rFonts w:ascii="Times New Roman" w:hAnsi="Times New Roman" w:cs="Times New Roman"/>
              </w:rPr>
            </w:pPr>
            <w:r w:rsidRPr="00875E33">
              <w:rPr>
                <w:rFonts w:ascii="Times New Roman" w:hAnsi="Times New Roman" w:cs="Times New Roman"/>
              </w:rPr>
              <w:t>Development Team</w:t>
            </w:r>
          </w:p>
        </w:tc>
        <w:tc>
          <w:tcPr>
            <w:tcW w:w="3120" w:type="dxa"/>
            <w:tcBorders>
              <w:top w:val="single" w:sz="1" w:space="0" w:color="999999"/>
              <w:left w:val="single" w:sz="1" w:space="0" w:color="999999"/>
              <w:bottom w:val="single" w:sz="1" w:space="0" w:color="999999"/>
              <w:right w:val="single" w:sz="1" w:space="0" w:color="999999"/>
            </w:tcBorders>
          </w:tcPr>
          <w:p w14:paraId="772DFFEA" w14:textId="77777777" w:rsidR="004C772E" w:rsidRPr="00875E33" w:rsidRDefault="00000000">
            <w:pPr>
              <w:rPr>
                <w:rFonts w:ascii="Times New Roman" w:hAnsi="Times New Roman" w:cs="Times New Roman"/>
              </w:rPr>
            </w:pPr>
            <w:r w:rsidRPr="00875E33">
              <w:rPr>
                <w:rFonts w:ascii="Times New Roman" w:hAnsi="Times New Roman" w:cs="Times New Roman"/>
              </w:rPr>
              <w:t>Frontend engineer</w:t>
            </w:r>
          </w:p>
        </w:tc>
        <w:tc>
          <w:tcPr>
            <w:tcW w:w="3120" w:type="dxa"/>
            <w:tcBorders>
              <w:top w:val="single" w:sz="1" w:space="0" w:color="999999"/>
              <w:left w:val="single" w:sz="1" w:space="0" w:color="999999"/>
              <w:bottom w:val="single" w:sz="1" w:space="0" w:color="999999"/>
              <w:right w:val="single" w:sz="1" w:space="0" w:color="999999"/>
            </w:tcBorders>
          </w:tcPr>
          <w:p w14:paraId="3ABFBC9A" w14:textId="77777777" w:rsidR="004C772E" w:rsidRPr="00875E33" w:rsidRDefault="00000000">
            <w:pPr>
              <w:rPr>
                <w:rFonts w:ascii="Times New Roman" w:hAnsi="Times New Roman" w:cs="Times New Roman"/>
              </w:rPr>
            </w:pPr>
            <w:r w:rsidRPr="00875E33">
              <w:rPr>
                <w:rFonts w:ascii="Times New Roman" w:hAnsi="Times New Roman" w:cs="Times New Roman"/>
              </w:rPr>
              <w:t>Builds the streaming UI, file library, and export flows</w:t>
            </w:r>
          </w:p>
        </w:tc>
      </w:tr>
      <w:tr w:rsidR="004C772E" w:rsidRPr="00875E33" w14:paraId="6F3F8FE2" w14:textId="77777777">
        <w:tc>
          <w:tcPr>
            <w:tcW w:w="3120" w:type="dxa"/>
            <w:tcBorders>
              <w:top w:val="single" w:sz="1" w:space="0" w:color="999999"/>
              <w:left w:val="single" w:sz="1" w:space="0" w:color="999999"/>
              <w:bottom w:val="single" w:sz="1" w:space="0" w:color="999999"/>
              <w:right w:val="single" w:sz="1" w:space="0" w:color="999999"/>
            </w:tcBorders>
          </w:tcPr>
          <w:p w14:paraId="3F801CE6" w14:textId="77777777" w:rsidR="004C772E" w:rsidRPr="00875E33" w:rsidRDefault="00000000">
            <w:pPr>
              <w:rPr>
                <w:rFonts w:ascii="Times New Roman" w:hAnsi="Times New Roman" w:cs="Times New Roman"/>
              </w:rPr>
            </w:pPr>
            <w:r w:rsidRPr="00875E33">
              <w:rPr>
                <w:rFonts w:ascii="Times New Roman" w:hAnsi="Times New Roman" w:cs="Times New Roman"/>
              </w:rPr>
              <w:t>Development Team</w:t>
            </w:r>
          </w:p>
        </w:tc>
        <w:tc>
          <w:tcPr>
            <w:tcW w:w="3120" w:type="dxa"/>
            <w:tcBorders>
              <w:top w:val="single" w:sz="1" w:space="0" w:color="999999"/>
              <w:left w:val="single" w:sz="1" w:space="0" w:color="999999"/>
              <w:bottom w:val="single" w:sz="1" w:space="0" w:color="999999"/>
              <w:right w:val="single" w:sz="1" w:space="0" w:color="999999"/>
            </w:tcBorders>
          </w:tcPr>
          <w:p w14:paraId="30E17142" w14:textId="77777777" w:rsidR="004C772E" w:rsidRPr="00875E33" w:rsidRDefault="00000000">
            <w:pPr>
              <w:rPr>
                <w:rFonts w:ascii="Times New Roman" w:hAnsi="Times New Roman" w:cs="Times New Roman"/>
              </w:rPr>
            </w:pPr>
            <w:r w:rsidRPr="00875E33">
              <w:rPr>
                <w:rFonts w:ascii="Times New Roman" w:hAnsi="Times New Roman" w:cs="Times New Roman"/>
              </w:rPr>
              <w:t>DevOps / release engineer</w:t>
            </w:r>
          </w:p>
        </w:tc>
        <w:tc>
          <w:tcPr>
            <w:tcW w:w="3120" w:type="dxa"/>
            <w:tcBorders>
              <w:top w:val="single" w:sz="1" w:space="0" w:color="999999"/>
              <w:left w:val="single" w:sz="1" w:space="0" w:color="999999"/>
              <w:bottom w:val="single" w:sz="1" w:space="0" w:color="999999"/>
              <w:right w:val="single" w:sz="1" w:space="0" w:color="999999"/>
            </w:tcBorders>
          </w:tcPr>
          <w:p w14:paraId="53C2B250" w14:textId="77777777" w:rsidR="004C772E" w:rsidRPr="00875E33" w:rsidRDefault="00000000">
            <w:pPr>
              <w:rPr>
                <w:rFonts w:ascii="Times New Roman" w:hAnsi="Times New Roman" w:cs="Times New Roman"/>
              </w:rPr>
            </w:pPr>
            <w:r w:rsidRPr="00875E33">
              <w:rPr>
                <w:rFonts w:ascii="Times New Roman" w:hAnsi="Times New Roman" w:cs="Times New Roman"/>
              </w:rPr>
              <w:t>Containerization, environment configuration, quality gates</w:t>
            </w:r>
          </w:p>
        </w:tc>
      </w:tr>
      <w:tr w:rsidR="004C772E" w:rsidRPr="00875E33" w14:paraId="42A171BD" w14:textId="77777777">
        <w:tc>
          <w:tcPr>
            <w:tcW w:w="3120" w:type="dxa"/>
            <w:tcBorders>
              <w:top w:val="single" w:sz="1" w:space="0" w:color="999999"/>
              <w:left w:val="single" w:sz="1" w:space="0" w:color="999999"/>
              <w:bottom w:val="single" w:sz="1" w:space="0" w:color="999999"/>
              <w:right w:val="single" w:sz="1" w:space="0" w:color="999999"/>
            </w:tcBorders>
          </w:tcPr>
          <w:p w14:paraId="747FD5B9" w14:textId="77777777" w:rsidR="004C772E" w:rsidRPr="00875E33" w:rsidRDefault="00000000">
            <w:pPr>
              <w:rPr>
                <w:rFonts w:ascii="Times New Roman" w:hAnsi="Times New Roman" w:cs="Times New Roman"/>
              </w:rPr>
            </w:pPr>
            <w:r w:rsidRPr="00875E33">
              <w:rPr>
                <w:rFonts w:ascii="Times New Roman" w:hAnsi="Times New Roman" w:cs="Times New Roman"/>
              </w:rPr>
              <w:t>Secondary Stakeholders</w:t>
            </w:r>
          </w:p>
        </w:tc>
        <w:tc>
          <w:tcPr>
            <w:tcW w:w="3120" w:type="dxa"/>
            <w:tcBorders>
              <w:top w:val="single" w:sz="1" w:space="0" w:color="999999"/>
              <w:left w:val="single" w:sz="1" w:space="0" w:color="999999"/>
              <w:bottom w:val="single" w:sz="1" w:space="0" w:color="999999"/>
              <w:right w:val="single" w:sz="1" w:space="0" w:color="999999"/>
            </w:tcBorders>
          </w:tcPr>
          <w:p w14:paraId="67370786" w14:textId="77777777" w:rsidR="004C772E" w:rsidRPr="00875E33" w:rsidRDefault="00000000">
            <w:pPr>
              <w:rPr>
                <w:rFonts w:ascii="Times New Roman" w:hAnsi="Times New Roman" w:cs="Times New Roman"/>
              </w:rPr>
            </w:pPr>
            <w:r w:rsidRPr="00875E33">
              <w:rPr>
                <w:rFonts w:ascii="Times New Roman" w:hAnsi="Times New Roman" w:cs="Times New Roman"/>
              </w:rPr>
              <w:t>API providers (Gemini, Zen, Groq, OpenRouter)</w:t>
            </w:r>
          </w:p>
        </w:tc>
        <w:tc>
          <w:tcPr>
            <w:tcW w:w="3120" w:type="dxa"/>
            <w:tcBorders>
              <w:top w:val="single" w:sz="1" w:space="0" w:color="999999"/>
              <w:left w:val="single" w:sz="1" w:space="0" w:color="999999"/>
              <w:bottom w:val="single" w:sz="1" w:space="0" w:color="999999"/>
              <w:right w:val="single" w:sz="1" w:space="0" w:color="999999"/>
            </w:tcBorders>
          </w:tcPr>
          <w:p w14:paraId="4528A07B" w14:textId="77777777" w:rsidR="004C772E" w:rsidRPr="00875E33" w:rsidRDefault="00000000">
            <w:pPr>
              <w:rPr>
                <w:rFonts w:ascii="Times New Roman" w:hAnsi="Times New Roman" w:cs="Times New Roman"/>
              </w:rPr>
            </w:pPr>
            <w:r w:rsidRPr="00875E33">
              <w:rPr>
                <w:rFonts w:ascii="Times New Roman" w:hAnsi="Times New Roman" w:cs="Times New Roman"/>
              </w:rPr>
              <w:t>Supply model and embedding capacity via keyed access</w:t>
            </w:r>
          </w:p>
        </w:tc>
      </w:tr>
    </w:tbl>
    <w:p w14:paraId="46953E72" w14:textId="77777777" w:rsidR="004C772E" w:rsidRPr="00875E33" w:rsidRDefault="004C772E">
      <w:pPr>
        <w:rPr>
          <w:rFonts w:ascii="Times New Roman" w:hAnsi="Times New Roman" w:cs="Times New Roman"/>
        </w:rPr>
      </w:pPr>
    </w:p>
    <w:p w14:paraId="66896CA2" w14:textId="77777777" w:rsidR="004C772E" w:rsidRPr="00875E33" w:rsidRDefault="00000000">
      <w:pPr>
        <w:pStyle w:val="Heading2"/>
        <w:rPr>
          <w:rFonts w:ascii="Times New Roman" w:hAnsi="Times New Roman" w:cs="Times New Roman"/>
        </w:rPr>
      </w:pPr>
      <w:bookmarkStart w:id="28" w:name="_Toc238079755"/>
      <w:r w:rsidRPr="00875E33">
        <w:rPr>
          <w:rFonts w:ascii="Times New Roman" w:hAnsi="Times New Roman" w:cs="Times New Roman"/>
        </w:rPr>
        <w:t>3.2 Requirements Elicitation</w:t>
      </w:r>
      <w:bookmarkEnd w:id="28"/>
    </w:p>
    <w:p w14:paraId="41197F2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Requirements were gathered through analysis of existing tools (Section 2.2), direct experience with provider API limitations during development, and the specification-driven process documented in </w:t>
      </w:r>
      <w:r w:rsidRPr="00875E33">
        <w:rPr>
          <w:rFonts w:ascii="Times New Roman" w:eastAsia="Consolas" w:hAnsi="Times New Roman" w:cs="Times New Roman"/>
          <w:sz w:val="20"/>
          <w:szCs w:val="20"/>
        </w:rPr>
        <w:t>sdd/</w:t>
      </w:r>
      <w:r w:rsidRPr="00875E33">
        <w:rPr>
          <w:rFonts w:ascii="Times New Roman" w:hAnsi="Times New Roman" w:cs="Times New Roman"/>
        </w:rPr>
        <w:t xml:space="preserve"> (SPEC, PRD, SRS, SDS, TECH_STACK, BUILD_PLAN). The provider-failover requirement emerged empirically when development was interrupted by free-tier quota exhaustion, and the resulting design requirement was formalized as a multi-provider chain with graceful degradation.</w:t>
      </w:r>
    </w:p>
    <w:p w14:paraId="0A30087D" w14:textId="77777777" w:rsidR="004C772E" w:rsidRPr="00875E33" w:rsidRDefault="00000000">
      <w:pPr>
        <w:pStyle w:val="Heading3"/>
        <w:rPr>
          <w:rFonts w:ascii="Times New Roman" w:hAnsi="Times New Roman" w:cs="Times New Roman"/>
        </w:rPr>
      </w:pPr>
      <w:bookmarkStart w:id="29" w:name="_Toc238079756"/>
      <w:r w:rsidRPr="00875E33">
        <w:rPr>
          <w:rFonts w:ascii="Times New Roman" w:hAnsi="Times New Roman" w:cs="Times New Roman"/>
        </w:rPr>
        <w:t>3.2.1 Functional Requirements</w:t>
      </w:r>
      <w:bookmarkEnd w:id="29"/>
    </w:p>
    <w:p w14:paraId="6FC2468D"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accept pasted text or uploaded files (DOCX, PDF, TXT, MD) up to 20 MB and parse them into typed blocks (headings, paragraphs, list items, blockquotes).</w:t>
      </w:r>
    </w:p>
    <w:p w14:paraId="0B197055"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compute a per-block AI-likeness score from statistical heuristics and blend it with an LLM assessment at a 60/40 ratio.</w:t>
      </w:r>
    </w:p>
    <w:p w14:paraId="69F72FF0"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stream per-block detection results to the client as Server-Sent Events and emit an overall score with a flag threshold of 70.</w:t>
      </w:r>
    </w:p>
    <w:p w14:paraId="4AF6F9D5"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split documents into fragments and perform web searches to identify matched and unmatched fragments using 8-gram overlap.</w:t>
      </w:r>
    </w:p>
    <w:p w14:paraId="7FDB2C94"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rewrite flagged blocks according to a selected intensity profile (levels 1–4), streaming tokens per block and preserving the original text if a rewrite fails.</w:t>
      </w:r>
    </w:p>
    <w:p w14:paraId="164A1F8E"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index documents into a vector store and answer user questions through a tool-using agent, emitting sources and a final answer over SSE.</w:t>
      </w:r>
    </w:p>
    <w:p w14:paraId="34A952BE"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export the rewritten document as DOCX or PDF.</w:t>
      </w:r>
    </w:p>
    <w:p w14:paraId="5ED819CA"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try model providers in a configured order, skip unconfigured providers, and fall back automatically when a provider fails.</w:t>
      </w:r>
    </w:p>
    <w:p w14:paraId="23624143"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return a clear message when no provider is available: "We can't process your message right now because you don't have enough credits."</w:t>
      </w:r>
    </w:p>
    <w:p w14:paraId="0B6E69E1" w14:textId="77777777" w:rsidR="004C772E" w:rsidRPr="00875E33" w:rsidRDefault="00000000">
      <w:pPr>
        <w:pStyle w:val="ListParagraph"/>
        <w:numPr>
          <w:ilvl w:val="0"/>
          <w:numId w:val="11"/>
        </w:numPr>
        <w:rPr>
          <w:rFonts w:ascii="Times New Roman" w:hAnsi="Times New Roman" w:cs="Times New Roman"/>
        </w:rPr>
      </w:pPr>
      <w:r w:rsidRPr="00875E33">
        <w:rPr>
          <w:rFonts w:ascii="Times New Roman" w:hAnsi="Times New Roman" w:cs="Times New Roman"/>
        </w:rPr>
        <w:t>The system shall expose a health endpoint and CORS configuration for the frontend origin.</w:t>
      </w:r>
    </w:p>
    <w:p w14:paraId="25E09B9B" w14:textId="77777777" w:rsidR="004C772E" w:rsidRPr="00875E33" w:rsidRDefault="00000000">
      <w:pPr>
        <w:pStyle w:val="Heading3"/>
        <w:rPr>
          <w:rFonts w:ascii="Times New Roman" w:hAnsi="Times New Roman" w:cs="Times New Roman"/>
        </w:rPr>
      </w:pPr>
      <w:bookmarkStart w:id="30" w:name="_Toc238079757"/>
      <w:r w:rsidRPr="00875E33">
        <w:rPr>
          <w:rFonts w:ascii="Times New Roman" w:hAnsi="Times New Roman" w:cs="Times New Roman"/>
        </w:rPr>
        <w:t>3.2.2 Non-Functional Requirements</w:t>
      </w:r>
      <w:bookmarkEnd w:id="30"/>
    </w:p>
    <w:p w14:paraId="34BE4BFF"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Performance:</w:t>
      </w:r>
      <w:r w:rsidRPr="00875E33">
        <w:rPr>
          <w:rFonts w:ascii="Times New Roman" w:hAnsi="Times New Roman" w:cs="Times New Roman"/>
        </w:rPr>
        <w:t xml:space="preserve"> Chat answers stream tokens as they are generated; detection scores all blocks concurrently with bounded concurrency; plagiarism requests are spaced 1.5 seconds apart to respect the search provider.</w:t>
      </w:r>
    </w:p>
    <w:p w14:paraId="0376427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Security:</w:t>
      </w:r>
      <w:r w:rsidRPr="00875E33">
        <w:rPr>
          <w:rFonts w:ascii="Times New Roman" w:hAnsi="Times New Roman" w:cs="Times New Roman"/>
        </w:rPr>
        <w:t xml:space="preserve"> API keys are stored only in the local environment file, never committed, and never returned by any endpoint; CORS restricts the browser origin; uploads are validated by MIME type and size.</w:t>
      </w:r>
    </w:p>
    <w:p w14:paraId="6ADFA37E"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Scalability:</w:t>
      </w:r>
      <w:r w:rsidRPr="00875E33">
        <w:rPr>
          <w:rFonts w:ascii="Times New Roman" w:hAnsi="Times New Roman" w:cs="Times New Roman"/>
        </w:rPr>
        <w:t xml:space="preserve"> The vector index is persisted to disk and cached per document; embeddings are cached so repeated queries do not rebuild indexes.</w:t>
      </w:r>
    </w:p>
    <w:p w14:paraId="20900CB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Reliability:</w:t>
      </w:r>
      <w:r w:rsidRPr="00875E33">
        <w:rPr>
          <w:rFonts w:ascii="Times New Roman" w:hAnsi="Times New Roman" w:cs="Times New Roman"/>
        </w:rPr>
        <w:t xml:space="preserve"> Every model call is wrapped in a provider chain with retry policies (2 attempts) and timeout policies (60 seconds); a 5-iteration tool-use guard prevents runaway agent loops.</w:t>
      </w:r>
    </w:p>
    <w:p w14:paraId="514395C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Usability:</w:t>
      </w:r>
      <w:r w:rsidRPr="00875E33">
        <w:rPr>
          <w:rFonts w:ascii="Times New Roman" w:hAnsi="Times New Roman" w:cs="Times New Roman"/>
        </w:rPr>
        <w:t xml:space="preserve"> All tools stream live status and results; the UI follows shadcn/ui accessibility conventions with keyboard-usable controls.</w:t>
      </w:r>
    </w:p>
    <w:p w14:paraId="28D5C4F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Maintainability:</w:t>
      </w:r>
      <w:r w:rsidRPr="00875E33">
        <w:rPr>
          <w:rFonts w:ascii="Times New Roman" w:hAnsi="Times New Roman" w:cs="Times New Roman"/>
        </w:rPr>
        <w:t xml:space="preserve"> Files are capped at 300 lines and components at 100 lines; the backend is linted with ruff, the frontend with Biome and ESLint; the backend carries a 72-test suite.</w:t>
      </w:r>
    </w:p>
    <w:p w14:paraId="2BF2111F" w14:textId="77777777" w:rsidR="004C772E" w:rsidRPr="00875E33" w:rsidRDefault="00000000">
      <w:pPr>
        <w:pStyle w:val="Heading3"/>
        <w:rPr>
          <w:rFonts w:ascii="Times New Roman" w:hAnsi="Times New Roman" w:cs="Times New Roman"/>
        </w:rPr>
      </w:pPr>
      <w:bookmarkStart w:id="31" w:name="_Toc238079758"/>
      <w:r w:rsidRPr="00875E33">
        <w:rPr>
          <w:rFonts w:ascii="Times New Roman" w:hAnsi="Times New Roman" w:cs="Times New Roman"/>
        </w:rPr>
        <w:t>3.2.3 Requirements Traceability Matrix</w:t>
      </w:r>
      <w:bookmarkEnd w:id="3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72"/>
        <w:gridCol w:w="2265"/>
        <w:gridCol w:w="2265"/>
        <w:gridCol w:w="2222"/>
      </w:tblGrid>
      <w:tr w:rsidR="004C772E" w:rsidRPr="00875E33" w14:paraId="23EE8BD1"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0087A07E"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Requirement</w:t>
            </w:r>
          </w:p>
        </w:tc>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6E24A729"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Source</w:t>
            </w:r>
          </w:p>
        </w:tc>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0F2DC23D"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Stakeholder</w:t>
            </w:r>
          </w:p>
        </w:tc>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69816437"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Goal</w:t>
            </w:r>
          </w:p>
        </w:tc>
      </w:tr>
      <w:tr w:rsidR="004C772E" w:rsidRPr="00875E33" w14:paraId="15919779" w14:textId="77777777">
        <w:tc>
          <w:tcPr>
            <w:tcW w:w="2340" w:type="dxa"/>
            <w:tcBorders>
              <w:top w:val="single" w:sz="1" w:space="0" w:color="999999"/>
              <w:left w:val="single" w:sz="1" w:space="0" w:color="999999"/>
              <w:bottom w:val="single" w:sz="1" w:space="0" w:color="999999"/>
              <w:right w:val="single" w:sz="1" w:space="0" w:color="999999"/>
            </w:tcBorders>
          </w:tcPr>
          <w:p w14:paraId="117691BE" w14:textId="77777777" w:rsidR="004C772E" w:rsidRPr="00875E33" w:rsidRDefault="00000000">
            <w:pPr>
              <w:rPr>
                <w:rFonts w:ascii="Times New Roman" w:hAnsi="Times New Roman" w:cs="Times New Roman"/>
              </w:rPr>
            </w:pPr>
            <w:r w:rsidRPr="00875E33">
              <w:rPr>
                <w:rFonts w:ascii="Times New Roman" w:hAnsi="Times New Roman" w:cs="Times New Roman"/>
              </w:rPr>
              <w:t>FR-1 Parse pasted text and files</w:t>
            </w:r>
          </w:p>
        </w:tc>
        <w:tc>
          <w:tcPr>
            <w:tcW w:w="2340" w:type="dxa"/>
            <w:tcBorders>
              <w:top w:val="single" w:sz="1" w:space="0" w:color="999999"/>
              <w:left w:val="single" w:sz="1" w:space="0" w:color="999999"/>
              <w:bottom w:val="single" w:sz="1" w:space="0" w:color="999999"/>
              <w:right w:val="single" w:sz="1" w:space="0" w:color="999999"/>
            </w:tcBorders>
          </w:tcPr>
          <w:p w14:paraId="0CC1DE13" w14:textId="77777777" w:rsidR="004C772E" w:rsidRPr="00875E33" w:rsidRDefault="00000000">
            <w:pPr>
              <w:rPr>
                <w:rFonts w:ascii="Times New Roman" w:hAnsi="Times New Roman" w:cs="Times New Roman"/>
              </w:rPr>
            </w:pPr>
            <w:r w:rsidRPr="00875E33">
              <w:rPr>
                <w:rFonts w:ascii="Times New Roman" w:hAnsi="Times New Roman" w:cs="Times New Roman"/>
              </w:rPr>
              <w:t>User interviews, SRS</w:t>
            </w:r>
          </w:p>
        </w:tc>
        <w:tc>
          <w:tcPr>
            <w:tcW w:w="2340" w:type="dxa"/>
            <w:tcBorders>
              <w:top w:val="single" w:sz="1" w:space="0" w:color="999999"/>
              <w:left w:val="single" w:sz="1" w:space="0" w:color="999999"/>
              <w:bottom w:val="single" w:sz="1" w:space="0" w:color="999999"/>
              <w:right w:val="single" w:sz="1" w:space="0" w:color="999999"/>
            </w:tcBorders>
          </w:tcPr>
          <w:p w14:paraId="04712D49" w14:textId="77777777" w:rsidR="004C772E" w:rsidRPr="00875E33" w:rsidRDefault="00000000">
            <w:pPr>
              <w:rPr>
                <w:rFonts w:ascii="Times New Roman" w:hAnsi="Times New Roman" w:cs="Times New Roman"/>
              </w:rPr>
            </w:pPr>
            <w:r w:rsidRPr="00875E33">
              <w:rPr>
                <w:rFonts w:ascii="Times New Roman" w:hAnsi="Times New Roman" w:cs="Times New Roman"/>
              </w:rPr>
              <w:t>All users</w:t>
            </w:r>
          </w:p>
        </w:tc>
        <w:tc>
          <w:tcPr>
            <w:tcW w:w="2340" w:type="dxa"/>
            <w:tcBorders>
              <w:top w:val="single" w:sz="1" w:space="0" w:color="999999"/>
              <w:left w:val="single" w:sz="1" w:space="0" w:color="999999"/>
              <w:bottom w:val="single" w:sz="1" w:space="0" w:color="999999"/>
              <w:right w:val="single" w:sz="1" w:space="0" w:color="999999"/>
            </w:tcBorders>
          </w:tcPr>
          <w:p w14:paraId="04E30DB5" w14:textId="77777777" w:rsidR="004C772E" w:rsidRPr="00875E33" w:rsidRDefault="00000000">
            <w:pPr>
              <w:rPr>
                <w:rFonts w:ascii="Times New Roman" w:hAnsi="Times New Roman" w:cs="Times New Roman"/>
              </w:rPr>
            </w:pPr>
            <w:r w:rsidRPr="00875E33">
              <w:rPr>
                <w:rFonts w:ascii="Times New Roman" w:hAnsi="Times New Roman" w:cs="Times New Roman"/>
              </w:rPr>
              <w:t>1.1, 1.4</w:t>
            </w:r>
          </w:p>
        </w:tc>
      </w:tr>
      <w:tr w:rsidR="004C772E" w:rsidRPr="00875E33" w14:paraId="6F1B4F97" w14:textId="77777777">
        <w:tc>
          <w:tcPr>
            <w:tcW w:w="2340" w:type="dxa"/>
            <w:tcBorders>
              <w:top w:val="single" w:sz="1" w:space="0" w:color="999999"/>
              <w:left w:val="single" w:sz="1" w:space="0" w:color="999999"/>
              <w:bottom w:val="single" w:sz="1" w:space="0" w:color="999999"/>
              <w:right w:val="single" w:sz="1" w:space="0" w:color="999999"/>
            </w:tcBorders>
          </w:tcPr>
          <w:p w14:paraId="0D6CB1B6" w14:textId="77777777" w:rsidR="004C772E" w:rsidRPr="00875E33" w:rsidRDefault="00000000">
            <w:pPr>
              <w:rPr>
                <w:rFonts w:ascii="Times New Roman" w:hAnsi="Times New Roman" w:cs="Times New Roman"/>
              </w:rPr>
            </w:pPr>
            <w:r w:rsidRPr="00875E33">
              <w:rPr>
                <w:rFonts w:ascii="Times New Roman" w:hAnsi="Times New Roman" w:cs="Times New Roman"/>
              </w:rPr>
              <w:t>FR-2 Blend heuristic + LLM score</w:t>
            </w:r>
          </w:p>
        </w:tc>
        <w:tc>
          <w:tcPr>
            <w:tcW w:w="2340" w:type="dxa"/>
            <w:tcBorders>
              <w:top w:val="single" w:sz="1" w:space="0" w:color="999999"/>
              <w:left w:val="single" w:sz="1" w:space="0" w:color="999999"/>
              <w:bottom w:val="single" w:sz="1" w:space="0" w:color="999999"/>
              <w:right w:val="single" w:sz="1" w:space="0" w:color="999999"/>
            </w:tcBorders>
          </w:tcPr>
          <w:p w14:paraId="1DEA41CD" w14:textId="77777777" w:rsidR="004C772E" w:rsidRPr="00875E33" w:rsidRDefault="00000000">
            <w:pPr>
              <w:rPr>
                <w:rFonts w:ascii="Times New Roman" w:hAnsi="Times New Roman" w:cs="Times New Roman"/>
              </w:rPr>
            </w:pPr>
            <w:r w:rsidRPr="00875E33">
              <w:rPr>
                <w:rFonts w:ascii="Times New Roman" w:hAnsi="Times New Roman" w:cs="Times New Roman"/>
              </w:rPr>
              <w:t>Literature review (§2.2.1 gap)</w:t>
            </w:r>
          </w:p>
        </w:tc>
        <w:tc>
          <w:tcPr>
            <w:tcW w:w="2340" w:type="dxa"/>
            <w:tcBorders>
              <w:top w:val="single" w:sz="1" w:space="0" w:color="999999"/>
              <w:left w:val="single" w:sz="1" w:space="0" w:color="999999"/>
              <w:bottom w:val="single" w:sz="1" w:space="0" w:color="999999"/>
              <w:right w:val="single" w:sz="1" w:space="0" w:color="999999"/>
            </w:tcBorders>
          </w:tcPr>
          <w:p w14:paraId="3EEB0F2B" w14:textId="77777777" w:rsidR="004C772E" w:rsidRPr="00875E33" w:rsidRDefault="00000000">
            <w:pPr>
              <w:rPr>
                <w:rFonts w:ascii="Times New Roman" w:hAnsi="Times New Roman" w:cs="Times New Roman"/>
              </w:rPr>
            </w:pPr>
            <w:r w:rsidRPr="00875E33">
              <w:rPr>
                <w:rFonts w:ascii="Times New Roman" w:hAnsi="Times New Roman" w:cs="Times New Roman"/>
              </w:rPr>
              <w:t>Educators</w:t>
            </w:r>
          </w:p>
        </w:tc>
        <w:tc>
          <w:tcPr>
            <w:tcW w:w="2340" w:type="dxa"/>
            <w:tcBorders>
              <w:top w:val="single" w:sz="1" w:space="0" w:color="999999"/>
              <w:left w:val="single" w:sz="1" w:space="0" w:color="999999"/>
              <w:bottom w:val="single" w:sz="1" w:space="0" w:color="999999"/>
              <w:right w:val="single" w:sz="1" w:space="0" w:color="999999"/>
            </w:tcBorders>
          </w:tcPr>
          <w:p w14:paraId="5AB1B937" w14:textId="77777777" w:rsidR="004C772E" w:rsidRPr="00875E33" w:rsidRDefault="00000000">
            <w:pPr>
              <w:rPr>
                <w:rFonts w:ascii="Times New Roman" w:hAnsi="Times New Roman" w:cs="Times New Roman"/>
              </w:rPr>
            </w:pPr>
            <w:r w:rsidRPr="00875E33">
              <w:rPr>
                <w:rFonts w:ascii="Times New Roman" w:hAnsi="Times New Roman" w:cs="Times New Roman"/>
              </w:rPr>
              <w:t>1.1</w:t>
            </w:r>
          </w:p>
        </w:tc>
      </w:tr>
      <w:tr w:rsidR="004C772E" w:rsidRPr="00875E33" w14:paraId="48DC473C" w14:textId="77777777">
        <w:tc>
          <w:tcPr>
            <w:tcW w:w="2340" w:type="dxa"/>
            <w:tcBorders>
              <w:top w:val="single" w:sz="1" w:space="0" w:color="999999"/>
              <w:left w:val="single" w:sz="1" w:space="0" w:color="999999"/>
              <w:bottom w:val="single" w:sz="1" w:space="0" w:color="999999"/>
              <w:right w:val="single" w:sz="1" w:space="0" w:color="999999"/>
            </w:tcBorders>
          </w:tcPr>
          <w:p w14:paraId="05C9412E" w14:textId="77777777" w:rsidR="004C772E" w:rsidRPr="00875E33" w:rsidRDefault="00000000">
            <w:pPr>
              <w:rPr>
                <w:rFonts w:ascii="Times New Roman" w:hAnsi="Times New Roman" w:cs="Times New Roman"/>
              </w:rPr>
            </w:pPr>
            <w:r w:rsidRPr="00875E33">
              <w:rPr>
                <w:rFonts w:ascii="Times New Roman" w:hAnsi="Times New Roman" w:cs="Times New Roman"/>
              </w:rPr>
              <w:t>FR-3 Stream detection results</w:t>
            </w:r>
          </w:p>
        </w:tc>
        <w:tc>
          <w:tcPr>
            <w:tcW w:w="2340" w:type="dxa"/>
            <w:tcBorders>
              <w:top w:val="single" w:sz="1" w:space="0" w:color="999999"/>
              <w:left w:val="single" w:sz="1" w:space="0" w:color="999999"/>
              <w:bottom w:val="single" w:sz="1" w:space="0" w:color="999999"/>
              <w:right w:val="single" w:sz="1" w:space="0" w:color="999999"/>
            </w:tcBorders>
          </w:tcPr>
          <w:p w14:paraId="14D635CA" w14:textId="77777777" w:rsidR="004C772E" w:rsidRPr="00875E33" w:rsidRDefault="00000000">
            <w:pPr>
              <w:rPr>
                <w:rFonts w:ascii="Times New Roman" w:hAnsi="Times New Roman" w:cs="Times New Roman"/>
              </w:rPr>
            </w:pPr>
            <w:r w:rsidRPr="00875E33">
              <w:rPr>
                <w:rFonts w:ascii="Times New Roman" w:hAnsi="Times New Roman" w:cs="Times New Roman"/>
              </w:rPr>
              <w:t>SDS</w:t>
            </w:r>
          </w:p>
        </w:tc>
        <w:tc>
          <w:tcPr>
            <w:tcW w:w="2340" w:type="dxa"/>
            <w:tcBorders>
              <w:top w:val="single" w:sz="1" w:space="0" w:color="999999"/>
              <w:left w:val="single" w:sz="1" w:space="0" w:color="999999"/>
              <w:bottom w:val="single" w:sz="1" w:space="0" w:color="999999"/>
              <w:right w:val="single" w:sz="1" w:space="0" w:color="999999"/>
            </w:tcBorders>
          </w:tcPr>
          <w:p w14:paraId="78DA4312" w14:textId="77777777" w:rsidR="004C772E" w:rsidRPr="00875E33" w:rsidRDefault="00000000">
            <w:pPr>
              <w:rPr>
                <w:rFonts w:ascii="Times New Roman" w:hAnsi="Times New Roman" w:cs="Times New Roman"/>
              </w:rPr>
            </w:pPr>
            <w:r w:rsidRPr="00875E33">
              <w:rPr>
                <w:rFonts w:ascii="Times New Roman" w:hAnsi="Times New Roman" w:cs="Times New Roman"/>
              </w:rPr>
              <w:t>Educators, writers</w:t>
            </w:r>
          </w:p>
        </w:tc>
        <w:tc>
          <w:tcPr>
            <w:tcW w:w="2340" w:type="dxa"/>
            <w:tcBorders>
              <w:top w:val="single" w:sz="1" w:space="0" w:color="999999"/>
              <w:left w:val="single" w:sz="1" w:space="0" w:color="999999"/>
              <w:bottom w:val="single" w:sz="1" w:space="0" w:color="999999"/>
              <w:right w:val="single" w:sz="1" w:space="0" w:color="999999"/>
            </w:tcBorders>
          </w:tcPr>
          <w:p w14:paraId="684C0EAF" w14:textId="77777777" w:rsidR="004C772E" w:rsidRPr="00875E33" w:rsidRDefault="00000000">
            <w:pPr>
              <w:rPr>
                <w:rFonts w:ascii="Times New Roman" w:hAnsi="Times New Roman" w:cs="Times New Roman"/>
              </w:rPr>
            </w:pPr>
            <w:r w:rsidRPr="00875E33">
              <w:rPr>
                <w:rFonts w:ascii="Times New Roman" w:hAnsi="Times New Roman" w:cs="Times New Roman"/>
              </w:rPr>
              <w:t>1.3</w:t>
            </w:r>
          </w:p>
        </w:tc>
      </w:tr>
      <w:tr w:rsidR="004C772E" w:rsidRPr="00875E33" w14:paraId="1EA5E8B8" w14:textId="77777777">
        <w:tc>
          <w:tcPr>
            <w:tcW w:w="2340" w:type="dxa"/>
            <w:tcBorders>
              <w:top w:val="single" w:sz="1" w:space="0" w:color="999999"/>
              <w:left w:val="single" w:sz="1" w:space="0" w:color="999999"/>
              <w:bottom w:val="single" w:sz="1" w:space="0" w:color="999999"/>
              <w:right w:val="single" w:sz="1" w:space="0" w:color="999999"/>
            </w:tcBorders>
          </w:tcPr>
          <w:p w14:paraId="45A5A5B5" w14:textId="77777777" w:rsidR="004C772E" w:rsidRPr="00875E33" w:rsidRDefault="00000000">
            <w:pPr>
              <w:rPr>
                <w:rFonts w:ascii="Times New Roman" w:hAnsi="Times New Roman" w:cs="Times New Roman"/>
              </w:rPr>
            </w:pPr>
            <w:r w:rsidRPr="00875E33">
              <w:rPr>
                <w:rFonts w:ascii="Times New Roman" w:hAnsi="Times New Roman" w:cs="Times New Roman"/>
              </w:rPr>
              <w:t>FR-4 Plagiarism fragment matching</w:t>
            </w:r>
          </w:p>
        </w:tc>
        <w:tc>
          <w:tcPr>
            <w:tcW w:w="2340" w:type="dxa"/>
            <w:tcBorders>
              <w:top w:val="single" w:sz="1" w:space="0" w:color="999999"/>
              <w:left w:val="single" w:sz="1" w:space="0" w:color="999999"/>
              <w:bottom w:val="single" w:sz="1" w:space="0" w:color="999999"/>
              <w:right w:val="single" w:sz="1" w:space="0" w:color="999999"/>
            </w:tcBorders>
          </w:tcPr>
          <w:p w14:paraId="7ED2F395" w14:textId="77777777" w:rsidR="004C772E" w:rsidRPr="00875E33" w:rsidRDefault="00000000">
            <w:pPr>
              <w:rPr>
                <w:rFonts w:ascii="Times New Roman" w:hAnsi="Times New Roman" w:cs="Times New Roman"/>
              </w:rPr>
            </w:pPr>
            <w:r w:rsidRPr="00875E33">
              <w:rPr>
                <w:rFonts w:ascii="Times New Roman" w:hAnsi="Times New Roman" w:cs="Times New Roman"/>
              </w:rPr>
              <w:t>Existing tool analysis (§2.2.2)</w:t>
            </w:r>
          </w:p>
        </w:tc>
        <w:tc>
          <w:tcPr>
            <w:tcW w:w="2340" w:type="dxa"/>
            <w:tcBorders>
              <w:top w:val="single" w:sz="1" w:space="0" w:color="999999"/>
              <w:left w:val="single" w:sz="1" w:space="0" w:color="999999"/>
              <w:bottom w:val="single" w:sz="1" w:space="0" w:color="999999"/>
              <w:right w:val="single" w:sz="1" w:space="0" w:color="999999"/>
            </w:tcBorders>
          </w:tcPr>
          <w:p w14:paraId="7DD78B5E" w14:textId="77777777" w:rsidR="004C772E" w:rsidRPr="00875E33" w:rsidRDefault="00000000">
            <w:pPr>
              <w:rPr>
                <w:rFonts w:ascii="Times New Roman" w:hAnsi="Times New Roman" w:cs="Times New Roman"/>
              </w:rPr>
            </w:pPr>
            <w:r w:rsidRPr="00875E33">
              <w:rPr>
                <w:rFonts w:ascii="Times New Roman" w:hAnsi="Times New Roman" w:cs="Times New Roman"/>
              </w:rPr>
              <w:t>Writers, editors</w:t>
            </w:r>
          </w:p>
        </w:tc>
        <w:tc>
          <w:tcPr>
            <w:tcW w:w="2340" w:type="dxa"/>
            <w:tcBorders>
              <w:top w:val="single" w:sz="1" w:space="0" w:color="999999"/>
              <w:left w:val="single" w:sz="1" w:space="0" w:color="999999"/>
              <w:bottom w:val="single" w:sz="1" w:space="0" w:color="999999"/>
              <w:right w:val="single" w:sz="1" w:space="0" w:color="999999"/>
            </w:tcBorders>
          </w:tcPr>
          <w:p w14:paraId="510A993F" w14:textId="77777777" w:rsidR="004C772E" w:rsidRPr="00875E33" w:rsidRDefault="00000000">
            <w:pPr>
              <w:rPr>
                <w:rFonts w:ascii="Times New Roman" w:hAnsi="Times New Roman" w:cs="Times New Roman"/>
              </w:rPr>
            </w:pPr>
            <w:r w:rsidRPr="00875E33">
              <w:rPr>
                <w:rFonts w:ascii="Times New Roman" w:hAnsi="Times New Roman" w:cs="Times New Roman"/>
              </w:rPr>
              <w:t>1.3</w:t>
            </w:r>
          </w:p>
        </w:tc>
      </w:tr>
      <w:tr w:rsidR="004C772E" w:rsidRPr="00875E33" w14:paraId="479408F9" w14:textId="77777777">
        <w:tc>
          <w:tcPr>
            <w:tcW w:w="2340" w:type="dxa"/>
            <w:tcBorders>
              <w:top w:val="single" w:sz="1" w:space="0" w:color="999999"/>
              <w:left w:val="single" w:sz="1" w:space="0" w:color="999999"/>
              <w:bottom w:val="single" w:sz="1" w:space="0" w:color="999999"/>
              <w:right w:val="single" w:sz="1" w:space="0" w:color="999999"/>
            </w:tcBorders>
          </w:tcPr>
          <w:p w14:paraId="5DDDA4B9" w14:textId="77777777" w:rsidR="004C772E" w:rsidRPr="00875E33" w:rsidRDefault="00000000">
            <w:pPr>
              <w:rPr>
                <w:rFonts w:ascii="Times New Roman" w:hAnsi="Times New Roman" w:cs="Times New Roman"/>
              </w:rPr>
            </w:pPr>
            <w:r w:rsidRPr="00875E33">
              <w:rPr>
                <w:rFonts w:ascii="Times New Roman" w:hAnsi="Times New Roman" w:cs="Times New Roman"/>
              </w:rPr>
              <w:t>FR-5 Level-based rewriting</w:t>
            </w:r>
          </w:p>
        </w:tc>
        <w:tc>
          <w:tcPr>
            <w:tcW w:w="2340" w:type="dxa"/>
            <w:tcBorders>
              <w:top w:val="single" w:sz="1" w:space="0" w:color="999999"/>
              <w:left w:val="single" w:sz="1" w:space="0" w:color="999999"/>
              <w:bottom w:val="single" w:sz="1" w:space="0" w:color="999999"/>
              <w:right w:val="single" w:sz="1" w:space="0" w:color="999999"/>
            </w:tcBorders>
          </w:tcPr>
          <w:p w14:paraId="1B052ACC" w14:textId="77777777" w:rsidR="004C772E" w:rsidRPr="00875E33" w:rsidRDefault="00000000">
            <w:pPr>
              <w:rPr>
                <w:rFonts w:ascii="Times New Roman" w:hAnsi="Times New Roman" w:cs="Times New Roman"/>
              </w:rPr>
            </w:pPr>
            <w:r w:rsidRPr="00875E33">
              <w:rPr>
                <w:rFonts w:ascii="Times New Roman" w:hAnsi="Times New Roman" w:cs="Times New Roman"/>
              </w:rPr>
              <w:t>Existing tool analysis (§2.2.3)</w:t>
            </w:r>
          </w:p>
        </w:tc>
        <w:tc>
          <w:tcPr>
            <w:tcW w:w="2340" w:type="dxa"/>
            <w:tcBorders>
              <w:top w:val="single" w:sz="1" w:space="0" w:color="999999"/>
              <w:left w:val="single" w:sz="1" w:space="0" w:color="999999"/>
              <w:bottom w:val="single" w:sz="1" w:space="0" w:color="999999"/>
              <w:right w:val="single" w:sz="1" w:space="0" w:color="999999"/>
            </w:tcBorders>
          </w:tcPr>
          <w:p w14:paraId="30478291" w14:textId="77777777" w:rsidR="004C772E" w:rsidRPr="00875E33" w:rsidRDefault="00000000">
            <w:pPr>
              <w:rPr>
                <w:rFonts w:ascii="Times New Roman" w:hAnsi="Times New Roman" w:cs="Times New Roman"/>
              </w:rPr>
            </w:pPr>
            <w:r w:rsidRPr="00875E33">
              <w:rPr>
                <w:rFonts w:ascii="Times New Roman" w:hAnsi="Times New Roman" w:cs="Times New Roman"/>
              </w:rPr>
              <w:t>Writers, editors</w:t>
            </w:r>
          </w:p>
        </w:tc>
        <w:tc>
          <w:tcPr>
            <w:tcW w:w="2340" w:type="dxa"/>
            <w:tcBorders>
              <w:top w:val="single" w:sz="1" w:space="0" w:color="999999"/>
              <w:left w:val="single" w:sz="1" w:space="0" w:color="999999"/>
              <w:bottom w:val="single" w:sz="1" w:space="0" w:color="999999"/>
              <w:right w:val="single" w:sz="1" w:space="0" w:color="999999"/>
            </w:tcBorders>
          </w:tcPr>
          <w:p w14:paraId="4268BFD4" w14:textId="77777777" w:rsidR="004C772E" w:rsidRPr="00875E33" w:rsidRDefault="00000000">
            <w:pPr>
              <w:rPr>
                <w:rFonts w:ascii="Times New Roman" w:hAnsi="Times New Roman" w:cs="Times New Roman"/>
              </w:rPr>
            </w:pPr>
            <w:r w:rsidRPr="00875E33">
              <w:rPr>
                <w:rFonts w:ascii="Times New Roman" w:hAnsi="Times New Roman" w:cs="Times New Roman"/>
              </w:rPr>
              <w:t>1.3</w:t>
            </w:r>
          </w:p>
        </w:tc>
      </w:tr>
      <w:tr w:rsidR="004C772E" w:rsidRPr="00875E33" w14:paraId="0E8B54DE" w14:textId="77777777">
        <w:tc>
          <w:tcPr>
            <w:tcW w:w="2340" w:type="dxa"/>
            <w:tcBorders>
              <w:top w:val="single" w:sz="1" w:space="0" w:color="999999"/>
              <w:left w:val="single" w:sz="1" w:space="0" w:color="999999"/>
              <w:bottom w:val="single" w:sz="1" w:space="0" w:color="999999"/>
              <w:right w:val="single" w:sz="1" w:space="0" w:color="999999"/>
            </w:tcBorders>
          </w:tcPr>
          <w:p w14:paraId="152913F3" w14:textId="77777777" w:rsidR="004C772E" w:rsidRPr="00875E33" w:rsidRDefault="00000000">
            <w:pPr>
              <w:rPr>
                <w:rFonts w:ascii="Times New Roman" w:hAnsi="Times New Roman" w:cs="Times New Roman"/>
              </w:rPr>
            </w:pPr>
            <w:r w:rsidRPr="00875E33">
              <w:rPr>
                <w:rFonts w:ascii="Times New Roman" w:hAnsi="Times New Roman" w:cs="Times New Roman"/>
              </w:rPr>
              <w:t>FR-6 RAG chatbot with sources</w:t>
            </w:r>
          </w:p>
        </w:tc>
        <w:tc>
          <w:tcPr>
            <w:tcW w:w="2340" w:type="dxa"/>
            <w:tcBorders>
              <w:top w:val="single" w:sz="1" w:space="0" w:color="999999"/>
              <w:left w:val="single" w:sz="1" w:space="0" w:color="999999"/>
              <w:bottom w:val="single" w:sz="1" w:space="0" w:color="999999"/>
              <w:right w:val="single" w:sz="1" w:space="0" w:color="999999"/>
            </w:tcBorders>
          </w:tcPr>
          <w:p w14:paraId="63EEFC6F" w14:textId="77777777" w:rsidR="004C772E" w:rsidRPr="00875E33" w:rsidRDefault="00000000">
            <w:pPr>
              <w:rPr>
                <w:rFonts w:ascii="Times New Roman" w:hAnsi="Times New Roman" w:cs="Times New Roman"/>
              </w:rPr>
            </w:pPr>
            <w:r w:rsidRPr="00875E33">
              <w:rPr>
                <w:rFonts w:ascii="Times New Roman" w:hAnsi="Times New Roman" w:cs="Times New Roman"/>
              </w:rPr>
              <w:t>RAG literature [8]</w:t>
            </w:r>
          </w:p>
        </w:tc>
        <w:tc>
          <w:tcPr>
            <w:tcW w:w="2340" w:type="dxa"/>
            <w:tcBorders>
              <w:top w:val="single" w:sz="1" w:space="0" w:color="999999"/>
              <w:left w:val="single" w:sz="1" w:space="0" w:color="999999"/>
              <w:bottom w:val="single" w:sz="1" w:space="0" w:color="999999"/>
              <w:right w:val="single" w:sz="1" w:space="0" w:color="999999"/>
            </w:tcBorders>
          </w:tcPr>
          <w:p w14:paraId="62572023" w14:textId="77777777" w:rsidR="004C772E" w:rsidRPr="00875E33" w:rsidRDefault="00000000">
            <w:pPr>
              <w:rPr>
                <w:rFonts w:ascii="Times New Roman" w:hAnsi="Times New Roman" w:cs="Times New Roman"/>
              </w:rPr>
            </w:pPr>
            <w:r w:rsidRPr="00875E33">
              <w:rPr>
                <w:rFonts w:ascii="Times New Roman" w:hAnsi="Times New Roman" w:cs="Times New Roman"/>
              </w:rPr>
              <w:t>All users</w:t>
            </w:r>
          </w:p>
        </w:tc>
        <w:tc>
          <w:tcPr>
            <w:tcW w:w="2340" w:type="dxa"/>
            <w:tcBorders>
              <w:top w:val="single" w:sz="1" w:space="0" w:color="999999"/>
              <w:left w:val="single" w:sz="1" w:space="0" w:color="999999"/>
              <w:bottom w:val="single" w:sz="1" w:space="0" w:color="999999"/>
              <w:right w:val="single" w:sz="1" w:space="0" w:color="999999"/>
            </w:tcBorders>
          </w:tcPr>
          <w:p w14:paraId="4378DB8C" w14:textId="77777777" w:rsidR="004C772E" w:rsidRPr="00875E33" w:rsidRDefault="00000000">
            <w:pPr>
              <w:rPr>
                <w:rFonts w:ascii="Times New Roman" w:hAnsi="Times New Roman" w:cs="Times New Roman"/>
              </w:rPr>
            </w:pPr>
            <w:r w:rsidRPr="00875E33">
              <w:rPr>
                <w:rFonts w:ascii="Times New Roman" w:hAnsi="Times New Roman" w:cs="Times New Roman"/>
              </w:rPr>
              <w:t>1.4</w:t>
            </w:r>
          </w:p>
        </w:tc>
      </w:tr>
      <w:tr w:rsidR="004C772E" w:rsidRPr="00875E33" w14:paraId="6930F63E" w14:textId="77777777">
        <w:tc>
          <w:tcPr>
            <w:tcW w:w="2340" w:type="dxa"/>
            <w:tcBorders>
              <w:top w:val="single" w:sz="1" w:space="0" w:color="999999"/>
              <w:left w:val="single" w:sz="1" w:space="0" w:color="999999"/>
              <w:bottom w:val="single" w:sz="1" w:space="0" w:color="999999"/>
              <w:right w:val="single" w:sz="1" w:space="0" w:color="999999"/>
            </w:tcBorders>
          </w:tcPr>
          <w:p w14:paraId="1243754F" w14:textId="77777777" w:rsidR="004C772E" w:rsidRPr="00875E33" w:rsidRDefault="00000000">
            <w:pPr>
              <w:rPr>
                <w:rFonts w:ascii="Times New Roman" w:hAnsi="Times New Roman" w:cs="Times New Roman"/>
              </w:rPr>
            </w:pPr>
            <w:r w:rsidRPr="00875E33">
              <w:rPr>
                <w:rFonts w:ascii="Times New Roman" w:hAnsi="Times New Roman" w:cs="Times New Roman"/>
              </w:rPr>
              <w:t>FR-7 Export DOCX/PDF</w:t>
            </w:r>
          </w:p>
        </w:tc>
        <w:tc>
          <w:tcPr>
            <w:tcW w:w="2340" w:type="dxa"/>
            <w:tcBorders>
              <w:top w:val="single" w:sz="1" w:space="0" w:color="999999"/>
              <w:left w:val="single" w:sz="1" w:space="0" w:color="999999"/>
              <w:bottom w:val="single" w:sz="1" w:space="0" w:color="999999"/>
              <w:right w:val="single" w:sz="1" w:space="0" w:color="999999"/>
            </w:tcBorders>
          </w:tcPr>
          <w:p w14:paraId="40F81511" w14:textId="77777777" w:rsidR="004C772E" w:rsidRPr="00875E33" w:rsidRDefault="00000000">
            <w:pPr>
              <w:rPr>
                <w:rFonts w:ascii="Times New Roman" w:hAnsi="Times New Roman" w:cs="Times New Roman"/>
              </w:rPr>
            </w:pPr>
            <w:r w:rsidRPr="00875E33">
              <w:rPr>
                <w:rFonts w:ascii="Times New Roman" w:hAnsi="Times New Roman" w:cs="Times New Roman"/>
              </w:rPr>
              <w:t>SRS</w:t>
            </w:r>
          </w:p>
        </w:tc>
        <w:tc>
          <w:tcPr>
            <w:tcW w:w="2340" w:type="dxa"/>
            <w:tcBorders>
              <w:top w:val="single" w:sz="1" w:space="0" w:color="999999"/>
              <w:left w:val="single" w:sz="1" w:space="0" w:color="999999"/>
              <w:bottom w:val="single" w:sz="1" w:space="0" w:color="999999"/>
              <w:right w:val="single" w:sz="1" w:space="0" w:color="999999"/>
            </w:tcBorders>
          </w:tcPr>
          <w:p w14:paraId="084CFDF4" w14:textId="77777777" w:rsidR="004C772E" w:rsidRPr="00875E33" w:rsidRDefault="00000000">
            <w:pPr>
              <w:rPr>
                <w:rFonts w:ascii="Times New Roman" w:hAnsi="Times New Roman" w:cs="Times New Roman"/>
              </w:rPr>
            </w:pPr>
            <w:r w:rsidRPr="00875E33">
              <w:rPr>
                <w:rFonts w:ascii="Times New Roman" w:hAnsi="Times New Roman" w:cs="Times New Roman"/>
              </w:rPr>
              <w:t>Editors</w:t>
            </w:r>
          </w:p>
        </w:tc>
        <w:tc>
          <w:tcPr>
            <w:tcW w:w="2340" w:type="dxa"/>
            <w:tcBorders>
              <w:top w:val="single" w:sz="1" w:space="0" w:color="999999"/>
              <w:left w:val="single" w:sz="1" w:space="0" w:color="999999"/>
              <w:bottom w:val="single" w:sz="1" w:space="0" w:color="999999"/>
              <w:right w:val="single" w:sz="1" w:space="0" w:color="999999"/>
            </w:tcBorders>
          </w:tcPr>
          <w:p w14:paraId="0CB725C7" w14:textId="77777777" w:rsidR="004C772E" w:rsidRPr="00875E33" w:rsidRDefault="00000000">
            <w:pPr>
              <w:rPr>
                <w:rFonts w:ascii="Times New Roman" w:hAnsi="Times New Roman" w:cs="Times New Roman"/>
              </w:rPr>
            </w:pPr>
            <w:r w:rsidRPr="00875E33">
              <w:rPr>
                <w:rFonts w:ascii="Times New Roman" w:hAnsi="Times New Roman" w:cs="Times New Roman"/>
              </w:rPr>
              <w:t>1.4</w:t>
            </w:r>
          </w:p>
        </w:tc>
      </w:tr>
      <w:tr w:rsidR="004C772E" w:rsidRPr="00875E33" w14:paraId="79034109" w14:textId="77777777">
        <w:tc>
          <w:tcPr>
            <w:tcW w:w="2340" w:type="dxa"/>
            <w:tcBorders>
              <w:top w:val="single" w:sz="1" w:space="0" w:color="999999"/>
              <w:left w:val="single" w:sz="1" w:space="0" w:color="999999"/>
              <w:bottom w:val="single" w:sz="1" w:space="0" w:color="999999"/>
              <w:right w:val="single" w:sz="1" w:space="0" w:color="999999"/>
            </w:tcBorders>
          </w:tcPr>
          <w:p w14:paraId="16639625" w14:textId="77777777" w:rsidR="004C772E" w:rsidRPr="00875E33" w:rsidRDefault="00000000">
            <w:pPr>
              <w:rPr>
                <w:rFonts w:ascii="Times New Roman" w:hAnsi="Times New Roman" w:cs="Times New Roman"/>
              </w:rPr>
            </w:pPr>
            <w:r w:rsidRPr="00875E33">
              <w:rPr>
                <w:rFonts w:ascii="Times New Roman" w:hAnsi="Times New Roman" w:cs="Times New Roman"/>
              </w:rPr>
              <w:t>FR-8 Provider auto-failover</w:t>
            </w:r>
          </w:p>
        </w:tc>
        <w:tc>
          <w:tcPr>
            <w:tcW w:w="2340" w:type="dxa"/>
            <w:tcBorders>
              <w:top w:val="single" w:sz="1" w:space="0" w:color="999999"/>
              <w:left w:val="single" w:sz="1" w:space="0" w:color="999999"/>
              <w:bottom w:val="single" w:sz="1" w:space="0" w:color="999999"/>
              <w:right w:val="single" w:sz="1" w:space="0" w:color="999999"/>
            </w:tcBorders>
          </w:tcPr>
          <w:p w14:paraId="0583D952" w14:textId="77777777" w:rsidR="004C772E" w:rsidRPr="00875E33" w:rsidRDefault="00000000">
            <w:pPr>
              <w:rPr>
                <w:rFonts w:ascii="Times New Roman" w:hAnsi="Times New Roman" w:cs="Times New Roman"/>
              </w:rPr>
            </w:pPr>
            <w:r w:rsidRPr="00875E33">
              <w:rPr>
                <w:rFonts w:ascii="Times New Roman" w:hAnsi="Times New Roman" w:cs="Times New Roman"/>
              </w:rPr>
              <w:t>Empirical (quota exhaustion)</w:t>
            </w:r>
          </w:p>
        </w:tc>
        <w:tc>
          <w:tcPr>
            <w:tcW w:w="2340" w:type="dxa"/>
            <w:tcBorders>
              <w:top w:val="single" w:sz="1" w:space="0" w:color="999999"/>
              <w:left w:val="single" w:sz="1" w:space="0" w:color="999999"/>
              <w:bottom w:val="single" w:sz="1" w:space="0" w:color="999999"/>
              <w:right w:val="single" w:sz="1" w:space="0" w:color="999999"/>
            </w:tcBorders>
          </w:tcPr>
          <w:p w14:paraId="2E34C408" w14:textId="77777777" w:rsidR="004C772E" w:rsidRPr="00875E33" w:rsidRDefault="00000000">
            <w:pPr>
              <w:rPr>
                <w:rFonts w:ascii="Times New Roman" w:hAnsi="Times New Roman" w:cs="Times New Roman"/>
              </w:rPr>
            </w:pPr>
            <w:r w:rsidRPr="00875E33">
              <w:rPr>
                <w:rFonts w:ascii="Times New Roman" w:hAnsi="Times New Roman" w:cs="Times New Roman"/>
              </w:rPr>
              <w:t>All users, admin</w:t>
            </w:r>
          </w:p>
        </w:tc>
        <w:tc>
          <w:tcPr>
            <w:tcW w:w="2340" w:type="dxa"/>
            <w:tcBorders>
              <w:top w:val="single" w:sz="1" w:space="0" w:color="999999"/>
              <w:left w:val="single" w:sz="1" w:space="0" w:color="999999"/>
              <w:bottom w:val="single" w:sz="1" w:space="0" w:color="999999"/>
              <w:right w:val="single" w:sz="1" w:space="0" w:color="999999"/>
            </w:tcBorders>
          </w:tcPr>
          <w:p w14:paraId="395124F3" w14:textId="77777777" w:rsidR="004C772E" w:rsidRPr="00875E33" w:rsidRDefault="00000000">
            <w:pPr>
              <w:rPr>
                <w:rFonts w:ascii="Times New Roman" w:hAnsi="Times New Roman" w:cs="Times New Roman"/>
              </w:rPr>
            </w:pPr>
            <w:r w:rsidRPr="00875E33">
              <w:rPr>
                <w:rFonts w:ascii="Times New Roman" w:hAnsi="Times New Roman" w:cs="Times New Roman"/>
              </w:rPr>
              <w:t>1.2</w:t>
            </w:r>
          </w:p>
        </w:tc>
      </w:tr>
      <w:tr w:rsidR="004C772E" w:rsidRPr="00875E33" w14:paraId="482471BE" w14:textId="77777777">
        <w:tc>
          <w:tcPr>
            <w:tcW w:w="2340" w:type="dxa"/>
            <w:tcBorders>
              <w:top w:val="single" w:sz="1" w:space="0" w:color="999999"/>
              <w:left w:val="single" w:sz="1" w:space="0" w:color="999999"/>
              <w:bottom w:val="single" w:sz="1" w:space="0" w:color="999999"/>
              <w:right w:val="single" w:sz="1" w:space="0" w:color="999999"/>
            </w:tcBorders>
          </w:tcPr>
          <w:p w14:paraId="0CE2F068" w14:textId="77777777" w:rsidR="004C772E" w:rsidRPr="00875E33" w:rsidRDefault="00000000">
            <w:pPr>
              <w:rPr>
                <w:rFonts w:ascii="Times New Roman" w:hAnsi="Times New Roman" w:cs="Times New Roman"/>
              </w:rPr>
            </w:pPr>
            <w:r w:rsidRPr="00875E33">
              <w:rPr>
                <w:rFonts w:ascii="Times New Roman" w:hAnsi="Times New Roman" w:cs="Times New Roman"/>
              </w:rPr>
              <w:t>FR-9 No-provider message</w:t>
            </w:r>
          </w:p>
        </w:tc>
        <w:tc>
          <w:tcPr>
            <w:tcW w:w="2340" w:type="dxa"/>
            <w:tcBorders>
              <w:top w:val="single" w:sz="1" w:space="0" w:color="999999"/>
              <w:left w:val="single" w:sz="1" w:space="0" w:color="999999"/>
              <w:bottom w:val="single" w:sz="1" w:space="0" w:color="999999"/>
              <w:right w:val="single" w:sz="1" w:space="0" w:color="999999"/>
            </w:tcBorders>
          </w:tcPr>
          <w:p w14:paraId="792D7C40" w14:textId="77777777" w:rsidR="004C772E" w:rsidRPr="00875E33" w:rsidRDefault="00000000">
            <w:pPr>
              <w:rPr>
                <w:rFonts w:ascii="Times New Roman" w:hAnsi="Times New Roman" w:cs="Times New Roman"/>
              </w:rPr>
            </w:pPr>
            <w:r w:rsidRPr="00875E33">
              <w:rPr>
                <w:rFonts w:ascii="Times New Roman" w:hAnsi="Times New Roman" w:cs="Times New Roman"/>
              </w:rPr>
              <w:t>SRS</w:t>
            </w:r>
          </w:p>
        </w:tc>
        <w:tc>
          <w:tcPr>
            <w:tcW w:w="2340" w:type="dxa"/>
            <w:tcBorders>
              <w:top w:val="single" w:sz="1" w:space="0" w:color="999999"/>
              <w:left w:val="single" w:sz="1" w:space="0" w:color="999999"/>
              <w:bottom w:val="single" w:sz="1" w:space="0" w:color="999999"/>
              <w:right w:val="single" w:sz="1" w:space="0" w:color="999999"/>
            </w:tcBorders>
          </w:tcPr>
          <w:p w14:paraId="6104A579" w14:textId="77777777" w:rsidR="004C772E" w:rsidRPr="00875E33" w:rsidRDefault="00000000">
            <w:pPr>
              <w:rPr>
                <w:rFonts w:ascii="Times New Roman" w:hAnsi="Times New Roman" w:cs="Times New Roman"/>
              </w:rPr>
            </w:pPr>
            <w:r w:rsidRPr="00875E33">
              <w:rPr>
                <w:rFonts w:ascii="Times New Roman" w:hAnsi="Times New Roman" w:cs="Times New Roman"/>
              </w:rPr>
              <w:t>All users</w:t>
            </w:r>
          </w:p>
        </w:tc>
        <w:tc>
          <w:tcPr>
            <w:tcW w:w="2340" w:type="dxa"/>
            <w:tcBorders>
              <w:top w:val="single" w:sz="1" w:space="0" w:color="999999"/>
              <w:left w:val="single" w:sz="1" w:space="0" w:color="999999"/>
              <w:bottom w:val="single" w:sz="1" w:space="0" w:color="999999"/>
              <w:right w:val="single" w:sz="1" w:space="0" w:color="999999"/>
            </w:tcBorders>
          </w:tcPr>
          <w:p w14:paraId="0A4D0779" w14:textId="77777777" w:rsidR="004C772E" w:rsidRPr="00875E33" w:rsidRDefault="00000000">
            <w:pPr>
              <w:rPr>
                <w:rFonts w:ascii="Times New Roman" w:hAnsi="Times New Roman" w:cs="Times New Roman"/>
              </w:rPr>
            </w:pPr>
            <w:r w:rsidRPr="00875E33">
              <w:rPr>
                <w:rFonts w:ascii="Times New Roman" w:hAnsi="Times New Roman" w:cs="Times New Roman"/>
              </w:rPr>
              <w:t>1.5</w:t>
            </w:r>
          </w:p>
        </w:tc>
      </w:tr>
      <w:tr w:rsidR="004C772E" w:rsidRPr="00875E33" w14:paraId="6C95FF06" w14:textId="77777777">
        <w:tc>
          <w:tcPr>
            <w:tcW w:w="2340" w:type="dxa"/>
            <w:tcBorders>
              <w:top w:val="single" w:sz="1" w:space="0" w:color="999999"/>
              <w:left w:val="single" w:sz="1" w:space="0" w:color="999999"/>
              <w:bottom w:val="single" w:sz="1" w:space="0" w:color="999999"/>
              <w:right w:val="single" w:sz="1" w:space="0" w:color="999999"/>
            </w:tcBorders>
          </w:tcPr>
          <w:p w14:paraId="392C561F" w14:textId="77777777" w:rsidR="004C772E" w:rsidRPr="00875E33" w:rsidRDefault="00000000">
            <w:pPr>
              <w:rPr>
                <w:rFonts w:ascii="Times New Roman" w:hAnsi="Times New Roman" w:cs="Times New Roman"/>
              </w:rPr>
            </w:pPr>
            <w:r w:rsidRPr="00875E33">
              <w:rPr>
                <w:rFonts w:ascii="Times New Roman" w:hAnsi="Times New Roman" w:cs="Times New Roman"/>
              </w:rPr>
              <w:t>FR-10 Health endpoint + CORS</w:t>
            </w:r>
          </w:p>
        </w:tc>
        <w:tc>
          <w:tcPr>
            <w:tcW w:w="2340" w:type="dxa"/>
            <w:tcBorders>
              <w:top w:val="single" w:sz="1" w:space="0" w:color="999999"/>
              <w:left w:val="single" w:sz="1" w:space="0" w:color="999999"/>
              <w:bottom w:val="single" w:sz="1" w:space="0" w:color="999999"/>
              <w:right w:val="single" w:sz="1" w:space="0" w:color="999999"/>
            </w:tcBorders>
          </w:tcPr>
          <w:p w14:paraId="74F0C3C4" w14:textId="77777777" w:rsidR="004C772E" w:rsidRPr="00875E33" w:rsidRDefault="00000000">
            <w:pPr>
              <w:rPr>
                <w:rFonts w:ascii="Times New Roman" w:hAnsi="Times New Roman" w:cs="Times New Roman"/>
              </w:rPr>
            </w:pPr>
            <w:r w:rsidRPr="00875E33">
              <w:rPr>
                <w:rFonts w:ascii="Times New Roman" w:hAnsi="Times New Roman" w:cs="Times New Roman"/>
              </w:rPr>
              <w:t>SDS</w:t>
            </w:r>
          </w:p>
        </w:tc>
        <w:tc>
          <w:tcPr>
            <w:tcW w:w="2340" w:type="dxa"/>
            <w:tcBorders>
              <w:top w:val="single" w:sz="1" w:space="0" w:color="999999"/>
              <w:left w:val="single" w:sz="1" w:space="0" w:color="999999"/>
              <w:bottom w:val="single" w:sz="1" w:space="0" w:color="999999"/>
              <w:right w:val="single" w:sz="1" w:space="0" w:color="999999"/>
            </w:tcBorders>
          </w:tcPr>
          <w:p w14:paraId="5393349B" w14:textId="77777777" w:rsidR="004C772E" w:rsidRPr="00875E33" w:rsidRDefault="00000000">
            <w:pPr>
              <w:rPr>
                <w:rFonts w:ascii="Times New Roman" w:hAnsi="Times New Roman" w:cs="Times New Roman"/>
              </w:rPr>
            </w:pPr>
            <w:r w:rsidRPr="00875E33">
              <w:rPr>
                <w:rFonts w:ascii="Times New Roman" w:hAnsi="Times New Roman" w:cs="Times New Roman"/>
              </w:rPr>
              <w:t>Admin, DevOps</w:t>
            </w:r>
          </w:p>
        </w:tc>
        <w:tc>
          <w:tcPr>
            <w:tcW w:w="2340" w:type="dxa"/>
            <w:tcBorders>
              <w:top w:val="single" w:sz="1" w:space="0" w:color="999999"/>
              <w:left w:val="single" w:sz="1" w:space="0" w:color="999999"/>
              <w:bottom w:val="single" w:sz="1" w:space="0" w:color="999999"/>
              <w:right w:val="single" w:sz="1" w:space="0" w:color="999999"/>
            </w:tcBorders>
          </w:tcPr>
          <w:p w14:paraId="515608A2" w14:textId="77777777" w:rsidR="004C772E" w:rsidRPr="00875E33" w:rsidRDefault="00000000">
            <w:pPr>
              <w:rPr>
                <w:rFonts w:ascii="Times New Roman" w:hAnsi="Times New Roman" w:cs="Times New Roman"/>
              </w:rPr>
            </w:pPr>
            <w:r w:rsidRPr="00875E33">
              <w:rPr>
                <w:rFonts w:ascii="Times New Roman" w:hAnsi="Times New Roman" w:cs="Times New Roman"/>
              </w:rPr>
              <w:t>1.6</w:t>
            </w:r>
          </w:p>
        </w:tc>
      </w:tr>
      <w:tr w:rsidR="004C772E" w:rsidRPr="00875E33" w14:paraId="73B69636" w14:textId="77777777">
        <w:tc>
          <w:tcPr>
            <w:tcW w:w="2340" w:type="dxa"/>
            <w:tcBorders>
              <w:top w:val="single" w:sz="1" w:space="0" w:color="999999"/>
              <w:left w:val="single" w:sz="1" w:space="0" w:color="999999"/>
              <w:bottom w:val="single" w:sz="1" w:space="0" w:color="999999"/>
              <w:right w:val="single" w:sz="1" w:space="0" w:color="999999"/>
            </w:tcBorders>
          </w:tcPr>
          <w:p w14:paraId="516570A8" w14:textId="77777777" w:rsidR="004C772E" w:rsidRPr="00875E33" w:rsidRDefault="00000000">
            <w:pPr>
              <w:rPr>
                <w:rFonts w:ascii="Times New Roman" w:hAnsi="Times New Roman" w:cs="Times New Roman"/>
              </w:rPr>
            </w:pPr>
            <w:r w:rsidRPr="00875E33">
              <w:rPr>
                <w:rFonts w:ascii="Times New Roman" w:hAnsi="Times New Roman" w:cs="Times New Roman"/>
              </w:rPr>
              <w:t>NFR-1 Performance</w:t>
            </w:r>
          </w:p>
        </w:tc>
        <w:tc>
          <w:tcPr>
            <w:tcW w:w="2340" w:type="dxa"/>
            <w:tcBorders>
              <w:top w:val="single" w:sz="1" w:space="0" w:color="999999"/>
              <w:left w:val="single" w:sz="1" w:space="0" w:color="999999"/>
              <w:bottom w:val="single" w:sz="1" w:space="0" w:color="999999"/>
              <w:right w:val="single" w:sz="1" w:space="0" w:color="999999"/>
            </w:tcBorders>
          </w:tcPr>
          <w:p w14:paraId="3B9FB107" w14:textId="77777777" w:rsidR="004C772E" w:rsidRPr="00875E33" w:rsidRDefault="00000000">
            <w:pPr>
              <w:rPr>
                <w:rFonts w:ascii="Times New Roman" w:hAnsi="Times New Roman" w:cs="Times New Roman"/>
              </w:rPr>
            </w:pPr>
            <w:r w:rsidRPr="00875E33">
              <w:rPr>
                <w:rFonts w:ascii="Times New Roman" w:hAnsi="Times New Roman" w:cs="Times New Roman"/>
              </w:rPr>
              <w:t>SRS</w:t>
            </w:r>
          </w:p>
        </w:tc>
        <w:tc>
          <w:tcPr>
            <w:tcW w:w="2340" w:type="dxa"/>
            <w:tcBorders>
              <w:top w:val="single" w:sz="1" w:space="0" w:color="999999"/>
              <w:left w:val="single" w:sz="1" w:space="0" w:color="999999"/>
              <w:bottom w:val="single" w:sz="1" w:space="0" w:color="999999"/>
              <w:right w:val="single" w:sz="1" w:space="0" w:color="999999"/>
            </w:tcBorders>
          </w:tcPr>
          <w:p w14:paraId="785724C5" w14:textId="77777777" w:rsidR="004C772E" w:rsidRPr="00875E33" w:rsidRDefault="00000000">
            <w:pPr>
              <w:rPr>
                <w:rFonts w:ascii="Times New Roman" w:hAnsi="Times New Roman" w:cs="Times New Roman"/>
              </w:rPr>
            </w:pPr>
            <w:r w:rsidRPr="00875E33">
              <w:rPr>
                <w:rFonts w:ascii="Times New Roman" w:hAnsi="Times New Roman" w:cs="Times New Roman"/>
              </w:rPr>
              <w:t>All users</w:t>
            </w:r>
          </w:p>
        </w:tc>
        <w:tc>
          <w:tcPr>
            <w:tcW w:w="2340" w:type="dxa"/>
            <w:tcBorders>
              <w:top w:val="single" w:sz="1" w:space="0" w:color="999999"/>
              <w:left w:val="single" w:sz="1" w:space="0" w:color="999999"/>
              <w:bottom w:val="single" w:sz="1" w:space="0" w:color="999999"/>
              <w:right w:val="single" w:sz="1" w:space="0" w:color="999999"/>
            </w:tcBorders>
          </w:tcPr>
          <w:p w14:paraId="422A817E" w14:textId="77777777" w:rsidR="004C772E" w:rsidRPr="00875E33" w:rsidRDefault="00000000">
            <w:pPr>
              <w:rPr>
                <w:rFonts w:ascii="Times New Roman" w:hAnsi="Times New Roman" w:cs="Times New Roman"/>
              </w:rPr>
            </w:pPr>
            <w:r w:rsidRPr="00875E33">
              <w:rPr>
                <w:rFonts w:ascii="Times New Roman" w:hAnsi="Times New Roman" w:cs="Times New Roman"/>
              </w:rPr>
              <w:t>1.2</w:t>
            </w:r>
          </w:p>
        </w:tc>
      </w:tr>
      <w:tr w:rsidR="004C772E" w:rsidRPr="00875E33" w14:paraId="2700CDD4" w14:textId="77777777">
        <w:tc>
          <w:tcPr>
            <w:tcW w:w="2340" w:type="dxa"/>
            <w:tcBorders>
              <w:top w:val="single" w:sz="1" w:space="0" w:color="999999"/>
              <w:left w:val="single" w:sz="1" w:space="0" w:color="999999"/>
              <w:bottom w:val="single" w:sz="1" w:space="0" w:color="999999"/>
              <w:right w:val="single" w:sz="1" w:space="0" w:color="999999"/>
            </w:tcBorders>
          </w:tcPr>
          <w:p w14:paraId="3EAD94D9" w14:textId="77777777" w:rsidR="004C772E" w:rsidRPr="00875E33" w:rsidRDefault="00000000">
            <w:pPr>
              <w:rPr>
                <w:rFonts w:ascii="Times New Roman" w:hAnsi="Times New Roman" w:cs="Times New Roman"/>
              </w:rPr>
            </w:pPr>
            <w:r w:rsidRPr="00875E33">
              <w:rPr>
                <w:rFonts w:ascii="Times New Roman" w:hAnsi="Times New Roman" w:cs="Times New Roman"/>
              </w:rPr>
              <w:t>NFR-2 Security</w:t>
            </w:r>
          </w:p>
        </w:tc>
        <w:tc>
          <w:tcPr>
            <w:tcW w:w="2340" w:type="dxa"/>
            <w:tcBorders>
              <w:top w:val="single" w:sz="1" w:space="0" w:color="999999"/>
              <w:left w:val="single" w:sz="1" w:space="0" w:color="999999"/>
              <w:bottom w:val="single" w:sz="1" w:space="0" w:color="999999"/>
              <w:right w:val="single" w:sz="1" w:space="0" w:color="999999"/>
            </w:tcBorders>
          </w:tcPr>
          <w:p w14:paraId="24340CCB" w14:textId="77777777" w:rsidR="004C772E" w:rsidRPr="00875E33" w:rsidRDefault="00000000">
            <w:pPr>
              <w:rPr>
                <w:rFonts w:ascii="Times New Roman" w:hAnsi="Times New Roman" w:cs="Times New Roman"/>
              </w:rPr>
            </w:pPr>
            <w:r w:rsidRPr="00875E33">
              <w:rPr>
                <w:rFonts w:ascii="Times New Roman" w:hAnsi="Times New Roman" w:cs="Times New Roman"/>
              </w:rPr>
              <w:t>SPEC</w:t>
            </w:r>
          </w:p>
        </w:tc>
        <w:tc>
          <w:tcPr>
            <w:tcW w:w="2340" w:type="dxa"/>
            <w:tcBorders>
              <w:top w:val="single" w:sz="1" w:space="0" w:color="999999"/>
              <w:left w:val="single" w:sz="1" w:space="0" w:color="999999"/>
              <w:bottom w:val="single" w:sz="1" w:space="0" w:color="999999"/>
              <w:right w:val="single" w:sz="1" w:space="0" w:color="999999"/>
            </w:tcBorders>
          </w:tcPr>
          <w:p w14:paraId="7BDB97EB" w14:textId="77777777" w:rsidR="004C772E" w:rsidRPr="00875E33" w:rsidRDefault="00000000">
            <w:pPr>
              <w:rPr>
                <w:rFonts w:ascii="Times New Roman" w:hAnsi="Times New Roman" w:cs="Times New Roman"/>
              </w:rPr>
            </w:pPr>
            <w:r w:rsidRPr="00875E33">
              <w:rPr>
                <w:rFonts w:ascii="Times New Roman" w:hAnsi="Times New Roman" w:cs="Times New Roman"/>
              </w:rPr>
              <w:t>Admin</w:t>
            </w:r>
          </w:p>
        </w:tc>
        <w:tc>
          <w:tcPr>
            <w:tcW w:w="2340" w:type="dxa"/>
            <w:tcBorders>
              <w:top w:val="single" w:sz="1" w:space="0" w:color="999999"/>
              <w:left w:val="single" w:sz="1" w:space="0" w:color="999999"/>
              <w:bottom w:val="single" w:sz="1" w:space="0" w:color="999999"/>
              <w:right w:val="single" w:sz="1" w:space="0" w:color="999999"/>
            </w:tcBorders>
          </w:tcPr>
          <w:p w14:paraId="325FF9D9" w14:textId="77777777" w:rsidR="004C772E" w:rsidRPr="00875E33" w:rsidRDefault="00000000">
            <w:pPr>
              <w:rPr>
                <w:rFonts w:ascii="Times New Roman" w:hAnsi="Times New Roman" w:cs="Times New Roman"/>
              </w:rPr>
            </w:pPr>
            <w:r w:rsidRPr="00875E33">
              <w:rPr>
                <w:rFonts w:ascii="Times New Roman" w:hAnsi="Times New Roman" w:cs="Times New Roman"/>
              </w:rPr>
              <w:t>1.5</w:t>
            </w:r>
          </w:p>
        </w:tc>
      </w:tr>
      <w:tr w:rsidR="004C772E" w:rsidRPr="00875E33" w14:paraId="1051D88A" w14:textId="77777777">
        <w:tc>
          <w:tcPr>
            <w:tcW w:w="2340" w:type="dxa"/>
            <w:tcBorders>
              <w:top w:val="single" w:sz="1" w:space="0" w:color="999999"/>
              <w:left w:val="single" w:sz="1" w:space="0" w:color="999999"/>
              <w:bottom w:val="single" w:sz="1" w:space="0" w:color="999999"/>
              <w:right w:val="single" w:sz="1" w:space="0" w:color="999999"/>
            </w:tcBorders>
          </w:tcPr>
          <w:p w14:paraId="64E5093E" w14:textId="77777777" w:rsidR="004C772E" w:rsidRPr="00875E33" w:rsidRDefault="00000000">
            <w:pPr>
              <w:rPr>
                <w:rFonts w:ascii="Times New Roman" w:hAnsi="Times New Roman" w:cs="Times New Roman"/>
              </w:rPr>
            </w:pPr>
            <w:r w:rsidRPr="00875E33">
              <w:rPr>
                <w:rFonts w:ascii="Times New Roman" w:hAnsi="Times New Roman" w:cs="Times New Roman"/>
              </w:rPr>
              <w:t>NFR-3 Reliability</w:t>
            </w:r>
          </w:p>
        </w:tc>
        <w:tc>
          <w:tcPr>
            <w:tcW w:w="2340" w:type="dxa"/>
            <w:tcBorders>
              <w:top w:val="single" w:sz="1" w:space="0" w:color="999999"/>
              <w:left w:val="single" w:sz="1" w:space="0" w:color="999999"/>
              <w:bottom w:val="single" w:sz="1" w:space="0" w:color="999999"/>
              <w:right w:val="single" w:sz="1" w:space="0" w:color="999999"/>
            </w:tcBorders>
          </w:tcPr>
          <w:p w14:paraId="41A07773" w14:textId="77777777" w:rsidR="004C772E" w:rsidRPr="00875E33" w:rsidRDefault="00000000">
            <w:pPr>
              <w:rPr>
                <w:rFonts w:ascii="Times New Roman" w:hAnsi="Times New Roman" w:cs="Times New Roman"/>
              </w:rPr>
            </w:pPr>
            <w:r w:rsidRPr="00875E33">
              <w:rPr>
                <w:rFonts w:ascii="Times New Roman" w:hAnsi="Times New Roman" w:cs="Times New Roman"/>
              </w:rPr>
              <w:t>SPEC</w:t>
            </w:r>
          </w:p>
        </w:tc>
        <w:tc>
          <w:tcPr>
            <w:tcW w:w="2340" w:type="dxa"/>
            <w:tcBorders>
              <w:top w:val="single" w:sz="1" w:space="0" w:color="999999"/>
              <w:left w:val="single" w:sz="1" w:space="0" w:color="999999"/>
              <w:bottom w:val="single" w:sz="1" w:space="0" w:color="999999"/>
              <w:right w:val="single" w:sz="1" w:space="0" w:color="999999"/>
            </w:tcBorders>
          </w:tcPr>
          <w:p w14:paraId="44134E25" w14:textId="77777777" w:rsidR="004C772E" w:rsidRPr="00875E33" w:rsidRDefault="00000000">
            <w:pPr>
              <w:rPr>
                <w:rFonts w:ascii="Times New Roman" w:hAnsi="Times New Roman" w:cs="Times New Roman"/>
              </w:rPr>
            </w:pPr>
            <w:r w:rsidRPr="00875E33">
              <w:rPr>
                <w:rFonts w:ascii="Times New Roman" w:hAnsi="Times New Roman" w:cs="Times New Roman"/>
              </w:rPr>
              <w:t>All users</w:t>
            </w:r>
          </w:p>
        </w:tc>
        <w:tc>
          <w:tcPr>
            <w:tcW w:w="2340" w:type="dxa"/>
            <w:tcBorders>
              <w:top w:val="single" w:sz="1" w:space="0" w:color="999999"/>
              <w:left w:val="single" w:sz="1" w:space="0" w:color="999999"/>
              <w:bottom w:val="single" w:sz="1" w:space="0" w:color="999999"/>
              <w:right w:val="single" w:sz="1" w:space="0" w:color="999999"/>
            </w:tcBorders>
          </w:tcPr>
          <w:p w14:paraId="33A9B357" w14:textId="77777777" w:rsidR="004C772E" w:rsidRPr="00875E33" w:rsidRDefault="00000000">
            <w:pPr>
              <w:rPr>
                <w:rFonts w:ascii="Times New Roman" w:hAnsi="Times New Roman" w:cs="Times New Roman"/>
              </w:rPr>
            </w:pPr>
            <w:r w:rsidRPr="00875E33">
              <w:rPr>
                <w:rFonts w:ascii="Times New Roman" w:hAnsi="Times New Roman" w:cs="Times New Roman"/>
              </w:rPr>
              <w:t>1.5</w:t>
            </w:r>
          </w:p>
        </w:tc>
      </w:tr>
    </w:tbl>
    <w:p w14:paraId="2EECE7FF" w14:textId="77777777" w:rsidR="004C772E" w:rsidRPr="00875E33" w:rsidRDefault="004C772E">
      <w:pPr>
        <w:rPr>
          <w:rFonts w:ascii="Times New Roman" w:hAnsi="Times New Roman" w:cs="Times New Roman"/>
        </w:rPr>
      </w:pPr>
    </w:p>
    <w:p w14:paraId="518CEE83" w14:textId="77777777" w:rsidR="004C772E" w:rsidRPr="00875E33" w:rsidRDefault="00000000">
      <w:pPr>
        <w:pStyle w:val="Heading2"/>
        <w:rPr>
          <w:rFonts w:ascii="Times New Roman" w:hAnsi="Times New Roman" w:cs="Times New Roman"/>
        </w:rPr>
      </w:pPr>
      <w:bookmarkStart w:id="32" w:name="_Toc238079759"/>
      <w:r w:rsidRPr="00875E33">
        <w:rPr>
          <w:rFonts w:ascii="Times New Roman" w:hAnsi="Times New Roman" w:cs="Times New Roman"/>
        </w:rPr>
        <w:t>3.3 Use Case Design/Description</w:t>
      </w:r>
      <w:bookmarkEnd w:id="32"/>
    </w:p>
    <w:p w14:paraId="26A6FF5E" w14:textId="77777777" w:rsidR="004C772E" w:rsidRPr="00875E33" w:rsidRDefault="00000000">
      <w:pPr>
        <w:pStyle w:val="Heading3"/>
        <w:rPr>
          <w:rFonts w:ascii="Times New Roman" w:hAnsi="Times New Roman" w:cs="Times New Roman"/>
        </w:rPr>
      </w:pPr>
      <w:bookmarkStart w:id="33" w:name="_Toc238079760"/>
      <w:r w:rsidRPr="00875E33">
        <w:rPr>
          <w:rFonts w:ascii="Times New Roman" w:hAnsi="Times New Roman" w:cs="Times New Roman"/>
        </w:rPr>
        <w:t>Use Case 1 — Detect AI-likeness in a document</w:t>
      </w:r>
      <w:bookmarkEnd w:id="33"/>
    </w:p>
    <w:p w14:paraId="6F9F8293" w14:textId="77777777" w:rsidR="004C772E" w:rsidRPr="00875E33" w:rsidRDefault="00000000">
      <w:pPr>
        <w:pStyle w:val="ListParagraph"/>
        <w:numPr>
          <w:ilvl w:val="0"/>
          <w:numId w:val="12"/>
        </w:numPr>
        <w:rPr>
          <w:rFonts w:ascii="Times New Roman" w:hAnsi="Times New Roman" w:cs="Times New Roman"/>
        </w:rPr>
      </w:pPr>
      <w:r w:rsidRPr="00875E33">
        <w:rPr>
          <w:rFonts w:ascii="Times New Roman" w:hAnsi="Times New Roman" w:cs="Times New Roman"/>
          <w:b/>
          <w:bCs/>
        </w:rPr>
        <w:t>Actors:</w:t>
      </w:r>
      <w:r w:rsidRPr="00875E33">
        <w:rPr>
          <w:rFonts w:ascii="Times New Roman" w:hAnsi="Times New Roman" w:cs="Times New Roman"/>
        </w:rPr>
        <w:t xml:space="preserve"> Educator, Writer</w:t>
      </w:r>
    </w:p>
    <w:p w14:paraId="556141E7" w14:textId="77777777" w:rsidR="004C772E" w:rsidRPr="00875E33" w:rsidRDefault="00000000">
      <w:pPr>
        <w:pStyle w:val="ListParagraph"/>
        <w:numPr>
          <w:ilvl w:val="0"/>
          <w:numId w:val="12"/>
        </w:numPr>
        <w:rPr>
          <w:rFonts w:ascii="Times New Roman" w:hAnsi="Times New Roman" w:cs="Times New Roman"/>
        </w:rPr>
      </w:pPr>
      <w:r w:rsidRPr="00875E33">
        <w:rPr>
          <w:rFonts w:ascii="Times New Roman" w:hAnsi="Times New Roman" w:cs="Times New Roman"/>
          <w:b/>
          <w:bCs/>
        </w:rPr>
        <w:t>Flow:</w:t>
      </w:r>
      <w:r w:rsidRPr="00875E33">
        <w:rPr>
          <w:rFonts w:ascii="Times New Roman" w:hAnsi="Times New Roman" w:cs="Times New Roman"/>
        </w:rPr>
        <w:t xml:space="preserve"> 1. The user pastes text or uploads a file. 2. The system parses the document into blocks. 3. The system computes heuristic scores. 4. The system requests LLM assessments for scorable blocks. 5. The system blends scores and streams results per block. 6. The system emits an overall score and flag status.</w:t>
      </w:r>
    </w:p>
    <w:p w14:paraId="0F2A288B" w14:textId="77777777" w:rsidR="004C772E" w:rsidRPr="00875E33" w:rsidRDefault="00000000">
      <w:pPr>
        <w:pStyle w:val="ListParagraph"/>
        <w:numPr>
          <w:ilvl w:val="0"/>
          <w:numId w:val="12"/>
        </w:numPr>
        <w:rPr>
          <w:rFonts w:ascii="Times New Roman" w:hAnsi="Times New Roman" w:cs="Times New Roman"/>
        </w:rPr>
      </w:pPr>
      <w:r w:rsidRPr="00875E33">
        <w:rPr>
          <w:rFonts w:ascii="Times New Roman" w:hAnsi="Times New Roman" w:cs="Times New Roman"/>
          <w:b/>
          <w:bCs/>
        </w:rPr>
        <w:t>Outcome:</w:t>
      </w:r>
      <w:r w:rsidRPr="00875E33">
        <w:rPr>
          <w:rFonts w:ascii="Times New Roman" w:hAnsi="Times New Roman" w:cs="Times New Roman"/>
        </w:rPr>
        <w:t xml:space="preserve"> The user sees per-block scores, reasons, and an overall verdict.</w:t>
      </w:r>
    </w:p>
    <w:p w14:paraId="5F620601" w14:textId="77777777" w:rsidR="004C772E" w:rsidRPr="00875E33" w:rsidRDefault="00000000">
      <w:pPr>
        <w:pStyle w:val="Heading3"/>
        <w:rPr>
          <w:rFonts w:ascii="Times New Roman" w:hAnsi="Times New Roman" w:cs="Times New Roman"/>
        </w:rPr>
      </w:pPr>
      <w:bookmarkStart w:id="34" w:name="_Toc238079761"/>
      <w:r w:rsidRPr="00875E33">
        <w:rPr>
          <w:rFonts w:ascii="Times New Roman" w:hAnsi="Times New Roman" w:cs="Times New Roman"/>
        </w:rPr>
        <w:t>Use Case 2 — Check a document for plagiarism</w:t>
      </w:r>
      <w:bookmarkEnd w:id="34"/>
    </w:p>
    <w:p w14:paraId="4E8D4654" w14:textId="77777777" w:rsidR="004C772E" w:rsidRPr="00875E33" w:rsidRDefault="00000000">
      <w:pPr>
        <w:pStyle w:val="ListParagraph"/>
        <w:numPr>
          <w:ilvl w:val="0"/>
          <w:numId w:val="13"/>
        </w:numPr>
        <w:rPr>
          <w:rFonts w:ascii="Times New Roman" w:hAnsi="Times New Roman" w:cs="Times New Roman"/>
        </w:rPr>
      </w:pPr>
      <w:r w:rsidRPr="00875E33">
        <w:rPr>
          <w:rFonts w:ascii="Times New Roman" w:hAnsi="Times New Roman" w:cs="Times New Roman"/>
          <w:b/>
          <w:bCs/>
        </w:rPr>
        <w:t>Actors:</w:t>
      </w:r>
      <w:r w:rsidRPr="00875E33">
        <w:rPr>
          <w:rFonts w:ascii="Times New Roman" w:hAnsi="Times New Roman" w:cs="Times New Roman"/>
        </w:rPr>
        <w:t xml:space="preserve"> Writer, Editor</w:t>
      </w:r>
    </w:p>
    <w:p w14:paraId="1CCFE8EC" w14:textId="77777777" w:rsidR="004C772E" w:rsidRPr="00875E33" w:rsidRDefault="00000000">
      <w:pPr>
        <w:pStyle w:val="ListParagraph"/>
        <w:numPr>
          <w:ilvl w:val="0"/>
          <w:numId w:val="13"/>
        </w:numPr>
        <w:rPr>
          <w:rFonts w:ascii="Times New Roman" w:hAnsi="Times New Roman" w:cs="Times New Roman"/>
        </w:rPr>
      </w:pPr>
      <w:r w:rsidRPr="00875E33">
        <w:rPr>
          <w:rFonts w:ascii="Times New Roman" w:hAnsi="Times New Roman" w:cs="Times New Roman"/>
          <w:b/>
          <w:bCs/>
        </w:rPr>
        <w:t>Flow:</w:t>
      </w:r>
      <w:r w:rsidRPr="00875E33">
        <w:rPr>
          <w:rFonts w:ascii="Times New Roman" w:hAnsi="Times New Roman" w:cs="Times New Roman"/>
        </w:rPr>
        <w:t xml:space="preserve"> 1. The user submits source text. 2. The system builds 120-word fragments (max 40). 3. The system searches the web for each fragment asynchronously with polite spacing. 4. The system matches results using 8-gram overlap. 5. The system streams matched and unmatched fragments.</w:t>
      </w:r>
    </w:p>
    <w:p w14:paraId="6F27687E" w14:textId="77777777" w:rsidR="004C772E" w:rsidRPr="00875E33" w:rsidRDefault="00000000">
      <w:pPr>
        <w:pStyle w:val="ListParagraph"/>
        <w:numPr>
          <w:ilvl w:val="0"/>
          <w:numId w:val="13"/>
        </w:numPr>
        <w:rPr>
          <w:rFonts w:ascii="Times New Roman" w:hAnsi="Times New Roman" w:cs="Times New Roman"/>
        </w:rPr>
      </w:pPr>
      <w:r w:rsidRPr="00875E33">
        <w:rPr>
          <w:rFonts w:ascii="Times New Roman" w:hAnsi="Times New Roman" w:cs="Times New Roman"/>
          <w:b/>
          <w:bCs/>
        </w:rPr>
        <w:t>Outcome:</w:t>
      </w:r>
      <w:r w:rsidRPr="00875E33">
        <w:rPr>
          <w:rFonts w:ascii="Times New Roman" w:hAnsi="Times New Roman" w:cs="Times New Roman"/>
        </w:rPr>
        <w:t xml:space="preserve"> The user sees which fragments match indexed sources with URLs.</w:t>
      </w:r>
    </w:p>
    <w:p w14:paraId="55E0A3E8" w14:textId="77777777" w:rsidR="004C772E" w:rsidRPr="00875E33" w:rsidRDefault="00000000">
      <w:pPr>
        <w:pStyle w:val="Heading3"/>
        <w:rPr>
          <w:rFonts w:ascii="Times New Roman" w:hAnsi="Times New Roman" w:cs="Times New Roman"/>
        </w:rPr>
      </w:pPr>
      <w:bookmarkStart w:id="35" w:name="_Toc238079762"/>
      <w:r w:rsidRPr="00875E33">
        <w:rPr>
          <w:rFonts w:ascii="Times New Roman" w:hAnsi="Times New Roman" w:cs="Times New Roman"/>
        </w:rPr>
        <w:t>Use Case 3 — Humanize an AI-sounding document</w:t>
      </w:r>
      <w:bookmarkEnd w:id="35"/>
    </w:p>
    <w:p w14:paraId="25FCD81F" w14:textId="77777777" w:rsidR="004C772E" w:rsidRPr="00875E33" w:rsidRDefault="00000000">
      <w:pPr>
        <w:pStyle w:val="ListParagraph"/>
        <w:numPr>
          <w:ilvl w:val="0"/>
          <w:numId w:val="14"/>
        </w:numPr>
        <w:rPr>
          <w:rFonts w:ascii="Times New Roman" w:hAnsi="Times New Roman" w:cs="Times New Roman"/>
        </w:rPr>
      </w:pPr>
      <w:r w:rsidRPr="00875E33">
        <w:rPr>
          <w:rFonts w:ascii="Times New Roman" w:hAnsi="Times New Roman" w:cs="Times New Roman"/>
          <w:b/>
          <w:bCs/>
        </w:rPr>
        <w:t>Actors:</w:t>
      </w:r>
      <w:r w:rsidRPr="00875E33">
        <w:rPr>
          <w:rFonts w:ascii="Times New Roman" w:hAnsi="Times New Roman" w:cs="Times New Roman"/>
        </w:rPr>
        <w:t xml:space="preserve"> Writer, Editor</w:t>
      </w:r>
    </w:p>
    <w:p w14:paraId="6FFBD2C2" w14:textId="77777777" w:rsidR="004C772E" w:rsidRPr="00875E33" w:rsidRDefault="00000000">
      <w:pPr>
        <w:pStyle w:val="ListParagraph"/>
        <w:numPr>
          <w:ilvl w:val="0"/>
          <w:numId w:val="14"/>
        </w:numPr>
        <w:rPr>
          <w:rFonts w:ascii="Times New Roman" w:hAnsi="Times New Roman" w:cs="Times New Roman"/>
        </w:rPr>
      </w:pPr>
      <w:r w:rsidRPr="00875E33">
        <w:rPr>
          <w:rFonts w:ascii="Times New Roman" w:hAnsi="Times New Roman" w:cs="Times New Roman"/>
          <w:b/>
          <w:bCs/>
        </w:rPr>
        <w:t>Flow:</w:t>
      </w:r>
      <w:r w:rsidRPr="00875E33">
        <w:rPr>
          <w:rFonts w:ascii="Times New Roman" w:hAnsi="Times New Roman" w:cs="Times New Roman"/>
        </w:rPr>
        <w:t xml:space="preserve"> 1. The user submits source text and picks a level (1–4). 2. The system filters rewritable blocks. 3. The system rewrites each block through the model chain, streaming tokens. 4. Failed rewrites revert to the original text. 5. The system emits the rewritten blocks and supports export.</w:t>
      </w:r>
    </w:p>
    <w:p w14:paraId="2AD150D8" w14:textId="77777777" w:rsidR="004C772E" w:rsidRPr="00875E33" w:rsidRDefault="00000000">
      <w:pPr>
        <w:pStyle w:val="ListParagraph"/>
        <w:numPr>
          <w:ilvl w:val="0"/>
          <w:numId w:val="14"/>
        </w:numPr>
        <w:rPr>
          <w:rFonts w:ascii="Times New Roman" w:hAnsi="Times New Roman" w:cs="Times New Roman"/>
        </w:rPr>
      </w:pPr>
      <w:r w:rsidRPr="00875E33">
        <w:rPr>
          <w:rFonts w:ascii="Times New Roman" w:hAnsi="Times New Roman" w:cs="Times New Roman"/>
          <w:b/>
          <w:bCs/>
        </w:rPr>
        <w:t>Outcome:</w:t>
      </w:r>
      <w:r w:rsidRPr="00875E33">
        <w:rPr>
          <w:rFonts w:ascii="Times New Roman" w:hAnsi="Times New Roman" w:cs="Times New Roman"/>
        </w:rPr>
        <w:t xml:space="preserve"> The user obtains a rewritten document with structure preserved.</w:t>
      </w:r>
    </w:p>
    <w:p w14:paraId="3B172564" w14:textId="77777777" w:rsidR="004C772E" w:rsidRPr="00875E33" w:rsidRDefault="00000000">
      <w:pPr>
        <w:pStyle w:val="Heading3"/>
        <w:rPr>
          <w:rFonts w:ascii="Times New Roman" w:hAnsi="Times New Roman" w:cs="Times New Roman"/>
        </w:rPr>
      </w:pPr>
      <w:bookmarkStart w:id="36" w:name="_Toc238079763"/>
      <w:r w:rsidRPr="00875E33">
        <w:rPr>
          <w:rFonts w:ascii="Times New Roman" w:hAnsi="Times New Roman" w:cs="Times New Roman"/>
        </w:rPr>
        <w:t>Use Case 4 — Ask questions about a document</w:t>
      </w:r>
      <w:bookmarkEnd w:id="36"/>
    </w:p>
    <w:p w14:paraId="02024CA4" w14:textId="77777777" w:rsidR="004C772E" w:rsidRPr="00875E33" w:rsidRDefault="00000000">
      <w:pPr>
        <w:pStyle w:val="ListParagraph"/>
        <w:numPr>
          <w:ilvl w:val="0"/>
          <w:numId w:val="15"/>
        </w:numPr>
        <w:rPr>
          <w:rFonts w:ascii="Times New Roman" w:hAnsi="Times New Roman" w:cs="Times New Roman"/>
        </w:rPr>
      </w:pPr>
      <w:r w:rsidRPr="00875E33">
        <w:rPr>
          <w:rFonts w:ascii="Times New Roman" w:hAnsi="Times New Roman" w:cs="Times New Roman"/>
          <w:b/>
          <w:bCs/>
        </w:rPr>
        <w:t>Actors:</w:t>
      </w:r>
      <w:r w:rsidRPr="00875E33">
        <w:rPr>
          <w:rFonts w:ascii="Times New Roman" w:hAnsi="Times New Roman" w:cs="Times New Roman"/>
        </w:rPr>
        <w:t xml:space="preserve"> Any user</w:t>
      </w:r>
    </w:p>
    <w:p w14:paraId="2D42E4DB" w14:textId="77777777" w:rsidR="004C772E" w:rsidRPr="00875E33" w:rsidRDefault="00000000">
      <w:pPr>
        <w:pStyle w:val="ListParagraph"/>
        <w:numPr>
          <w:ilvl w:val="0"/>
          <w:numId w:val="15"/>
        </w:numPr>
        <w:rPr>
          <w:rFonts w:ascii="Times New Roman" w:hAnsi="Times New Roman" w:cs="Times New Roman"/>
        </w:rPr>
      </w:pPr>
      <w:r w:rsidRPr="00875E33">
        <w:rPr>
          <w:rFonts w:ascii="Times New Roman" w:hAnsi="Times New Roman" w:cs="Times New Roman"/>
          <w:b/>
          <w:bCs/>
        </w:rPr>
        <w:t>Flow:</w:t>
      </w:r>
      <w:r w:rsidRPr="00875E33">
        <w:rPr>
          <w:rFonts w:ascii="Times New Roman" w:hAnsi="Times New Roman" w:cs="Times New Roman"/>
        </w:rPr>
        <w:t xml:space="preserve"> 1. The user submits a document and a question. 2. The system chunks and embeds the document into a cached FAISS index. 3. The agent retrieves top-4 chunks and optionally calls tools. 4. The system streams tool activity, tokens, sources, and a final answer over SSE.</w:t>
      </w:r>
    </w:p>
    <w:p w14:paraId="7A525EA7" w14:textId="77777777" w:rsidR="004C772E" w:rsidRPr="00875E33" w:rsidRDefault="00000000">
      <w:pPr>
        <w:pStyle w:val="ListParagraph"/>
        <w:numPr>
          <w:ilvl w:val="0"/>
          <w:numId w:val="15"/>
        </w:numPr>
        <w:rPr>
          <w:rFonts w:ascii="Times New Roman" w:hAnsi="Times New Roman" w:cs="Times New Roman"/>
        </w:rPr>
      </w:pPr>
      <w:r w:rsidRPr="00875E33">
        <w:rPr>
          <w:rFonts w:ascii="Times New Roman" w:hAnsi="Times New Roman" w:cs="Times New Roman"/>
          <w:b/>
          <w:bCs/>
        </w:rPr>
        <w:t>Outcome:</w:t>
      </w:r>
      <w:r w:rsidRPr="00875E33">
        <w:rPr>
          <w:rFonts w:ascii="Times New Roman" w:hAnsi="Times New Roman" w:cs="Times New Roman"/>
        </w:rPr>
        <w:t xml:space="preserve"> The user receives a grounded answer with visible source excerpts.</w:t>
      </w:r>
    </w:p>
    <w:p w14:paraId="45062D3F" w14:textId="77777777" w:rsidR="004C772E" w:rsidRPr="00875E33" w:rsidRDefault="00000000">
      <w:pPr>
        <w:pStyle w:val="Heading3"/>
        <w:rPr>
          <w:rFonts w:ascii="Times New Roman" w:hAnsi="Times New Roman" w:cs="Times New Roman"/>
        </w:rPr>
      </w:pPr>
      <w:bookmarkStart w:id="37" w:name="_Toc238079764"/>
      <w:r w:rsidRPr="00875E33">
        <w:rPr>
          <w:rFonts w:ascii="Times New Roman" w:hAnsi="Times New Roman" w:cs="Times New Roman"/>
        </w:rPr>
        <w:t>Use Case 5 — Administer the application</w:t>
      </w:r>
      <w:bookmarkEnd w:id="37"/>
    </w:p>
    <w:p w14:paraId="1902980A" w14:textId="77777777" w:rsidR="004C772E" w:rsidRPr="00875E33" w:rsidRDefault="00000000">
      <w:pPr>
        <w:pStyle w:val="ListParagraph"/>
        <w:numPr>
          <w:ilvl w:val="0"/>
          <w:numId w:val="16"/>
        </w:numPr>
        <w:rPr>
          <w:rFonts w:ascii="Times New Roman" w:hAnsi="Times New Roman" w:cs="Times New Roman"/>
        </w:rPr>
      </w:pPr>
      <w:r w:rsidRPr="00875E33">
        <w:rPr>
          <w:rFonts w:ascii="Times New Roman" w:hAnsi="Times New Roman" w:cs="Times New Roman"/>
          <w:b/>
          <w:bCs/>
        </w:rPr>
        <w:t>Actors:</w:t>
      </w:r>
      <w:r w:rsidRPr="00875E33">
        <w:rPr>
          <w:rFonts w:ascii="Times New Roman" w:hAnsi="Times New Roman" w:cs="Times New Roman"/>
        </w:rPr>
        <w:t xml:space="preserve"> System administrator</w:t>
      </w:r>
    </w:p>
    <w:p w14:paraId="138F7C6C" w14:textId="77777777" w:rsidR="004C772E" w:rsidRPr="00875E33" w:rsidRDefault="00000000">
      <w:pPr>
        <w:pStyle w:val="ListParagraph"/>
        <w:numPr>
          <w:ilvl w:val="0"/>
          <w:numId w:val="16"/>
        </w:numPr>
        <w:rPr>
          <w:rFonts w:ascii="Times New Roman" w:hAnsi="Times New Roman" w:cs="Times New Roman"/>
        </w:rPr>
      </w:pPr>
      <w:r w:rsidRPr="00875E33">
        <w:rPr>
          <w:rFonts w:ascii="Times New Roman" w:hAnsi="Times New Roman" w:cs="Times New Roman"/>
          <w:b/>
          <w:bCs/>
        </w:rPr>
        <w:t>Flow:</w:t>
      </w:r>
      <w:r w:rsidRPr="00875E33">
        <w:rPr>
          <w:rFonts w:ascii="Times New Roman" w:hAnsi="Times New Roman" w:cs="Times New Roman"/>
        </w:rPr>
        <w:t xml:space="preserve"> 1. The admin configures API keys and provider order in the environment file. 2. The admin restarts the backend. 3. The admin checks </w:t>
      </w:r>
      <w:r w:rsidRPr="00875E33">
        <w:rPr>
          <w:rFonts w:ascii="Times New Roman" w:eastAsia="Consolas" w:hAnsi="Times New Roman" w:cs="Times New Roman"/>
          <w:sz w:val="20"/>
          <w:szCs w:val="20"/>
        </w:rPr>
        <w:t>/health</w:t>
      </w:r>
      <w:r w:rsidRPr="00875E33">
        <w:rPr>
          <w:rFonts w:ascii="Times New Roman" w:hAnsi="Times New Roman" w:cs="Times New Roman"/>
        </w:rPr>
        <w:t xml:space="preserve"> and monitors logs.</w:t>
      </w:r>
    </w:p>
    <w:p w14:paraId="02A4E4F9" w14:textId="77777777" w:rsidR="004C772E" w:rsidRPr="00875E33" w:rsidRDefault="00000000">
      <w:pPr>
        <w:pStyle w:val="ListParagraph"/>
        <w:numPr>
          <w:ilvl w:val="0"/>
          <w:numId w:val="16"/>
        </w:numPr>
        <w:rPr>
          <w:rFonts w:ascii="Times New Roman" w:hAnsi="Times New Roman" w:cs="Times New Roman"/>
        </w:rPr>
      </w:pPr>
      <w:r w:rsidRPr="00875E33">
        <w:rPr>
          <w:rFonts w:ascii="Times New Roman" w:hAnsi="Times New Roman" w:cs="Times New Roman"/>
          <w:b/>
          <w:bCs/>
        </w:rPr>
        <w:t>Outcome:</w:t>
      </w:r>
      <w:r w:rsidRPr="00875E33">
        <w:rPr>
          <w:rFonts w:ascii="Times New Roman" w:hAnsi="Times New Roman" w:cs="Times New Roman"/>
        </w:rPr>
        <w:t xml:space="preserve"> The system serves traffic through the configured provider chain.</w:t>
      </w:r>
    </w:p>
    <w:p w14:paraId="0AF0DE9B" w14:textId="77777777" w:rsidR="004C772E" w:rsidRPr="00875E33" w:rsidRDefault="00000000">
      <w:pPr>
        <w:pStyle w:val="Heading2"/>
        <w:rPr>
          <w:rFonts w:ascii="Times New Roman" w:hAnsi="Times New Roman" w:cs="Times New Roman"/>
        </w:rPr>
      </w:pPr>
      <w:bookmarkStart w:id="38" w:name="_Toc238079765"/>
      <w:r w:rsidRPr="00875E33">
        <w:rPr>
          <w:rFonts w:ascii="Times New Roman" w:hAnsi="Times New Roman" w:cs="Times New Roman"/>
        </w:rPr>
        <w:t>3.4 Software Development Life Cycle Model</w:t>
      </w:r>
      <w:bookmarkEnd w:id="38"/>
    </w:p>
    <w:p w14:paraId="559891FD"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The project follows an </w:t>
      </w:r>
      <w:r w:rsidRPr="00875E33">
        <w:rPr>
          <w:rFonts w:ascii="Times New Roman" w:hAnsi="Times New Roman" w:cs="Times New Roman"/>
          <w:b/>
          <w:bCs/>
        </w:rPr>
        <w:t>incremental, spec-driven development model</w:t>
      </w:r>
      <w:r w:rsidRPr="00875E33">
        <w:rPr>
          <w:rFonts w:ascii="Times New Roman" w:hAnsi="Times New Roman" w:cs="Times New Roman"/>
        </w:rPr>
        <w:t>. Each of eight phases delivered a working increment (scaffold → agents → detection → plagiarism → humanizer → frontend → integration), with the specification documents (</w:t>
      </w:r>
      <w:r w:rsidRPr="00875E33">
        <w:rPr>
          <w:rFonts w:ascii="Times New Roman" w:eastAsia="Consolas" w:hAnsi="Times New Roman" w:cs="Times New Roman"/>
          <w:sz w:val="20"/>
          <w:szCs w:val="20"/>
        </w:rPr>
        <w:t>sdd/</w:t>
      </w:r>
      <w:r w:rsidRPr="00875E33">
        <w:rPr>
          <w:rFonts w:ascii="Times New Roman" w:hAnsi="Times New Roman" w:cs="Times New Roman"/>
        </w:rPr>
        <w:t>) maintained ahead of each phase. This model was chosen because the project's requirements—provider behavior, API limits, and streaming contracts—were not fully predictable up front; incremental delivery let each phase be verified live and let empirical findings (such as quota exhaustion) be folded back into the requirements as formal fallback requirements.</w:t>
      </w:r>
    </w:p>
    <w:p w14:paraId="592571CA" w14:textId="77777777" w:rsidR="004C772E" w:rsidRPr="00875E33" w:rsidRDefault="00000000">
      <w:pPr>
        <w:pStyle w:val="Heading2"/>
        <w:rPr>
          <w:rFonts w:ascii="Times New Roman" w:hAnsi="Times New Roman" w:cs="Times New Roman"/>
        </w:rPr>
      </w:pPr>
      <w:bookmarkStart w:id="39" w:name="_Toc238079766"/>
      <w:r w:rsidRPr="00875E33">
        <w:rPr>
          <w:rFonts w:ascii="Times New Roman" w:hAnsi="Times New Roman" w:cs="Times New Roman"/>
        </w:rPr>
        <w:t>3.5 Specific Requirements (Hardware and Software Requirements)</w:t>
      </w:r>
      <w:bookmarkEnd w:id="39"/>
    </w:p>
    <w:p w14:paraId="0C8B299A" w14:textId="77777777" w:rsidR="004C772E" w:rsidRPr="00875E33" w:rsidRDefault="00000000">
      <w:pPr>
        <w:pStyle w:val="Heading3"/>
        <w:rPr>
          <w:rFonts w:ascii="Times New Roman" w:hAnsi="Times New Roman" w:cs="Times New Roman"/>
        </w:rPr>
      </w:pPr>
      <w:bookmarkStart w:id="40" w:name="_Toc238079767"/>
      <w:r w:rsidRPr="00875E33">
        <w:rPr>
          <w:rFonts w:ascii="Times New Roman" w:hAnsi="Times New Roman" w:cs="Times New Roman"/>
        </w:rPr>
        <w:t>3.5.1 Hardware Requirement</w:t>
      </w:r>
      <w:bookmarkEnd w:id="4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504"/>
        <w:gridCol w:w="4520"/>
      </w:tblGrid>
      <w:tr w:rsidR="004C772E" w:rsidRPr="00875E33" w14:paraId="7AFDA99D"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51C7BCE8"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Component</w:t>
            </w:r>
          </w:p>
        </w:tc>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76A6E074"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Specification</w:t>
            </w:r>
          </w:p>
        </w:tc>
      </w:tr>
      <w:tr w:rsidR="004C772E" w:rsidRPr="00875E33" w14:paraId="7968AE3D" w14:textId="77777777">
        <w:tc>
          <w:tcPr>
            <w:tcW w:w="4680" w:type="dxa"/>
            <w:tcBorders>
              <w:top w:val="single" w:sz="1" w:space="0" w:color="999999"/>
              <w:left w:val="single" w:sz="1" w:space="0" w:color="999999"/>
              <w:bottom w:val="single" w:sz="1" w:space="0" w:color="999999"/>
              <w:right w:val="single" w:sz="1" w:space="0" w:color="999999"/>
            </w:tcBorders>
          </w:tcPr>
          <w:p w14:paraId="7060E664" w14:textId="77777777" w:rsidR="004C772E" w:rsidRPr="00875E33" w:rsidRDefault="00000000">
            <w:pPr>
              <w:rPr>
                <w:rFonts w:ascii="Times New Roman" w:hAnsi="Times New Roman" w:cs="Times New Roman"/>
              </w:rPr>
            </w:pPr>
            <w:r w:rsidRPr="00875E33">
              <w:rPr>
                <w:rFonts w:ascii="Times New Roman" w:hAnsi="Times New Roman" w:cs="Times New Roman"/>
              </w:rPr>
              <w:t>CPU</w:t>
            </w:r>
          </w:p>
        </w:tc>
        <w:tc>
          <w:tcPr>
            <w:tcW w:w="4680" w:type="dxa"/>
            <w:tcBorders>
              <w:top w:val="single" w:sz="1" w:space="0" w:color="999999"/>
              <w:left w:val="single" w:sz="1" w:space="0" w:color="999999"/>
              <w:bottom w:val="single" w:sz="1" w:space="0" w:color="999999"/>
              <w:right w:val="single" w:sz="1" w:space="0" w:color="999999"/>
            </w:tcBorders>
          </w:tcPr>
          <w:p w14:paraId="50737BFE" w14:textId="77777777" w:rsidR="004C772E" w:rsidRPr="00875E33" w:rsidRDefault="00000000">
            <w:pPr>
              <w:rPr>
                <w:rFonts w:ascii="Times New Roman" w:hAnsi="Times New Roman" w:cs="Times New Roman"/>
              </w:rPr>
            </w:pPr>
            <w:r w:rsidRPr="00875E33">
              <w:rPr>
                <w:rFonts w:ascii="Times New Roman" w:hAnsi="Times New Roman" w:cs="Times New Roman"/>
              </w:rPr>
              <w:t>Any modern x64 processor (1+ cores; no GPU required)</w:t>
            </w:r>
          </w:p>
        </w:tc>
      </w:tr>
      <w:tr w:rsidR="004C772E" w:rsidRPr="00875E33" w14:paraId="1DCE3A59" w14:textId="77777777">
        <w:tc>
          <w:tcPr>
            <w:tcW w:w="4680" w:type="dxa"/>
            <w:tcBorders>
              <w:top w:val="single" w:sz="1" w:space="0" w:color="999999"/>
              <w:left w:val="single" w:sz="1" w:space="0" w:color="999999"/>
              <w:bottom w:val="single" w:sz="1" w:space="0" w:color="999999"/>
              <w:right w:val="single" w:sz="1" w:space="0" w:color="999999"/>
            </w:tcBorders>
          </w:tcPr>
          <w:p w14:paraId="3FF15ABD" w14:textId="77777777" w:rsidR="004C772E" w:rsidRPr="00875E33" w:rsidRDefault="00000000">
            <w:pPr>
              <w:rPr>
                <w:rFonts w:ascii="Times New Roman" w:hAnsi="Times New Roman" w:cs="Times New Roman"/>
              </w:rPr>
            </w:pPr>
            <w:r w:rsidRPr="00875E33">
              <w:rPr>
                <w:rFonts w:ascii="Times New Roman" w:hAnsi="Times New Roman" w:cs="Times New Roman"/>
              </w:rPr>
              <w:t>RAM</w:t>
            </w:r>
          </w:p>
        </w:tc>
        <w:tc>
          <w:tcPr>
            <w:tcW w:w="4680" w:type="dxa"/>
            <w:tcBorders>
              <w:top w:val="single" w:sz="1" w:space="0" w:color="999999"/>
              <w:left w:val="single" w:sz="1" w:space="0" w:color="999999"/>
              <w:bottom w:val="single" w:sz="1" w:space="0" w:color="999999"/>
              <w:right w:val="single" w:sz="1" w:space="0" w:color="999999"/>
            </w:tcBorders>
          </w:tcPr>
          <w:p w14:paraId="2932D2D0" w14:textId="77777777" w:rsidR="004C772E" w:rsidRPr="00875E33" w:rsidRDefault="00000000">
            <w:pPr>
              <w:rPr>
                <w:rFonts w:ascii="Times New Roman" w:hAnsi="Times New Roman" w:cs="Times New Roman"/>
              </w:rPr>
            </w:pPr>
            <w:r w:rsidRPr="00875E33">
              <w:rPr>
                <w:rFonts w:ascii="Times New Roman" w:hAnsi="Times New Roman" w:cs="Times New Roman"/>
              </w:rPr>
              <w:t>4 GB minimum (8 GB recommended)</w:t>
            </w:r>
          </w:p>
        </w:tc>
      </w:tr>
      <w:tr w:rsidR="004C772E" w:rsidRPr="00875E33" w14:paraId="405E37A3" w14:textId="77777777">
        <w:tc>
          <w:tcPr>
            <w:tcW w:w="4680" w:type="dxa"/>
            <w:tcBorders>
              <w:top w:val="single" w:sz="1" w:space="0" w:color="999999"/>
              <w:left w:val="single" w:sz="1" w:space="0" w:color="999999"/>
              <w:bottom w:val="single" w:sz="1" w:space="0" w:color="999999"/>
              <w:right w:val="single" w:sz="1" w:space="0" w:color="999999"/>
            </w:tcBorders>
          </w:tcPr>
          <w:p w14:paraId="0BA1386F" w14:textId="77777777" w:rsidR="004C772E" w:rsidRPr="00875E33" w:rsidRDefault="00000000">
            <w:pPr>
              <w:rPr>
                <w:rFonts w:ascii="Times New Roman" w:hAnsi="Times New Roman" w:cs="Times New Roman"/>
              </w:rPr>
            </w:pPr>
            <w:r w:rsidRPr="00875E33">
              <w:rPr>
                <w:rFonts w:ascii="Times New Roman" w:hAnsi="Times New Roman" w:cs="Times New Roman"/>
              </w:rPr>
              <w:t>Storage</w:t>
            </w:r>
          </w:p>
        </w:tc>
        <w:tc>
          <w:tcPr>
            <w:tcW w:w="4680" w:type="dxa"/>
            <w:tcBorders>
              <w:top w:val="single" w:sz="1" w:space="0" w:color="999999"/>
              <w:left w:val="single" w:sz="1" w:space="0" w:color="999999"/>
              <w:bottom w:val="single" w:sz="1" w:space="0" w:color="999999"/>
              <w:right w:val="single" w:sz="1" w:space="0" w:color="999999"/>
            </w:tcBorders>
          </w:tcPr>
          <w:p w14:paraId="42FEB478" w14:textId="77777777" w:rsidR="004C772E" w:rsidRPr="00875E33" w:rsidRDefault="00000000">
            <w:pPr>
              <w:rPr>
                <w:rFonts w:ascii="Times New Roman" w:hAnsi="Times New Roman" w:cs="Times New Roman"/>
              </w:rPr>
            </w:pPr>
            <w:r w:rsidRPr="00875E33">
              <w:rPr>
                <w:rFonts w:ascii="Times New Roman" w:hAnsi="Times New Roman" w:cs="Times New Roman"/>
              </w:rPr>
              <w:t>1 GB free for the application, index, and uploads</w:t>
            </w:r>
          </w:p>
        </w:tc>
      </w:tr>
      <w:tr w:rsidR="004C772E" w:rsidRPr="00875E33" w14:paraId="70388DF9" w14:textId="77777777">
        <w:tc>
          <w:tcPr>
            <w:tcW w:w="4680" w:type="dxa"/>
            <w:tcBorders>
              <w:top w:val="single" w:sz="1" w:space="0" w:color="999999"/>
              <w:left w:val="single" w:sz="1" w:space="0" w:color="999999"/>
              <w:bottom w:val="single" w:sz="1" w:space="0" w:color="999999"/>
              <w:right w:val="single" w:sz="1" w:space="0" w:color="999999"/>
            </w:tcBorders>
          </w:tcPr>
          <w:p w14:paraId="79892C19" w14:textId="77777777" w:rsidR="004C772E" w:rsidRPr="00875E33" w:rsidRDefault="00000000">
            <w:pPr>
              <w:rPr>
                <w:rFonts w:ascii="Times New Roman" w:hAnsi="Times New Roman" w:cs="Times New Roman"/>
              </w:rPr>
            </w:pPr>
            <w:r w:rsidRPr="00875E33">
              <w:rPr>
                <w:rFonts w:ascii="Times New Roman" w:hAnsi="Times New Roman" w:cs="Times New Roman"/>
              </w:rPr>
              <w:t>Network</w:t>
            </w:r>
          </w:p>
        </w:tc>
        <w:tc>
          <w:tcPr>
            <w:tcW w:w="4680" w:type="dxa"/>
            <w:tcBorders>
              <w:top w:val="single" w:sz="1" w:space="0" w:color="999999"/>
              <w:left w:val="single" w:sz="1" w:space="0" w:color="999999"/>
              <w:bottom w:val="single" w:sz="1" w:space="0" w:color="999999"/>
              <w:right w:val="single" w:sz="1" w:space="0" w:color="999999"/>
            </w:tcBorders>
          </w:tcPr>
          <w:p w14:paraId="1E6DAAA7" w14:textId="77777777" w:rsidR="004C772E" w:rsidRPr="00875E33" w:rsidRDefault="00000000">
            <w:pPr>
              <w:rPr>
                <w:rFonts w:ascii="Times New Roman" w:hAnsi="Times New Roman" w:cs="Times New Roman"/>
              </w:rPr>
            </w:pPr>
            <w:r w:rsidRPr="00875E33">
              <w:rPr>
                <w:rFonts w:ascii="Times New Roman" w:hAnsi="Times New Roman" w:cs="Times New Roman"/>
              </w:rPr>
              <w:t>Internet access to provider APIs and the plagiarism search endpoint</w:t>
            </w:r>
          </w:p>
        </w:tc>
      </w:tr>
    </w:tbl>
    <w:p w14:paraId="44AB8A55" w14:textId="77777777" w:rsidR="004C772E" w:rsidRPr="00875E33" w:rsidRDefault="004C772E">
      <w:pPr>
        <w:rPr>
          <w:rFonts w:ascii="Times New Roman" w:hAnsi="Times New Roman" w:cs="Times New Roman"/>
        </w:rPr>
      </w:pPr>
    </w:p>
    <w:p w14:paraId="03E6C8E8" w14:textId="77777777" w:rsidR="004C772E" w:rsidRPr="00875E33" w:rsidRDefault="00000000">
      <w:pPr>
        <w:pStyle w:val="Heading3"/>
        <w:rPr>
          <w:rFonts w:ascii="Times New Roman" w:hAnsi="Times New Roman" w:cs="Times New Roman"/>
        </w:rPr>
      </w:pPr>
      <w:bookmarkStart w:id="41" w:name="_Toc238079768"/>
      <w:r w:rsidRPr="00875E33">
        <w:rPr>
          <w:rFonts w:ascii="Times New Roman" w:hAnsi="Times New Roman" w:cs="Times New Roman"/>
        </w:rPr>
        <w:t>3.5.2 Software Requirement</w:t>
      </w:r>
      <w:bookmarkEnd w:id="4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01"/>
        <w:gridCol w:w="3014"/>
        <w:gridCol w:w="3009"/>
      </w:tblGrid>
      <w:tr w:rsidR="004C772E" w:rsidRPr="00875E33" w14:paraId="6EB8DC9E"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47B62095"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Requirement</w:t>
            </w:r>
          </w:p>
        </w:tc>
        <w:tc>
          <w:tcPr>
            <w:tcW w:w="312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310CC5BA"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Version</w:t>
            </w:r>
          </w:p>
        </w:tc>
        <w:tc>
          <w:tcPr>
            <w:tcW w:w="312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520A42FE"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Purpose</w:t>
            </w:r>
          </w:p>
        </w:tc>
      </w:tr>
      <w:tr w:rsidR="004C772E" w:rsidRPr="00875E33" w14:paraId="78E6E867" w14:textId="77777777">
        <w:tc>
          <w:tcPr>
            <w:tcW w:w="3120" w:type="dxa"/>
            <w:tcBorders>
              <w:top w:val="single" w:sz="1" w:space="0" w:color="999999"/>
              <w:left w:val="single" w:sz="1" w:space="0" w:color="999999"/>
              <w:bottom w:val="single" w:sz="1" w:space="0" w:color="999999"/>
              <w:right w:val="single" w:sz="1" w:space="0" w:color="999999"/>
            </w:tcBorders>
          </w:tcPr>
          <w:p w14:paraId="44F48B24" w14:textId="77777777" w:rsidR="004C772E" w:rsidRPr="00875E33" w:rsidRDefault="00000000">
            <w:pPr>
              <w:rPr>
                <w:rFonts w:ascii="Times New Roman" w:hAnsi="Times New Roman" w:cs="Times New Roman"/>
              </w:rPr>
            </w:pPr>
            <w:r w:rsidRPr="00875E33">
              <w:rPr>
                <w:rFonts w:ascii="Times New Roman" w:hAnsi="Times New Roman" w:cs="Times New Roman"/>
              </w:rPr>
              <w:t>Python</w:t>
            </w:r>
          </w:p>
        </w:tc>
        <w:tc>
          <w:tcPr>
            <w:tcW w:w="3120" w:type="dxa"/>
            <w:tcBorders>
              <w:top w:val="single" w:sz="1" w:space="0" w:color="999999"/>
              <w:left w:val="single" w:sz="1" w:space="0" w:color="999999"/>
              <w:bottom w:val="single" w:sz="1" w:space="0" w:color="999999"/>
              <w:right w:val="single" w:sz="1" w:space="0" w:color="999999"/>
            </w:tcBorders>
          </w:tcPr>
          <w:p w14:paraId="748AB3B9" w14:textId="77777777" w:rsidR="004C772E" w:rsidRPr="00875E33" w:rsidRDefault="00000000">
            <w:pPr>
              <w:rPr>
                <w:rFonts w:ascii="Times New Roman" w:hAnsi="Times New Roman" w:cs="Times New Roman"/>
              </w:rPr>
            </w:pPr>
            <w:r w:rsidRPr="00875E33">
              <w:rPr>
                <w:rFonts w:ascii="Times New Roman" w:hAnsi="Times New Roman" w:cs="Times New Roman"/>
              </w:rPr>
              <w:t>3.12</w:t>
            </w:r>
          </w:p>
        </w:tc>
        <w:tc>
          <w:tcPr>
            <w:tcW w:w="3120" w:type="dxa"/>
            <w:tcBorders>
              <w:top w:val="single" w:sz="1" w:space="0" w:color="999999"/>
              <w:left w:val="single" w:sz="1" w:space="0" w:color="999999"/>
              <w:bottom w:val="single" w:sz="1" w:space="0" w:color="999999"/>
              <w:right w:val="single" w:sz="1" w:space="0" w:color="999999"/>
            </w:tcBorders>
          </w:tcPr>
          <w:p w14:paraId="081DC3A3" w14:textId="77777777" w:rsidR="004C772E" w:rsidRPr="00875E33" w:rsidRDefault="00000000">
            <w:pPr>
              <w:rPr>
                <w:rFonts w:ascii="Times New Roman" w:hAnsi="Times New Roman" w:cs="Times New Roman"/>
              </w:rPr>
            </w:pPr>
            <w:r w:rsidRPr="00875E33">
              <w:rPr>
                <w:rFonts w:ascii="Times New Roman" w:hAnsi="Times New Roman" w:cs="Times New Roman"/>
              </w:rPr>
              <w:t xml:space="preserve">Backend runtime (managed via </w:t>
            </w:r>
            <w:r w:rsidRPr="00875E33">
              <w:rPr>
                <w:rFonts w:ascii="Times New Roman" w:eastAsia="Consolas" w:hAnsi="Times New Roman" w:cs="Times New Roman"/>
                <w:sz w:val="20"/>
                <w:szCs w:val="20"/>
              </w:rPr>
              <w:t>uv</w:t>
            </w:r>
            <w:r w:rsidRPr="00875E33">
              <w:rPr>
                <w:rFonts w:ascii="Times New Roman" w:hAnsi="Times New Roman" w:cs="Times New Roman"/>
              </w:rPr>
              <w:t>)</w:t>
            </w:r>
          </w:p>
        </w:tc>
      </w:tr>
      <w:tr w:rsidR="004C772E" w:rsidRPr="00875E33" w14:paraId="3D8DF1B5" w14:textId="77777777">
        <w:tc>
          <w:tcPr>
            <w:tcW w:w="3120" w:type="dxa"/>
            <w:tcBorders>
              <w:top w:val="single" w:sz="1" w:space="0" w:color="999999"/>
              <w:left w:val="single" w:sz="1" w:space="0" w:color="999999"/>
              <w:bottom w:val="single" w:sz="1" w:space="0" w:color="999999"/>
              <w:right w:val="single" w:sz="1" w:space="0" w:color="999999"/>
            </w:tcBorders>
          </w:tcPr>
          <w:p w14:paraId="4D6EAD5B" w14:textId="77777777" w:rsidR="004C772E" w:rsidRPr="00875E33" w:rsidRDefault="00000000">
            <w:pPr>
              <w:rPr>
                <w:rFonts w:ascii="Times New Roman" w:hAnsi="Times New Roman" w:cs="Times New Roman"/>
              </w:rPr>
            </w:pPr>
            <w:r w:rsidRPr="00875E33">
              <w:rPr>
                <w:rFonts w:ascii="Times New Roman" w:hAnsi="Times New Roman" w:cs="Times New Roman"/>
              </w:rPr>
              <w:t>Node.js</w:t>
            </w:r>
          </w:p>
        </w:tc>
        <w:tc>
          <w:tcPr>
            <w:tcW w:w="3120" w:type="dxa"/>
            <w:tcBorders>
              <w:top w:val="single" w:sz="1" w:space="0" w:color="999999"/>
              <w:left w:val="single" w:sz="1" w:space="0" w:color="999999"/>
              <w:bottom w:val="single" w:sz="1" w:space="0" w:color="999999"/>
              <w:right w:val="single" w:sz="1" w:space="0" w:color="999999"/>
            </w:tcBorders>
          </w:tcPr>
          <w:p w14:paraId="29FD524D" w14:textId="77777777" w:rsidR="004C772E" w:rsidRPr="00875E33" w:rsidRDefault="00000000">
            <w:pPr>
              <w:rPr>
                <w:rFonts w:ascii="Times New Roman" w:hAnsi="Times New Roman" w:cs="Times New Roman"/>
              </w:rPr>
            </w:pPr>
            <w:r w:rsidRPr="00875E33">
              <w:rPr>
                <w:rFonts w:ascii="Times New Roman" w:hAnsi="Times New Roman" w:cs="Times New Roman"/>
              </w:rPr>
              <w:t>18+ (Node 20 recommended)</w:t>
            </w:r>
          </w:p>
        </w:tc>
        <w:tc>
          <w:tcPr>
            <w:tcW w:w="3120" w:type="dxa"/>
            <w:tcBorders>
              <w:top w:val="single" w:sz="1" w:space="0" w:color="999999"/>
              <w:left w:val="single" w:sz="1" w:space="0" w:color="999999"/>
              <w:bottom w:val="single" w:sz="1" w:space="0" w:color="999999"/>
              <w:right w:val="single" w:sz="1" w:space="0" w:color="999999"/>
            </w:tcBorders>
          </w:tcPr>
          <w:p w14:paraId="764B306E" w14:textId="77777777" w:rsidR="004C772E" w:rsidRPr="00875E33" w:rsidRDefault="00000000">
            <w:pPr>
              <w:rPr>
                <w:rFonts w:ascii="Times New Roman" w:hAnsi="Times New Roman" w:cs="Times New Roman"/>
              </w:rPr>
            </w:pPr>
            <w:r w:rsidRPr="00875E33">
              <w:rPr>
                <w:rFonts w:ascii="Times New Roman" w:hAnsi="Times New Roman" w:cs="Times New Roman"/>
              </w:rPr>
              <w:t>Frontend build and dev runtime</w:t>
            </w:r>
          </w:p>
        </w:tc>
      </w:tr>
      <w:tr w:rsidR="004C772E" w:rsidRPr="00875E33" w14:paraId="7341947E" w14:textId="77777777">
        <w:tc>
          <w:tcPr>
            <w:tcW w:w="3120" w:type="dxa"/>
            <w:tcBorders>
              <w:top w:val="single" w:sz="1" w:space="0" w:color="999999"/>
              <w:left w:val="single" w:sz="1" w:space="0" w:color="999999"/>
              <w:bottom w:val="single" w:sz="1" w:space="0" w:color="999999"/>
              <w:right w:val="single" w:sz="1" w:space="0" w:color="999999"/>
            </w:tcBorders>
          </w:tcPr>
          <w:p w14:paraId="097E8F70" w14:textId="77777777" w:rsidR="004C772E" w:rsidRPr="00875E33" w:rsidRDefault="00000000">
            <w:pPr>
              <w:rPr>
                <w:rFonts w:ascii="Times New Roman" w:hAnsi="Times New Roman" w:cs="Times New Roman"/>
              </w:rPr>
            </w:pPr>
            <w:r w:rsidRPr="00875E33">
              <w:rPr>
                <w:rFonts w:ascii="Times New Roman" w:hAnsi="Times New Roman" w:cs="Times New Roman"/>
              </w:rPr>
              <w:t>pnpm</w:t>
            </w:r>
          </w:p>
        </w:tc>
        <w:tc>
          <w:tcPr>
            <w:tcW w:w="3120" w:type="dxa"/>
            <w:tcBorders>
              <w:top w:val="single" w:sz="1" w:space="0" w:color="999999"/>
              <w:left w:val="single" w:sz="1" w:space="0" w:color="999999"/>
              <w:bottom w:val="single" w:sz="1" w:space="0" w:color="999999"/>
              <w:right w:val="single" w:sz="1" w:space="0" w:color="999999"/>
            </w:tcBorders>
          </w:tcPr>
          <w:p w14:paraId="575177A1" w14:textId="77777777" w:rsidR="004C772E" w:rsidRPr="00875E33" w:rsidRDefault="00000000">
            <w:pPr>
              <w:rPr>
                <w:rFonts w:ascii="Times New Roman" w:hAnsi="Times New Roman" w:cs="Times New Roman"/>
              </w:rPr>
            </w:pPr>
            <w:r w:rsidRPr="00875E33">
              <w:rPr>
                <w:rFonts w:ascii="Times New Roman" w:hAnsi="Times New Roman" w:cs="Times New Roman"/>
              </w:rPr>
              <w:t>9+</w:t>
            </w:r>
          </w:p>
        </w:tc>
        <w:tc>
          <w:tcPr>
            <w:tcW w:w="3120" w:type="dxa"/>
            <w:tcBorders>
              <w:top w:val="single" w:sz="1" w:space="0" w:color="999999"/>
              <w:left w:val="single" w:sz="1" w:space="0" w:color="999999"/>
              <w:bottom w:val="single" w:sz="1" w:space="0" w:color="999999"/>
              <w:right w:val="single" w:sz="1" w:space="0" w:color="999999"/>
            </w:tcBorders>
          </w:tcPr>
          <w:p w14:paraId="6B674150" w14:textId="77777777" w:rsidR="004C772E" w:rsidRPr="00875E33" w:rsidRDefault="00000000">
            <w:pPr>
              <w:rPr>
                <w:rFonts w:ascii="Times New Roman" w:hAnsi="Times New Roman" w:cs="Times New Roman"/>
              </w:rPr>
            </w:pPr>
            <w:r w:rsidRPr="00875E33">
              <w:rPr>
                <w:rFonts w:ascii="Times New Roman" w:hAnsi="Times New Roman" w:cs="Times New Roman"/>
              </w:rPr>
              <w:t>Frontend package manager and workspace</w:t>
            </w:r>
          </w:p>
        </w:tc>
      </w:tr>
      <w:tr w:rsidR="004C772E" w:rsidRPr="00875E33" w14:paraId="5EF2DF18" w14:textId="77777777">
        <w:tc>
          <w:tcPr>
            <w:tcW w:w="3120" w:type="dxa"/>
            <w:tcBorders>
              <w:top w:val="single" w:sz="1" w:space="0" w:color="999999"/>
              <w:left w:val="single" w:sz="1" w:space="0" w:color="999999"/>
              <w:bottom w:val="single" w:sz="1" w:space="0" w:color="999999"/>
              <w:right w:val="single" w:sz="1" w:space="0" w:color="999999"/>
            </w:tcBorders>
          </w:tcPr>
          <w:p w14:paraId="35EA9E7C" w14:textId="77777777" w:rsidR="004C772E" w:rsidRPr="00875E33" w:rsidRDefault="00000000">
            <w:pPr>
              <w:rPr>
                <w:rFonts w:ascii="Times New Roman" w:hAnsi="Times New Roman" w:cs="Times New Roman"/>
              </w:rPr>
            </w:pPr>
            <w:r w:rsidRPr="00875E33">
              <w:rPr>
                <w:rFonts w:ascii="Times New Roman" w:hAnsi="Times New Roman" w:cs="Times New Roman"/>
              </w:rPr>
              <w:t>FastAPI / uvicorn</w:t>
            </w:r>
          </w:p>
        </w:tc>
        <w:tc>
          <w:tcPr>
            <w:tcW w:w="3120" w:type="dxa"/>
            <w:tcBorders>
              <w:top w:val="single" w:sz="1" w:space="0" w:color="999999"/>
              <w:left w:val="single" w:sz="1" w:space="0" w:color="999999"/>
              <w:bottom w:val="single" w:sz="1" w:space="0" w:color="999999"/>
              <w:right w:val="single" w:sz="1" w:space="0" w:color="999999"/>
            </w:tcBorders>
          </w:tcPr>
          <w:p w14:paraId="04CEC681" w14:textId="77777777" w:rsidR="004C772E" w:rsidRPr="00875E33" w:rsidRDefault="00000000">
            <w:pPr>
              <w:rPr>
                <w:rFonts w:ascii="Times New Roman" w:hAnsi="Times New Roman" w:cs="Times New Roman"/>
              </w:rPr>
            </w:pPr>
            <w:r w:rsidRPr="00875E33">
              <w:rPr>
                <w:rFonts w:ascii="Times New Roman" w:hAnsi="Times New Roman" w:cs="Times New Roman"/>
              </w:rPr>
              <w:t>Latest</w:t>
            </w:r>
          </w:p>
        </w:tc>
        <w:tc>
          <w:tcPr>
            <w:tcW w:w="3120" w:type="dxa"/>
            <w:tcBorders>
              <w:top w:val="single" w:sz="1" w:space="0" w:color="999999"/>
              <w:left w:val="single" w:sz="1" w:space="0" w:color="999999"/>
              <w:bottom w:val="single" w:sz="1" w:space="0" w:color="999999"/>
              <w:right w:val="single" w:sz="1" w:space="0" w:color="999999"/>
            </w:tcBorders>
          </w:tcPr>
          <w:p w14:paraId="0BA1F2F9" w14:textId="77777777" w:rsidR="004C772E" w:rsidRPr="00875E33" w:rsidRDefault="00000000">
            <w:pPr>
              <w:rPr>
                <w:rFonts w:ascii="Times New Roman" w:hAnsi="Times New Roman" w:cs="Times New Roman"/>
              </w:rPr>
            </w:pPr>
            <w:r w:rsidRPr="00875E33">
              <w:rPr>
                <w:rFonts w:ascii="Times New Roman" w:hAnsi="Times New Roman" w:cs="Times New Roman"/>
              </w:rPr>
              <w:t>Async API server and SSE transport</w:t>
            </w:r>
          </w:p>
        </w:tc>
      </w:tr>
      <w:tr w:rsidR="004C772E" w:rsidRPr="00875E33" w14:paraId="5F5D24C2" w14:textId="77777777">
        <w:tc>
          <w:tcPr>
            <w:tcW w:w="3120" w:type="dxa"/>
            <w:tcBorders>
              <w:top w:val="single" w:sz="1" w:space="0" w:color="999999"/>
              <w:left w:val="single" w:sz="1" w:space="0" w:color="999999"/>
              <w:bottom w:val="single" w:sz="1" w:space="0" w:color="999999"/>
              <w:right w:val="single" w:sz="1" w:space="0" w:color="999999"/>
            </w:tcBorders>
          </w:tcPr>
          <w:p w14:paraId="2665951B" w14:textId="77777777" w:rsidR="004C772E" w:rsidRPr="00875E33" w:rsidRDefault="00000000">
            <w:pPr>
              <w:rPr>
                <w:rFonts w:ascii="Times New Roman" w:hAnsi="Times New Roman" w:cs="Times New Roman"/>
              </w:rPr>
            </w:pPr>
            <w:r w:rsidRPr="00875E33">
              <w:rPr>
                <w:rFonts w:ascii="Times New Roman" w:hAnsi="Times New Roman" w:cs="Times New Roman"/>
              </w:rPr>
              <w:t>LangGraph / LangChain</w:t>
            </w:r>
          </w:p>
        </w:tc>
        <w:tc>
          <w:tcPr>
            <w:tcW w:w="3120" w:type="dxa"/>
            <w:tcBorders>
              <w:top w:val="single" w:sz="1" w:space="0" w:color="999999"/>
              <w:left w:val="single" w:sz="1" w:space="0" w:color="999999"/>
              <w:bottom w:val="single" w:sz="1" w:space="0" w:color="999999"/>
              <w:right w:val="single" w:sz="1" w:space="0" w:color="999999"/>
            </w:tcBorders>
          </w:tcPr>
          <w:p w14:paraId="2215EA2D" w14:textId="77777777" w:rsidR="004C772E" w:rsidRPr="00875E33" w:rsidRDefault="00000000">
            <w:pPr>
              <w:rPr>
                <w:rFonts w:ascii="Times New Roman" w:hAnsi="Times New Roman" w:cs="Times New Roman"/>
              </w:rPr>
            </w:pPr>
            <w:r w:rsidRPr="00875E33">
              <w:rPr>
                <w:rFonts w:ascii="Times New Roman" w:hAnsi="Times New Roman" w:cs="Times New Roman"/>
              </w:rPr>
              <w:t>1.2.x</w:t>
            </w:r>
          </w:p>
        </w:tc>
        <w:tc>
          <w:tcPr>
            <w:tcW w:w="3120" w:type="dxa"/>
            <w:tcBorders>
              <w:top w:val="single" w:sz="1" w:space="0" w:color="999999"/>
              <w:left w:val="single" w:sz="1" w:space="0" w:color="999999"/>
              <w:bottom w:val="single" w:sz="1" w:space="0" w:color="999999"/>
              <w:right w:val="single" w:sz="1" w:space="0" w:color="999999"/>
            </w:tcBorders>
          </w:tcPr>
          <w:p w14:paraId="3DC5911F" w14:textId="77777777" w:rsidR="004C772E" w:rsidRPr="00875E33" w:rsidRDefault="00000000">
            <w:pPr>
              <w:rPr>
                <w:rFonts w:ascii="Times New Roman" w:hAnsi="Times New Roman" w:cs="Times New Roman"/>
              </w:rPr>
            </w:pPr>
            <w:r w:rsidRPr="00875E33">
              <w:rPr>
                <w:rFonts w:ascii="Times New Roman" w:hAnsi="Times New Roman" w:cs="Times New Roman"/>
              </w:rPr>
              <w:t>Agent orchestration and model abstraction</w:t>
            </w:r>
          </w:p>
        </w:tc>
      </w:tr>
      <w:tr w:rsidR="004C772E" w:rsidRPr="00875E33" w14:paraId="6ED153C3" w14:textId="77777777">
        <w:tc>
          <w:tcPr>
            <w:tcW w:w="3120" w:type="dxa"/>
            <w:tcBorders>
              <w:top w:val="single" w:sz="1" w:space="0" w:color="999999"/>
              <w:left w:val="single" w:sz="1" w:space="0" w:color="999999"/>
              <w:bottom w:val="single" w:sz="1" w:space="0" w:color="999999"/>
              <w:right w:val="single" w:sz="1" w:space="0" w:color="999999"/>
            </w:tcBorders>
          </w:tcPr>
          <w:p w14:paraId="1357FFCB" w14:textId="77777777" w:rsidR="004C772E" w:rsidRPr="00875E33" w:rsidRDefault="00000000">
            <w:pPr>
              <w:rPr>
                <w:rFonts w:ascii="Times New Roman" w:hAnsi="Times New Roman" w:cs="Times New Roman"/>
              </w:rPr>
            </w:pPr>
            <w:r w:rsidRPr="00875E33">
              <w:rPr>
                <w:rFonts w:ascii="Times New Roman" w:hAnsi="Times New Roman" w:cs="Times New Roman"/>
              </w:rPr>
              <w:t>FAISS</w:t>
            </w:r>
          </w:p>
        </w:tc>
        <w:tc>
          <w:tcPr>
            <w:tcW w:w="3120" w:type="dxa"/>
            <w:tcBorders>
              <w:top w:val="single" w:sz="1" w:space="0" w:color="999999"/>
              <w:left w:val="single" w:sz="1" w:space="0" w:color="999999"/>
              <w:bottom w:val="single" w:sz="1" w:space="0" w:color="999999"/>
              <w:right w:val="single" w:sz="1" w:space="0" w:color="999999"/>
            </w:tcBorders>
          </w:tcPr>
          <w:p w14:paraId="31FCD601" w14:textId="77777777" w:rsidR="004C772E" w:rsidRPr="00875E33" w:rsidRDefault="00000000">
            <w:pPr>
              <w:rPr>
                <w:rFonts w:ascii="Times New Roman" w:hAnsi="Times New Roman" w:cs="Times New Roman"/>
              </w:rPr>
            </w:pPr>
            <w:r w:rsidRPr="00875E33">
              <w:rPr>
                <w:rFonts w:ascii="Times New Roman" w:hAnsi="Times New Roman" w:cs="Times New Roman"/>
              </w:rPr>
              <w:t>Latest</w:t>
            </w:r>
          </w:p>
        </w:tc>
        <w:tc>
          <w:tcPr>
            <w:tcW w:w="3120" w:type="dxa"/>
            <w:tcBorders>
              <w:top w:val="single" w:sz="1" w:space="0" w:color="999999"/>
              <w:left w:val="single" w:sz="1" w:space="0" w:color="999999"/>
              <w:bottom w:val="single" w:sz="1" w:space="0" w:color="999999"/>
              <w:right w:val="single" w:sz="1" w:space="0" w:color="999999"/>
            </w:tcBorders>
          </w:tcPr>
          <w:p w14:paraId="4BAAB43D" w14:textId="77777777" w:rsidR="004C772E" w:rsidRPr="00875E33" w:rsidRDefault="00000000">
            <w:pPr>
              <w:rPr>
                <w:rFonts w:ascii="Times New Roman" w:hAnsi="Times New Roman" w:cs="Times New Roman"/>
              </w:rPr>
            </w:pPr>
            <w:r w:rsidRPr="00875E33">
              <w:rPr>
                <w:rFonts w:ascii="Times New Roman" w:hAnsi="Times New Roman" w:cs="Times New Roman"/>
              </w:rPr>
              <w:t>Vector index and similarity search</w:t>
            </w:r>
          </w:p>
        </w:tc>
      </w:tr>
      <w:tr w:rsidR="004C772E" w:rsidRPr="00875E33" w14:paraId="2C565876" w14:textId="77777777">
        <w:tc>
          <w:tcPr>
            <w:tcW w:w="3120" w:type="dxa"/>
            <w:tcBorders>
              <w:top w:val="single" w:sz="1" w:space="0" w:color="999999"/>
              <w:left w:val="single" w:sz="1" w:space="0" w:color="999999"/>
              <w:bottom w:val="single" w:sz="1" w:space="0" w:color="999999"/>
              <w:right w:val="single" w:sz="1" w:space="0" w:color="999999"/>
            </w:tcBorders>
          </w:tcPr>
          <w:p w14:paraId="6F87443E" w14:textId="77777777" w:rsidR="004C772E" w:rsidRPr="00875E33" w:rsidRDefault="00000000">
            <w:pPr>
              <w:rPr>
                <w:rFonts w:ascii="Times New Roman" w:hAnsi="Times New Roman" w:cs="Times New Roman"/>
              </w:rPr>
            </w:pPr>
            <w:r w:rsidRPr="00875E33">
              <w:rPr>
                <w:rFonts w:ascii="Times New Roman" w:hAnsi="Times New Roman" w:cs="Times New Roman"/>
              </w:rPr>
              <w:t>Next.js</w:t>
            </w:r>
          </w:p>
        </w:tc>
        <w:tc>
          <w:tcPr>
            <w:tcW w:w="3120" w:type="dxa"/>
            <w:tcBorders>
              <w:top w:val="single" w:sz="1" w:space="0" w:color="999999"/>
              <w:left w:val="single" w:sz="1" w:space="0" w:color="999999"/>
              <w:bottom w:val="single" w:sz="1" w:space="0" w:color="999999"/>
              <w:right w:val="single" w:sz="1" w:space="0" w:color="999999"/>
            </w:tcBorders>
          </w:tcPr>
          <w:p w14:paraId="3351E7A6" w14:textId="77777777" w:rsidR="004C772E" w:rsidRPr="00875E33" w:rsidRDefault="00000000">
            <w:pPr>
              <w:rPr>
                <w:rFonts w:ascii="Times New Roman" w:hAnsi="Times New Roman" w:cs="Times New Roman"/>
              </w:rPr>
            </w:pPr>
            <w:r w:rsidRPr="00875E33">
              <w:rPr>
                <w:rFonts w:ascii="Times New Roman" w:hAnsi="Times New Roman" w:cs="Times New Roman"/>
              </w:rPr>
              <w:t>14/15 App Router</w:t>
            </w:r>
          </w:p>
        </w:tc>
        <w:tc>
          <w:tcPr>
            <w:tcW w:w="3120" w:type="dxa"/>
            <w:tcBorders>
              <w:top w:val="single" w:sz="1" w:space="0" w:color="999999"/>
              <w:left w:val="single" w:sz="1" w:space="0" w:color="999999"/>
              <w:bottom w:val="single" w:sz="1" w:space="0" w:color="999999"/>
              <w:right w:val="single" w:sz="1" w:space="0" w:color="999999"/>
            </w:tcBorders>
          </w:tcPr>
          <w:p w14:paraId="68309F26" w14:textId="77777777" w:rsidR="004C772E" w:rsidRPr="00875E33" w:rsidRDefault="00000000">
            <w:pPr>
              <w:rPr>
                <w:rFonts w:ascii="Times New Roman" w:hAnsi="Times New Roman" w:cs="Times New Roman"/>
              </w:rPr>
            </w:pPr>
            <w:r w:rsidRPr="00875E33">
              <w:rPr>
                <w:rFonts w:ascii="Times New Roman" w:hAnsi="Times New Roman" w:cs="Times New Roman"/>
              </w:rPr>
              <w:t>Frontend framework</w:t>
            </w:r>
          </w:p>
        </w:tc>
      </w:tr>
      <w:tr w:rsidR="004C772E" w:rsidRPr="00875E33" w14:paraId="0FDD1BBF" w14:textId="77777777">
        <w:tc>
          <w:tcPr>
            <w:tcW w:w="3120" w:type="dxa"/>
            <w:tcBorders>
              <w:top w:val="single" w:sz="1" w:space="0" w:color="999999"/>
              <w:left w:val="single" w:sz="1" w:space="0" w:color="999999"/>
              <w:bottom w:val="single" w:sz="1" w:space="0" w:color="999999"/>
              <w:right w:val="single" w:sz="1" w:space="0" w:color="999999"/>
            </w:tcBorders>
          </w:tcPr>
          <w:p w14:paraId="078C70AD" w14:textId="77777777" w:rsidR="004C772E" w:rsidRPr="00875E33" w:rsidRDefault="00000000">
            <w:pPr>
              <w:rPr>
                <w:rFonts w:ascii="Times New Roman" w:hAnsi="Times New Roman" w:cs="Times New Roman"/>
              </w:rPr>
            </w:pPr>
            <w:r w:rsidRPr="00875E33">
              <w:rPr>
                <w:rFonts w:ascii="Times New Roman" w:hAnsi="Times New Roman" w:cs="Times New Roman"/>
              </w:rPr>
              <w:t>Docker (optional)</w:t>
            </w:r>
          </w:p>
        </w:tc>
        <w:tc>
          <w:tcPr>
            <w:tcW w:w="3120" w:type="dxa"/>
            <w:tcBorders>
              <w:top w:val="single" w:sz="1" w:space="0" w:color="999999"/>
              <w:left w:val="single" w:sz="1" w:space="0" w:color="999999"/>
              <w:bottom w:val="single" w:sz="1" w:space="0" w:color="999999"/>
              <w:right w:val="single" w:sz="1" w:space="0" w:color="999999"/>
            </w:tcBorders>
          </w:tcPr>
          <w:p w14:paraId="31CB4D1A" w14:textId="77777777" w:rsidR="004C772E" w:rsidRPr="00875E33" w:rsidRDefault="00000000">
            <w:pPr>
              <w:rPr>
                <w:rFonts w:ascii="Times New Roman" w:hAnsi="Times New Roman" w:cs="Times New Roman"/>
              </w:rPr>
            </w:pPr>
            <w:r w:rsidRPr="00875E33">
              <w:rPr>
                <w:rFonts w:ascii="Times New Roman" w:hAnsi="Times New Roman" w:cs="Times New Roman"/>
              </w:rPr>
              <w:t>24+</w:t>
            </w:r>
          </w:p>
        </w:tc>
        <w:tc>
          <w:tcPr>
            <w:tcW w:w="3120" w:type="dxa"/>
            <w:tcBorders>
              <w:top w:val="single" w:sz="1" w:space="0" w:color="999999"/>
              <w:left w:val="single" w:sz="1" w:space="0" w:color="999999"/>
              <w:bottom w:val="single" w:sz="1" w:space="0" w:color="999999"/>
              <w:right w:val="single" w:sz="1" w:space="0" w:color="999999"/>
            </w:tcBorders>
          </w:tcPr>
          <w:p w14:paraId="5F59B762" w14:textId="77777777" w:rsidR="004C772E" w:rsidRPr="00875E33" w:rsidRDefault="00000000">
            <w:pPr>
              <w:rPr>
                <w:rFonts w:ascii="Times New Roman" w:hAnsi="Times New Roman" w:cs="Times New Roman"/>
              </w:rPr>
            </w:pPr>
            <w:r w:rsidRPr="00875E33">
              <w:rPr>
                <w:rFonts w:ascii="Times New Roman" w:hAnsi="Times New Roman" w:cs="Times New Roman"/>
              </w:rPr>
              <w:t>Containerized deployment via Compose</w:t>
            </w:r>
          </w:p>
        </w:tc>
      </w:tr>
      <w:tr w:rsidR="004C772E" w:rsidRPr="00875E33" w14:paraId="6C9409C8" w14:textId="77777777">
        <w:tc>
          <w:tcPr>
            <w:tcW w:w="3120" w:type="dxa"/>
            <w:tcBorders>
              <w:top w:val="single" w:sz="1" w:space="0" w:color="999999"/>
              <w:left w:val="single" w:sz="1" w:space="0" w:color="999999"/>
              <w:bottom w:val="single" w:sz="1" w:space="0" w:color="999999"/>
              <w:right w:val="single" w:sz="1" w:space="0" w:color="999999"/>
            </w:tcBorders>
          </w:tcPr>
          <w:p w14:paraId="307E2C81" w14:textId="77777777" w:rsidR="004C772E" w:rsidRPr="00875E33" w:rsidRDefault="00000000">
            <w:pPr>
              <w:rPr>
                <w:rFonts w:ascii="Times New Roman" w:hAnsi="Times New Roman" w:cs="Times New Roman"/>
              </w:rPr>
            </w:pPr>
            <w:r w:rsidRPr="00875E33">
              <w:rPr>
                <w:rFonts w:ascii="Times New Roman" w:hAnsi="Times New Roman" w:cs="Times New Roman"/>
              </w:rPr>
              <w:t>Browser</w:t>
            </w:r>
          </w:p>
        </w:tc>
        <w:tc>
          <w:tcPr>
            <w:tcW w:w="3120" w:type="dxa"/>
            <w:tcBorders>
              <w:top w:val="single" w:sz="1" w:space="0" w:color="999999"/>
              <w:left w:val="single" w:sz="1" w:space="0" w:color="999999"/>
              <w:bottom w:val="single" w:sz="1" w:space="0" w:color="999999"/>
              <w:right w:val="single" w:sz="1" w:space="0" w:color="999999"/>
            </w:tcBorders>
          </w:tcPr>
          <w:p w14:paraId="737E1A97" w14:textId="77777777" w:rsidR="004C772E" w:rsidRPr="00875E33" w:rsidRDefault="00000000">
            <w:pPr>
              <w:rPr>
                <w:rFonts w:ascii="Times New Roman" w:hAnsi="Times New Roman" w:cs="Times New Roman"/>
              </w:rPr>
            </w:pPr>
            <w:r w:rsidRPr="00875E33">
              <w:rPr>
                <w:rFonts w:ascii="Times New Roman" w:hAnsi="Times New Roman" w:cs="Times New Roman"/>
              </w:rPr>
              <w:t>Modern (Chrome, Edge, Firefox)</w:t>
            </w:r>
          </w:p>
        </w:tc>
        <w:tc>
          <w:tcPr>
            <w:tcW w:w="3120" w:type="dxa"/>
            <w:tcBorders>
              <w:top w:val="single" w:sz="1" w:space="0" w:color="999999"/>
              <w:left w:val="single" w:sz="1" w:space="0" w:color="999999"/>
              <w:bottom w:val="single" w:sz="1" w:space="0" w:color="999999"/>
              <w:right w:val="single" w:sz="1" w:space="0" w:color="999999"/>
            </w:tcBorders>
          </w:tcPr>
          <w:p w14:paraId="47CF08DE" w14:textId="77777777" w:rsidR="004C772E" w:rsidRPr="00875E33" w:rsidRDefault="00000000">
            <w:pPr>
              <w:rPr>
                <w:rFonts w:ascii="Times New Roman" w:hAnsi="Times New Roman" w:cs="Times New Roman"/>
              </w:rPr>
            </w:pPr>
            <w:r w:rsidRPr="00875E33">
              <w:rPr>
                <w:rFonts w:ascii="Times New Roman" w:hAnsi="Times New Roman" w:cs="Times New Roman"/>
              </w:rPr>
              <w:t>Client UI</w:t>
            </w:r>
          </w:p>
        </w:tc>
      </w:tr>
    </w:tbl>
    <w:p w14:paraId="06483565" w14:textId="77777777" w:rsidR="004C772E" w:rsidRPr="00875E33" w:rsidRDefault="004C772E">
      <w:pPr>
        <w:rPr>
          <w:rFonts w:ascii="Times New Roman" w:hAnsi="Times New Roman" w:cs="Times New Roman"/>
        </w:rPr>
      </w:pPr>
    </w:p>
    <w:p w14:paraId="1B35215C" w14:textId="77777777" w:rsidR="004C772E" w:rsidRPr="00875E33" w:rsidRDefault="00000000">
      <w:pPr>
        <w:pStyle w:val="Heading1"/>
        <w:pageBreakBefore/>
        <w:rPr>
          <w:rFonts w:ascii="Times New Roman" w:hAnsi="Times New Roman" w:cs="Times New Roman"/>
        </w:rPr>
      </w:pPr>
      <w:bookmarkStart w:id="42" w:name="_Toc238079769"/>
      <w:r w:rsidRPr="00875E33">
        <w:rPr>
          <w:rFonts w:ascii="Times New Roman" w:hAnsi="Times New Roman" w:cs="Times New Roman"/>
        </w:rPr>
        <w:t>CHAPTER 4: SOFTWARE DESIGN SPECIFICATION</w:t>
      </w:r>
      <w:bookmarkEnd w:id="42"/>
    </w:p>
    <w:p w14:paraId="604D8CB4"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Chapter 4 specifies how AIverse is designed: its design models, work breakdown, system architecture, data representation, and process flows. Diagrams use Mermaid notation and are referenced before they appear.</w:t>
      </w:r>
    </w:p>
    <w:p w14:paraId="1A1BBDC5" w14:textId="77777777" w:rsidR="004C772E" w:rsidRPr="00875E33" w:rsidRDefault="00000000">
      <w:pPr>
        <w:pStyle w:val="Heading2"/>
        <w:rPr>
          <w:rFonts w:ascii="Times New Roman" w:hAnsi="Times New Roman" w:cs="Times New Roman"/>
        </w:rPr>
      </w:pPr>
      <w:bookmarkStart w:id="43" w:name="_Toc238079770"/>
      <w:r w:rsidRPr="00875E33">
        <w:rPr>
          <w:rFonts w:ascii="Times New Roman" w:hAnsi="Times New Roman" w:cs="Times New Roman"/>
        </w:rPr>
        <w:t>4.1 Design Models</w:t>
      </w:r>
      <w:bookmarkEnd w:id="43"/>
    </w:p>
    <w:p w14:paraId="354BE304"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AIverse uses a </w:t>
      </w:r>
      <w:r w:rsidRPr="00875E33">
        <w:rPr>
          <w:rFonts w:ascii="Times New Roman" w:hAnsi="Times New Roman" w:cs="Times New Roman"/>
          <w:b/>
          <w:bCs/>
        </w:rPr>
        <w:t>layered, modular architecture</w:t>
      </w:r>
      <w:r w:rsidRPr="00875E33">
        <w:rPr>
          <w:rFonts w:ascii="Times New Roman" w:hAnsi="Times New Roman" w:cs="Times New Roman"/>
        </w:rPr>
        <w:t xml:space="preserve"> with three layers: a presentation layer (Next.js frontend), an API layer (FastAPI routers), and a service layer (detect, plagiarism, humanize, RAG, parse, export, files). The service layer is further decomposed into the core utilities (heuristics, blocks, LLM factory, SSE formatting) and the agent subsystem (LangGraph nodes, tools, types). Layering was chosen because it isolates streaming concerns from business logic, allows each service to be tested in isolation, and keeps files small (a hard 300-line cap) so the entire architecture remains readable.</w:t>
      </w:r>
    </w:p>
    <w:p w14:paraId="3B50EFFD" w14:textId="77777777" w:rsidR="004C772E" w:rsidRPr="00875E33" w:rsidRDefault="00000000">
      <w:pPr>
        <w:pStyle w:val="Heading2"/>
        <w:rPr>
          <w:rFonts w:ascii="Times New Roman" w:hAnsi="Times New Roman" w:cs="Times New Roman"/>
        </w:rPr>
      </w:pPr>
      <w:bookmarkStart w:id="44" w:name="_Toc238079771"/>
      <w:r w:rsidRPr="00875E33">
        <w:rPr>
          <w:rFonts w:ascii="Times New Roman" w:hAnsi="Times New Roman" w:cs="Times New Roman"/>
        </w:rPr>
        <w:t>4.2 Work Breakdown Structure</w:t>
      </w:r>
      <w:bookmarkEnd w:id="44"/>
    </w:p>
    <w:p w14:paraId="2B13871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The project was delivered in eight phases. Figure 4.1 shows the level 1 and level 2 breakdown.</w:t>
      </w:r>
    </w:p>
    <w:p w14:paraId="27325074"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4.1 — Work Breakdown Structure</w:t>
      </w:r>
    </w:p>
    <w:p w14:paraId="50453679"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flowchart TD     P[AIverse Project]     P --&gt; P1[Scaffolding]     P1 --&gt; P1a[FastAPI skeleton]     P1 --&gt; P1b[Config &amp; settings]     P1 --&gt; P1c[Health endpoint]     P --&gt; P2[Agents &amp; Model Layer]     P2 --&gt; P2a[LangGraph graph]     P2 --&gt; P2b[Tools &amp; nodes]     P2 --&gt; P2c[Provider chain]     P --&gt; P3[Detection]     P3 --&gt; P3a[Heuristics]     P3 --&gt; P3b[LLM scoring]     P3 --&gt; P3c[SSE streaming]     P --&gt; P4[Plagiarism]     P4 --&gt; P4a[Fragment builder]     P4 --&gt; P4b[Web search]     P4 --&gt; P4c[N-gram matching]     P --&gt; P5[Humanizer]     P5 --&gt; P5a[Level profiles]     P5 --&gt; P5b[Block rewrite]     P5 --&gt; P5c[Export]     P --&gt; P6[Frontend]     P6 --&gt; P6a[Pages &amp; routing]     P6 --&gt; P6b[Streaming clients]     P6 --&gt; P6c[File library]     P --&gt; P7[Integration &amp; Hardening]     P7 --&gt; P7a[End-to-end fixes]     P7 --&gt; P7b[Screenshots]     P --&gt; P8[Docker, Security, Docs]     P8 --&gt; P8a[Containers]     P8 --&gt; P8b[Security tests]     P8 --&gt; P8c[Final docs]</w:t>
      </w:r>
    </w:p>
    <w:p w14:paraId="0A47B2FA" w14:textId="77777777" w:rsidR="004C772E" w:rsidRPr="00875E33" w:rsidRDefault="004C772E">
      <w:pPr>
        <w:spacing w:after="160"/>
        <w:rPr>
          <w:rFonts w:ascii="Times New Roman" w:hAnsi="Times New Roman" w:cs="Times New Roman"/>
        </w:rPr>
      </w:pPr>
    </w:p>
    <w:p w14:paraId="7BA9CD5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The work breakdown is referenced by the incremental SDLC model in Section 3.4; each level 1 item was a shippable increment.</w:t>
      </w:r>
    </w:p>
    <w:p w14:paraId="3C36E54F" w14:textId="77777777" w:rsidR="004C772E" w:rsidRPr="00875E33" w:rsidRDefault="00000000">
      <w:pPr>
        <w:pStyle w:val="Heading2"/>
        <w:rPr>
          <w:rFonts w:ascii="Times New Roman" w:hAnsi="Times New Roman" w:cs="Times New Roman"/>
        </w:rPr>
      </w:pPr>
      <w:bookmarkStart w:id="45" w:name="_Toc238079772"/>
      <w:r w:rsidRPr="00875E33">
        <w:rPr>
          <w:rFonts w:ascii="Times New Roman" w:hAnsi="Times New Roman" w:cs="Times New Roman"/>
        </w:rPr>
        <w:t>4.3 System Architecture</w:t>
      </w:r>
      <w:bookmarkEnd w:id="45"/>
    </w:p>
    <w:p w14:paraId="2107E0CB"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The architecture is a </w:t>
      </w:r>
      <w:r w:rsidRPr="00875E33">
        <w:rPr>
          <w:rFonts w:ascii="Times New Roman" w:hAnsi="Times New Roman" w:cs="Times New Roman"/>
          <w:b/>
          <w:bCs/>
        </w:rPr>
        <w:t>two-tier client–server system</w:t>
      </w:r>
      <w:r w:rsidRPr="00875E33">
        <w:rPr>
          <w:rFonts w:ascii="Times New Roman" w:hAnsi="Times New Roman" w:cs="Times New Roman"/>
        </w:rPr>
        <w:t xml:space="preserve"> with a monolith backend: the Next.js frontend talks to one FastAPI process that hosts all routers and services. All client–server communication is HTTP; streaming endpoints use Server-Sent Events, and file upload/export use multipart and binary responses. The backend stores no SQL database—runtime state is the in-memory per-document index cache plus on-disk artifacts (uploads, vector index, exported files).</w:t>
      </w:r>
    </w:p>
    <w:p w14:paraId="46477E19" w14:textId="77777777" w:rsidR="004C772E" w:rsidRPr="00875E33" w:rsidRDefault="00000000">
      <w:pPr>
        <w:pStyle w:val="Heading3"/>
        <w:rPr>
          <w:rFonts w:ascii="Times New Roman" w:hAnsi="Times New Roman" w:cs="Times New Roman"/>
        </w:rPr>
      </w:pPr>
      <w:bookmarkStart w:id="46" w:name="_Toc238079773"/>
      <w:r w:rsidRPr="00875E33">
        <w:rPr>
          <w:rFonts w:ascii="Times New Roman" w:hAnsi="Times New Roman" w:cs="Times New Roman"/>
        </w:rPr>
        <w:t>4.3.1 Block Diagram</w:t>
      </w:r>
      <w:bookmarkEnd w:id="46"/>
    </w:p>
    <w:p w14:paraId="3FBD6152"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4.2 — Block Diagram</w:t>
      </w:r>
    </w:p>
    <w:p w14:paraId="5F4B5144"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flowchart LR     U[User / Browser] --&gt;|HTTP + SSE| FE[Next.js Frontend&lt;br/&gt;Landing, Chat, Checker, Remover]     FE --&gt;|fetch /api/*| BE[FastAPI Backend :8001]     BE --&gt; R1[Detect Router] --&gt; S1[Detect Service] --&gt;|heuristics| C1[Core Heuristics]     BE --&gt; R2[Plagiarism Router] --&gt; S2[Plagiarism Service] --&gt;|search| WEB[Web Search (DuckDuckGo)]     BE --&gt; R3[Humanize Router] --&gt; S3[Humanize Service] --&gt;|LLM| ML[Model Chain]     BE --&gt; R4[Chat Router] --&gt; S4[RAG Service] --&gt;|embed| EMB[Gemini Embeddings]     S4 --&gt;|index/query| FAISS[FAISS Vector Store]     S4 --&gt;|agent loop| LG[LangGraph Agent]     BE --&gt; R5[Files Router] --&gt; FS[Uploads Directory]     BE --&gt; R6[Export Router] --&gt; S3     ML --&gt; P1[Gemini] &amp; P2[Zen] &amp; P3[Groq] &amp; P4[OpenRouter]     ML --&gt; P5[Ollama (local)]</w:t>
      </w:r>
    </w:p>
    <w:p w14:paraId="67798CAB" w14:textId="77777777" w:rsidR="004C772E" w:rsidRPr="00875E33" w:rsidRDefault="004C772E">
      <w:pPr>
        <w:spacing w:after="160"/>
        <w:rPr>
          <w:rFonts w:ascii="Times New Roman" w:hAnsi="Times New Roman" w:cs="Times New Roman"/>
        </w:rPr>
      </w:pPr>
    </w:p>
    <w:p w14:paraId="3D167CB3" w14:textId="77777777" w:rsidR="004C772E" w:rsidRPr="00875E33" w:rsidRDefault="00000000">
      <w:pPr>
        <w:pStyle w:val="Heading3"/>
        <w:rPr>
          <w:rFonts w:ascii="Times New Roman" w:hAnsi="Times New Roman" w:cs="Times New Roman"/>
        </w:rPr>
      </w:pPr>
      <w:bookmarkStart w:id="47" w:name="_Toc238079774"/>
      <w:r w:rsidRPr="00875E33">
        <w:rPr>
          <w:rFonts w:ascii="Times New Roman" w:hAnsi="Times New Roman" w:cs="Times New Roman"/>
        </w:rPr>
        <w:t>4.3.2 Component Diagram</w:t>
      </w:r>
      <w:bookmarkEnd w:id="47"/>
    </w:p>
    <w:p w14:paraId="22BAAD2E"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4.3 — Component Diagram</w:t>
      </w:r>
    </w:p>
    <w:p w14:paraId="6E92827E"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flowchart TB     subgraph Frontend["Presentation Layer (Next.js)"]         LP[Landing Page]         CH[Chat Client]         CK[Checker Client]         RV[Remover Client]         SL[Source Picker + File Library]     end     subgraph API["API Layer (FastAPI)"]         AR[API Router]         HE[Health Router]     end     subgraph SVC["Service Layer"]         DS[Detect Service]         PS[Plagiarism Service]         HS[Humanize Service]         RS[RAG Service]         XS[Parse Service]         EX[Export Service]         FL[Files Service]     end     subgraph CORE["Core Layer"]         HX[Heuristics]         BL[Blocks / Parser]         LM[LLM Factory]         SSE[SSE Formatter]         CF[Config / Settings]     end     subgraph AGENT["Agent Subsystem"]         GR[LangGraph StateGraph]         TL[Tools]         ND[Nodes / Retry Policy]     end     Frontend --&gt; API     AR --&gt; DS &amp; PS &amp; HS &amp; RS     HS --&gt; LM     DS --&gt; HX     RS --&gt; GR     GR --&gt; TL     LM --&gt; CF     RS --&gt; AGENT     EX --&gt; HS</w:t>
      </w:r>
    </w:p>
    <w:p w14:paraId="05A5123D" w14:textId="77777777" w:rsidR="004C772E" w:rsidRPr="00875E33" w:rsidRDefault="004C772E">
      <w:pPr>
        <w:spacing w:after="160"/>
        <w:rPr>
          <w:rFonts w:ascii="Times New Roman" w:hAnsi="Times New Roman" w:cs="Times New Roman"/>
        </w:rPr>
      </w:pPr>
    </w:p>
    <w:p w14:paraId="28B96862" w14:textId="77777777" w:rsidR="004C772E" w:rsidRPr="00875E33" w:rsidRDefault="00000000">
      <w:pPr>
        <w:pStyle w:val="Heading3"/>
        <w:rPr>
          <w:rFonts w:ascii="Times New Roman" w:hAnsi="Times New Roman" w:cs="Times New Roman"/>
        </w:rPr>
      </w:pPr>
      <w:bookmarkStart w:id="48" w:name="_Toc238079775"/>
      <w:r w:rsidRPr="00875E33">
        <w:rPr>
          <w:rFonts w:ascii="Times New Roman" w:hAnsi="Times New Roman" w:cs="Times New Roman"/>
        </w:rPr>
        <w:t>4.3.3 Software Architecture Diagram</w:t>
      </w:r>
      <w:bookmarkEnd w:id="48"/>
    </w:p>
    <w:p w14:paraId="6BE6303F"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4.4 — Software Architecture Diagram</w:t>
      </w:r>
    </w:p>
    <w:p w14:paraId="78D5C703"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flowchart TB     subgraph Browser["Browser"]         UI["React 19 UI&lt;br/&gt;TanStack Query, shadcn/ui"]         SSEX["SSE Stream Reader"]     end     subgraph App["Next.js App Server"]         SSR["App Router SSR Pages"]         API_TS["API Client (lib/api.ts)"]     end     subgraph Backend["Backend Process (uvicorn)"]         ROUTES["Routers"]         SVC2["Services"]         CORE2["Core (heuristics, blocks, llm, sse)"]         AG2["LangGraph Agent"]         FS2["File Storage (data/)"]     end     subgraph External["External"]         MODELS["Gemini / Zen / Groq / OpenRouter / Ollama"]         SEARCH["DuckDuckGo HTML Search"]     end     UI --&gt; API_TS --&gt; ROUTES     ROUTES --&gt; SVC2 --&gt; CORE2     SVC2 --&gt; AG2 --&gt; MODELS     SVC2 --&gt; SEARCH     SVC2 --&gt; FS2     API_TS -. SSE stream .-&gt; SSEX</w:t>
      </w:r>
    </w:p>
    <w:p w14:paraId="3C40AE1C" w14:textId="77777777" w:rsidR="004C772E" w:rsidRPr="00875E33" w:rsidRDefault="004C772E">
      <w:pPr>
        <w:spacing w:after="160"/>
        <w:rPr>
          <w:rFonts w:ascii="Times New Roman" w:hAnsi="Times New Roman" w:cs="Times New Roman"/>
        </w:rPr>
      </w:pPr>
    </w:p>
    <w:p w14:paraId="186430EE" w14:textId="77777777" w:rsidR="004C772E" w:rsidRPr="00875E33" w:rsidRDefault="00000000">
      <w:pPr>
        <w:pStyle w:val="Heading2"/>
        <w:rPr>
          <w:rFonts w:ascii="Times New Roman" w:hAnsi="Times New Roman" w:cs="Times New Roman"/>
        </w:rPr>
      </w:pPr>
      <w:bookmarkStart w:id="49" w:name="_Toc238079776"/>
      <w:r w:rsidRPr="00875E33">
        <w:rPr>
          <w:rFonts w:ascii="Times New Roman" w:hAnsi="Times New Roman" w:cs="Times New Roman"/>
        </w:rPr>
        <w:t>4.4 Data Representation</w:t>
      </w:r>
      <w:bookmarkEnd w:id="49"/>
    </w:p>
    <w:p w14:paraId="56B5DC3F"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AIverse has no relational database; its persistent state consists of the uploads directory, the per-document vector index, and exported files. The diagrams below describe the logical data model, the domain classes, the data flows, and the runtime object interactions.</w:t>
      </w:r>
    </w:p>
    <w:p w14:paraId="19CF4929" w14:textId="77777777" w:rsidR="004C772E" w:rsidRPr="00875E33" w:rsidRDefault="00000000">
      <w:pPr>
        <w:pStyle w:val="Heading3"/>
        <w:rPr>
          <w:rFonts w:ascii="Times New Roman" w:hAnsi="Times New Roman" w:cs="Times New Roman"/>
        </w:rPr>
      </w:pPr>
      <w:bookmarkStart w:id="50" w:name="_Toc238079777"/>
      <w:r w:rsidRPr="00875E33">
        <w:rPr>
          <w:rFonts w:ascii="Times New Roman" w:hAnsi="Times New Roman" w:cs="Times New Roman"/>
        </w:rPr>
        <w:t>4.4.1 Entity-Relationship Diagram (ERD)</w:t>
      </w:r>
      <w:bookmarkEnd w:id="50"/>
    </w:p>
    <w:p w14:paraId="40366F6E"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4.5 — Entity-Relationship Diagram</w:t>
      </w:r>
    </w:p>
    <w:p w14:paraId="035D9805"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erDiagram     DOCUMENT ||--o{ BLOCK : "parsed into"     DOCUMENT ||--o{ CHUNK : "chunked into"     DOCUMENT ||--|| INDEX : "indexed as"     INDEX ||--o{ CHUNK : "contains"     BLOCK ||--o{ SCORE : "scored as"     BLOCK ||--o{ FRAGMENT : "split into"     FRAGMENT ||--o{ MATCH : "matched to"     MATCH ||--|| RESULT : "references"     DOCUMENT {         string id         string filename         string ext         int size         int blocks         int words     }     BLOCK {         int index         string type         string text         int level     }     CHUNK {         int block_index         string text     }     INDEX {         string key         string path     }     SCORE {         int index         float ai_score         string reason     }     FRAGMENT {         int index         string text     }     MATCH {         string url         string title         string snippet     }</w:t>
      </w:r>
    </w:p>
    <w:p w14:paraId="389DAF1D" w14:textId="77777777" w:rsidR="004C772E" w:rsidRPr="00875E33" w:rsidRDefault="004C772E">
      <w:pPr>
        <w:spacing w:after="160"/>
        <w:rPr>
          <w:rFonts w:ascii="Times New Roman" w:hAnsi="Times New Roman" w:cs="Times New Roman"/>
        </w:rPr>
      </w:pPr>
    </w:p>
    <w:p w14:paraId="1453C75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Description:</w:t>
      </w:r>
      <w:r w:rsidRPr="00875E33">
        <w:rPr>
          <w:rFonts w:ascii="Times New Roman" w:hAnsi="Times New Roman" w:cs="Times New Roman"/>
        </w:rPr>
        <w:t xml:space="preserve"> A </w:t>
      </w:r>
      <w:r w:rsidRPr="00875E33">
        <w:rPr>
          <w:rFonts w:ascii="Times New Roman" w:eastAsia="Consolas" w:hAnsi="Times New Roman" w:cs="Times New Roman"/>
          <w:sz w:val="20"/>
          <w:szCs w:val="20"/>
        </w:rPr>
        <w:t>DOCUMENT</w:t>
      </w:r>
      <w:r w:rsidRPr="00875E33">
        <w:rPr>
          <w:rFonts w:ascii="Times New Roman" w:hAnsi="Times New Roman" w:cs="Times New Roman"/>
        </w:rPr>
        <w:t xml:space="preserve"> (a file in the library or pasted text) is parsed into ordered </w:t>
      </w:r>
      <w:r w:rsidRPr="00875E33">
        <w:rPr>
          <w:rFonts w:ascii="Times New Roman" w:eastAsia="Consolas" w:hAnsi="Times New Roman" w:cs="Times New Roman"/>
          <w:sz w:val="20"/>
          <w:szCs w:val="20"/>
        </w:rPr>
        <w:t>BLOCK</w:t>
      </w:r>
      <w:r w:rsidRPr="00875E33">
        <w:rPr>
          <w:rFonts w:ascii="Times New Roman" w:hAnsi="Times New Roman" w:cs="Times New Roman"/>
        </w:rPr>
        <w:t xml:space="preserve">s, each carrying a type (heading, paragraph, list_item, blockquote). Scorable blocks receive a </w:t>
      </w:r>
      <w:r w:rsidRPr="00875E33">
        <w:rPr>
          <w:rFonts w:ascii="Times New Roman" w:eastAsia="Consolas" w:hAnsi="Times New Roman" w:cs="Times New Roman"/>
          <w:sz w:val="20"/>
          <w:szCs w:val="20"/>
        </w:rPr>
        <w:t>SCORE</w:t>
      </w:r>
      <w:r w:rsidRPr="00875E33">
        <w:rPr>
          <w:rFonts w:ascii="Times New Roman" w:hAnsi="Times New Roman" w:cs="Times New Roman"/>
        </w:rPr>
        <w:t xml:space="preserve"> with an AI-likeness value and a reason. The document is also chunked into overlapping </w:t>
      </w:r>
      <w:r w:rsidRPr="00875E33">
        <w:rPr>
          <w:rFonts w:ascii="Times New Roman" w:eastAsia="Consolas" w:hAnsi="Times New Roman" w:cs="Times New Roman"/>
          <w:sz w:val="20"/>
          <w:szCs w:val="20"/>
        </w:rPr>
        <w:t>CHUNK</w:t>
      </w:r>
      <w:r w:rsidRPr="00875E33">
        <w:rPr>
          <w:rFonts w:ascii="Times New Roman" w:hAnsi="Times New Roman" w:cs="Times New Roman"/>
        </w:rPr>
        <w:t xml:space="preserve">s that populate a per-document </w:t>
      </w:r>
      <w:r w:rsidRPr="00875E33">
        <w:rPr>
          <w:rFonts w:ascii="Times New Roman" w:eastAsia="Consolas" w:hAnsi="Times New Roman" w:cs="Times New Roman"/>
          <w:sz w:val="20"/>
          <w:szCs w:val="20"/>
        </w:rPr>
        <w:t>INDEX</w:t>
      </w:r>
      <w:r w:rsidRPr="00875E33">
        <w:rPr>
          <w:rFonts w:ascii="Times New Roman" w:hAnsi="Times New Roman" w:cs="Times New Roman"/>
        </w:rPr>
        <w:t xml:space="preserve"> stored as a FAISS file plus a JSONL metadata file. For plagiarism, blocks are split into </w:t>
      </w:r>
      <w:r w:rsidRPr="00875E33">
        <w:rPr>
          <w:rFonts w:ascii="Times New Roman" w:eastAsia="Consolas" w:hAnsi="Times New Roman" w:cs="Times New Roman"/>
          <w:sz w:val="20"/>
          <w:szCs w:val="20"/>
        </w:rPr>
        <w:t>FRAGMENT</w:t>
      </w:r>
      <w:r w:rsidRPr="00875E33">
        <w:rPr>
          <w:rFonts w:ascii="Times New Roman" w:hAnsi="Times New Roman" w:cs="Times New Roman"/>
        </w:rPr>
        <w:t xml:space="preserve">s, and each fragment may produce </w:t>
      </w:r>
      <w:r w:rsidRPr="00875E33">
        <w:rPr>
          <w:rFonts w:ascii="Times New Roman" w:eastAsia="Consolas" w:hAnsi="Times New Roman" w:cs="Times New Roman"/>
          <w:sz w:val="20"/>
          <w:szCs w:val="20"/>
        </w:rPr>
        <w:t>MATCH</w:t>
      </w:r>
      <w:r w:rsidRPr="00875E33">
        <w:rPr>
          <w:rFonts w:ascii="Times New Roman" w:hAnsi="Times New Roman" w:cs="Times New Roman"/>
        </w:rPr>
        <w:t xml:space="preserve"> results (URL, title, snippet) from web search. There is no user/account entity because the application is single-tenant and self-hosted.</w:t>
      </w:r>
    </w:p>
    <w:p w14:paraId="6D12822F" w14:textId="77777777" w:rsidR="004C772E" w:rsidRPr="00875E33" w:rsidRDefault="00000000">
      <w:pPr>
        <w:pStyle w:val="Heading3"/>
        <w:rPr>
          <w:rFonts w:ascii="Times New Roman" w:hAnsi="Times New Roman" w:cs="Times New Roman"/>
        </w:rPr>
      </w:pPr>
      <w:bookmarkStart w:id="51" w:name="_Toc238079778"/>
      <w:r w:rsidRPr="00875E33">
        <w:rPr>
          <w:rFonts w:ascii="Times New Roman" w:hAnsi="Times New Roman" w:cs="Times New Roman"/>
        </w:rPr>
        <w:t>4.4.2 UML Class Diagram</w:t>
      </w:r>
      <w:bookmarkEnd w:id="51"/>
    </w:p>
    <w:p w14:paraId="7A192667"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4.6 — UML Class Diagram (core domain)</w:t>
      </w:r>
    </w:p>
    <w:p w14:paraId="31E33BD3"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classDiagram     class Block {         +int index         +str type         +str text         +int level         +float ai_score         +str reason     }     class Settings {         +str DEFAULT_PROVIDER         +str DEFAULT_MODEL         +str FALLBACK_PROVIDER         +str GROQ_MODEL         +str OPENROUTER_MODEL         +bool provider_configured(str)     }     class LLMFactory {         +get_chat_model(provider, model) BaseChatModel         +get_model_chain(provider, model) list[BaseChatModel]         +get_embeddings() Embeddings     }     class VectorStore {         +Path folder         +faiss.Index index         +list meta         +build(chunks)         +load() bool         +search(query, k) list[dict]     }     class LangGraphAgent {         +StateGraph graph         +Context context         +build_graph(model, context) graph         +chat_stream(source, question) AsyncIterator[str]     }     class DetectService {         +detect_stream(blocks) AsyncIterator[str]     }     class HumanizeService {         +humanize_stream(source, level) AsyncIterator[str]     }     class PlagiarismService {         +plagiarism_stream(source) AsyncIterator[str]     }     DetectService --&gt; LLMFactory : uses     DetectService --&gt; Block     HumanizeService --&gt; LLMFactory : uses     LangGraphAgent --&gt; VectorStore : indexes and searches     LangGraphAgent --&gt; LLMFactory : uses     PlagiarismService --&gt; Block : fragments     VectorStore --&gt; Settings : config     LLMFactory --&gt; Settings : reads keys</w:t>
      </w:r>
    </w:p>
    <w:p w14:paraId="757AD19C" w14:textId="77777777" w:rsidR="004C772E" w:rsidRPr="00875E33" w:rsidRDefault="004C772E">
      <w:pPr>
        <w:spacing w:after="160"/>
        <w:rPr>
          <w:rFonts w:ascii="Times New Roman" w:hAnsi="Times New Roman" w:cs="Times New Roman"/>
        </w:rPr>
      </w:pPr>
    </w:p>
    <w:p w14:paraId="03C84436" w14:textId="77777777" w:rsidR="004C772E" w:rsidRPr="00875E33" w:rsidRDefault="00000000">
      <w:pPr>
        <w:pStyle w:val="Heading3"/>
        <w:rPr>
          <w:rFonts w:ascii="Times New Roman" w:hAnsi="Times New Roman" w:cs="Times New Roman"/>
        </w:rPr>
      </w:pPr>
      <w:bookmarkStart w:id="52" w:name="_Toc238079779"/>
      <w:r w:rsidRPr="00875E33">
        <w:rPr>
          <w:rFonts w:ascii="Times New Roman" w:hAnsi="Times New Roman" w:cs="Times New Roman"/>
        </w:rPr>
        <w:t>4.4.3 Data Flow Diagram (DFD)</w:t>
      </w:r>
      <w:bookmarkEnd w:id="52"/>
    </w:p>
    <w:p w14:paraId="34ED8CE1"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4.7 — DFD Level 0</w:t>
      </w:r>
    </w:p>
    <w:p w14:paraId="18427599"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flowchart LR     U[User] --&gt;|source text / file / question| P0[AIverse System]     P0 --&gt;|scores / reasons / sources / rewritten text / answers| U     P0 --&gt;|search queries| S[Web Search]     S --&gt;|result snippets| P0     P0 --&gt;|model prompts| M[Model Providers]     M --&gt;|completions / embeddings| P0</w:t>
      </w:r>
    </w:p>
    <w:p w14:paraId="48A62A99" w14:textId="77777777" w:rsidR="004C772E" w:rsidRPr="00875E33" w:rsidRDefault="004C772E">
      <w:pPr>
        <w:spacing w:after="160"/>
        <w:rPr>
          <w:rFonts w:ascii="Times New Roman" w:hAnsi="Times New Roman" w:cs="Times New Roman"/>
        </w:rPr>
      </w:pPr>
    </w:p>
    <w:p w14:paraId="29BD1C61"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4.8 — DFD Level 1 (document pipeline)</w:t>
      </w:r>
    </w:p>
    <w:p w14:paraId="56F68530"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flowchart LR     U[User] --&gt;|source| P1[Parse Service]     P1 --&gt;|blocks| P2[Detect]     P1 --&gt;|blocks| P3[Humanize]     P1 --&gt;|blocks| P4[Plagiarism]     P1 --&gt;|blocks| P5[RAG Indexer]     P2 --&gt;|LLM score| M[Model Providers]     P2 --&gt;|blended scores| OUT1[Results Stream]     P4 --&gt;|fragments| S[Web Search]     P4 --&gt;|matches| OUT2[Matches Stream]     P3 --&gt;|prompts| M     P3 --&gt;|rewrites| OUT3[Rewrite Stream]     P5 --&gt;|embeddings| M     P5 --&gt;|vectors| V[FAISS Index]     P5 --&gt;|top-k chunks| P6[RAG Agent]     P6 --&gt;|prompts| M     P6 --&gt;|answer + sources| OUT4[Chat Stream]</w:t>
      </w:r>
    </w:p>
    <w:p w14:paraId="4A605502" w14:textId="77777777" w:rsidR="004C772E" w:rsidRPr="00875E33" w:rsidRDefault="004C772E">
      <w:pPr>
        <w:spacing w:after="160"/>
        <w:rPr>
          <w:rFonts w:ascii="Times New Roman" w:hAnsi="Times New Roman" w:cs="Times New Roman"/>
        </w:rPr>
      </w:pPr>
    </w:p>
    <w:p w14:paraId="6CAA0E02" w14:textId="77777777" w:rsidR="004C772E" w:rsidRPr="00875E33" w:rsidRDefault="00000000">
      <w:pPr>
        <w:pStyle w:val="Heading3"/>
        <w:rPr>
          <w:rFonts w:ascii="Times New Roman" w:hAnsi="Times New Roman" w:cs="Times New Roman"/>
        </w:rPr>
      </w:pPr>
      <w:bookmarkStart w:id="53" w:name="_Toc238079780"/>
      <w:r w:rsidRPr="00875E33">
        <w:rPr>
          <w:rFonts w:ascii="Times New Roman" w:hAnsi="Times New Roman" w:cs="Times New Roman"/>
        </w:rPr>
        <w:t>4.4.4 Class Diagram (runtime object interaction)</w:t>
      </w:r>
      <w:bookmarkEnd w:id="53"/>
    </w:p>
    <w:p w14:paraId="52E84C3A"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During a chat request, the runtime instantiates one </w:t>
      </w:r>
      <w:r w:rsidRPr="00875E33">
        <w:rPr>
          <w:rFonts w:ascii="Times New Roman" w:eastAsia="Consolas" w:hAnsi="Times New Roman" w:cs="Times New Roman"/>
          <w:sz w:val="20"/>
          <w:szCs w:val="20"/>
        </w:rPr>
        <w:t>VectorStore</w:t>
      </w:r>
      <w:r w:rsidRPr="00875E33">
        <w:rPr>
          <w:rFonts w:ascii="Times New Roman" w:hAnsi="Times New Roman" w:cs="Times New Roman"/>
        </w:rPr>
        <w:t xml:space="preserve"> (from cache or built from chunks), one </w:t>
      </w:r>
      <w:r w:rsidRPr="00875E33">
        <w:rPr>
          <w:rFonts w:ascii="Times New Roman" w:eastAsia="Consolas" w:hAnsi="Times New Roman" w:cs="Times New Roman"/>
          <w:sz w:val="20"/>
          <w:szCs w:val="20"/>
        </w:rPr>
        <w:t>_Context</w:t>
      </w:r>
      <w:r w:rsidRPr="00875E33">
        <w:rPr>
          <w:rFonts w:ascii="Times New Roman" w:hAnsi="Times New Roman" w:cs="Times New Roman"/>
        </w:rPr>
        <w:t xml:space="preserve"> holding the tool list and collected sources, and a compiled </w:t>
      </w:r>
      <w:r w:rsidRPr="00875E33">
        <w:rPr>
          <w:rFonts w:ascii="Times New Roman" w:eastAsia="Consolas" w:hAnsi="Times New Roman" w:cs="Times New Roman"/>
          <w:sz w:val="20"/>
          <w:szCs w:val="20"/>
        </w:rPr>
        <w:t>StateGraph</w:t>
      </w:r>
      <w:r w:rsidRPr="00875E33">
        <w:rPr>
          <w:rFonts w:ascii="Times New Roman" w:hAnsi="Times New Roman" w:cs="Times New Roman"/>
        </w:rPr>
        <w:t xml:space="preserve">. The graph runs a single model instance (the first of the provider chain) bound with tools; the same </w:t>
      </w:r>
      <w:r w:rsidRPr="00875E33">
        <w:rPr>
          <w:rFonts w:ascii="Times New Roman" w:eastAsia="Consolas" w:hAnsi="Times New Roman" w:cs="Times New Roman"/>
          <w:sz w:val="20"/>
          <w:szCs w:val="20"/>
        </w:rPr>
        <w:t>_Context</w:t>
      </w:r>
      <w:r w:rsidRPr="00875E33">
        <w:rPr>
          <w:rFonts w:ascii="Times New Roman" w:hAnsi="Times New Roman" w:cs="Times New Roman"/>
        </w:rPr>
        <w:t xml:space="preserve"> accumulates </w:t>
      </w:r>
      <w:r w:rsidRPr="00875E33">
        <w:rPr>
          <w:rFonts w:ascii="Times New Roman" w:eastAsia="Consolas" w:hAnsi="Times New Roman" w:cs="Times New Roman"/>
          <w:sz w:val="20"/>
          <w:szCs w:val="20"/>
        </w:rPr>
        <w:t>sources</w:t>
      </w:r>
      <w:r w:rsidRPr="00875E33">
        <w:rPr>
          <w:rFonts w:ascii="Times New Roman" w:hAnsi="Times New Roman" w:cs="Times New Roman"/>
        </w:rPr>
        <w:t xml:space="preserve"> as tools execute, and the stream handler reads events from </w:t>
      </w:r>
      <w:r w:rsidRPr="00875E33">
        <w:rPr>
          <w:rFonts w:ascii="Times New Roman" w:eastAsia="Consolas" w:hAnsi="Times New Roman" w:cs="Times New Roman"/>
          <w:sz w:val="20"/>
          <w:szCs w:val="20"/>
        </w:rPr>
        <w:t>astream_events</w:t>
      </w:r>
      <w:r w:rsidRPr="00875E33">
        <w:rPr>
          <w:rFonts w:ascii="Times New Roman" w:hAnsi="Times New Roman" w:cs="Times New Roman"/>
        </w:rPr>
        <w:t xml:space="preserve">. Figure 4.6's classes show the static relationships; at runtime the agent and the stream consumer share the </w:t>
      </w:r>
      <w:r w:rsidRPr="00875E33">
        <w:rPr>
          <w:rFonts w:ascii="Times New Roman" w:eastAsia="Consolas" w:hAnsi="Times New Roman" w:cs="Times New Roman"/>
          <w:sz w:val="20"/>
          <w:szCs w:val="20"/>
        </w:rPr>
        <w:t>_Context</w:t>
      </w:r>
      <w:r w:rsidRPr="00875E33">
        <w:rPr>
          <w:rFonts w:ascii="Times New Roman" w:hAnsi="Times New Roman" w:cs="Times New Roman"/>
        </w:rPr>
        <w:t xml:space="preserve"> object so that retrieved sources can be emitted in the final </w:t>
      </w:r>
      <w:r w:rsidRPr="00875E33">
        <w:rPr>
          <w:rFonts w:ascii="Times New Roman" w:eastAsia="Consolas" w:hAnsi="Times New Roman" w:cs="Times New Roman"/>
          <w:sz w:val="20"/>
          <w:szCs w:val="20"/>
        </w:rPr>
        <w:t>sources</w:t>
      </w:r>
      <w:r w:rsidRPr="00875E33">
        <w:rPr>
          <w:rFonts w:ascii="Times New Roman" w:hAnsi="Times New Roman" w:cs="Times New Roman"/>
        </w:rPr>
        <w:t xml:space="preserve"> SSE event.</w:t>
      </w:r>
    </w:p>
    <w:p w14:paraId="34C11D52" w14:textId="77777777" w:rsidR="004C772E" w:rsidRPr="00875E33" w:rsidRDefault="00000000">
      <w:pPr>
        <w:pStyle w:val="Heading3"/>
        <w:rPr>
          <w:rFonts w:ascii="Times New Roman" w:hAnsi="Times New Roman" w:cs="Times New Roman"/>
        </w:rPr>
      </w:pPr>
      <w:bookmarkStart w:id="54" w:name="_Toc238079781"/>
      <w:r w:rsidRPr="00875E33">
        <w:rPr>
          <w:rFonts w:ascii="Times New Roman" w:hAnsi="Times New Roman" w:cs="Times New Roman"/>
        </w:rPr>
        <w:t>4.4.5 Hierarchical Diagram</w:t>
      </w:r>
      <w:bookmarkEnd w:id="54"/>
    </w:p>
    <w:p w14:paraId="6F8E9ADE"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4.9 — Hierarchical Diagram</w:t>
      </w:r>
    </w:p>
    <w:p w14:paraId="4CD82CCF"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flowchart TB     AIVERSE[AIverse]     AIVERSE --&gt; BE[Backend]     AIVERSE --&gt; FE[Frontend]     BE --&gt; ROUTE[Routers]     BE --&gt; SVC[Services]     BE --&gt; CORE[Core]     BE --&gt; AG[Agent]     ROUTE --&gt; R1[chat] &amp; R2[detect] &amp; R3[humanize] &amp; R4[plagiarism] &amp; R5[files] &amp; R6[export] &amp; R7[health]     SVC --&gt; S1[detect_service] &amp; S2[humanize_service] &amp; S3[plagiarism_service] &amp; S4[rag_service] &amp; S5[parse_service] &amp; S6[export_service]     CORE --&gt; C1[blocks] &amp; C2[heuristics] &amp; C3[llm] &amp; C4[config] &amp; C5[sse] &amp; C6[exceptions]     AG --&gt; A1[graph] &amp; A2[nodes] &amp; A3[tools] &amp; A4[types]     FE --&gt; F1[Pages] &amp; F2[Streaming Clients] &amp; F3[UI Components]</w:t>
      </w:r>
    </w:p>
    <w:p w14:paraId="1C3BEC46" w14:textId="77777777" w:rsidR="004C772E" w:rsidRPr="00875E33" w:rsidRDefault="004C772E">
      <w:pPr>
        <w:spacing w:after="160"/>
        <w:rPr>
          <w:rFonts w:ascii="Times New Roman" w:hAnsi="Times New Roman" w:cs="Times New Roman"/>
        </w:rPr>
      </w:pPr>
    </w:p>
    <w:p w14:paraId="41E4028F" w14:textId="77777777" w:rsidR="004C772E" w:rsidRPr="00875E33" w:rsidRDefault="00000000">
      <w:pPr>
        <w:pStyle w:val="Heading2"/>
        <w:rPr>
          <w:rFonts w:ascii="Times New Roman" w:hAnsi="Times New Roman" w:cs="Times New Roman"/>
        </w:rPr>
      </w:pPr>
      <w:bookmarkStart w:id="55" w:name="_Toc238079782"/>
      <w:r w:rsidRPr="00875E33">
        <w:rPr>
          <w:rFonts w:ascii="Times New Roman" w:hAnsi="Times New Roman" w:cs="Times New Roman"/>
        </w:rPr>
        <w:t>4.5 Process Flow/Representation</w:t>
      </w:r>
      <w:bookmarkEnd w:id="55"/>
    </w:p>
    <w:p w14:paraId="63430C93" w14:textId="77777777" w:rsidR="004C772E" w:rsidRPr="00875E33" w:rsidRDefault="00000000">
      <w:pPr>
        <w:pStyle w:val="Heading3"/>
        <w:rPr>
          <w:rFonts w:ascii="Times New Roman" w:hAnsi="Times New Roman" w:cs="Times New Roman"/>
        </w:rPr>
      </w:pPr>
      <w:bookmarkStart w:id="56" w:name="_Toc238079783"/>
      <w:r w:rsidRPr="00875E33">
        <w:rPr>
          <w:rFonts w:ascii="Times New Roman" w:hAnsi="Times New Roman" w:cs="Times New Roman"/>
        </w:rPr>
        <w:t>4.5.1 Flowchart</w:t>
      </w:r>
      <w:bookmarkEnd w:id="56"/>
    </w:p>
    <w:p w14:paraId="1E46616F"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4.10 — System Flowchart</w:t>
      </w:r>
    </w:p>
    <w:p w14:paraId="0D14A6BC"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flowchart TD     A[User submits input] --&gt; B{Input type?}     B --&gt;|pasted text| C[Parse text blocks]     B --&gt;|uploaded file| D[Validate MIME/size] --&gt; C     C --&gt; E[Resolve source]     E --&gt; F{Which tool?}     F --&gt;|Detect| G[Heuristic scores] --&gt; H[LLM assessments] --&gt; I[Blend 60/40] --&gt; J[Stream block scores + overall]     F --&gt;|Plagiarism| K[Build fragments] --&gt; L[Search web per fragment] --&gt; M[Match n-grams] --&gt; N[Stream matched/unmatched]     F --&gt;|Humanize| O[Choose profile level] --&gt; P[Rewrite blocks] --&gt; Q{Success?}     Q --&gt;|yes| R[Stream tokens + block_end]     Q --&gt;|no| S[Keep original text] --&gt; R     F --&gt;|Chat| T[Chunk + embed] --&gt; U[Index FAISS] --&gt; V[Agent loop] --&gt; W[Stream tools/tokens/sources/done]     R --&gt; X[Optional export DOCX/PDF]     J --&gt; X</w:t>
      </w:r>
    </w:p>
    <w:p w14:paraId="6C4D31BE" w14:textId="77777777" w:rsidR="004C772E" w:rsidRPr="00875E33" w:rsidRDefault="004C772E">
      <w:pPr>
        <w:spacing w:after="160"/>
        <w:rPr>
          <w:rFonts w:ascii="Times New Roman" w:hAnsi="Times New Roman" w:cs="Times New Roman"/>
        </w:rPr>
      </w:pPr>
    </w:p>
    <w:p w14:paraId="687A2FBF" w14:textId="77777777" w:rsidR="004C772E" w:rsidRPr="00875E33" w:rsidRDefault="00000000">
      <w:pPr>
        <w:pStyle w:val="Heading3"/>
        <w:rPr>
          <w:rFonts w:ascii="Times New Roman" w:hAnsi="Times New Roman" w:cs="Times New Roman"/>
        </w:rPr>
      </w:pPr>
      <w:bookmarkStart w:id="57" w:name="_Toc238079784"/>
      <w:r w:rsidRPr="00875E33">
        <w:rPr>
          <w:rFonts w:ascii="Times New Roman" w:hAnsi="Times New Roman" w:cs="Times New Roman"/>
        </w:rPr>
        <w:t>4.5.2 Sequence Diagram</w:t>
      </w:r>
      <w:bookmarkEnd w:id="57"/>
    </w:p>
    <w:p w14:paraId="3286979E"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4.11 — Sequence Diagram (chat request)</w:t>
      </w:r>
    </w:p>
    <w:p w14:paraId="70734B15"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sequenceDiagram     participant U as Browser     participant BE as FastAPI Backend     participant ST as VectorStore     participant AG as LangGraph Agent     participant M as Model Provider     participant T as Tool (search_documents)      U-&gt;&gt;BE: POST /api/chat (source, question)     BE-&gt;&gt;ST: ensure index (chunk + embed + cache)     ST--&gt;&gt;BE: index ready     BE--&gt;&gt;U: SSE: meta (question)     loop agent iterations (max 5)         AG-&gt;&gt;M: astream(messages)         M--&gt;&gt;AG: tool_calls or tokens         alt tool_calls             AG-&gt;&gt;T: execute tool             T--&gt;&gt;AG: retrieved chunks / analysis             AG--&gt;&gt;U: SSE: tool_start / tool_end         else tokens             AG--&gt;&gt;U: SSE: token         end     end     AG--&gt;&gt;U: SSE: sources (excerpts + scores)     AG--&gt;&gt;U: SSE: done (answer)</w:t>
      </w:r>
    </w:p>
    <w:p w14:paraId="121457CC" w14:textId="77777777" w:rsidR="004C772E" w:rsidRPr="00875E33" w:rsidRDefault="004C772E">
      <w:pPr>
        <w:spacing w:after="160"/>
        <w:rPr>
          <w:rFonts w:ascii="Times New Roman" w:hAnsi="Times New Roman" w:cs="Times New Roman"/>
        </w:rPr>
      </w:pPr>
    </w:p>
    <w:p w14:paraId="3178E7A1" w14:textId="77777777" w:rsidR="004C772E" w:rsidRPr="00875E33" w:rsidRDefault="00000000">
      <w:pPr>
        <w:pStyle w:val="Heading3"/>
        <w:rPr>
          <w:rFonts w:ascii="Times New Roman" w:hAnsi="Times New Roman" w:cs="Times New Roman"/>
        </w:rPr>
      </w:pPr>
      <w:bookmarkStart w:id="58" w:name="_Toc238079785"/>
      <w:r w:rsidRPr="00875E33">
        <w:rPr>
          <w:rFonts w:ascii="Times New Roman" w:hAnsi="Times New Roman" w:cs="Times New Roman"/>
        </w:rPr>
        <w:t>4.5.3 Activity Diagram</w:t>
      </w:r>
      <w:bookmarkEnd w:id="58"/>
    </w:p>
    <w:p w14:paraId="065AE003" w14:textId="77777777" w:rsidR="004C772E" w:rsidRPr="00875E33" w:rsidRDefault="00000000">
      <w:pPr>
        <w:spacing w:before="120" w:after="240"/>
        <w:jc w:val="center"/>
        <w:rPr>
          <w:rFonts w:ascii="Times New Roman" w:hAnsi="Times New Roman" w:cs="Times New Roman"/>
        </w:rPr>
      </w:pPr>
      <w:r w:rsidRPr="00875E33">
        <w:rPr>
          <w:rFonts w:ascii="Times New Roman" w:hAnsi="Times New Roman" w:cs="Times New Roman"/>
          <w:b/>
          <w:bCs/>
          <w:i/>
          <w:iCs/>
          <w:sz w:val="20"/>
          <w:szCs w:val="20"/>
        </w:rPr>
        <w:t>Figure 4.12 — Activity Diagram (provider failover)</w:t>
      </w:r>
    </w:p>
    <w:p w14:paraId="6750825E"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stateDiagram-v2     [*] --&gt; SelectProvider     SelectProvider --&gt; Attempt: provider configured     SelectProvider --&gt; NextProvider: no key configured     Attempt --&gt; Success: stream completes     Attempt --&gt; Failed: exception     Failed --&gt; NextProvider: more candidates     Failed --&gt; NoCredits: no candidates left     NextProvider --&gt; Attempt     Success --&gt; [*]     NoCredits --&gt; [*]: "We can't process your message right now because you don't have enough credits."</w:t>
      </w:r>
    </w:p>
    <w:p w14:paraId="16A64198" w14:textId="77777777" w:rsidR="004C772E" w:rsidRPr="00875E33" w:rsidRDefault="004C772E">
      <w:pPr>
        <w:spacing w:after="160"/>
        <w:rPr>
          <w:rFonts w:ascii="Times New Roman" w:hAnsi="Times New Roman" w:cs="Times New Roman"/>
        </w:rPr>
      </w:pPr>
    </w:p>
    <w:p w14:paraId="032F17D9" w14:textId="77777777" w:rsidR="004C772E" w:rsidRPr="00875E33" w:rsidRDefault="00000000">
      <w:pPr>
        <w:pStyle w:val="Heading1"/>
        <w:pageBreakBefore/>
        <w:rPr>
          <w:rFonts w:ascii="Times New Roman" w:hAnsi="Times New Roman" w:cs="Times New Roman"/>
        </w:rPr>
      </w:pPr>
      <w:bookmarkStart w:id="59" w:name="_Toc238079786"/>
      <w:r w:rsidRPr="00875E33">
        <w:rPr>
          <w:rFonts w:ascii="Times New Roman" w:hAnsi="Times New Roman" w:cs="Times New Roman"/>
        </w:rPr>
        <w:t>CHAPTER 5: IMPLEMENTATION</w:t>
      </w:r>
      <w:bookmarkEnd w:id="59"/>
    </w:p>
    <w:p w14:paraId="40B29914"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Chapter 5 describes how the design was realized: the algorithms behind each service, the external APIs consumed, and the user interface built on top of them.</w:t>
      </w:r>
    </w:p>
    <w:p w14:paraId="1EA7656B" w14:textId="77777777" w:rsidR="004C772E" w:rsidRPr="00875E33" w:rsidRDefault="00000000">
      <w:pPr>
        <w:pStyle w:val="Heading2"/>
        <w:rPr>
          <w:rFonts w:ascii="Times New Roman" w:hAnsi="Times New Roman" w:cs="Times New Roman"/>
        </w:rPr>
      </w:pPr>
      <w:bookmarkStart w:id="60" w:name="_Toc238079787"/>
      <w:r w:rsidRPr="00875E33">
        <w:rPr>
          <w:rFonts w:ascii="Times New Roman" w:hAnsi="Times New Roman" w:cs="Times New Roman"/>
        </w:rPr>
        <w:t>5.1 Algorithm</w:t>
      </w:r>
      <w:bookmarkEnd w:id="60"/>
    </w:p>
    <w:p w14:paraId="16EA797D" w14:textId="77777777" w:rsidR="004C772E" w:rsidRPr="00875E33" w:rsidRDefault="00000000">
      <w:pPr>
        <w:pStyle w:val="Heading3"/>
        <w:rPr>
          <w:rFonts w:ascii="Times New Roman" w:hAnsi="Times New Roman" w:cs="Times New Roman"/>
        </w:rPr>
      </w:pPr>
      <w:bookmarkStart w:id="61" w:name="_Toc238079788"/>
      <w:r w:rsidRPr="00875E33">
        <w:rPr>
          <w:rFonts w:ascii="Times New Roman" w:hAnsi="Times New Roman" w:cs="Times New Roman"/>
        </w:rPr>
        <w:t>Algorithm 1 — Document Parsing</w:t>
      </w:r>
      <w:bookmarkEnd w:id="61"/>
    </w:p>
    <w:p w14:paraId="3C436C0E"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Input:</w:t>
      </w:r>
      <w:r w:rsidRPr="00875E33">
        <w:rPr>
          <w:rFonts w:ascii="Times New Roman" w:hAnsi="Times New Roman" w:cs="Times New Roman"/>
        </w:rPr>
        <w:t xml:space="preserve"> pasted text or uploaded file (DOCX, PDF, TXT, MD)</w:t>
      </w:r>
    </w:p>
    <w:p w14:paraId="01951F0B"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Output:</w:t>
      </w:r>
      <w:r w:rsidRPr="00875E33">
        <w:rPr>
          <w:rFonts w:ascii="Times New Roman" w:hAnsi="Times New Roman" w:cs="Times New Roman"/>
        </w:rPr>
        <w:t xml:space="preserve"> ordered list of typed blocks</w:t>
      </w:r>
    </w:p>
    <w:p w14:paraId="50D4A730"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BEGIN   IF input is a file THEN     validate MIME type and size (max 20 MB)     IF unsupported THEN raise UNSUPPORTED_FILE_TYPE     extract raw text per extension (docx→python-docx, pdf→pdfplumber, txt/md→utf-8)   END IF   split raw text into sentences   group sentences into blocks by structure rules   classify each block as heading | paragraph | list_item | blockquote   attach index, level, and (later) score fields   RETURN blocks END</w:t>
      </w:r>
    </w:p>
    <w:p w14:paraId="091EAD24" w14:textId="77777777" w:rsidR="004C772E" w:rsidRPr="00875E33" w:rsidRDefault="004C772E">
      <w:pPr>
        <w:spacing w:after="160"/>
        <w:rPr>
          <w:rFonts w:ascii="Times New Roman" w:hAnsi="Times New Roman" w:cs="Times New Roman"/>
        </w:rPr>
      </w:pPr>
    </w:p>
    <w:p w14:paraId="78E4EEB4" w14:textId="77777777" w:rsidR="004C772E" w:rsidRPr="00875E33" w:rsidRDefault="00000000">
      <w:pPr>
        <w:pStyle w:val="Heading3"/>
        <w:rPr>
          <w:rFonts w:ascii="Times New Roman" w:hAnsi="Times New Roman" w:cs="Times New Roman"/>
        </w:rPr>
      </w:pPr>
      <w:bookmarkStart w:id="62" w:name="_Toc238079789"/>
      <w:r w:rsidRPr="00875E33">
        <w:rPr>
          <w:rFonts w:ascii="Times New Roman" w:hAnsi="Times New Roman" w:cs="Times New Roman"/>
        </w:rPr>
        <w:t>Algorithm 2 — Heuristic AI-Likeness Score</w:t>
      </w:r>
      <w:bookmarkEnd w:id="62"/>
    </w:p>
    <w:p w14:paraId="01A66B2D"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Input:</w:t>
      </w:r>
      <w:r w:rsidRPr="00875E33">
        <w:rPr>
          <w:rFonts w:ascii="Times New Roman" w:hAnsi="Times New Roman" w:cs="Times New Roman"/>
        </w:rPr>
        <w:t xml:space="preserve"> block text</w:t>
      </w:r>
    </w:p>
    <w:p w14:paraId="686A538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Output:</w:t>
      </w:r>
      <w:r w:rsidRPr="00875E33">
        <w:rPr>
          <w:rFonts w:ascii="Times New Roman" w:hAnsi="Times New Roman" w:cs="Times New Roman"/>
        </w:rPr>
        <w:t xml:space="preserve"> float score 0–100</w:t>
      </w:r>
    </w:p>
    <w:p w14:paraId="5212FBAB"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BEGIN   words = tokenize(text lowercased)   IF length(words) &lt; 10 THEN RETURN 50.0 END IF   lengths = sentence word counts   burst  = 100 - (stdev(lengths) / mean(lengths)) * 90   ttr    = unique(words) / total(words);  ttr_score = clamp((0.92 - ttr) * 160, 0, 100)   bigrams = count of adjacent pairs; rep = clamp(top_count / (words/20) * 25, 0, 100)   trans  = clamp(transition_phrase_hits / words * 400, 0, 100)   punct  = 100 - distinct_punctuation_count * 12   score  = 0.30*burst + 0.25*ttr_score + 0.20*rep + 0.15*trans + 0.10*punct   RETURN round(score, 1) END</w:t>
      </w:r>
    </w:p>
    <w:p w14:paraId="3D4DB912" w14:textId="77777777" w:rsidR="004C772E" w:rsidRPr="00875E33" w:rsidRDefault="004C772E">
      <w:pPr>
        <w:spacing w:after="160"/>
        <w:rPr>
          <w:rFonts w:ascii="Times New Roman" w:hAnsi="Times New Roman" w:cs="Times New Roman"/>
        </w:rPr>
      </w:pPr>
    </w:p>
    <w:p w14:paraId="69C1BB3B" w14:textId="77777777" w:rsidR="004C772E" w:rsidRPr="00875E33" w:rsidRDefault="00000000">
      <w:pPr>
        <w:pStyle w:val="Heading3"/>
        <w:rPr>
          <w:rFonts w:ascii="Times New Roman" w:hAnsi="Times New Roman" w:cs="Times New Roman"/>
        </w:rPr>
      </w:pPr>
      <w:bookmarkStart w:id="63" w:name="_Toc238079790"/>
      <w:r w:rsidRPr="00875E33">
        <w:rPr>
          <w:rFonts w:ascii="Times New Roman" w:hAnsi="Times New Roman" w:cs="Times New Roman"/>
        </w:rPr>
        <w:t>Algorithm 3 — Detection Pipeline (per scorable block)</w:t>
      </w:r>
      <w:bookmarkEnd w:id="63"/>
    </w:p>
    <w:p w14:paraId="4838C284"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Input:</w:t>
      </w:r>
      <w:r w:rsidRPr="00875E33">
        <w:rPr>
          <w:rFonts w:ascii="Times New Roman" w:hAnsi="Times New Roman" w:cs="Times New Roman"/>
        </w:rPr>
        <w:t xml:space="preserve"> blocks</w:t>
      </w:r>
    </w:p>
    <w:p w14:paraId="448B1400"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Output:</w:t>
      </w:r>
      <w:r w:rsidRPr="00875E33">
        <w:rPr>
          <w:rFonts w:ascii="Times New Roman" w:hAnsi="Times New Roman" w:cs="Times New Roman"/>
        </w:rPr>
        <w:t xml:space="preserve"> streamed SSE frames</w:t>
      </w:r>
    </w:p>
    <w:p w14:paraId="268B19DF"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BEGIN   scorable = blocks of type paragraph | list_item | blockquote   EMIT meta {total, flagged_threshold=70}   FOR EACH block IN scorable (concurrent, bounded) DO     heuristic = Algorithm 2(block.text)     llm = try LLM assessment (Algorithm 5 chain); on failure NULL     IF llm THEN score = 0.6 * llm.score + 0.4 * heuristic            ELSE score = heuristic, reason = "heuristic only"     EMIT block_score {index, ai_score, reason}   END FOR   overall = mean(scores)   EMIT done {overall, flagged = overall &gt;= 70, scores} END</w:t>
      </w:r>
    </w:p>
    <w:p w14:paraId="416C39A2" w14:textId="77777777" w:rsidR="004C772E" w:rsidRPr="00875E33" w:rsidRDefault="004C772E">
      <w:pPr>
        <w:spacing w:after="160"/>
        <w:rPr>
          <w:rFonts w:ascii="Times New Roman" w:hAnsi="Times New Roman" w:cs="Times New Roman"/>
        </w:rPr>
      </w:pPr>
    </w:p>
    <w:p w14:paraId="6FEBC97A" w14:textId="77777777" w:rsidR="004C772E" w:rsidRPr="00875E33" w:rsidRDefault="00000000">
      <w:pPr>
        <w:pStyle w:val="Heading3"/>
        <w:rPr>
          <w:rFonts w:ascii="Times New Roman" w:hAnsi="Times New Roman" w:cs="Times New Roman"/>
        </w:rPr>
      </w:pPr>
      <w:bookmarkStart w:id="64" w:name="_Toc238079791"/>
      <w:r w:rsidRPr="00875E33">
        <w:rPr>
          <w:rFonts w:ascii="Times New Roman" w:hAnsi="Times New Roman" w:cs="Times New Roman"/>
        </w:rPr>
        <w:t>Algorithm 4 — Provider Auto-Failover Chain</w:t>
      </w:r>
      <w:bookmarkEnd w:id="64"/>
    </w:p>
    <w:p w14:paraId="439D2E0E"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Input:</w:t>
      </w:r>
      <w:r w:rsidRPr="00875E33">
        <w:rPr>
          <w:rFonts w:ascii="Times New Roman" w:hAnsi="Times New Roman" w:cs="Times New Roman"/>
        </w:rPr>
        <w:t xml:space="preserve"> primary provider + model</w:t>
      </w:r>
    </w:p>
    <w:p w14:paraId="7FFC95BD"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Output:</w:t>
      </w:r>
      <w:r w:rsidRPr="00875E33">
        <w:rPr>
          <w:rFonts w:ascii="Times New Roman" w:hAnsi="Times New Roman" w:cs="Times New Roman"/>
        </w:rPr>
        <w:t xml:space="preserve"> ordered list of usable models</w:t>
      </w:r>
    </w:p>
    <w:p w14:paraId="18097EE1"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BEGIN   candidates = [(primary, model)]   IF FALLBACK_PROVIDER configured THEN candidates += [(fallback, fallback_model)] END IF   candidates += [(groq, GROQ_MODEL)]   candidates += [(openrouter, OPENROUTER_MODEL)]   seen = {}   chain = []   FOR EACH (p, m) IN candidates DO     IF (p, m) in seen THEN continue END IF     IF provider p not configured THEN continue END IF     seen += (p, m)     chain += build_model(p, m)   END FOR   RETURN chain END</w:t>
      </w:r>
    </w:p>
    <w:p w14:paraId="3F554419" w14:textId="77777777" w:rsidR="004C772E" w:rsidRPr="00875E33" w:rsidRDefault="004C772E">
      <w:pPr>
        <w:spacing w:after="160"/>
        <w:rPr>
          <w:rFonts w:ascii="Times New Roman" w:hAnsi="Times New Roman" w:cs="Times New Roman"/>
        </w:rPr>
      </w:pPr>
    </w:p>
    <w:p w14:paraId="45223C10" w14:textId="77777777" w:rsidR="004C772E" w:rsidRPr="00875E33" w:rsidRDefault="00000000">
      <w:pPr>
        <w:pStyle w:val="Heading3"/>
        <w:rPr>
          <w:rFonts w:ascii="Times New Roman" w:hAnsi="Times New Roman" w:cs="Times New Roman"/>
        </w:rPr>
      </w:pPr>
      <w:bookmarkStart w:id="65" w:name="_Toc238079792"/>
      <w:r w:rsidRPr="00875E33">
        <w:rPr>
          <w:rFonts w:ascii="Times New Roman" w:hAnsi="Times New Roman" w:cs="Times New Roman"/>
        </w:rPr>
        <w:t>Algorithm 5 — Consumer-Side Failover</w:t>
      </w:r>
      <w:bookmarkEnd w:id="65"/>
    </w:p>
    <w:p w14:paraId="4D67088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Input:</w:t>
      </w:r>
      <w:r w:rsidRPr="00875E33">
        <w:rPr>
          <w:rFonts w:ascii="Times New Roman" w:hAnsi="Times New Roman" w:cs="Times New Roman"/>
        </w:rPr>
        <w:t xml:space="preserve"> chain of models, prompt</w:t>
      </w:r>
    </w:p>
    <w:p w14:paraId="04BE1CC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Output:</w:t>
      </w:r>
      <w:r w:rsidRPr="00875E33">
        <w:rPr>
          <w:rFonts w:ascii="Times New Roman" w:hAnsi="Times New Roman" w:cs="Times New Roman"/>
        </w:rPr>
        <w:t xml:space="preserve"> streamed response or fallback</w:t>
      </w:r>
    </w:p>
    <w:p w14:paraId="0C629E97"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BEGIN   last_error = NULL   FOR EACH model IN chain DO     TRY       FOR EACH chunk IN model.astream(prompt) DO         IF chunk.content non-empty THEN yield chunk.content END IF       END FOR       RETURN     EXCEPT e       last_error = e; log warning; continue     END TRY   END FOR   yield "We can't process your message right now because you don't have enough credits." END</w:t>
      </w:r>
    </w:p>
    <w:p w14:paraId="3E6AC559" w14:textId="77777777" w:rsidR="004C772E" w:rsidRPr="00875E33" w:rsidRDefault="004C772E">
      <w:pPr>
        <w:spacing w:after="160"/>
        <w:rPr>
          <w:rFonts w:ascii="Times New Roman" w:hAnsi="Times New Roman" w:cs="Times New Roman"/>
        </w:rPr>
      </w:pPr>
    </w:p>
    <w:p w14:paraId="2121AD8B" w14:textId="77777777" w:rsidR="004C772E" w:rsidRPr="00875E33" w:rsidRDefault="00000000">
      <w:pPr>
        <w:pStyle w:val="Heading3"/>
        <w:rPr>
          <w:rFonts w:ascii="Times New Roman" w:hAnsi="Times New Roman" w:cs="Times New Roman"/>
        </w:rPr>
      </w:pPr>
      <w:bookmarkStart w:id="66" w:name="_Toc238079793"/>
      <w:r w:rsidRPr="00875E33">
        <w:rPr>
          <w:rFonts w:ascii="Times New Roman" w:hAnsi="Times New Roman" w:cs="Times New Roman"/>
        </w:rPr>
        <w:t>Algorithm 6 — RAG Chat</w:t>
      </w:r>
      <w:bookmarkEnd w:id="66"/>
    </w:p>
    <w:p w14:paraId="240B688B"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Input:</w:t>
      </w:r>
      <w:r w:rsidRPr="00875E33">
        <w:rPr>
          <w:rFonts w:ascii="Times New Roman" w:hAnsi="Times New Roman" w:cs="Times New Roman"/>
        </w:rPr>
        <w:t xml:space="preserve"> source, question</w:t>
      </w:r>
    </w:p>
    <w:p w14:paraId="64B6551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Output:</w:t>
      </w:r>
      <w:r w:rsidRPr="00875E33">
        <w:rPr>
          <w:rFonts w:ascii="Times New Roman" w:hAnsi="Times New Roman" w:cs="Times New Roman"/>
        </w:rPr>
        <w:t xml:space="preserve"> streamed SSE frames</w:t>
      </w:r>
    </w:p>
    <w:p w14:paraId="41EA4C56"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 xml:space="preserve">BEGIN   blocks = parse(source)   key = hash(source)   IF key not cached THEN     chunks = chunk(blocks, size=800, overlap=100)     embeddings = embed_documents(chunk texts)     build and persist FAISS index + metadata   END IF   EMIT meta {question}   context = new Context   chain = Algorithm 4(primary, model)   tools = [search_documents, analyze_ai_content, current_datetime]   graph = compile(agent </w:t>
      </w:r>
      <w:r w:rsidRPr="00875E33">
        <w:rPr>
          <w:rFonts w:ascii="Cambria Math" w:eastAsia="Consolas" w:hAnsi="Cambria Math" w:cs="Cambria Math"/>
          <w:sz w:val="18"/>
          <w:szCs w:val="18"/>
        </w:rPr>
        <w:t>⇄</w:t>
      </w:r>
      <w:r w:rsidRPr="00875E33">
        <w:rPr>
          <w:rFonts w:ascii="Times New Roman" w:eastAsia="Consolas" w:hAnsi="Times New Roman" w:cs="Times New Roman"/>
          <w:sz w:val="18"/>
          <w:szCs w:val="18"/>
        </w:rPr>
        <w:t xml:space="preserve"> tools, retry=2, timeout=60)   FOR EACH event IN graph.astream_events(input, run_name, recursion_limit=30) DO     CASE event.type:       on_chat_model_stream  -&gt; EMIT token       on_tool_start         -&gt; EMIT tool_start       on_tool_end           -&gt; EMIT tool_end       on_chain_end (graph)  -&gt; answer = last message content (fallback to streamed text)   END FOR   EMIT sources {excerpt, block_index, score} from context   EMIT done {answer, events} END</w:t>
      </w:r>
    </w:p>
    <w:p w14:paraId="547F4CF1" w14:textId="77777777" w:rsidR="004C772E" w:rsidRPr="00875E33" w:rsidRDefault="004C772E">
      <w:pPr>
        <w:spacing w:after="160"/>
        <w:rPr>
          <w:rFonts w:ascii="Times New Roman" w:hAnsi="Times New Roman" w:cs="Times New Roman"/>
        </w:rPr>
      </w:pPr>
    </w:p>
    <w:p w14:paraId="32B7A141" w14:textId="77777777" w:rsidR="004C772E" w:rsidRPr="00875E33" w:rsidRDefault="00000000">
      <w:pPr>
        <w:pStyle w:val="Heading2"/>
        <w:rPr>
          <w:rFonts w:ascii="Times New Roman" w:hAnsi="Times New Roman" w:cs="Times New Roman"/>
        </w:rPr>
      </w:pPr>
      <w:bookmarkStart w:id="67" w:name="_Toc238079794"/>
      <w:r w:rsidRPr="00875E33">
        <w:rPr>
          <w:rFonts w:ascii="Times New Roman" w:hAnsi="Times New Roman" w:cs="Times New Roman"/>
        </w:rPr>
        <w:t>5.2 External APIs</w:t>
      </w:r>
      <w:bookmarkEnd w:id="6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906"/>
        <w:gridCol w:w="2039"/>
        <w:gridCol w:w="2958"/>
        <w:gridCol w:w="2121"/>
      </w:tblGrid>
      <w:tr w:rsidR="004C772E" w:rsidRPr="00875E33" w14:paraId="056B3247"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49B1FD13"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API / Service</w:t>
            </w:r>
          </w:p>
        </w:tc>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4C46A029"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Purpose</w:t>
            </w:r>
          </w:p>
        </w:tc>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4C7B3211"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How it is called</w:t>
            </w:r>
          </w:p>
        </w:tc>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2D3C829B"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Special handling</w:t>
            </w:r>
          </w:p>
        </w:tc>
      </w:tr>
      <w:tr w:rsidR="004C772E" w:rsidRPr="00875E33" w14:paraId="2C9866E1" w14:textId="77777777">
        <w:tc>
          <w:tcPr>
            <w:tcW w:w="2340" w:type="dxa"/>
            <w:tcBorders>
              <w:top w:val="single" w:sz="1" w:space="0" w:color="999999"/>
              <w:left w:val="single" w:sz="1" w:space="0" w:color="999999"/>
              <w:bottom w:val="single" w:sz="1" w:space="0" w:color="999999"/>
              <w:right w:val="single" w:sz="1" w:space="0" w:color="999999"/>
            </w:tcBorders>
          </w:tcPr>
          <w:p w14:paraId="7C748995" w14:textId="77777777" w:rsidR="004C772E" w:rsidRPr="00875E33" w:rsidRDefault="00000000">
            <w:pPr>
              <w:rPr>
                <w:rFonts w:ascii="Times New Roman" w:hAnsi="Times New Roman" w:cs="Times New Roman"/>
              </w:rPr>
            </w:pPr>
            <w:r w:rsidRPr="00875E33">
              <w:rPr>
                <w:rFonts w:ascii="Times New Roman" w:hAnsi="Times New Roman" w:cs="Times New Roman"/>
              </w:rPr>
              <w:t>Google Gemini (Generative Language API)</w:t>
            </w:r>
          </w:p>
        </w:tc>
        <w:tc>
          <w:tcPr>
            <w:tcW w:w="2340" w:type="dxa"/>
            <w:tcBorders>
              <w:top w:val="single" w:sz="1" w:space="0" w:color="999999"/>
              <w:left w:val="single" w:sz="1" w:space="0" w:color="999999"/>
              <w:bottom w:val="single" w:sz="1" w:space="0" w:color="999999"/>
              <w:right w:val="single" w:sz="1" w:space="0" w:color="999999"/>
            </w:tcBorders>
          </w:tcPr>
          <w:p w14:paraId="1DCF1763" w14:textId="77777777" w:rsidR="004C772E" w:rsidRPr="00875E33" w:rsidRDefault="00000000">
            <w:pPr>
              <w:rPr>
                <w:rFonts w:ascii="Times New Roman" w:hAnsi="Times New Roman" w:cs="Times New Roman"/>
              </w:rPr>
            </w:pPr>
            <w:r w:rsidRPr="00875E33">
              <w:rPr>
                <w:rFonts w:ascii="Times New Roman" w:hAnsi="Times New Roman" w:cs="Times New Roman"/>
              </w:rPr>
              <w:t>Primary chat + reasoning model; embeddings</w:t>
            </w:r>
          </w:p>
        </w:tc>
        <w:tc>
          <w:tcPr>
            <w:tcW w:w="2340" w:type="dxa"/>
            <w:tcBorders>
              <w:top w:val="single" w:sz="1" w:space="0" w:color="999999"/>
              <w:left w:val="single" w:sz="1" w:space="0" w:color="999999"/>
              <w:bottom w:val="single" w:sz="1" w:space="0" w:color="999999"/>
              <w:right w:val="single" w:sz="1" w:space="0" w:color="999999"/>
            </w:tcBorders>
          </w:tcPr>
          <w:p w14:paraId="2CC0E6FD"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ChatGoogleGenerativeAI</w:t>
            </w:r>
            <w:r w:rsidRPr="00875E33">
              <w:rPr>
                <w:rFonts w:ascii="Times New Roman" w:hAnsi="Times New Roman" w:cs="Times New Roman"/>
              </w:rPr>
              <w:t xml:space="preserve"> (LangChain) for chat; </w:t>
            </w:r>
            <w:r w:rsidRPr="00875E33">
              <w:rPr>
                <w:rFonts w:ascii="Times New Roman" w:eastAsia="Consolas" w:hAnsi="Times New Roman" w:cs="Times New Roman"/>
                <w:sz w:val="20"/>
                <w:szCs w:val="20"/>
              </w:rPr>
              <w:t>google.genai</w:t>
            </w:r>
            <w:r w:rsidRPr="00875E33">
              <w:rPr>
                <w:rFonts w:ascii="Times New Roman" w:hAnsi="Times New Roman" w:cs="Times New Roman"/>
              </w:rPr>
              <w:t xml:space="preserve"> SDK for embeddings</w:t>
            </w:r>
          </w:p>
        </w:tc>
        <w:tc>
          <w:tcPr>
            <w:tcW w:w="2340" w:type="dxa"/>
            <w:tcBorders>
              <w:top w:val="single" w:sz="1" w:space="0" w:color="999999"/>
              <w:left w:val="single" w:sz="1" w:space="0" w:color="999999"/>
              <w:bottom w:val="single" w:sz="1" w:space="0" w:color="999999"/>
              <w:right w:val="single" w:sz="1" w:space="0" w:color="999999"/>
            </w:tcBorders>
          </w:tcPr>
          <w:p w14:paraId="7F6A5052" w14:textId="77777777" w:rsidR="004C772E" w:rsidRPr="00875E33" w:rsidRDefault="00000000">
            <w:pPr>
              <w:rPr>
                <w:rFonts w:ascii="Times New Roman" w:hAnsi="Times New Roman" w:cs="Times New Roman"/>
              </w:rPr>
            </w:pPr>
            <w:r w:rsidRPr="00875E33">
              <w:rPr>
                <w:rFonts w:ascii="Times New Roman" w:hAnsi="Times New Roman" w:cs="Times New Roman"/>
              </w:rPr>
              <w:t xml:space="preserve">Content arrives as list-of-parts → joined text; 100-request batch limit on embedding calls; key from </w:t>
            </w:r>
            <w:r w:rsidRPr="00875E33">
              <w:rPr>
                <w:rFonts w:ascii="Times New Roman" w:eastAsia="Consolas" w:hAnsi="Times New Roman" w:cs="Times New Roman"/>
                <w:sz w:val="20"/>
                <w:szCs w:val="20"/>
              </w:rPr>
              <w:t>GEMINI_API_KEY</w:t>
            </w:r>
          </w:p>
        </w:tc>
      </w:tr>
      <w:tr w:rsidR="004C772E" w:rsidRPr="00875E33" w14:paraId="39046C5D" w14:textId="77777777">
        <w:tc>
          <w:tcPr>
            <w:tcW w:w="2340" w:type="dxa"/>
            <w:tcBorders>
              <w:top w:val="single" w:sz="1" w:space="0" w:color="999999"/>
              <w:left w:val="single" w:sz="1" w:space="0" w:color="999999"/>
              <w:bottom w:val="single" w:sz="1" w:space="0" w:color="999999"/>
              <w:right w:val="single" w:sz="1" w:space="0" w:color="999999"/>
            </w:tcBorders>
          </w:tcPr>
          <w:p w14:paraId="6DAFA0C6" w14:textId="77777777" w:rsidR="004C772E" w:rsidRPr="00875E33" w:rsidRDefault="00000000">
            <w:pPr>
              <w:rPr>
                <w:rFonts w:ascii="Times New Roman" w:hAnsi="Times New Roman" w:cs="Times New Roman"/>
              </w:rPr>
            </w:pPr>
            <w:r w:rsidRPr="00875E33">
              <w:rPr>
                <w:rFonts w:ascii="Times New Roman" w:hAnsi="Times New Roman" w:cs="Times New Roman"/>
              </w:rPr>
              <w:t>OpenCode Zen (OpenAI-compatible)</w:t>
            </w:r>
          </w:p>
        </w:tc>
        <w:tc>
          <w:tcPr>
            <w:tcW w:w="2340" w:type="dxa"/>
            <w:tcBorders>
              <w:top w:val="single" w:sz="1" w:space="0" w:color="999999"/>
              <w:left w:val="single" w:sz="1" w:space="0" w:color="999999"/>
              <w:bottom w:val="single" w:sz="1" w:space="0" w:color="999999"/>
              <w:right w:val="single" w:sz="1" w:space="0" w:color="999999"/>
            </w:tcBorders>
          </w:tcPr>
          <w:p w14:paraId="05B7C05F" w14:textId="77777777" w:rsidR="004C772E" w:rsidRPr="00875E33" w:rsidRDefault="00000000">
            <w:pPr>
              <w:rPr>
                <w:rFonts w:ascii="Times New Roman" w:hAnsi="Times New Roman" w:cs="Times New Roman"/>
              </w:rPr>
            </w:pPr>
            <w:r w:rsidRPr="00875E33">
              <w:rPr>
                <w:rFonts w:ascii="Times New Roman" w:hAnsi="Times New Roman" w:cs="Times New Roman"/>
              </w:rPr>
              <w:t>First fallback chat provider</w:t>
            </w:r>
          </w:p>
        </w:tc>
        <w:tc>
          <w:tcPr>
            <w:tcW w:w="2340" w:type="dxa"/>
            <w:tcBorders>
              <w:top w:val="single" w:sz="1" w:space="0" w:color="999999"/>
              <w:left w:val="single" w:sz="1" w:space="0" w:color="999999"/>
              <w:bottom w:val="single" w:sz="1" w:space="0" w:color="999999"/>
              <w:right w:val="single" w:sz="1" w:space="0" w:color="999999"/>
            </w:tcBorders>
          </w:tcPr>
          <w:p w14:paraId="755BBA79"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ChatOpenAI</w:t>
            </w:r>
            <w:r w:rsidRPr="00875E33">
              <w:rPr>
                <w:rFonts w:ascii="Times New Roman" w:hAnsi="Times New Roman" w:cs="Times New Roman"/>
              </w:rPr>
              <w:t xml:space="preserve"> with </w:t>
            </w:r>
            <w:r w:rsidRPr="00875E33">
              <w:rPr>
                <w:rFonts w:ascii="Times New Roman" w:eastAsia="Consolas" w:hAnsi="Times New Roman" w:cs="Times New Roman"/>
                <w:sz w:val="20"/>
                <w:szCs w:val="20"/>
              </w:rPr>
              <w:t>ZEN_BASE_URL</w:t>
            </w:r>
            <w:r w:rsidRPr="00875E33">
              <w:rPr>
                <w:rFonts w:ascii="Times New Roman" w:hAnsi="Times New Roman" w:cs="Times New Roman"/>
              </w:rPr>
              <w:t xml:space="preserve"> + </w:t>
            </w:r>
            <w:r w:rsidRPr="00875E33">
              <w:rPr>
                <w:rFonts w:ascii="Times New Roman" w:eastAsia="Consolas" w:hAnsi="Times New Roman" w:cs="Times New Roman"/>
                <w:sz w:val="20"/>
                <w:szCs w:val="20"/>
              </w:rPr>
              <w:t>ZEN_API_KEY</w:t>
            </w:r>
          </w:p>
        </w:tc>
        <w:tc>
          <w:tcPr>
            <w:tcW w:w="2340" w:type="dxa"/>
            <w:tcBorders>
              <w:top w:val="single" w:sz="1" w:space="0" w:color="999999"/>
              <w:left w:val="single" w:sz="1" w:space="0" w:color="999999"/>
              <w:bottom w:val="single" w:sz="1" w:space="0" w:color="999999"/>
              <w:right w:val="single" w:sz="1" w:space="0" w:color="999999"/>
            </w:tcBorders>
          </w:tcPr>
          <w:p w14:paraId="5B0DBC7A" w14:textId="77777777" w:rsidR="004C772E" w:rsidRPr="00875E33" w:rsidRDefault="00000000">
            <w:pPr>
              <w:rPr>
                <w:rFonts w:ascii="Times New Roman" w:hAnsi="Times New Roman" w:cs="Times New Roman"/>
              </w:rPr>
            </w:pPr>
            <w:r w:rsidRPr="00875E33">
              <w:rPr>
                <w:rFonts w:ascii="Times New Roman" w:hAnsi="Times New Roman" w:cs="Times New Roman"/>
              </w:rPr>
              <w:t>Free-tier usage limits surface as 429s → triggers failover</w:t>
            </w:r>
          </w:p>
        </w:tc>
      </w:tr>
      <w:tr w:rsidR="004C772E" w:rsidRPr="00875E33" w14:paraId="54EA3119" w14:textId="77777777">
        <w:tc>
          <w:tcPr>
            <w:tcW w:w="2340" w:type="dxa"/>
            <w:tcBorders>
              <w:top w:val="single" w:sz="1" w:space="0" w:color="999999"/>
              <w:left w:val="single" w:sz="1" w:space="0" w:color="999999"/>
              <w:bottom w:val="single" w:sz="1" w:space="0" w:color="999999"/>
              <w:right w:val="single" w:sz="1" w:space="0" w:color="999999"/>
            </w:tcBorders>
          </w:tcPr>
          <w:p w14:paraId="79BDEFAB" w14:textId="77777777" w:rsidR="004C772E" w:rsidRPr="00875E33" w:rsidRDefault="00000000">
            <w:pPr>
              <w:rPr>
                <w:rFonts w:ascii="Times New Roman" w:hAnsi="Times New Roman" w:cs="Times New Roman"/>
              </w:rPr>
            </w:pPr>
            <w:r w:rsidRPr="00875E33">
              <w:rPr>
                <w:rFonts w:ascii="Times New Roman" w:hAnsi="Times New Roman" w:cs="Times New Roman"/>
              </w:rPr>
              <w:t>Groq (OpenAI-compatible)</w:t>
            </w:r>
          </w:p>
        </w:tc>
        <w:tc>
          <w:tcPr>
            <w:tcW w:w="2340" w:type="dxa"/>
            <w:tcBorders>
              <w:top w:val="single" w:sz="1" w:space="0" w:color="999999"/>
              <w:left w:val="single" w:sz="1" w:space="0" w:color="999999"/>
              <w:bottom w:val="single" w:sz="1" w:space="0" w:color="999999"/>
              <w:right w:val="single" w:sz="1" w:space="0" w:color="999999"/>
            </w:tcBorders>
          </w:tcPr>
          <w:p w14:paraId="06A062B1" w14:textId="77777777" w:rsidR="004C772E" w:rsidRPr="00875E33" w:rsidRDefault="00000000">
            <w:pPr>
              <w:rPr>
                <w:rFonts w:ascii="Times New Roman" w:hAnsi="Times New Roman" w:cs="Times New Roman"/>
              </w:rPr>
            </w:pPr>
            <w:r w:rsidRPr="00875E33">
              <w:rPr>
                <w:rFonts w:ascii="Times New Roman" w:hAnsi="Times New Roman" w:cs="Times New Roman"/>
              </w:rPr>
              <w:t>Second fallback chat provider</w:t>
            </w:r>
          </w:p>
        </w:tc>
        <w:tc>
          <w:tcPr>
            <w:tcW w:w="2340" w:type="dxa"/>
            <w:tcBorders>
              <w:top w:val="single" w:sz="1" w:space="0" w:color="999999"/>
              <w:left w:val="single" w:sz="1" w:space="0" w:color="999999"/>
              <w:bottom w:val="single" w:sz="1" w:space="0" w:color="999999"/>
              <w:right w:val="single" w:sz="1" w:space="0" w:color="999999"/>
            </w:tcBorders>
          </w:tcPr>
          <w:p w14:paraId="51F6E59C"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ChatOpenAI</w:t>
            </w:r>
            <w:r w:rsidRPr="00875E33">
              <w:rPr>
                <w:rFonts w:ascii="Times New Roman" w:hAnsi="Times New Roman" w:cs="Times New Roman"/>
              </w:rPr>
              <w:t xml:space="preserve"> with base </w:t>
            </w:r>
            <w:r w:rsidRPr="00875E33">
              <w:rPr>
                <w:rFonts w:ascii="Times New Roman" w:eastAsia="Consolas" w:hAnsi="Times New Roman" w:cs="Times New Roman"/>
                <w:sz w:val="20"/>
                <w:szCs w:val="20"/>
              </w:rPr>
              <w:t>https://api.groq.com/openai/v1</w:t>
            </w:r>
          </w:p>
        </w:tc>
        <w:tc>
          <w:tcPr>
            <w:tcW w:w="2340" w:type="dxa"/>
            <w:tcBorders>
              <w:top w:val="single" w:sz="1" w:space="0" w:color="999999"/>
              <w:left w:val="single" w:sz="1" w:space="0" w:color="999999"/>
              <w:bottom w:val="single" w:sz="1" w:space="0" w:color="999999"/>
              <w:right w:val="single" w:sz="1" w:space="0" w:color="999999"/>
            </w:tcBorders>
          </w:tcPr>
          <w:p w14:paraId="07D36C30" w14:textId="77777777" w:rsidR="004C772E" w:rsidRPr="00875E33" w:rsidRDefault="00000000">
            <w:pPr>
              <w:rPr>
                <w:rFonts w:ascii="Times New Roman" w:hAnsi="Times New Roman" w:cs="Times New Roman"/>
              </w:rPr>
            </w:pPr>
            <w:r w:rsidRPr="00875E33">
              <w:rPr>
                <w:rFonts w:ascii="Times New Roman" w:hAnsi="Times New Roman" w:cs="Times New Roman"/>
              </w:rPr>
              <w:t xml:space="preserve">Free-tier </w:t>
            </w:r>
            <w:r w:rsidRPr="00875E33">
              <w:rPr>
                <w:rFonts w:ascii="Times New Roman" w:eastAsia="Consolas" w:hAnsi="Times New Roman" w:cs="Times New Roman"/>
                <w:sz w:val="20"/>
                <w:szCs w:val="20"/>
              </w:rPr>
              <w:t>llama-3.3-70b-versatile</w:t>
            </w:r>
            <w:r w:rsidRPr="00875E33">
              <w:rPr>
                <w:rFonts w:ascii="Times New Roman" w:hAnsi="Times New Roman" w:cs="Times New Roman"/>
              </w:rPr>
              <w:t xml:space="preserve">; skips automatically if </w:t>
            </w:r>
            <w:r w:rsidRPr="00875E33">
              <w:rPr>
                <w:rFonts w:ascii="Times New Roman" w:eastAsia="Consolas" w:hAnsi="Times New Roman" w:cs="Times New Roman"/>
                <w:sz w:val="20"/>
                <w:szCs w:val="20"/>
              </w:rPr>
              <w:t>GROQ_API_KEY</w:t>
            </w:r>
            <w:r w:rsidRPr="00875E33">
              <w:rPr>
                <w:rFonts w:ascii="Times New Roman" w:hAnsi="Times New Roman" w:cs="Times New Roman"/>
              </w:rPr>
              <w:t xml:space="preserve"> empty</w:t>
            </w:r>
          </w:p>
        </w:tc>
      </w:tr>
      <w:tr w:rsidR="004C772E" w:rsidRPr="00875E33" w14:paraId="499CB96E" w14:textId="77777777">
        <w:tc>
          <w:tcPr>
            <w:tcW w:w="2340" w:type="dxa"/>
            <w:tcBorders>
              <w:top w:val="single" w:sz="1" w:space="0" w:color="999999"/>
              <w:left w:val="single" w:sz="1" w:space="0" w:color="999999"/>
              <w:bottom w:val="single" w:sz="1" w:space="0" w:color="999999"/>
              <w:right w:val="single" w:sz="1" w:space="0" w:color="999999"/>
            </w:tcBorders>
          </w:tcPr>
          <w:p w14:paraId="376A66BF" w14:textId="77777777" w:rsidR="004C772E" w:rsidRPr="00875E33" w:rsidRDefault="00000000">
            <w:pPr>
              <w:rPr>
                <w:rFonts w:ascii="Times New Roman" w:hAnsi="Times New Roman" w:cs="Times New Roman"/>
              </w:rPr>
            </w:pPr>
            <w:r w:rsidRPr="00875E33">
              <w:rPr>
                <w:rFonts w:ascii="Times New Roman" w:hAnsi="Times New Roman" w:cs="Times New Roman"/>
              </w:rPr>
              <w:t>OpenRouter</w:t>
            </w:r>
          </w:p>
        </w:tc>
        <w:tc>
          <w:tcPr>
            <w:tcW w:w="2340" w:type="dxa"/>
            <w:tcBorders>
              <w:top w:val="single" w:sz="1" w:space="0" w:color="999999"/>
              <w:left w:val="single" w:sz="1" w:space="0" w:color="999999"/>
              <w:bottom w:val="single" w:sz="1" w:space="0" w:color="999999"/>
              <w:right w:val="single" w:sz="1" w:space="0" w:color="999999"/>
            </w:tcBorders>
          </w:tcPr>
          <w:p w14:paraId="07F47EFD" w14:textId="77777777" w:rsidR="004C772E" w:rsidRPr="00875E33" w:rsidRDefault="00000000">
            <w:pPr>
              <w:rPr>
                <w:rFonts w:ascii="Times New Roman" w:hAnsi="Times New Roman" w:cs="Times New Roman"/>
              </w:rPr>
            </w:pPr>
            <w:r w:rsidRPr="00875E33">
              <w:rPr>
                <w:rFonts w:ascii="Times New Roman" w:hAnsi="Times New Roman" w:cs="Times New Roman"/>
              </w:rPr>
              <w:t>Third fallback chat provider</w:t>
            </w:r>
          </w:p>
        </w:tc>
        <w:tc>
          <w:tcPr>
            <w:tcW w:w="2340" w:type="dxa"/>
            <w:tcBorders>
              <w:top w:val="single" w:sz="1" w:space="0" w:color="999999"/>
              <w:left w:val="single" w:sz="1" w:space="0" w:color="999999"/>
              <w:bottom w:val="single" w:sz="1" w:space="0" w:color="999999"/>
              <w:right w:val="single" w:sz="1" w:space="0" w:color="999999"/>
            </w:tcBorders>
          </w:tcPr>
          <w:p w14:paraId="49B85BF8"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ChatOpenAI</w:t>
            </w:r>
            <w:r w:rsidRPr="00875E33">
              <w:rPr>
                <w:rFonts w:ascii="Times New Roman" w:hAnsi="Times New Roman" w:cs="Times New Roman"/>
              </w:rPr>
              <w:t xml:space="preserve"> with base </w:t>
            </w:r>
            <w:r w:rsidRPr="00875E33">
              <w:rPr>
                <w:rFonts w:ascii="Times New Roman" w:eastAsia="Consolas" w:hAnsi="Times New Roman" w:cs="Times New Roman"/>
                <w:sz w:val="20"/>
                <w:szCs w:val="20"/>
              </w:rPr>
              <w:t>https://openrouter.ai/api/v1</w:t>
            </w:r>
            <w:r w:rsidRPr="00875E33">
              <w:rPr>
                <w:rFonts w:ascii="Times New Roman" w:hAnsi="Times New Roman" w:cs="Times New Roman"/>
              </w:rPr>
              <w:t xml:space="preserve"> + referral headers</w:t>
            </w:r>
          </w:p>
        </w:tc>
        <w:tc>
          <w:tcPr>
            <w:tcW w:w="2340" w:type="dxa"/>
            <w:tcBorders>
              <w:top w:val="single" w:sz="1" w:space="0" w:color="999999"/>
              <w:left w:val="single" w:sz="1" w:space="0" w:color="999999"/>
              <w:bottom w:val="single" w:sz="1" w:space="0" w:color="999999"/>
              <w:right w:val="single" w:sz="1" w:space="0" w:color="999999"/>
            </w:tcBorders>
          </w:tcPr>
          <w:p w14:paraId="40AD0B71" w14:textId="77777777" w:rsidR="004C772E" w:rsidRPr="00875E33" w:rsidRDefault="00000000">
            <w:pPr>
              <w:rPr>
                <w:rFonts w:ascii="Times New Roman" w:hAnsi="Times New Roman" w:cs="Times New Roman"/>
              </w:rPr>
            </w:pPr>
            <w:r w:rsidRPr="00875E33">
              <w:rPr>
                <w:rFonts w:ascii="Times New Roman" w:hAnsi="Times New Roman" w:cs="Times New Roman"/>
              </w:rPr>
              <w:t>Free models only (</w:t>
            </w:r>
            <w:r w:rsidRPr="00875E33">
              <w:rPr>
                <w:rFonts w:ascii="Times New Roman" w:eastAsia="Consolas" w:hAnsi="Times New Roman" w:cs="Times New Roman"/>
                <w:sz w:val="20"/>
                <w:szCs w:val="20"/>
              </w:rPr>
              <w:t>...:free</w:t>
            </w:r>
            <w:r w:rsidRPr="00875E33">
              <w:rPr>
                <w:rFonts w:ascii="Times New Roman" w:hAnsi="Times New Roman" w:cs="Times New Roman"/>
              </w:rPr>
              <w:t>); skipped if key empty</w:t>
            </w:r>
          </w:p>
        </w:tc>
      </w:tr>
      <w:tr w:rsidR="004C772E" w:rsidRPr="00875E33" w14:paraId="522C0224" w14:textId="77777777">
        <w:tc>
          <w:tcPr>
            <w:tcW w:w="2340" w:type="dxa"/>
            <w:tcBorders>
              <w:top w:val="single" w:sz="1" w:space="0" w:color="999999"/>
              <w:left w:val="single" w:sz="1" w:space="0" w:color="999999"/>
              <w:bottom w:val="single" w:sz="1" w:space="0" w:color="999999"/>
              <w:right w:val="single" w:sz="1" w:space="0" w:color="999999"/>
            </w:tcBorders>
          </w:tcPr>
          <w:p w14:paraId="1C828076" w14:textId="77777777" w:rsidR="004C772E" w:rsidRPr="00875E33" w:rsidRDefault="00000000">
            <w:pPr>
              <w:rPr>
                <w:rFonts w:ascii="Times New Roman" w:hAnsi="Times New Roman" w:cs="Times New Roman"/>
              </w:rPr>
            </w:pPr>
            <w:r w:rsidRPr="00875E33">
              <w:rPr>
                <w:rFonts w:ascii="Times New Roman" w:hAnsi="Times New Roman" w:cs="Times New Roman"/>
              </w:rPr>
              <w:t>Ollama (optional)</w:t>
            </w:r>
          </w:p>
        </w:tc>
        <w:tc>
          <w:tcPr>
            <w:tcW w:w="2340" w:type="dxa"/>
            <w:tcBorders>
              <w:top w:val="single" w:sz="1" w:space="0" w:color="999999"/>
              <w:left w:val="single" w:sz="1" w:space="0" w:color="999999"/>
              <w:bottom w:val="single" w:sz="1" w:space="0" w:color="999999"/>
              <w:right w:val="single" w:sz="1" w:space="0" w:color="999999"/>
            </w:tcBorders>
          </w:tcPr>
          <w:p w14:paraId="5586FDFE" w14:textId="77777777" w:rsidR="004C772E" w:rsidRPr="00875E33" w:rsidRDefault="00000000">
            <w:pPr>
              <w:rPr>
                <w:rFonts w:ascii="Times New Roman" w:hAnsi="Times New Roman" w:cs="Times New Roman"/>
              </w:rPr>
            </w:pPr>
            <w:r w:rsidRPr="00875E33">
              <w:rPr>
                <w:rFonts w:ascii="Times New Roman" w:hAnsi="Times New Roman" w:cs="Times New Roman"/>
              </w:rPr>
              <w:t>Local chat/embeddings</w:t>
            </w:r>
          </w:p>
        </w:tc>
        <w:tc>
          <w:tcPr>
            <w:tcW w:w="2340" w:type="dxa"/>
            <w:tcBorders>
              <w:top w:val="single" w:sz="1" w:space="0" w:color="999999"/>
              <w:left w:val="single" w:sz="1" w:space="0" w:color="999999"/>
              <w:bottom w:val="single" w:sz="1" w:space="0" w:color="999999"/>
              <w:right w:val="single" w:sz="1" w:space="0" w:color="999999"/>
            </w:tcBorders>
          </w:tcPr>
          <w:p w14:paraId="36CACBEC"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ChatOllama</w:t>
            </w:r>
            <w:r w:rsidRPr="00875E33">
              <w:rPr>
                <w:rFonts w:ascii="Times New Roman" w:hAnsi="Times New Roman" w:cs="Times New Roman"/>
              </w:rPr>
              <w:t xml:space="preserve"> / </w:t>
            </w:r>
            <w:r w:rsidRPr="00875E33">
              <w:rPr>
                <w:rFonts w:ascii="Times New Roman" w:eastAsia="Consolas" w:hAnsi="Times New Roman" w:cs="Times New Roman"/>
                <w:sz w:val="20"/>
                <w:szCs w:val="20"/>
              </w:rPr>
              <w:t>OllamaEmbeddings</w:t>
            </w:r>
            <w:r w:rsidRPr="00875E33">
              <w:rPr>
                <w:rFonts w:ascii="Times New Roman" w:hAnsi="Times New Roman" w:cs="Times New Roman"/>
              </w:rPr>
              <w:t xml:space="preserve"> against </w:t>
            </w:r>
            <w:r w:rsidRPr="00875E33">
              <w:rPr>
                <w:rFonts w:ascii="Times New Roman" w:eastAsia="Consolas" w:hAnsi="Times New Roman" w:cs="Times New Roman"/>
                <w:sz w:val="20"/>
                <w:szCs w:val="20"/>
              </w:rPr>
              <w:t>OLLAMA_BASE_URL</w:t>
            </w:r>
          </w:p>
        </w:tc>
        <w:tc>
          <w:tcPr>
            <w:tcW w:w="2340" w:type="dxa"/>
            <w:tcBorders>
              <w:top w:val="single" w:sz="1" w:space="0" w:color="999999"/>
              <w:left w:val="single" w:sz="1" w:space="0" w:color="999999"/>
              <w:bottom w:val="single" w:sz="1" w:space="0" w:color="999999"/>
              <w:right w:val="single" w:sz="1" w:space="0" w:color="999999"/>
            </w:tcBorders>
          </w:tcPr>
          <w:p w14:paraId="1CFDDDA0" w14:textId="77777777" w:rsidR="004C772E" w:rsidRPr="00875E33" w:rsidRDefault="00000000">
            <w:pPr>
              <w:rPr>
                <w:rFonts w:ascii="Times New Roman" w:hAnsi="Times New Roman" w:cs="Times New Roman"/>
              </w:rPr>
            </w:pPr>
            <w:r w:rsidRPr="00875E33">
              <w:rPr>
                <w:rFonts w:ascii="Times New Roman" w:hAnsi="Times New Roman" w:cs="Times New Roman"/>
              </w:rPr>
              <w:t>No key required; used when a local model is preferred</w:t>
            </w:r>
          </w:p>
        </w:tc>
      </w:tr>
      <w:tr w:rsidR="004C772E" w:rsidRPr="00875E33" w14:paraId="6B9F030E" w14:textId="77777777">
        <w:tc>
          <w:tcPr>
            <w:tcW w:w="2340" w:type="dxa"/>
            <w:tcBorders>
              <w:top w:val="single" w:sz="1" w:space="0" w:color="999999"/>
              <w:left w:val="single" w:sz="1" w:space="0" w:color="999999"/>
              <w:bottom w:val="single" w:sz="1" w:space="0" w:color="999999"/>
              <w:right w:val="single" w:sz="1" w:space="0" w:color="999999"/>
            </w:tcBorders>
          </w:tcPr>
          <w:p w14:paraId="7D5AEFB3" w14:textId="77777777" w:rsidR="004C772E" w:rsidRPr="00875E33" w:rsidRDefault="00000000">
            <w:pPr>
              <w:rPr>
                <w:rFonts w:ascii="Times New Roman" w:hAnsi="Times New Roman" w:cs="Times New Roman"/>
              </w:rPr>
            </w:pPr>
            <w:r w:rsidRPr="00875E33">
              <w:rPr>
                <w:rFonts w:ascii="Times New Roman" w:hAnsi="Times New Roman" w:cs="Times New Roman"/>
              </w:rPr>
              <w:t>DuckDuckGo HTML search</w:t>
            </w:r>
          </w:p>
        </w:tc>
        <w:tc>
          <w:tcPr>
            <w:tcW w:w="2340" w:type="dxa"/>
            <w:tcBorders>
              <w:top w:val="single" w:sz="1" w:space="0" w:color="999999"/>
              <w:left w:val="single" w:sz="1" w:space="0" w:color="999999"/>
              <w:bottom w:val="single" w:sz="1" w:space="0" w:color="999999"/>
              <w:right w:val="single" w:sz="1" w:space="0" w:color="999999"/>
            </w:tcBorders>
          </w:tcPr>
          <w:p w14:paraId="24AA90F4" w14:textId="77777777" w:rsidR="004C772E" w:rsidRPr="00875E33" w:rsidRDefault="00000000">
            <w:pPr>
              <w:rPr>
                <w:rFonts w:ascii="Times New Roman" w:hAnsi="Times New Roman" w:cs="Times New Roman"/>
              </w:rPr>
            </w:pPr>
            <w:r w:rsidRPr="00875E33">
              <w:rPr>
                <w:rFonts w:ascii="Times New Roman" w:hAnsi="Times New Roman" w:cs="Times New Roman"/>
              </w:rPr>
              <w:t>Plagiarism source lookup</w:t>
            </w:r>
          </w:p>
        </w:tc>
        <w:tc>
          <w:tcPr>
            <w:tcW w:w="2340" w:type="dxa"/>
            <w:tcBorders>
              <w:top w:val="single" w:sz="1" w:space="0" w:color="999999"/>
              <w:left w:val="single" w:sz="1" w:space="0" w:color="999999"/>
              <w:bottom w:val="single" w:sz="1" w:space="0" w:color="999999"/>
              <w:right w:val="single" w:sz="1" w:space="0" w:color="999999"/>
            </w:tcBorders>
          </w:tcPr>
          <w:p w14:paraId="3E879BE9"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httpx.AsyncClient</w:t>
            </w:r>
            <w:r w:rsidRPr="00875E33">
              <w:rPr>
                <w:rFonts w:ascii="Times New Roman" w:hAnsi="Times New Roman" w:cs="Times New Roman"/>
              </w:rPr>
              <w:t xml:space="preserve"> GET on </w:t>
            </w:r>
            <w:r w:rsidRPr="00875E33">
              <w:rPr>
                <w:rFonts w:ascii="Times New Roman" w:eastAsia="Consolas" w:hAnsi="Times New Roman" w:cs="Times New Roman"/>
                <w:sz w:val="20"/>
                <w:szCs w:val="20"/>
              </w:rPr>
              <w:t>html.duckduckgo.com/html/?q=...</w:t>
            </w:r>
          </w:p>
        </w:tc>
        <w:tc>
          <w:tcPr>
            <w:tcW w:w="2340" w:type="dxa"/>
            <w:tcBorders>
              <w:top w:val="single" w:sz="1" w:space="0" w:color="999999"/>
              <w:left w:val="single" w:sz="1" w:space="0" w:color="999999"/>
              <w:bottom w:val="single" w:sz="1" w:space="0" w:color="999999"/>
              <w:right w:val="single" w:sz="1" w:space="0" w:color="999999"/>
            </w:tcBorders>
          </w:tcPr>
          <w:p w14:paraId="7375071E" w14:textId="77777777" w:rsidR="004C772E" w:rsidRPr="00875E33" w:rsidRDefault="00000000">
            <w:pPr>
              <w:rPr>
                <w:rFonts w:ascii="Times New Roman" w:hAnsi="Times New Roman" w:cs="Times New Roman"/>
              </w:rPr>
            </w:pPr>
            <w:r w:rsidRPr="00875E33">
              <w:rPr>
                <w:rFonts w:ascii="Times New Roman" w:hAnsi="Times New Roman" w:cs="Times New Roman"/>
              </w:rPr>
              <w:t xml:space="preserve">120-word fragments, 1.5 s polite spacing, 10 s timeout, HTML parsed with stdlib </w:t>
            </w:r>
            <w:r w:rsidRPr="00875E33">
              <w:rPr>
                <w:rFonts w:ascii="Times New Roman" w:eastAsia="Consolas" w:hAnsi="Times New Roman" w:cs="Times New Roman"/>
                <w:sz w:val="20"/>
                <w:szCs w:val="20"/>
              </w:rPr>
              <w:t>html.parser</w:t>
            </w:r>
          </w:p>
        </w:tc>
      </w:tr>
    </w:tbl>
    <w:p w14:paraId="4E452559" w14:textId="77777777" w:rsidR="004C772E" w:rsidRPr="00875E33" w:rsidRDefault="004C772E">
      <w:pPr>
        <w:rPr>
          <w:rFonts w:ascii="Times New Roman" w:hAnsi="Times New Roman" w:cs="Times New Roman"/>
        </w:rPr>
      </w:pPr>
    </w:p>
    <w:p w14:paraId="4DB6AB8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All HTTP model calls are made through the async LangChain layer; the plagiarism client is an </w:t>
      </w:r>
      <w:r w:rsidRPr="00875E33">
        <w:rPr>
          <w:rFonts w:ascii="Times New Roman" w:eastAsia="Consolas" w:hAnsi="Times New Roman" w:cs="Times New Roman"/>
          <w:sz w:val="20"/>
          <w:szCs w:val="20"/>
        </w:rPr>
        <w:t>httpx.AsyncClient</w:t>
      </w:r>
      <w:r w:rsidRPr="00875E33">
        <w:rPr>
          <w:rFonts w:ascii="Times New Roman" w:hAnsi="Times New Roman" w:cs="Times New Roman"/>
        </w:rPr>
        <w:t xml:space="preserve"> closed after the request. Every provider is invoked through Algorithm 4/5 so failures never terminate a request.</w:t>
      </w:r>
    </w:p>
    <w:p w14:paraId="73DE94CE" w14:textId="77777777" w:rsidR="004C772E" w:rsidRPr="00875E33" w:rsidRDefault="00000000">
      <w:pPr>
        <w:pStyle w:val="Heading2"/>
        <w:rPr>
          <w:rFonts w:ascii="Times New Roman" w:hAnsi="Times New Roman" w:cs="Times New Roman"/>
        </w:rPr>
      </w:pPr>
      <w:bookmarkStart w:id="68" w:name="_Toc238079795"/>
      <w:r w:rsidRPr="00875E33">
        <w:rPr>
          <w:rFonts w:ascii="Times New Roman" w:hAnsi="Times New Roman" w:cs="Times New Roman"/>
        </w:rPr>
        <w:t>5.3 User Interface</w:t>
      </w:r>
      <w:bookmarkEnd w:id="68"/>
    </w:p>
    <w:p w14:paraId="3CFFA95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The frontend is a Next.js App Router application (React 19, Tailwind v4, shadcn/ui, TanStack Query) running on port 3001 and reading the API base URL from </w:t>
      </w:r>
      <w:r w:rsidRPr="00875E33">
        <w:rPr>
          <w:rFonts w:ascii="Times New Roman" w:eastAsia="Consolas" w:hAnsi="Times New Roman" w:cs="Times New Roman"/>
          <w:sz w:val="20"/>
          <w:szCs w:val="20"/>
        </w:rPr>
        <w:t>NEXT_PUBLIC_API_URL</w:t>
      </w:r>
      <w:r w:rsidRPr="00875E33">
        <w:rPr>
          <w:rFonts w:ascii="Times New Roman" w:hAnsi="Times New Roman" w:cs="Times New Roman"/>
        </w:rPr>
        <w:t>. It provides:</w:t>
      </w:r>
    </w:p>
    <w:p w14:paraId="370FFD84" w14:textId="77777777" w:rsidR="004C772E" w:rsidRPr="00875E33" w:rsidRDefault="00000000">
      <w:pPr>
        <w:pStyle w:val="ListParagraph"/>
        <w:numPr>
          <w:ilvl w:val="0"/>
          <w:numId w:val="17"/>
        </w:numPr>
        <w:rPr>
          <w:rFonts w:ascii="Times New Roman" w:hAnsi="Times New Roman" w:cs="Times New Roman"/>
        </w:rPr>
      </w:pPr>
      <w:r w:rsidRPr="00875E33">
        <w:rPr>
          <w:rFonts w:ascii="Times New Roman" w:hAnsi="Times New Roman" w:cs="Times New Roman"/>
          <w:b/>
          <w:bCs/>
        </w:rPr>
        <w:t>Landing page</w:t>
      </w:r>
      <w:r w:rsidRPr="00875E33">
        <w:rPr>
          <w:rFonts w:ascii="Times New Roman" w:hAnsi="Times New Roman" w:cs="Times New Roman"/>
        </w:rPr>
        <w:t xml:space="preserve"> — product overview, feature cards, and navigation to the three tools.</w:t>
      </w:r>
    </w:p>
    <w:p w14:paraId="7B7D9069" w14:textId="77777777" w:rsidR="004C772E" w:rsidRPr="00875E33" w:rsidRDefault="00000000">
      <w:pPr>
        <w:pStyle w:val="ListParagraph"/>
        <w:numPr>
          <w:ilvl w:val="0"/>
          <w:numId w:val="17"/>
        </w:numPr>
        <w:rPr>
          <w:rFonts w:ascii="Times New Roman" w:hAnsi="Times New Roman" w:cs="Times New Roman"/>
        </w:rPr>
      </w:pPr>
      <w:r w:rsidRPr="00875E33">
        <w:rPr>
          <w:rFonts w:ascii="Times New Roman" w:hAnsi="Times New Roman" w:cs="Times New Roman"/>
          <w:b/>
          <w:bCs/>
        </w:rPr>
        <w:t>Chatbot page</w:t>
      </w:r>
      <w:r w:rsidRPr="00875E33">
        <w:rPr>
          <w:rFonts w:ascii="Times New Roman" w:hAnsi="Times New Roman" w:cs="Times New Roman"/>
        </w:rPr>
        <w:t xml:space="preserve"> — a source picker (paste text, upload file, or file library) plus a streaming chat with disabled-until-ready Send button, suggestion chips, tool-activity traces ("Using search_documents…"), streaming answer bubble, and a Sources panel showing retrieved excerpts with similarity scores.</w:t>
      </w:r>
    </w:p>
    <w:p w14:paraId="1B19F5B9" w14:textId="77777777" w:rsidR="004C772E" w:rsidRPr="00875E33" w:rsidRDefault="00000000">
      <w:pPr>
        <w:pStyle w:val="ListParagraph"/>
        <w:numPr>
          <w:ilvl w:val="0"/>
          <w:numId w:val="17"/>
        </w:numPr>
        <w:rPr>
          <w:rFonts w:ascii="Times New Roman" w:hAnsi="Times New Roman" w:cs="Times New Roman"/>
        </w:rPr>
      </w:pPr>
      <w:r w:rsidRPr="00875E33">
        <w:rPr>
          <w:rFonts w:ascii="Times New Roman" w:hAnsi="Times New Roman" w:cs="Times New Roman"/>
          <w:b/>
          <w:bCs/>
        </w:rPr>
        <w:t>Checker page</w:t>
      </w:r>
      <w:r w:rsidRPr="00875E33">
        <w:rPr>
          <w:rFonts w:ascii="Times New Roman" w:hAnsi="Times New Roman" w:cs="Times New Roman"/>
        </w:rPr>
        <w:t xml:space="preserve"> — per-block score cards with reasons and an overall verdict, streamed live.</w:t>
      </w:r>
    </w:p>
    <w:p w14:paraId="4DF46B22" w14:textId="77777777" w:rsidR="004C772E" w:rsidRPr="00875E33" w:rsidRDefault="00000000">
      <w:pPr>
        <w:pStyle w:val="ListParagraph"/>
        <w:numPr>
          <w:ilvl w:val="0"/>
          <w:numId w:val="17"/>
        </w:numPr>
        <w:rPr>
          <w:rFonts w:ascii="Times New Roman" w:hAnsi="Times New Roman" w:cs="Times New Roman"/>
        </w:rPr>
      </w:pPr>
      <w:r w:rsidRPr="00875E33">
        <w:rPr>
          <w:rFonts w:ascii="Times New Roman" w:hAnsi="Times New Roman" w:cs="Times New Roman"/>
          <w:b/>
          <w:bCs/>
        </w:rPr>
        <w:t>Remover page</w:t>
      </w:r>
      <w:r w:rsidRPr="00875E33">
        <w:rPr>
          <w:rFonts w:ascii="Times New Roman" w:hAnsi="Times New Roman" w:cs="Times New Roman"/>
        </w:rPr>
        <w:t xml:space="preserve"> — level selector (1–4), per-block streaming rewrites, and DOCX/PDF export buttons.</w:t>
      </w:r>
    </w:p>
    <w:p w14:paraId="34BEE8A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The UI was built with a bespoke design system (custom tokens, motion, accessible components) rather than a generic template, per the project's design requirements. Live screenshots of the landing page, chat, checker, and remover are captured in </w:t>
      </w:r>
      <w:r w:rsidRPr="00875E33">
        <w:rPr>
          <w:rFonts w:ascii="Times New Roman" w:eastAsia="Consolas" w:hAnsi="Times New Roman" w:cs="Times New Roman"/>
          <w:sz w:val="20"/>
          <w:szCs w:val="20"/>
        </w:rPr>
        <w:t>imgs/</w:t>
      </w:r>
      <w:r w:rsidRPr="00875E33">
        <w:rPr>
          <w:rFonts w:ascii="Times New Roman" w:hAnsi="Times New Roman" w:cs="Times New Roman"/>
        </w:rPr>
        <w:t xml:space="preserve"> (see Appendix C, Figure C.1–C.4).</w:t>
      </w:r>
    </w:p>
    <w:p w14:paraId="1AEFCDFF" w14:textId="77777777" w:rsidR="004C772E" w:rsidRPr="00875E33" w:rsidRDefault="00000000">
      <w:pPr>
        <w:pStyle w:val="Heading1"/>
        <w:pageBreakBefore/>
        <w:rPr>
          <w:rFonts w:ascii="Times New Roman" w:hAnsi="Times New Roman" w:cs="Times New Roman"/>
        </w:rPr>
      </w:pPr>
      <w:bookmarkStart w:id="69" w:name="_Toc238079796"/>
      <w:r w:rsidRPr="00875E33">
        <w:rPr>
          <w:rFonts w:ascii="Times New Roman" w:hAnsi="Times New Roman" w:cs="Times New Roman"/>
        </w:rPr>
        <w:t>CHAPTER 6: SYSTEM TESTING</w:t>
      </w:r>
      <w:bookmarkEnd w:id="69"/>
    </w:p>
    <w:p w14:paraId="7CBE711F"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Chapter 6 describes how the system was verified: manual end-to-end testing of the live application, the automated test suite, and a discussion of the measured results.</w:t>
      </w:r>
    </w:p>
    <w:p w14:paraId="3106A906" w14:textId="77777777" w:rsidR="004C772E" w:rsidRPr="00875E33" w:rsidRDefault="00000000">
      <w:pPr>
        <w:pStyle w:val="Heading2"/>
        <w:rPr>
          <w:rFonts w:ascii="Times New Roman" w:hAnsi="Times New Roman" w:cs="Times New Roman"/>
        </w:rPr>
      </w:pPr>
      <w:bookmarkStart w:id="70" w:name="_Toc238079797"/>
      <w:r w:rsidRPr="00875E33">
        <w:rPr>
          <w:rFonts w:ascii="Times New Roman" w:hAnsi="Times New Roman" w:cs="Times New Roman"/>
        </w:rPr>
        <w:t>6.1 Manual Testing</w:t>
      </w:r>
      <w:bookmarkEnd w:id="70"/>
    </w:p>
    <w:p w14:paraId="678F214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Manual testing was necessary because the system's behavior depends on live third-party providers (quota states, stream timing, search results) that cannot be fully simulated in unit tests. It validated real streaming UX, provider failover, and cross-origin behavior against the actual running servers.</w:t>
      </w:r>
    </w:p>
    <w:p w14:paraId="78FC48F4" w14:textId="77777777" w:rsidR="004C772E" w:rsidRPr="00875E33" w:rsidRDefault="00000000">
      <w:pPr>
        <w:pStyle w:val="Heading3"/>
        <w:rPr>
          <w:rFonts w:ascii="Times New Roman" w:hAnsi="Times New Roman" w:cs="Times New Roman"/>
        </w:rPr>
      </w:pPr>
      <w:bookmarkStart w:id="71" w:name="_Toc238079798"/>
      <w:r w:rsidRPr="00875E33">
        <w:rPr>
          <w:rFonts w:ascii="Times New Roman" w:hAnsi="Times New Roman" w:cs="Times New Roman"/>
        </w:rPr>
        <w:t>6.1.1 System Testing</w:t>
      </w:r>
      <w:bookmarkEnd w:id="71"/>
    </w:p>
    <w:p w14:paraId="0187A045" w14:textId="77777777" w:rsidR="004C772E" w:rsidRPr="00875E33" w:rsidRDefault="00000000">
      <w:pPr>
        <w:pStyle w:val="ListParagraph"/>
        <w:numPr>
          <w:ilvl w:val="0"/>
          <w:numId w:val="18"/>
        </w:numPr>
        <w:rPr>
          <w:rFonts w:ascii="Times New Roman" w:hAnsi="Times New Roman" w:cs="Times New Roman"/>
        </w:rPr>
      </w:pPr>
      <w:r w:rsidRPr="00875E33">
        <w:rPr>
          <w:rFonts w:ascii="Times New Roman" w:hAnsi="Times New Roman" w:cs="Times New Roman"/>
          <w:b/>
          <w:bCs/>
        </w:rPr>
        <w:t>Purpose:</w:t>
      </w:r>
      <w:r w:rsidRPr="00875E33">
        <w:rPr>
          <w:rFonts w:ascii="Times New Roman" w:hAnsi="Times New Roman" w:cs="Times New Roman"/>
        </w:rPr>
        <w:t xml:space="preserve"> verify each page and endpoint against the running backend (:8001) and frontend (:3001).</w:t>
      </w:r>
    </w:p>
    <w:p w14:paraId="4B1C32A2" w14:textId="77777777" w:rsidR="004C772E" w:rsidRPr="00875E33" w:rsidRDefault="00000000">
      <w:pPr>
        <w:pStyle w:val="ListParagraph"/>
        <w:numPr>
          <w:ilvl w:val="0"/>
          <w:numId w:val="18"/>
        </w:numPr>
        <w:rPr>
          <w:rFonts w:ascii="Times New Roman" w:hAnsi="Times New Roman" w:cs="Times New Roman"/>
        </w:rPr>
      </w:pPr>
      <w:r w:rsidRPr="00875E33">
        <w:rPr>
          <w:rFonts w:ascii="Times New Roman" w:hAnsi="Times New Roman" w:cs="Times New Roman"/>
          <w:b/>
          <w:bCs/>
        </w:rPr>
        <w:t>Scenarios tested:</w:t>
      </w:r>
      <w:r w:rsidRPr="00875E33">
        <w:rPr>
          <w:rFonts w:ascii="Times New Roman" w:hAnsi="Times New Roman" w:cs="Times New Roman"/>
        </w:rPr>
        <w:t xml:space="preserve"> health endpoint, CORS preflight from </w:t>
      </w:r>
      <w:r w:rsidRPr="00875E33">
        <w:rPr>
          <w:rFonts w:ascii="Times New Roman" w:eastAsia="Consolas" w:hAnsi="Times New Roman" w:cs="Times New Roman"/>
          <w:sz w:val="20"/>
          <w:szCs w:val="20"/>
        </w:rPr>
        <w:t>http://localhost:3001</w:t>
      </w:r>
      <w:r w:rsidRPr="00875E33">
        <w:rPr>
          <w:rFonts w:ascii="Times New Roman" w:hAnsi="Times New Roman" w:cs="Times New Roman"/>
        </w:rPr>
        <w:t>, file upload and listing, detection streaming, plagiarism streaming, humanize streaming, chat streaming with tools and sources, DOCX/PDF export.</w:t>
      </w:r>
    </w:p>
    <w:p w14:paraId="13CF5A34" w14:textId="77777777" w:rsidR="004C772E" w:rsidRPr="00875E33" w:rsidRDefault="00000000">
      <w:pPr>
        <w:pStyle w:val="ListParagraph"/>
        <w:numPr>
          <w:ilvl w:val="0"/>
          <w:numId w:val="18"/>
        </w:numPr>
        <w:rPr>
          <w:rFonts w:ascii="Times New Roman" w:hAnsi="Times New Roman" w:cs="Times New Roman"/>
        </w:rPr>
      </w:pPr>
      <w:r w:rsidRPr="00875E33">
        <w:rPr>
          <w:rFonts w:ascii="Times New Roman" w:hAnsi="Times New Roman" w:cs="Times New Roman"/>
          <w:b/>
          <w:bCs/>
        </w:rPr>
        <w:t>Criteria:</w:t>
      </w:r>
      <w:r w:rsidRPr="00875E33">
        <w:rPr>
          <w:rFonts w:ascii="Times New Roman" w:hAnsi="Times New Roman" w:cs="Times New Roman"/>
        </w:rPr>
        <w:t xml:space="preserve"> HTTP 200 responses, correct SSE event ordering, non-empty final answers, and correct flag thresholds.</w:t>
      </w:r>
    </w:p>
    <w:p w14:paraId="14C44AAB" w14:textId="77777777" w:rsidR="004C772E" w:rsidRPr="00875E33" w:rsidRDefault="00000000">
      <w:pPr>
        <w:pStyle w:val="ListParagraph"/>
        <w:numPr>
          <w:ilvl w:val="0"/>
          <w:numId w:val="18"/>
        </w:numPr>
        <w:rPr>
          <w:rFonts w:ascii="Times New Roman" w:hAnsi="Times New Roman" w:cs="Times New Roman"/>
        </w:rPr>
      </w:pPr>
      <w:r w:rsidRPr="00875E33">
        <w:rPr>
          <w:rFonts w:ascii="Times New Roman" w:hAnsi="Times New Roman" w:cs="Times New Roman"/>
          <w:b/>
          <w:bCs/>
        </w:rPr>
        <w:t>Observations:</w:t>
      </w:r>
      <w:r w:rsidRPr="00875E33">
        <w:rPr>
          <w:rFonts w:ascii="Times New Roman" w:hAnsi="Times New Roman" w:cs="Times New Roman"/>
        </w:rPr>
        <w:t xml:space="preserve"> all endpoints responded correctly; CORS preflight returned 200; chat produced tool activity, streamed tokens, source cards, and a final </w:t>
      </w:r>
      <w:r w:rsidRPr="00875E33">
        <w:rPr>
          <w:rFonts w:ascii="Times New Roman" w:eastAsia="Consolas" w:hAnsi="Times New Roman" w:cs="Times New Roman"/>
          <w:sz w:val="20"/>
          <w:szCs w:val="20"/>
        </w:rPr>
        <w:t>done.answer</w:t>
      </w:r>
      <w:r w:rsidRPr="00875E33">
        <w:rPr>
          <w:rFonts w:ascii="Times New Roman" w:hAnsi="Times New Roman" w:cs="Times New Roman"/>
        </w:rPr>
        <w:t>; checker produced per-block scores with reasons; remover produced rewritten blocks with preserved structure.</w:t>
      </w:r>
    </w:p>
    <w:p w14:paraId="49714A6D" w14:textId="77777777" w:rsidR="004C772E" w:rsidRPr="00875E33" w:rsidRDefault="00000000">
      <w:pPr>
        <w:pStyle w:val="Heading3"/>
        <w:rPr>
          <w:rFonts w:ascii="Times New Roman" w:hAnsi="Times New Roman" w:cs="Times New Roman"/>
        </w:rPr>
      </w:pPr>
      <w:bookmarkStart w:id="72" w:name="_Toc238079799"/>
      <w:r w:rsidRPr="00875E33">
        <w:rPr>
          <w:rFonts w:ascii="Times New Roman" w:hAnsi="Times New Roman" w:cs="Times New Roman"/>
        </w:rPr>
        <w:t>6.1.2 Unit Testing</w:t>
      </w:r>
      <w:bookmarkEnd w:id="72"/>
    </w:p>
    <w:p w14:paraId="1A411C4E" w14:textId="77777777" w:rsidR="004C772E" w:rsidRPr="00875E33" w:rsidRDefault="00000000">
      <w:pPr>
        <w:pStyle w:val="ListParagraph"/>
        <w:numPr>
          <w:ilvl w:val="0"/>
          <w:numId w:val="19"/>
        </w:numPr>
        <w:rPr>
          <w:rFonts w:ascii="Times New Roman" w:hAnsi="Times New Roman" w:cs="Times New Roman"/>
        </w:rPr>
      </w:pPr>
      <w:r w:rsidRPr="00875E33">
        <w:rPr>
          <w:rFonts w:ascii="Times New Roman" w:hAnsi="Times New Roman" w:cs="Times New Roman"/>
          <w:b/>
          <w:bCs/>
        </w:rPr>
        <w:t>Purpose:</w:t>
      </w:r>
      <w:r w:rsidRPr="00875E33">
        <w:rPr>
          <w:rFonts w:ascii="Times New Roman" w:hAnsi="Times New Roman" w:cs="Times New Roman"/>
        </w:rPr>
        <w:t xml:space="preserve"> verify isolated logic: heuristic math, block parsing, n-gram matching, SSE frame shape, chunk building, provider chain ordering, and graph routing.</w:t>
      </w:r>
    </w:p>
    <w:p w14:paraId="4EE7949B" w14:textId="77777777" w:rsidR="004C772E" w:rsidRPr="00875E33" w:rsidRDefault="00000000">
      <w:pPr>
        <w:pStyle w:val="ListParagraph"/>
        <w:numPr>
          <w:ilvl w:val="0"/>
          <w:numId w:val="19"/>
        </w:numPr>
        <w:rPr>
          <w:rFonts w:ascii="Times New Roman" w:hAnsi="Times New Roman" w:cs="Times New Roman"/>
        </w:rPr>
      </w:pPr>
      <w:r w:rsidRPr="00875E33">
        <w:rPr>
          <w:rFonts w:ascii="Times New Roman" w:hAnsi="Times New Roman" w:cs="Times New Roman"/>
          <w:b/>
          <w:bCs/>
        </w:rPr>
        <w:t>Components tested:</w:t>
      </w:r>
      <w:r w:rsidRPr="00875E33">
        <w:rPr>
          <w:rFonts w:ascii="Times New Roman" w:hAnsi="Times New Roman" w:cs="Times New Roman"/>
        </w:rPr>
        <w:t xml:space="preserve"> </w:t>
      </w:r>
      <w:r w:rsidRPr="00875E33">
        <w:rPr>
          <w:rFonts w:ascii="Times New Roman" w:eastAsia="Consolas" w:hAnsi="Times New Roman" w:cs="Times New Roman"/>
          <w:sz w:val="20"/>
          <w:szCs w:val="20"/>
        </w:rPr>
        <w:t>heuristics</w:t>
      </w:r>
      <w:r w:rsidRPr="00875E33">
        <w:rPr>
          <w:rFonts w:ascii="Times New Roman" w:hAnsi="Times New Roman" w:cs="Times New Roman"/>
        </w:rPr>
        <w:t xml:space="preserve">, </w:t>
      </w:r>
      <w:r w:rsidRPr="00875E33">
        <w:rPr>
          <w:rFonts w:ascii="Times New Roman" w:eastAsia="Consolas" w:hAnsi="Times New Roman" w:cs="Times New Roman"/>
          <w:sz w:val="20"/>
          <w:szCs w:val="20"/>
        </w:rPr>
        <w:t>blocks</w:t>
      </w:r>
      <w:r w:rsidRPr="00875E33">
        <w:rPr>
          <w:rFonts w:ascii="Times New Roman" w:hAnsi="Times New Roman" w:cs="Times New Roman"/>
        </w:rPr>
        <w:t xml:space="preserve">, </w:t>
      </w:r>
      <w:r w:rsidRPr="00875E33">
        <w:rPr>
          <w:rFonts w:ascii="Times New Roman" w:eastAsia="Consolas" w:hAnsi="Times New Roman" w:cs="Times New Roman"/>
          <w:sz w:val="20"/>
          <w:szCs w:val="20"/>
        </w:rPr>
        <w:t>parse_service</w:t>
      </w:r>
      <w:r w:rsidRPr="00875E33">
        <w:rPr>
          <w:rFonts w:ascii="Times New Roman" w:hAnsi="Times New Roman" w:cs="Times New Roman"/>
        </w:rPr>
        <w:t xml:space="preserve">, </w:t>
      </w:r>
      <w:r w:rsidRPr="00875E33">
        <w:rPr>
          <w:rFonts w:ascii="Times New Roman" w:eastAsia="Consolas" w:hAnsi="Times New Roman" w:cs="Times New Roman"/>
          <w:sz w:val="20"/>
          <w:szCs w:val="20"/>
        </w:rPr>
        <w:t>plagiarism_service</w:t>
      </w:r>
      <w:r w:rsidRPr="00875E33">
        <w:rPr>
          <w:rFonts w:ascii="Times New Roman" w:hAnsi="Times New Roman" w:cs="Times New Roman"/>
        </w:rPr>
        <w:t xml:space="preserve">, </w:t>
      </w:r>
      <w:r w:rsidRPr="00875E33">
        <w:rPr>
          <w:rFonts w:ascii="Times New Roman" w:eastAsia="Consolas" w:hAnsi="Times New Roman" w:cs="Times New Roman"/>
          <w:sz w:val="20"/>
          <w:szCs w:val="20"/>
        </w:rPr>
        <w:t>detect_service</w:t>
      </w:r>
      <w:r w:rsidRPr="00875E33">
        <w:rPr>
          <w:rFonts w:ascii="Times New Roman" w:hAnsi="Times New Roman" w:cs="Times New Roman"/>
        </w:rPr>
        <w:t xml:space="preserve">, </w:t>
      </w:r>
      <w:r w:rsidRPr="00875E33">
        <w:rPr>
          <w:rFonts w:ascii="Times New Roman" w:eastAsia="Consolas" w:hAnsi="Times New Roman" w:cs="Times New Roman"/>
          <w:sz w:val="20"/>
          <w:szCs w:val="20"/>
        </w:rPr>
        <w:t>humanize_service</w:t>
      </w:r>
      <w:r w:rsidRPr="00875E33">
        <w:rPr>
          <w:rFonts w:ascii="Times New Roman" w:hAnsi="Times New Roman" w:cs="Times New Roman"/>
        </w:rPr>
        <w:t xml:space="preserve">, </w:t>
      </w:r>
      <w:r w:rsidRPr="00875E33">
        <w:rPr>
          <w:rFonts w:ascii="Times New Roman" w:eastAsia="Consolas" w:hAnsi="Times New Roman" w:cs="Times New Roman"/>
          <w:sz w:val="20"/>
          <w:szCs w:val="20"/>
        </w:rPr>
        <w:t>rag_service</w:t>
      </w:r>
      <w:r w:rsidRPr="00875E33">
        <w:rPr>
          <w:rFonts w:ascii="Times New Roman" w:hAnsi="Times New Roman" w:cs="Times New Roman"/>
        </w:rPr>
        <w:t xml:space="preserve">, </w:t>
      </w:r>
      <w:r w:rsidRPr="00875E33">
        <w:rPr>
          <w:rFonts w:ascii="Times New Roman" w:eastAsia="Consolas" w:hAnsi="Times New Roman" w:cs="Times New Roman"/>
          <w:sz w:val="20"/>
          <w:szCs w:val="20"/>
        </w:rPr>
        <w:t>llm</w:t>
      </w:r>
      <w:r w:rsidRPr="00875E33">
        <w:rPr>
          <w:rFonts w:ascii="Times New Roman" w:hAnsi="Times New Roman" w:cs="Times New Roman"/>
        </w:rPr>
        <w:t xml:space="preserve"> (provider chain), file API.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519"/>
        <w:gridCol w:w="4505"/>
      </w:tblGrid>
      <w:tr w:rsidR="004C772E" w:rsidRPr="00875E33" w14:paraId="649197A3"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253CE7F6"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Test Case</w:t>
            </w:r>
          </w:p>
        </w:tc>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2C9B8031"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Expected Result</w:t>
            </w:r>
          </w:p>
        </w:tc>
      </w:tr>
      <w:tr w:rsidR="004C772E" w:rsidRPr="00875E33" w14:paraId="41891D72" w14:textId="77777777">
        <w:tc>
          <w:tcPr>
            <w:tcW w:w="4680" w:type="dxa"/>
            <w:tcBorders>
              <w:top w:val="single" w:sz="1" w:space="0" w:color="999999"/>
              <w:left w:val="single" w:sz="1" w:space="0" w:color="999999"/>
              <w:bottom w:val="single" w:sz="1" w:space="0" w:color="999999"/>
              <w:right w:val="single" w:sz="1" w:space="0" w:color="999999"/>
            </w:tcBorders>
          </w:tcPr>
          <w:p w14:paraId="40733F20" w14:textId="77777777" w:rsidR="004C772E" w:rsidRPr="00875E33" w:rsidRDefault="00000000">
            <w:pPr>
              <w:rPr>
                <w:rFonts w:ascii="Times New Roman" w:hAnsi="Times New Roman" w:cs="Times New Roman"/>
              </w:rPr>
            </w:pPr>
            <w:r w:rsidRPr="00875E33">
              <w:rPr>
                <w:rFonts w:ascii="Times New Roman" w:hAnsi="Times New Roman" w:cs="Times New Roman"/>
              </w:rPr>
              <w:t>Short text (&lt;10 words) score</w:t>
            </w:r>
          </w:p>
        </w:tc>
        <w:tc>
          <w:tcPr>
            <w:tcW w:w="4680" w:type="dxa"/>
            <w:tcBorders>
              <w:top w:val="single" w:sz="1" w:space="0" w:color="999999"/>
              <w:left w:val="single" w:sz="1" w:space="0" w:color="999999"/>
              <w:bottom w:val="single" w:sz="1" w:space="0" w:color="999999"/>
              <w:right w:val="single" w:sz="1" w:space="0" w:color="999999"/>
            </w:tcBorders>
          </w:tcPr>
          <w:p w14:paraId="20499295" w14:textId="77777777" w:rsidR="004C772E" w:rsidRPr="00875E33" w:rsidRDefault="00000000">
            <w:pPr>
              <w:rPr>
                <w:rFonts w:ascii="Times New Roman" w:hAnsi="Times New Roman" w:cs="Times New Roman"/>
              </w:rPr>
            </w:pPr>
            <w:r w:rsidRPr="00875E33">
              <w:rPr>
                <w:rFonts w:ascii="Times New Roman" w:hAnsi="Times New Roman" w:cs="Times New Roman"/>
              </w:rPr>
              <w:t>50.0</w:t>
            </w:r>
          </w:p>
        </w:tc>
      </w:tr>
      <w:tr w:rsidR="004C772E" w:rsidRPr="00875E33" w14:paraId="03762BAB" w14:textId="77777777">
        <w:tc>
          <w:tcPr>
            <w:tcW w:w="4680" w:type="dxa"/>
            <w:tcBorders>
              <w:top w:val="single" w:sz="1" w:space="0" w:color="999999"/>
              <w:left w:val="single" w:sz="1" w:space="0" w:color="999999"/>
              <w:bottom w:val="single" w:sz="1" w:space="0" w:color="999999"/>
              <w:right w:val="single" w:sz="1" w:space="0" w:color="999999"/>
            </w:tcBorders>
          </w:tcPr>
          <w:p w14:paraId="443B648C" w14:textId="77777777" w:rsidR="004C772E" w:rsidRPr="00875E33" w:rsidRDefault="00000000">
            <w:pPr>
              <w:rPr>
                <w:rFonts w:ascii="Times New Roman" w:hAnsi="Times New Roman" w:cs="Times New Roman"/>
              </w:rPr>
            </w:pPr>
            <w:r w:rsidRPr="00875E33">
              <w:rPr>
                <w:rFonts w:ascii="Times New Roman" w:hAnsi="Times New Roman" w:cs="Times New Roman"/>
              </w:rPr>
              <w:t>Highly uniform sentence lengths</w:t>
            </w:r>
          </w:p>
        </w:tc>
        <w:tc>
          <w:tcPr>
            <w:tcW w:w="4680" w:type="dxa"/>
            <w:tcBorders>
              <w:top w:val="single" w:sz="1" w:space="0" w:color="999999"/>
              <w:left w:val="single" w:sz="1" w:space="0" w:color="999999"/>
              <w:bottom w:val="single" w:sz="1" w:space="0" w:color="999999"/>
              <w:right w:val="single" w:sz="1" w:space="0" w:color="999999"/>
            </w:tcBorders>
          </w:tcPr>
          <w:p w14:paraId="358D294C" w14:textId="77777777" w:rsidR="004C772E" w:rsidRPr="00875E33" w:rsidRDefault="00000000">
            <w:pPr>
              <w:rPr>
                <w:rFonts w:ascii="Times New Roman" w:hAnsi="Times New Roman" w:cs="Times New Roman"/>
              </w:rPr>
            </w:pPr>
            <w:r w:rsidRPr="00875E33">
              <w:rPr>
                <w:rFonts w:ascii="Times New Roman" w:hAnsi="Times New Roman" w:cs="Times New Roman"/>
              </w:rPr>
              <w:t>High burstiness component → high score</w:t>
            </w:r>
          </w:p>
        </w:tc>
      </w:tr>
      <w:tr w:rsidR="004C772E" w:rsidRPr="00875E33" w14:paraId="10D948CA" w14:textId="77777777">
        <w:tc>
          <w:tcPr>
            <w:tcW w:w="4680" w:type="dxa"/>
            <w:tcBorders>
              <w:top w:val="single" w:sz="1" w:space="0" w:color="999999"/>
              <w:left w:val="single" w:sz="1" w:space="0" w:color="999999"/>
              <w:bottom w:val="single" w:sz="1" w:space="0" w:color="999999"/>
              <w:right w:val="single" w:sz="1" w:space="0" w:color="999999"/>
            </w:tcBorders>
          </w:tcPr>
          <w:p w14:paraId="6775F78A" w14:textId="77777777" w:rsidR="004C772E" w:rsidRPr="00875E33" w:rsidRDefault="00000000">
            <w:pPr>
              <w:rPr>
                <w:rFonts w:ascii="Times New Roman" w:hAnsi="Times New Roman" w:cs="Times New Roman"/>
              </w:rPr>
            </w:pPr>
            <w:r w:rsidRPr="00875E33">
              <w:rPr>
                <w:rFonts w:ascii="Times New Roman" w:hAnsi="Times New Roman" w:cs="Times New Roman"/>
              </w:rPr>
              <w:t>Dense transition phrases</w:t>
            </w:r>
          </w:p>
        </w:tc>
        <w:tc>
          <w:tcPr>
            <w:tcW w:w="4680" w:type="dxa"/>
            <w:tcBorders>
              <w:top w:val="single" w:sz="1" w:space="0" w:color="999999"/>
              <w:left w:val="single" w:sz="1" w:space="0" w:color="999999"/>
              <w:bottom w:val="single" w:sz="1" w:space="0" w:color="999999"/>
              <w:right w:val="single" w:sz="1" w:space="0" w:color="999999"/>
            </w:tcBorders>
          </w:tcPr>
          <w:p w14:paraId="33A660B8" w14:textId="77777777" w:rsidR="004C772E" w:rsidRPr="00875E33" w:rsidRDefault="00000000">
            <w:pPr>
              <w:rPr>
                <w:rFonts w:ascii="Times New Roman" w:hAnsi="Times New Roman" w:cs="Times New Roman"/>
              </w:rPr>
            </w:pPr>
            <w:r w:rsidRPr="00875E33">
              <w:rPr>
                <w:rFonts w:ascii="Times New Roman" w:hAnsi="Times New Roman" w:cs="Times New Roman"/>
              </w:rPr>
              <w:t>High transition component → high score</w:t>
            </w:r>
          </w:p>
        </w:tc>
      </w:tr>
      <w:tr w:rsidR="004C772E" w:rsidRPr="00875E33" w14:paraId="2B11288D" w14:textId="77777777">
        <w:tc>
          <w:tcPr>
            <w:tcW w:w="4680" w:type="dxa"/>
            <w:tcBorders>
              <w:top w:val="single" w:sz="1" w:space="0" w:color="999999"/>
              <w:left w:val="single" w:sz="1" w:space="0" w:color="999999"/>
              <w:bottom w:val="single" w:sz="1" w:space="0" w:color="999999"/>
              <w:right w:val="single" w:sz="1" w:space="0" w:color="999999"/>
            </w:tcBorders>
          </w:tcPr>
          <w:p w14:paraId="7ACA2DF8" w14:textId="77777777" w:rsidR="004C772E" w:rsidRPr="00875E33" w:rsidRDefault="00000000">
            <w:pPr>
              <w:rPr>
                <w:rFonts w:ascii="Times New Roman" w:hAnsi="Times New Roman" w:cs="Times New Roman"/>
              </w:rPr>
            </w:pPr>
            <w:r w:rsidRPr="00875E33">
              <w:rPr>
                <w:rFonts w:ascii="Times New Roman" w:hAnsi="Times New Roman" w:cs="Times New Roman"/>
              </w:rPr>
              <w:t>Vocab-rich varied prose</w:t>
            </w:r>
          </w:p>
        </w:tc>
        <w:tc>
          <w:tcPr>
            <w:tcW w:w="4680" w:type="dxa"/>
            <w:tcBorders>
              <w:top w:val="single" w:sz="1" w:space="0" w:color="999999"/>
              <w:left w:val="single" w:sz="1" w:space="0" w:color="999999"/>
              <w:bottom w:val="single" w:sz="1" w:space="0" w:color="999999"/>
              <w:right w:val="single" w:sz="1" w:space="0" w:color="999999"/>
            </w:tcBorders>
          </w:tcPr>
          <w:p w14:paraId="395272F6" w14:textId="77777777" w:rsidR="004C772E" w:rsidRPr="00875E33" w:rsidRDefault="00000000">
            <w:pPr>
              <w:rPr>
                <w:rFonts w:ascii="Times New Roman" w:hAnsi="Times New Roman" w:cs="Times New Roman"/>
              </w:rPr>
            </w:pPr>
            <w:r w:rsidRPr="00875E33">
              <w:rPr>
                <w:rFonts w:ascii="Times New Roman" w:hAnsi="Times New Roman" w:cs="Times New Roman"/>
              </w:rPr>
              <w:t>Low overall heuristic score</w:t>
            </w:r>
          </w:p>
        </w:tc>
      </w:tr>
      <w:tr w:rsidR="004C772E" w:rsidRPr="00875E33" w14:paraId="2D59FD82" w14:textId="77777777">
        <w:tc>
          <w:tcPr>
            <w:tcW w:w="4680" w:type="dxa"/>
            <w:tcBorders>
              <w:top w:val="single" w:sz="1" w:space="0" w:color="999999"/>
              <w:left w:val="single" w:sz="1" w:space="0" w:color="999999"/>
              <w:bottom w:val="single" w:sz="1" w:space="0" w:color="999999"/>
              <w:right w:val="single" w:sz="1" w:space="0" w:color="999999"/>
            </w:tcBorders>
          </w:tcPr>
          <w:p w14:paraId="4C4D7340" w14:textId="77777777" w:rsidR="004C772E" w:rsidRPr="00875E33" w:rsidRDefault="00000000">
            <w:pPr>
              <w:rPr>
                <w:rFonts w:ascii="Times New Roman" w:hAnsi="Times New Roman" w:cs="Times New Roman"/>
              </w:rPr>
            </w:pPr>
            <w:r w:rsidRPr="00875E33">
              <w:rPr>
                <w:rFonts w:ascii="Times New Roman" w:hAnsi="Times New Roman" w:cs="Times New Roman"/>
              </w:rPr>
              <w:t>Provider chain (primary configured, fallbacks unconfigured)</w:t>
            </w:r>
          </w:p>
        </w:tc>
        <w:tc>
          <w:tcPr>
            <w:tcW w:w="4680" w:type="dxa"/>
            <w:tcBorders>
              <w:top w:val="single" w:sz="1" w:space="0" w:color="999999"/>
              <w:left w:val="single" w:sz="1" w:space="0" w:color="999999"/>
              <w:bottom w:val="single" w:sz="1" w:space="0" w:color="999999"/>
              <w:right w:val="single" w:sz="1" w:space="0" w:color="999999"/>
            </w:tcBorders>
          </w:tcPr>
          <w:p w14:paraId="524B49C5"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[primary]</w:t>
            </w:r>
            <w:r w:rsidRPr="00875E33">
              <w:rPr>
                <w:rFonts w:ascii="Times New Roman" w:hAnsi="Times New Roman" w:cs="Times New Roman"/>
              </w:rPr>
              <w:t xml:space="preserve"> only</w:t>
            </w:r>
          </w:p>
        </w:tc>
      </w:tr>
      <w:tr w:rsidR="004C772E" w:rsidRPr="00875E33" w14:paraId="65F4E58E" w14:textId="77777777">
        <w:tc>
          <w:tcPr>
            <w:tcW w:w="4680" w:type="dxa"/>
            <w:tcBorders>
              <w:top w:val="single" w:sz="1" w:space="0" w:color="999999"/>
              <w:left w:val="single" w:sz="1" w:space="0" w:color="999999"/>
              <w:bottom w:val="single" w:sz="1" w:space="0" w:color="999999"/>
              <w:right w:val="single" w:sz="1" w:space="0" w:color="999999"/>
            </w:tcBorders>
          </w:tcPr>
          <w:p w14:paraId="705F3020" w14:textId="77777777" w:rsidR="004C772E" w:rsidRPr="00875E33" w:rsidRDefault="00000000">
            <w:pPr>
              <w:rPr>
                <w:rFonts w:ascii="Times New Roman" w:hAnsi="Times New Roman" w:cs="Times New Roman"/>
              </w:rPr>
            </w:pPr>
            <w:r w:rsidRPr="00875E33">
              <w:rPr>
                <w:rFonts w:ascii="Times New Roman" w:hAnsi="Times New Roman" w:cs="Times New Roman"/>
              </w:rPr>
              <w:t>Provider chain (all four configured)</w:t>
            </w:r>
          </w:p>
        </w:tc>
        <w:tc>
          <w:tcPr>
            <w:tcW w:w="4680" w:type="dxa"/>
            <w:tcBorders>
              <w:top w:val="single" w:sz="1" w:space="0" w:color="999999"/>
              <w:left w:val="single" w:sz="1" w:space="0" w:color="999999"/>
              <w:bottom w:val="single" w:sz="1" w:space="0" w:color="999999"/>
              <w:right w:val="single" w:sz="1" w:space="0" w:color="999999"/>
            </w:tcBorders>
          </w:tcPr>
          <w:p w14:paraId="0EC63BE8"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[primary, fallback, groq, openrouter]</w:t>
            </w:r>
            <w:r w:rsidRPr="00875E33">
              <w:rPr>
                <w:rFonts w:ascii="Times New Roman" w:hAnsi="Times New Roman" w:cs="Times New Roman"/>
              </w:rPr>
              <w:t xml:space="preserve"> in order</w:t>
            </w:r>
          </w:p>
        </w:tc>
      </w:tr>
      <w:tr w:rsidR="004C772E" w:rsidRPr="00875E33" w14:paraId="3D5E4A38" w14:textId="77777777">
        <w:tc>
          <w:tcPr>
            <w:tcW w:w="4680" w:type="dxa"/>
            <w:tcBorders>
              <w:top w:val="single" w:sz="1" w:space="0" w:color="999999"/>
              <w:left w:val="single" w:sz="1" w:space="0" w:color="999999"/>
              <w:bottom w:val="single" w:sz="1" w:space="0" w:color="999999"/>
              <w:right w:val="single" w:sz="1" w:space="0" w:color="999999"/>
            </w:tcBorders>
          </w:tcPr>
          <w:p w14:paraId="7F177437" w14:textId="77777777" w:rsidR="004C772E" w:rsidRPr="00875E33" w:rsidRDefault="00000000">
            <w:pPr>
              <w:rPr>
                <w:rFonts w:ascii="Times New Roman" w:hAnsi="Times New Roman" w:cs="Times New Roman"/>
              </w:rPr>
            </w:pPr>
            <w:r w:rsidRPr="00875E33">
              <w:rPr>
                <w:rFonts w:ascii="Times New Roman" w:hAnsi="Times New Roman" w:cs="Times New Roman"/>
              </w:rPr>
              <w:t>Fragments with no overlapping snippet</w:t>
            </w:r>
          </w:p>
        </w:tc>
        <w:tc>
          <w:tcPr>
            <w:tcW w:w="4680" w:type="dxa"/>
            <w:tcBorders>
              <w:top w:val="single" w:sz="1" w:space="0" w:color="999999"/>
              <w:left w:val="single" w:sz="1" w:space="0" w:color="999999"/>
              <w:bottom w:val="single" w:sz="1" w:space="0" w:color="999999"/>
              <w:right w:val="single" w:sz="1" w:space="0" w:color="999999"/>
            </w:tcBorders>
          </w:tcPr>
          <w:p w14:paraId="41D256F2" w14:textId="77777777" w:rsidR="004C772E" w:rsidRPr="00875E33" w:rsidRDefault="00000000">
            <w:pPr>
              <w:rPr>
                <w:rFonts w:ascii="Times New Roman" w:hAnsi="Times New Roman" w:cs="Times New Roman"/>
              </w:rPr>
            </w:pPr>
            <w:r w:rsidRPr="00875E33">
              <w:rPr>
                <w:rFonts w:ascii="Times New Roman" w:hAnsi="Times New Roman" w:cs="Times New Roman"/>
              </w:rPr>
              <w:t>No matches returned</w:t>
            </w:r>
          </w:p>
        </w:tc>
      </w:tr>
      <w:tr w:rsidR="004C772E" w:rsidRPr="00875E33" w14:paraId="69057EEC" w14:textId="77777777">
        <w:tc>
          <w:tcPr>
            <w:tcW w:w="4680" w:type="dxa"/>
            <w:tcBorders>
              <w:top w:val="single" w:sz="1" w:space="0" w:color="999999"/>
              <w:left w:val="single" w:sz="1" w:space="0" w:color="999999"/>
              <w:bottom w:val="single" w:sz="1" w:space="0" w:color="999999"/>
              <w:right w:val="single" w:sz="1" w:space="0" w:color="999999"/>
            </w:tcBorders>
          </w:tcPr>
          <w:p w14:paraId="65522B0C" w14:textId="77777777" w:rsidR="004C772E" w:rsidRPr="00875E33" w:rsidRDefault="00000000">
            <w:pPr>
              <w:rPr>
                <w:rFonts w:ascii="Times New Roman" w:hAnsi="Times New Roman" w:cs="Times New Roman"/>
              </w:rPr>
            </w:pPr>
            <w:r w:rsidRPr="00875E33">
              <w:rPr>
                <w:rFonts w:ascii="Times New Roman" w:hAnsi="Times New Roman" w:cs="Times New Roman"/>
              </w:rPr>
              <w:t>Fragment matching a snippet with ≥8-gram overlap</w:t>
            </w:r>
          </w:p>
        </w:tc>
        <w:tc>
          <w:tcPr>
            <w:tcW w:w="4680" w:type="dxa"/>
            <w:tcBorders>
              <w:top w:val="single" w:sz="1" w:space="0" w:color="999999"/>
              <w:left w:val="single" w:sz="1" w:space="0" w:color="999999"/>
              <w:bottom w:val="single" w:sz="1" w:space="0" w:color="999999"/>
              <w:right w:val="single" w:sz="1" w:space="0" w:color="999999"/>
            </w:tcBorders>
          </w:tcPr>
          <w:p w14:paraId="1C4A49FF" w14:textId="77777777" w:rsidR="004C772E" w:rsidRPr="00875E33" w:rsidRDefault="00000000">
            <w:pPr>
              <w:rPr>
                <w:rFonts w:ascii="Times New Roman" w:hAnsi="Times New Roman" w:cs="Times New Roman"/>
              </w:rPr>
            </w:pPr>
            <w:r w:rsidRPr="00875E33">
              <w:rPr>
                <w:rFonts w:ascii="Times New Roman" w:hAnsi="Times New Roman" w:cs="Times New Roman"/>
              </w:rPr>
              <w:t>Match returned with URL</w:t>
            </w:r>
          </w:p>
        </w:tc>
      </w:tr>
      <w:tr w:rsidR="004C772E" w:rsidRPr="00875E33" w14:paraId="4AE429F3" w14:textId="77777777">
        <w:tc>
          <w:tcPr>
            <w:tcW w:w="4680" w:type="dxa"/>
            <w:tcBorders>
              <w:top w:val="single" w:sz="1" w:space="0" w:color="999999"/>
              <w:left w:val="single" w:sz="1" w:space="0" w:color="999999"/>
              <w:bottom w:val="single" w:sz="1" w:space="0" w:color="999999"/>
              <w:right w:val="single" w:sz="1" w:space="0" w:color="999999"/>
            </w:tcBorders>
          </w:tcPr>
          <w:p w14:paraId="12E301EC" w14:textId="77777777" w:rsidR="004C772E" w:rsidRPr="00875E33" w:rsidRDefault="00000000">
            <w:pPr>
              <w:rPr>
                <w:rFonts w:ascii="Times New Roman" w:hAnsi="Times New Roman" w:cs="Times New Roman"/>
              </w:rPr>
            </w:pPr>
            <w:r w:rsidRPr="00875E33">
              <w:rPr>
                <w:rFonts w:ascii="Times New Roman" w:hAnsi="Times New Roman" w:cs="Times New Roman"/>
              </w:rPr>
              <w:t>Chat SSE frame shape</w:t>
            </w:r>
          </w:p>
        </w:tc>
        <w:tc>
          <w:tcPr>
            <w:tcW w:w="4680" w:type="dxa"/>
            <w:tcBorders>
              <w:top w:val="single" w:sz="1" w:space="0" w:color="999999"/>
              <w:left w:val="single" w:sz="1" w:space="0" w:color="999999"/>
              <w:bottom w:val="single" w:sz="1" w:space="0" w:color="999999"/>
              <w:right w:val="single" w:sz="1" w:space="0" w:color="999999"/>
            </w:tcBorders>
          </w:tcPr>
          <w:p w14:paraId="29CD7A93"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data: {json}\n\n</w:t>
            </w:r>
            <w:r w:rsidRPr="00875E33">
              <w:rPr>
                <w:rFonts w:ascii="Times New Roman" w:hAnsi="Times New Roman" w:cs="Times New Roman"/>
              </w:rPr>
              <w:t xml:space="preserve"> with expected event names</w:t>
            </w:r>
          </w:p>
        </w:tc>
      </w:tr>
      <w:tr w:rsidR="004C772E" w:rsidRPr="00875E33" w14:paraId="1FCDD2AC" w14:textId="77777777">
        <w:tc>
          <w:tcPr>
            <w:tcW w:w="4680" w:type="dxa"/>
            <w:tcBorders>
              <w:top w:val="single" w:sz="1" w:space="0" w:color="999999"/>
              <w:left w:val="single" w:sz="1" w:space="0" w:color="999999"/>
              <w:bottom w:val="single" w:sz="1" w:space="0" w:color="999999"/>
              <w:right w:val="single" w:sz="1" w:space="0" w:color="999999"/>
            </w:tcBorders>
          </w:tcPr>
          <w:p w14:paraId="2E2A333C" w14:textId="77777777" w:rsidR="004C772E" w:rsidRPr="00875E33" w:rsidRDefault="00000000">
            <w:pPr>
              <w:rPr>
                <w:rFonts w:ascii="Times New Roman" w:hAnsi="Times New Roman" w:cs="Times New Roman"/>
              </w:rPr>
            </w:pPr>
            <w:r w:rsidRPr="00875E33">
              <w:rPr>
                <w:rFonts w:ascii="Times New Roman" w:hAnsi="Times New Roman" w:cs="Times New Roman"/>
              </w:rPr>
              <w:t>Chat on unknown file id</w:t>
            </w:r>
          </w:p>
        </w:tc>
        <w:tc>
          <w:tcPr>
            <w:tcW w:w="4680" w:type="dxa"/>
            <w:tcBorders>
              <w:top w:val="single" w:sz="1" w:space="0" w:color="999999"/>
              <w:left w:val="single" w:sz="1" w:space="0" w:color="999999"/>
              <w:bottom w:val="single" w:sz="1" w:space="0" w:color="999999"/>
              <w:right w:val="single" w:sz="1" w:space="0" w:color="999999"/>
            </w:tcBorders>
          </w:tcPr>
          <w:p w14:paraId="23FC441D" w14:textId="77777777" w:rsidR="004C772E" w:rsidRPr="00875E33" w:rsidRDefault="00000000">
            <w:pPr>
              <w:rPr>
                <w:rFonts w:ascii="Times New Roman" w:hAnsi="Times New Roman" w:cs="Times New Roman"/>
              </w:rPr>
            </w:pPr>
            <w:r w:rsidRPr="00875E33">
              <w:rPr>
                <w:rFonts w:ascii="Times New Roman" w:hAnsi="Times New Roman" w:cs="Times New Roman"/>
              </w:rPr>
              <w:t>HTTP 404</w:t>
            </w:r>
          </w:p>
        </w:tc>
      </w:tr>
    </w:tbl>
    <w:p w14:paraId="3617C48F" w14:textId="77777777" w:rsidR="004C772E" w:rsidRPr="00875E33" w:rsidRDefault="004C772E">
      <w:pPr>
        <w:rPr>
          <w:rFonts w:ascii="Times New Roman" w:hAnsi="Times New Roman" w:cs="Times New Roman"/>
        </w:rPr>
      </w:pPr>
    </w:p>
    <w:p w14:paraId="48DC8501" w14:textId="77777777" w:rsidR="004C772E" w:rsidRPr="00875E33" w:rsidRDefault="00000000">
      <w:pPr>
        <w:pStyle w:val="Heading3"/>
        <w:rPr>
          <w:rFonts w:ascii="Times New Roman" w:hAnsi="Times New Roman" w:cs="Times New Roman"/>
        </w:rPr>
      </w:pPr>
      <w:bookmarkStart w:id="73" w:name="_Toc238079800"/>
      <w:r w:rsidRPr="00875E33">
        <w:rPr>
          <w:rFonts w:ascii="Times New Roman" w:hAnsi="Times New Roman" w:cs="Times New Roman"/>
        </w:rPr>
        <w:t>6.1.3 Functional Testing</w:t>
      </w:r>
      <w:bookmarkEnd w:id="73"/>
    </w:p>
    <w:p w14:paraId="4EE75626" w14:textId="77777777" w:rsidR="004C772E" w:rsidRPr="00875E33" w:rsidRDefault="00000000">
      <w:pPr>
        <w:pStyle w:val="ListParagraph"/>
        <w:numPr>
          <w:ilvl w:val="0"/>
          <w:numId w:val="20"/>
        </w:numPr>
        <w:rPr>
          <w:rFonts w:ascii="Times New Roman" w:hAnsi="Times New Roman" w:cs="Times New Roman"/>
        </w:rPr>
      </w:pPr>
      <w:r w:rsidRPr="00875E33">
        <w:rPr>
          <w:rFonts w:ascii="Times New Roman" w:hAnsi="Times New Roman" w:cs="Times New Roman"/>
          <w:b/>
          <w:bCs/>
        </w:rPr>
        <w:t>Functions tested:</w:t>
      </w:r>
      <w:r w:rsidRPr="00875E33">
        <w:rPr>
          <w:rFonts w:ascii="Times New Roman" w:hAnsi="Times New Roman" w:cs="Times New Roman"/>
        </w:rPr>
        <w:t xml:space="preserve"> detection blending, plagiarism fragment lifecycle, humanize level profiles, chat tool loop, export.</w:t>
      </w:r>
    </w:p>
    <w:p w14:paraId="1BE0C108" w14:textId="77777777" w:rsidR="004C772E" w:rsidRPr="00875E33" w:rsidRDefault="00000000">
      <w:pPr>
        <w:pStyle w:val="ListParagraph"/>
        <w:numPr>
          <w:ilvl w:val="0"/>
          <w:numId w:val="20"/>
        </w:numPr>
        <w:rPr>
          <w:rFonts w:ascii="Times New Roman" w:hAnsi="Times New Roman" w:cs="Times New Roman"/>
        </w:rPr>
      </w:pPr>
      <w:r w:rsidRPr="00875E33">
        <w:rPr>
          <w:rFonts w:ascii="Times New Roman" w:hAnsi="Times New Roman" w:cs="Times New Roman"/>
          <w:b/>
          <w:bCs/>
        </w:rPr>
        <w:t>Example scenario:</w:t>
      </w:r>
      <w:r w:rsidRPr="00875E33">
        <w:rPr>
          <w:rFonts w:ascii="Times New Roman" w:hAnsi="Times New Roman" w:cs="Times New Roman"/>
        </w:rPr>
        <w:t xml:space="preserve"> submitting "stiff" text to the humanizer at level 4 with a model that always raises; </w:t>
      </w:r>
      <w:r w:rsidRPr="00875E33">
        <w:rPr>
          <w:rFonts w:ascii="Times New Roman" w:hAnsi="Times New Roman" w:cs="Times New Roman"/>
          <w:b/>
          <w:bCs/>
        </w:rPr>
        <w:t>expected result</w:t>
      </w:r>
      <w:r w:rsidRPr="00875E33">
        <w:rPr>
          <w:rFonts w:ascii="Times New Roman" w:hAnsi="Times New Roman" w:cs="Times New Roman"/>
        </w:rPr>
        <w:t xml:space="preserve"> — the original text is emitted unchanged (</w:t>
      </w:r>
      <w:r w:rsidRPr="00875E33">
        <w:rPr>
          <w:rFonts w:ascii="Times New Roman" w:eastAsia="Consolas" w:hAnsi="Times New Roman" w:cs="Times New Roman"/>
          <w:sz w:val="20"/>
          <w:szCs w:val="20"/>
        </w:rPr>
        <w:t>block_end.text == original</w:t>
      </w:r>
      <w:r w:rsidRPr="00875E33">
        <w:rPr>
          <w:rFonts w:ascii="Times New Roman" w:hAnsi="Times New Roman" w:cs="Times New Roman"/>
        </w:rPr>
        <w:t>), proving the safe-fallback path.</w:t>
      </w:r>
    </w:p>
    <w:p w14:paraId="1859FF7D" w14:textId="77777777" w:rsidR="004C772E" w:rsidRPr="00875E33" w:rsidRDefault="00000000">
      <w:pPr>
        <w:pStyle w:val="Heading3"/>
        <w:rPr>
          <w:rFonts w:ascii="Times New Roman" w:hAnsi="Times New Roman" w:cs="Times New Roman"/>
        </w:rPr>
      </w:pPr>
      <w:bookmarkStart w:id="74" w:name="_Toc238079801"/>
      <w:r w:rsidRPr="00875E33">
        <w:rPr>
          <w:rFonts w:ascii="Times New Roman" w:hAnsi="Times New Roman" w:cs="Times New Roman"/>
        </w:rPr>
        <w:t>6.1.4 Integration Testing</w:t>
      </w:r>
      <w:bookmarkEnd w:id="74"/>
    </w:p>
    <w:p w14:paraId="4FAB1EFF" w14:textId="77777777" w:rsidR="004C772E" w:rsidRPr="00875E33" w:rsidRDefault="00000000">
      <w:pPr>
        <w:pStyle w:val="ListParagraph"/>
        <w:numPr>
          <w:ilvl w:val="0"/>
          <w:numId w:val="21"/>
        </w:numPr>
        <w:rPr>
          <w:rFonts w:ascii="Times New Roman" w:hAnsi="Times New Roman" w:cs="Times New Roman"/>
        </w:rPr>
      </w:pPr>
      <w:r w:rsidRPr="00875E33">
        <w:rPr>
          <w:rFonts w:ascii="Times New Roman" w:hAnsi="Times New Roman" w:cs="Times New Roman"/>
          <w:b/>
          <w:bCs/>
        </w:rPr>
        <w:t>Integrations tested:</w:t>
      </w:r>
      <w:r w:rsidRPr="00875E33">
        <w:rPr>
          <w:rFonts w:ascii="Times New Roman" w:hAnsi="Times New Roman" w:cs="Times New Roman"/>
        </w:rPr>
        <w:t xml:space="preserve"> frontend ↔ backend (fetch + CORS), backend ↔ model providers (streaming and failover), backend ↔ web search (fragment queries), backend ↔ file system (upload, index persistence, export).</w:t>
      </w:r>
    </w:p>
    <w:p w14:paraId="72D10C80" w14:textId="77777777" w:rsidR="004C772E" w:rsidRPr="00875E33" w:rsidRDefault="00000000">
      <w:pPr>
        <w:pStyle w:val="ListParagraph"/>
        <w:numPr>
          <w:ilvl w:val="0"/>
          <w:numId w:val="21"/>
        </w:numPr>
        <w:rPr>
          <w:rFonts w:ascii="Times New Roman" w:hAnsi="Times New Roman" w:cs="Times New Roman"/>
        </w:rPr>
      </w:pPr>
      <w:r w:rsidRPr="00875E33">
        <w:rPr>
          <w:rFonts w:ascii="Times New Roman" w:hAnsi="Times New Roman" w:cs="Times New Roman"/>
          <w:b/>
          <w:bCs/>
        </w:rPr>
        <w:t>Issues identified:</w:t>
      </w:r>
      <w:r w:rsidRPr="00875E33">
        <w:rPr>
          <w:rFonts w:ascii="Times New Roman" w:hAnsi="Times New Roman" w:cs="Times New Roman"/>
        </w:rPr>
        <w:t xml:space="preserve"> (1) chat answers were empty on the frontend despite correct backend output; (2) a stray health request hit a malformed </w:t>
      </w:r>
      <w:r w:rsidRPr="00875E33">
        <w:rPr>
          <w:rFonts w:ascii="Times New Roman" w:eastAsia="Consolas" w:hAnsi="Times New Roman" w:cs="Times New Roman"/>
          <w:sz w:val="20"/>
          <w:szCs w:val="20"/>
        </w:rPr>
        <w:t>//health</w:t>
      </w:r>
      <w:r w:rsidRPr="00875E33">
        <w:rPr>
          <w:rFonts w:ascii="Times New Roman" w:hAnsi="Times New Roman" w:cs="Times New Roman"/>
        </w:rPr>
        <w:t xml:space="preserve"> path; (3) provider quota exhaustion produced opaque errors.</w:t>
      </w:r>
    </w:p>
    <w:p w14:paraId="58D991F8" w14:textId="77777777" w:rsidR="004C772E" w:rsidRPr="00875E33" w:rsidRDefault="00000000">
      <w:pPr>
        <w:pStyle w:val="ListParagraph"/>
        <w:numPr>
          <w:ilvl w:val="0"/>
          <w:numId w:val="21"/>
        </w:numPr>
        <w:rPr>
          <w:rFonts w:ascii="Times New Roman" w:hAnsi="Times New Roman" w:cs="Times New Roman"/>
        </w:rPr>
      </w:pPr>
      <w:r w:rsidRPr="00875E33">
        <w:rPr>
          <w:rFonts w:ascii="Times New Roman" w:hAnsi="Times New Roman" w:cs="Times New Roman"/>
          <w:b/>
          <w:bCs/>
        </w:rPr>
        <w:t>Resolutions applied:</w:t>
      </w:r>
      <w:r w:rsidRPr="00875E33">
        <w:rPr>
          <w:rFonts w:ascii="Times New Roman" w:hAnsi="Times New Roman" w:cs="Times New Roman"/>
        </w:rPr>
        <w:t xml:space="preserve"> the empty-answer bug was traced to a </w:t>
      </w:r>
      <w:r w:rsidRPr="00875E33">
        <w:rPr>
          <w:rFonts w:ascii="Times New Roman" w:eastAsia="Consolas" w:hAnsi="Times New Roman" w:cs="Times New Roman"/>
          <w:sz w:val="20"/>
          <w:szCs w:val="20"/>
        </w:rPr>
        <w:t>run_name</w:t>
      </w:r>
      <w:r w:rsidRPr="00875E33">
        <w:rPr>
          <w:rFonts w:ascii="Times New Roman" w:hAnsi="Times New Roman" w:cs="Times New Roman"/>
        </w:rPr>
        <w:t xml:space="preserve"> override in </w:t>
      </w:r>
      <w:r w:rsidRPr="00875E33">
        <w:rPr>
          <w:rFonts w:ascii="Times New Roman" w:eastAsia="Consolas" w:hAnsi="Times New Roman" w:cs="Times New Roman"/>
          <w:sz w:val="20"/>
          <w:szCs w:val="20"/>
        </w:rPr>
        <w:t>astream_events</w:t>
      </w:r>
      <w:r w:rsidRPr="00875E33">
        <w:rPr>
          <w:rFonts w:ascii="Times New Roman" w:hAnsi="Times New Roman" w:cs="Times New Roman"/>
        </w:rPr>
        <w:t xml:space="preserve"> (see Section 7.1); the health probe was corrected to </w:t>
      </w:r>
      <w:r w:rsidRPr="00875E33">
        <w:rPr>
          <w:rFonts w:ascii="Times New Roman" w:eastAsia="Consolas" w:hAnsi="Times New Roman" w:cs="Times New Roman"/>
          <w:sz w:val="20"/>
          <w:szCs w:val="20"/>
        </w:rPr>
        <w:t>/health</w:t>
      </w:r>
      <w:r w:rsidRPr="00875E33">
        <w:rPr>
          <w:rFonts w:ascii="Times New Roman" w:hAnsi="Times New Roman" w:cs="Times New Roman"/>
        </w:rPr>
        <w:t>; quota failures are now reported through the provider chain with the explicit no-credits message.</w:t>
      </w:r>
    </w:p>
    <w:p w14:paraId="2DC1C085" w14:textId="77777777" w:rsidR="004C772E" w:rsidRPr="00875E33" w:rsidRDefault="00000000">
      <w:pPr>
        <w:pStyle w:val="Heading2"/>
        <w:rPr>
          <w:rFonts w:ascii="Times New Roman" w:hAnsi="Times New Roman" w:cs="Times New Roman"/>
        </w:rPr>
      </w:pPr>
      <w:bookmarkStart w:id="75" w:name="_Toc238079802"/>
      <w:r w:rsidRPr="00875E33">
        <w:rPr>
          <w:rFonts w:ascii="Times New Roman" w:hAnsi="Times New Roman" w:cs="Times New Roman"/>
        </w:rPr>
        <w:t>6.2 Automated Testing</w:t>
      </w:r>
      <w:bookmarkEnd w:id="75"/>
    </w:p>
    <w:p w14:paraId="7D037798" w14:textId="77777777" w:rsidR="004C772E" w:rsidRPr="00875E33" w:rsidRDefault="00000000">
      <w:pPr>
        <w:pStyle w:val="Heading3"/>
        <w:rPr>
          <w:rFonts w:ascii="Times New Roman" w:hAnsi="Times New Roman" w:cs="Times New Roman"/>
        </w:rPr>
      </w:pPr>
      <w:bookmarkStart w:id="76" w:name="_Toc238079803"/>
      <w:r w:rsidRPr="00875E33">
        <w:rPr>
          <w:rFonts w:ascii="Times New Roman" w:hAnsi="Times New Roman" w:cs="Times New Roman"/>
        </w:rPr>
        <w:t>6.2.1 Tool Used</w:t>
      </w:r>
      <w:bookmarkEnd w:id="76"/>
    </w:p>
    <w:p w14:paraId="090FF4CA"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The backend uses </w:t>
      </w:r>
      <w:r w:rsidRPr="00875E33">
        <w:rPr>
          <w:rFonts w:ascii="Times New Roman" w:hAnsi="Times New Roman" w:cs="Times New Roman"/>
          <w:b/>
          <w:bCs/>
        </w:rPr>
        <w:t>pytest</w:t>
      </w:r>
      <w:r w:rsidRPr="00875E33">
        <w:rPr>
          <w:rFonts w:ascii="Times New Roman" w:hAnsi="Times New Roman" w:cs="Times New Roman"/>
        </w:rPr>
        <w:t xml:space="preserve"> with the FastAPI </w:t>
      </w:r>
      <w:r w:rsidRPr="00875E33">
        <w:rPr>
          <w:rFonts w:ascii="Times New Roman" w:eastAsia="Consolas" w:hAnsi="Times New Roman" w:cs="Times New Roman"/>
          <w:sz w:val="20"/>
          <w:szCs w:val="20"/>
        </w:rPr>
        <w:t>TestClient</w:t>
      </w:r>
      <w:r w:rsidRPr="00875E33">
        <w:rPr>
          <w:rFonts w:ascii="Times New Roman" w:hAnsi="Times New Roman" w:cs="Times New Roman"/>
        </w:rPr>
        <w:t>, chosen for its async support, fixtures, and monkeypatching, which lets tests substitute fake models and fake search results so provider state never affects the suite. Example test:</w:t>
      </w:r>
    </w:p>
    <w:p w14:paraId="442E9285"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async def test_chain_skips_unconfigured_groq_and_openrouter(monkeypatch):     fake = _FakeSettings()     monkeypatch.setattr(llm, "settings", fake)     models = [_name(m) for m in llm.get_model_chain("gemini", "m1")]     assert "llama-3.3-70b-versatile" not in models</w:t>
      </w:r>
    </w:p>
    <w:p w14:paraId="49B7C771" w14:textId="77777777" w:rsidR="004C772E" w:rsidRPr="00875E33" w:rsidRDefault="004C772E">
      <w:pPr>
        <w:spacing w:after="160"/>
        <w:rPr>
          <w:rFonts w:ascii="Times New Roman" w:hAnsi="Times New Roman" w:cs="Times New Roman"/>
        </w:rPr>
      </w:pPr>
    </w:p>
    <w:p w14:paraId="2A6B0CB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The frontend is validated with </w:t>
      </w:r>
      <w:r w:rsidRPr="00875E33">
        <w:rPr>
          <w:rFonts w:ascii="Times New Roman" w:hAnsi="Times New Roman" w:cs="Times New Roman"/>
          <w:b/>
          <w:bCs/>
        </w:rPr>
        <w:t>Biome</w:t>
      </w:r>
      <w:r w:rsidRPr="00875E33">
        <w:rPr>
          <w:rFonts w:ascii="Times New Roman" w:hAnsi="Times New Roman" w:cs="Times New Roman"/>
        </w:rPr>
        <w:t xml:space="preserve"> (format + lint) and </w:t>
      </w:r>
      <w:r w:rsidRPr="00875E33">
        <w:rPr>
          <w:rFonts w:ascii="Times New Roman" w:hAnsi="Times New Roman" w:cs="Times New Roman"/>
          <w:b/>
          <w:bCs/>
        </w:rPr>
        <w:t>ESLint</w:t>
      </w:r>
      <w:r w:rsidRPr="00875E33">
        <w:rPr>
          <w:rFonts w:ascii="Times New Roman" w:hAnsi="Times New Roman" w:cs="Times New Roman"/>
        </w:rPr>
        <w:t xml:space="preserve">, plus a production build via </w:t>
      </w:r>
      <w:r w:rsidRPr="00875E33">
        <w:rPr>
          <w:rFonts w:ascii="Times New Roman" w:eastAsia="Consolas" w:hAnsi="Times New Roman" w:cs="Times New Roman"/>
          <w:sz w:val="20"/>
          <w:szCs w:val="20"/>
        </w:rPr>
        <w:t>pnpm build</w:t>
      </w:r>
      <w:r w:rsidRPr="00875E33">
        <w:rPr>
          <w:rFonts w:ascii="Times New Roman" w:hAnsi="Times New Roman" w:cs="Times New Roman"/>
        </w:rPr>
        <w:t>.</w:t>
      </w:r>
    </w:p>
    <w:p w14:paraId="67D2EFEA" w14:textId="77777777" w:rsidR="004C772E" w:rsidRPr="00875E33" w:rsidRDefault="00000000">
      <w:pPr>
        <w:pStyle w:val="Heading2"/>
        <w:rPr>
          <w:rFonts w:ascii="Times New Roman" w:hAnsi="Times New Roman" w:cs="Times New Roman"/>
        </w:rPr>
      </w:pPr>
      <w:bookmarkStart w:id="77" w:name="_Toc238079804"/>
      <w:r w:rsidRPr="00875E33">
        <w:rPr>
          <w:rFonts w:ascii="Times New Roman" w:hAnsi="Times New Roman" w:cs="Times New Roman"/>
        </w:rPr>
        <w:t>6.3 Results &amp; Discussion</w:t>
      </w:r>
      <w:bookmarkEnd w:id="77"/>
    </w:p>
    <w:p w14:paraId="224AC963" w14:textId="77777777" w:rsidR="004C772E" w:rsidRPr="00875E33" w:rsidRDefault="00000000">
      <w:pPr>
        <w:pStyle w:val="ListParagraph"/>
        <w:numPr>
          <w:ilvl w:val="0"/>
          <w:numId w:val="22"/>
        </w:numPr>
        <w:rPr>
          <w:rFonts w:ascii="Times New Roman" w:hAnsi="Times New Roman" w:cs="Times New Roman"/>
        </w:rPr>
      </w:pPr>
      <w:r w:rsidRPr="00875E33">
        <w:rPr>
          <w:rFonts w:ascii="Times New Roman" w:hAnsi="Times New Roman" w:cs="Times New Roman"/>
          <w:b/>
          <w:bCs/>
        </w:rPr>
        <w:t>Automated suite:</w:t>
      </w:r>
      <w:r w:rsidRPr="00875E33">
        <w:rPr>
          <w:rFonts w:ascii="Times New Roman" w:hAnsi="Times New Roman" w:cs="Times New Roman"/>
        </w:rPr>
        <w:t xml:space="preserve"> 72 tests pass in approximately 2–3 seconds; </w:t>
      </w:r>
      <w:r w:rsidRPr="00875E33">
        <w:rPr>
          <w:rFonts w:ascii="Times New Roman" w:eastAsia="Consolas" w:hAnsi="Times New Roman" w:cs="Times New Roman"/>
          <w:sz w:val="20"/>
          <w:szCs w:val="20"/>
        </w:rPr>
        <w:t>ruff check src</w:t>
      </w:r>
      <w:r w:rsidRPr="00875E33">
        <w:rPr>
          <w:rFonts w:ascii="Times New Roman" w:hAnsi="Times New Roman" w:cs="Times New Roman"/>
        </w:rPr>
        <w:t xml:space="preserve"> passes with zero findings; Biome and ESLint pass; the Next.js production build succeeds with four static routes.</w:t>
      </w:r>
    </w:p>
    <w:p w14:paraId="2A1CAB97" w14:textId="77777777" w:rsidR="004C772E" w:rsidRPr="00875E33" w:rsidRDefault="00000000">
      <w:pPr>
        <w:pStyle w:val="ListParagraph"/>
        <w:numPr>
          <w:ilvl w:val="0"/>
          <w:numId w:val="22"/>
        </w:numPr>
        <w:rPr>
          <w:rFonts w:ascii="Times New Roman" w:hAnsi="Times New Roman" w:cs="Times New Roman"/>
        </w:rPr>
      </w:pPr>
      <w:r w:rsidRPr="00875E33">
        <w:rPr>
          <w:rFonts w:ascii="Times New Roman" w:hAnsi="Times New Roman" w:cs="Times New Roman"/>
          <w:b/>
          <w:bCs/>
        </w:rPr>
        <w:t>Live verification:</w:t>
      </w:r>
      <w:r w:rsidRPr="00875E33">
        <w:rPr>
          <w:rFonts w:ascii="Times New Roman" w:hAnsi="Times New Roman" w:cs="Times New Roman"/>
        </w:rPr>
        <w:t xml:space="preserve"> </w:t>
      </w:r>
      <w:r w:rsidRPr="00875E33">
        <w:rPr>
          <w:rFonts w:ascii="Times New Roman" w:eastAsia="Consolas" w:hAnsi="Times New Roman" w:cs="Times New Roman"/>
          <w:sz w:val="20"/>
          <w:szCs w:val="20"/>
        </w:rPr>
        <w:t>/health</w:t>
      </w:r>
      <w:r w:rsidRPr="00875E33">
        <w:rPr>
          <w:rFonts w:ascii="Times New Roman" w:hAnsi="Times New Roman" w:cs="Times New Roman"/>
        </w:rPr>
        <w:t xml:space="preserve"> returns 200; chat returned a real streamed answer with tool activity (two searches, one analysis), two source cards, and a populated </w:t>
      </w:r>
      <w:r w:rsidRPr="00875E33">
        <w:rPr>
          <w:rFonts w:ascii="Times New Roman" w:eastAsia="Consolas" w:hAnsi="Times New Roman" w:cs="Times New Roman"/>
          <w:sz w:val="20"/>
          <w:szCs w:val="20"/>
        </w:rPr>
        <w:t>done.answer</w:t>
      </w:r>
      <w:r w:rsidRPr="00875E33">
        <w:rPr>
          <w:rFonts w:ascii="Times New Roman" w:hAnsi="Times New Roman" w:cs="Times New Roman"/>
        </w:rPr>
        <w:t>; detection returned per-block scores with reasons; plagiarism returned matched/unmatched fragments; humanize returned rewritten blocks; DOCX/PDF export returned correctly typed binaries.</w:t>
      </w:r>
    </w:p>
    <w:p w14:paraId="28EF846B" w14:textId="77777777" w:rsidR="004C772E" w:rsidRPr="00875E33" w:rsidRDefault="00000000">
      <w:pPr>
        <w:pStyle w:val="ListParagraph"/>
        <w:numPr>
          <w:ilvl w:val="0"/>
          <w:numId w:val="22"/>
        </w:numPr>
        <w:rPr>
          <w:rFonts w:ascii="Times New Roman" w:hAnsi="Times New Roman" w:cs="Times New Roman"/>
        </w:rPr>
      </w:pPr>
      <w:r w:rsidRPr="00875E33">
        <w:rPr>
          <w:rFonts w:ascii="Times New Roman" w:hAnsi="Times New Roman" w:cs="Times New Roman"/>
          <w:b/>
          <w:bCs/>
        </w:rPr>
        <w:t>Failover behavior:</w:t>
      </w:r>
      <w:r w:rsidRPr="00875E33">
        <w:rPr>
          <w:rFonts w:ascii="Times New Roman" w:hAnsi="Times New Roman" w:cs="Times New Roman"/>
        </w:rPr>
        <w:t xml:space="preserve"> when both Gemini and Zen were quota-exhausted, the chat returned the explicit no-credits message instead of failing or hanging; after quota recovery, real answers resumed automatically without code changes.</w:t>
      </w:r>
    </w:p>
    <w:p w14:paraId="07B7B81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All functional requirements FR-1 through FR-10 were exercised and satisfied; the non-functional requirements for performance, reliability, and maintainability were met as measured by streaming latency, the provider-failover recovery, and the clean quality gates.</w:t>
      </w:r>
    </w:p>
    <w:p w14:paraId="2E1D2AAF" w14:textId="77777777" w:rsidR="004C772E" w:rsidRPr="00875E33" w:rsidRDefault="00000000">
      <w:pPr>
        <w:pStyle w:val="Heading1"/>
        <w:pageBreakBefore/>
        <w:rPr>
          <w:rFonts w:ascii="Times New Roman" w:hAnsi="Times New Roman" w:cs="Times New Roman"/>
        </w:rPr>
      </w:pPr>
      <w:bookmarkStart w:id="78" w:name="_Toc238079805"/>
      <w:r w:rsidRPr="00875E33">
        <w:rPr>
          <w:rFonts w:ascii="Times New Roman" w:hAnsi="Times New Roman" w:cs="Times New Roman"/>
        </w:rPr>
        <w:t>CHAPTER 7: CONCLUSION</w:t>
      </w:r>
      <w:bookmarkEnd w:id="78"/>
    </w:p>
    <w:p w14:paraId="2FFB527E" w14:textId="77777777" w:rsidR="004C772E" w:rsidRPr="00875E33" w:rsidRDefault="00000000">
      <w:pPr>
        <w:pStyle w:val="Heading2"/>
        <w:rPr>
          <w:rFonts w:ascii="Times New Roman" w:hAnsi="Times New Roman" w:cs="Times New Roman"/>
        </w:rPr>
      </w:pPr>
      <w:bookmarkStart w:id="79" w:name="_Toc238079806"/>
      <w:r w:rsidRPr="00875E33">
        <w:rPr>
          <w:rFonts w:ascii="Times New Roman" w:hAnsi="Times New Roman" w:cs="Times New Roman"/>
        </w:rPr>
        <w:t>7.1 Problems Faced and Lessons Learned</w:t>
      </w:r>
      <w:bookmarkEnd w:id="79"/>
    </w:p>
    <w:p w14:paraId="57987A3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Problems Faced:</w:t>
      </w:r>
    </w:p>
    <w:p w14:paraId="0F95BD5E" w14:textId="77777777" w:rsidR="004C772E" w:rsidRPr="00875E33" w:rsidRDefault="00000000">
      <w:pPr>
        <w:pStyle w:val="ListParagraph"/>
        <w:numPr>
          <w:ilvl w:val="0"/>
          <w:numId w:val="23"/>
        </w:numPr>
        <w:rPr>
          <w:rFonts w:ascii="Times New Roman" w:hAnsi="Times New Roman" w:cs="Times New Roman"/>
        </w:rPr>
      </w:pPr>
      <w:r w:rsidRPr="00875E33">
        <w:rPr>
          <w:rFonts w:ascii="Times New Roman" w:hAnsi="Times New Roman" w:cs="Times New Roman"/>
        </w:rPr>
        <w:t>Chat answers arrived empty in the UI even though the backend returned a complete final message.</w:t>
      </w:r>
    </w:p>
    <w:p w14:paraId="7E8E7EC2" w14:textId="77777777" w:rsidR="004C772E" w:rsidRPr="00875E33" w:rsidRDefault="00000000">
      <w:pPr>
        <w:pStyle w:val="ListParagraph"/>
        <w:numPr>
          <w:ilvl w:val="0"/>
          <w:numId w:val="23"/>
        </w:numPr>
        <w:rPr>
          <w:rFonts w:ascii="Times New Roman" w:hAnsi="Times New Roman" w:cs="Times New Roman"/>
        </w:rPr>
      </w:pPr>
      <w:r w:rsidRPr="00875E33">
        <w:rPr>
          <w:rFonts w:ascii="Times New Roman" w:hAnsi="Times New Roman" w:cs="Times New Roman"/>
        </w:rPr>
        <w:t>Free-tier provider quotas (Gemini and Zen) returned 429 errors, interrupting live testing at random times.</w:t>
      </w:r>
    </w:p>
    <w:p w14:paraId="3BA1E0D9" w14:textId="77777777" w:rsidR="004C772E" w:rsidRPr="00875E33" w:rsidRDefault="00000000">
      <w:pPr>
        <w:pStyle w:val="ListParagraph"/>
        <w:numPr>
          <w:ilvl w:val="0"/>
          <w:numId w:val="23"/>
        </w:numPr>
        <w:rPr>
          <w:rFonts w:ascii="Times New Roman" w:hAnsi="Times New Roman" w:cs="Times New Roman"/>
        </w:rPr>
      </w:pPr>
      <w:r w:rsidRPr="00875E33">
        <w:rPr>
          <w:rFonts w:ascii="Times New Roman" w:hAnsi="Times New Roman" w:cs="Times New Roman"/>
        </w:rPr>
        <w:t>Gemini returned content as a list of typed parts, breaking naive text handling.</w:t>
      </w:r>
    </w:p>
    <w:p w14:paraId="4C3BAEC9" w14:textId="77777777" w:rsidR="004C772E" w:rsidRPr="00875E33" w:rsidRDefault="00000000">
      <w:pPr>
        <w:pStyle w:val="ListParagraph"/>
        <w:numPr>
          <w:ilvl w:val="0"/>
          <w:numId w:val="23"/>
        </w:numPr>
        <w:rPr>
          <w:rFonts w:ascii="Times New Roman" w:hAnsi="Times New Roman" w:cs="Times New Roman"/>
        </w:rPr>
      </w:pPr>
      <w:r w:rsidRPr="00875E33">
        <w:rPr>
          <w:rFonts w:ascii="Times New Roman" w:hAnsi="Times New Roman" w:cs="Times New Roman"/>
        </w:rPr>
        <w:t xml:space="preserve">ESLint's </w:t>
      </w:r>
      <w:r w:rsidRPr="00875E33">
        <w:rPr>
          <w:rFonts w:ascii="Times New Roman" w:eastAsia="Consolas" w:hAnsi="Times New Roman" w:cs="Times New Roman"/>
          <w:sz w:val="20"/>
          <w:szCs w:val="20"/>
        </w:rPr>
        <w:t>react-hooks/set-state-in-effect</w:t>
      </w:r>
      <w:r w:rsidRPr="00875E33">
        <w:rPr>
          <w:rFonts w:ascii="Times New Roman" w:hAnsi="Times New Roman" w:cs="Times New Roman"/>
        </w:rPr>
        <w:t xml:space="preserve"> rule flagged a state-in-effect pattern in the file library.</w:t>
      </w:r>
    </w:p>
    <w:p w14:paraId="28AD3993" w14:textId="77777777" w:rsidR="004C772E" w:rsidRPr="00875E33" w:rsidRDefault="00000000">
      <w:pPr>
        <w:pStyle w:val="ListParagraph"/>
        <w:numPr>
          <w:ilvl w:val="0"/>
          <w:numId w:val="23"/>
        </w:numPr>
        <w:rPr>
          <w:rFonts w:ascii="Times New Roman" w:hAnsi="Times New Roman" w:cs="Times New Roman"/>
        </w:rPr>
      </w:pPr>
      <w:r w:rsidRPr="00875E33">
        <w:rPr>
          <w:rFonts w:ascii="Times New Roman" w:hAnsi="Times New Roman" w:cs="Times New Roman"/>
        </w:rPr>
        <w:t>Large embeddings requests could exceed the provider's 100-item batch limit.</w:t>
      </w:r>
    </w:p>
    <w:p w14:paraId="18868D1A" w14:textId="77777777" w:rsidR="004C772E" w:rsidRPr="00875E33" w:rsidRDefault="00000000">
      <w:pPr>
        <w:pStyle w:val="ListParagraph"/>
        <w:numPr>
          <w:ilvl w:val="0"/>
          <w:numId w:val="23"/>
        </w:numPr>
        <w:rPr>
          <w:rFonts w:ascii="Times New Roman" w:hAnsi="Times New Roman" w:cs="Times New Roman"/>
        </w:rPr>
      </w:pPr>
      <w:r w:rsidRPr="00875E33">
        <w:rPr>
          <w:rFonts w:ascii="Times New Roman" w:hAnsi="Times New Roman" w:cs="Times New Roman"/>
        </w:rPr>
        <w:t xml:space="preserve">A stray browser probe hit a malformed </w:t>
      </w:r>
      <w:r w:rsidRPr="00875E33">
        <w:rPr>
          <w:rFonts w:ascii="Times New Roman" w:eastAsia="Consolas" w:hAnsi="Times New Roman" w:cs="Times New Roman"/>
          <w:sz w:val="20"/>
          <w:szCs w:val="20"/>
        </w:rPr>
        <w:t>//health</w:t>
      </w:r>
      <w:r w:rsidRPr="00875E33">
        <w:rPr>
          <w:rFonts w:ascii="Times New Roman" w:hAnsi="Times New Roman" w:cs="Times New Roman"/>
        </w:rPr>
        <w:t xml:space="preserve"> path and initially suggested a false server failure.</w:t>
      </w:r>
    </w:p>
    <w:p w14:paraId="7CDFE9F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How They Were Resolved:</w:t>
      </w:r>
    </w:p>
    <w:p w14:paraId="351FD2E5" w14:textId="77777777" w:rsidR="004C772E" w:rsidRPr="00875E33" w:rsidRDefault="00000000">
      <w:pPr>
        <w:pStyle w:val="ListParagraph"/>
        <w:numPr>
          <w:ilvl w:val="0"/>
          <w:numId w:val="24"/>
        </w:numPr>
        <w:rPr>
          <w:rFonts w:ascii="Times New Roman" w:hAnsi="Times New Roman" w:cs="Times New Roman"/>
        </w:rPr>
      </w:pPr>
      <w:r w:rsidRPr="00875E33">
        <w:rPr>
          <w:rFonts w:ascii="Times New Roman" w:hAnsi="Times New Roman" w:cs="Times New Roman"/>
        </w:rPr>
        <w:t xml:space="preserve">The empty-answer bug was root-caused to the </w:t>
      </w:r>
      <w:r w:rsidRPr="00875E33">
        <w:rPr>
          <w:rFonts w:ascii="Times New Roman" w:eastAsia="Consolas" w:hAnsi="Times New Roman" w:cs="Times New Roman"/>
          <w:sz w:val="20"/>
          <w:szCs w:val="20"/>
        </w:rPr>
        <w:t>run_name</w:t>
      </w:r>
      <w:r w:rsidRPr="00875E33">
        <w:rPr>
          <w:rFonts w:ascii="Times New Roman" w:hAnsi="Times New Roman" w:cs="Times New Roman"/>
        </w:rPr>
        <w:t xml:space="preserve"> override: setting </w:t>
      </w:r>
      <w:r w:rsidRPr="00875E33">
        <w:rPr>
          <w:rFonts w:ascii="Times New Roman" w:eastAsia="Consolas" w:hAnsi="Times New Roman" w:cs="Times New Roman"/>
          <w:sz w:val="20"/>
          <w:szCs w:val="20"/>
        </w:rPr>
        <w:t>run_name</w:t>
      </w:r>
      <w:r w:rsidRPr="00875E33">
        <w:rPr>
          <w:rFonts w:ascii="Times New Roman" w:hAnsi="Times New Roman" w:cs="Times New Roman"/>
        </w:rPr>
        <w:t xml:space="preserve"> in the </w:t>
      </w:r>
      <w:r w:rsidRPr="00875E33">
        <w:rPr>
          <w:rFonts w:ascii="Times New Roman" w:eastAsia="Consolas" w:hAnsi="Times New Roman" w:cs="Times New Roman"/>
          <w:sz w:val="20"/>
          <w:szCs w:val="20"/>
        </w:rPr>
        <w:t>astream_events</w:t>
      </w:r>
      <w:r w:rsidRPr="00875E33">
        <w:rPr>
          <w:rFonts w:ascii="Times New Roman" w:hAnsi="Times New Roman" w:cs="Times New Roman"/>
        </w:rPr>
        <w:t xml:space="preserve"> config changes </w:t>
      </w:r>
      <w:r w:rsidRPr="00875E33">
        <w:rPr>
          <w:rFonts w:ascii="Times New Roman" w:eastAsia="Consolas" w:hAnsi="Times New Roman" w:cs="Times New Roman"/>
          <w:sz w:val="20"/>
          <w:szCs w:val="20"/>
        </w:rPr>
        <w:t>event["name"]</w:t>
      </w:r>
      <w:r w:rsidRPr="00875E33">
        <w:rPr>
          <w:rFonts w:ascii="Times New Roman" w:hAnsi="Times New Roman" w:cs="Times New Roman"/>
        </w:rPr>
        <w:t xml:space="preserve"> from </w:t>
      </w:r>
      <w:r w:rsidRPr="00875E33">
        <w:rPr>
          <w:rFonts w:ascii="Times New Roman" w:eastAsia="Consolas" w:hAnsi="Times New Roman" w:cs="Times New Roman"/>
          <w:sz w:val="20"/>
          <w:szCs w:val="20"/>
        </w:rPr>
        <w:t>"LangGraph"</w:t>
      </w:r>
      <w:r w:rsidRPr="00875E33">
        <w:rPr>
          <w:rFonts w:ascii="Times New Roman" w:hAnsi="Times New Roman" w:cs="Times New Roman"/>
        </w:rPr>
        <w:t xml:space="preserve"> to the custom run name, so the end-of-graph check never matched. The fix matches both names via a module constant (</w:t>
      </w:r>
      <w:r w:rsidRPr="00875E33">
        <w:rPr>
          <w:rFonts w:ascii="Times New Roman" w:eastAsia="Consolas" w:hAnsi="Times New Roman" w:cs="Times New Roman"/>
          <w:sz w:val="20"/>
          <w:szCs w:val="20"/>
        </w:rPr>
        <w:t>_RUN_NAME</w:t>
      </w:r>
      <w:r w:rsidRPr="00875E33">
        <w:rPr>
          <w:rFonts w:ascii="Times New Roman" w:hAnsi="Times New Roman" w:cs="Times New Roman"/>
        </w:rPr>
        <w:t>).</w:t>
      </w:r>
    </w:p>
    <w:p w14:paraId="20EA6227" w14:textId="77777777" w:rsidR="004C772E" w:rsidRPr="00875E33" w:rsidRDefault="00000000">
      <w:pPr>
        <w:pStyle w:val="ListParagraph"/>
        <w:numPr>
          <w:ilvl w:val="0"/>
          <w:numId w:val="24"/>
        </w:numPr>
        <w:rPr>
          <w:rFonts w:ascii="Times New Roman" w:hAnsi="Times New Roman" w:cs="Times New Roman"/>
        </w:rPr>
      </w:pPr>
      <w:r w:rsidRPr="00875E33">
        <w:rPr>
          <w:rFonts w:ascii="Times New Roman" w:hAnsi="Times New Roman" w:cs="Times New Roman"/>
        </w:rPr>
        <w:t>The provider layer was redesigned as an ordered auto-failover chain (Algorithm 4/5) with a clear no-credits message.</w:t>
      </w:r>
    </w:p>
    <w:p w14:paraId="5AC4262B" w14:textId="77777777" w:rsidR="004C772E" w:rsidRPr="00875E33" w:rsidRDefault="00000000">
      <w:pPr>
        <w:pStyle w:val="ListParagraph"/>
        <w:numPr>
          <w:ilvl w:val="0"/>
          <w:numId w:val="24"/>
        </w:numPr>
        <w:rPr>
          <w:rFonts w:ascii="Times New Roman" w:hAnsi="Times New Roman" w:cs="Times New Roman"/>
        </w:rPr>
      </w:pPr>
      <w:r w:rsidRPr="00875E33">
        <w:rPr>
          <w:rFonts w:ascii="Times New Roman" w:hAnsi="Times New Roman" w:cs="Times New Roman"/>
        </w:rPr>
        <w:t>A chunk-text helper was added to join Gemini's list-of-parts content.</w:t>
      </w:r>
    </w:p>
    <w:p w14:paraId="31F91BB6" w14:textId="77777777" w:rsidR="004C772E" w:rsidRPr="00875E33" w:rsidRDefault="00000000">
      <w:pPr>
        <w:pStyle w:val="ListParagraph"/>
        <w:numPr>
          <w:ilvl w:val="0"/>
          <w:numId w:val="24"/>
        </w:numPr>
        <w:rPr>
          <w:rFonts w:ascii="Times New Roman" w:hAnsi="Times New Roman" w:cs="Times New Roman"/>
        </w:rPr>
      </w:pPr>
      <w:r w:rsidRPr="00875E33">
        <w:rPr>
          <w:rFonts w:ascii="Times New Roman" w:hAnsi="Times New Roman" w:cs="Times New Roman"/>
        </w:rPr>
        <w:t>The file library was migrated to TanStack Query (</w:t>
      </w:r>
      <w:r w:rsidRPr="00875E33">
        <w:rPr>
          <w:rFonts w:ascii="Times New Roman" w:eastAsia="Consolas" w:hAnsi="Times New Roman" w:cs="Times New Roman"/>
          <w:sz w:val="20"/>
          <w:szCs w:val="20"/>
        </w:rPr>
        <w:t>useQuery</w:t>
      </w:r>
      <w:r w:rsidRPr="00875E33">
        <w:rPr>
          <w:rFonts w:ascii="Times New Roman" w:hAnsi="Times New Roman" w:cs="Times New Roman"/>
        </w:rPr>
        <w:t>) with refetch-on-mutation instead of effect-driven state.</w:t>
      </w:r>
    </w:p>
    <w:p w14:paraId="3CA8D1A9" w14:textId="77777777" w:rsidR="004C772E" w:rsidRPr="00875E33" w:rsidRDefault="00000000">
      <w:pPr>
        <w:pStyle w:val="ListParagraph"/>
        <w:numPr>
          <w:ilvl w:val="0"/>
          <w:numId w:val="24"/>
        </w:numPr>
        <w:rPr>
          <w:rFonts w:ascii="Times New Roman" w:hAnsi="Times New Roman" w:cs="Times New Roman"/>
        </w:rPr>
      </w:pPr>
      <w:r w:rsidRPr="00875E33">
        <w:rPr>
          <w:rFonts w:ascii="Times New Roman" w:hAnsi="Times New Roman" w:cs="Times New Roman"/>
        </w:rPr>
        <w:t>Chunking and batching were kept under the provider limit, and index building runs in a background thread.</w:t>
      </w:r>
    </w:p>
    <w:p w14:paraId="3380113E" w14:textId="77777777" w:rsidR="004C772E" w:rsidRPr="00875E33" w:rsidRDefault="00000000">
      <w:pPr>
        <w:pStyle w:val="ListParagraph"/>
        <w:numPr>
          <w:ilvl w:val="0"/>
          <w:numId w:val="24"/>
        </w:numPr>
        <w:rPr>
          <w:rFonts w:ascii="Times New Roman" w:hAnsi="Times New Roman" w:cs="Times New Roman"/>
        </w:rPr>
      </w:pPr>
      <w:r w:rsidRPr="00875E33">
        <w:rPr>
          <w:rFonts w:ascii="Times New Roman" w:hAnsi="Times New Roman" w:cs="Times New Roman"/>
        </w:rPr>
        <w:t xml:space="preserve">Health checks were re-run against the correct </w:t>
      </w:r>
      <w:r w:rsidRPr="00875E33">
        <w:rPr>
          <w:rFonts w:ascii="Times New Roman" w:eastAsia="Consolas" w:hAnsi="Times New Roman" w:cs="Times New Roman"/>
          <w:sz w:val="20"/>
          <w:szCs w:val="20"/>
        </w:rPr>
        <w:t>/health</w:t>
      </w:r>
      <w:r w:rsidRPr="00875E33">
        <w:rPr>
          <w:rFonts w:ascii="Times New Roman" w:hAnsi="Times New Roman" w:cs="Times New Roman"/>
        </w:rPr>
        <w:t xml:space="preserve"> path and the server was confirmed healthy.</w:t>
      </w:r>
    </w:p>
    <w:p w14:paraId="532250FD"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Lessons Learned:</w:t>
      </w:r>
    </w:p>
    <w:p w14:paraId="6689CF1A" w14:textId="77777777" w:rsidR="004C772E" w:rsidRPr="00875E33" w:rsidRDefault="00000000">
      <w:pPr>
        <w:pStyle w:val="ListParagraph"/>
        <w:numPr>
          <w:ilvl w:val="0"/>
          <w:numId w:val="25"/>
        </w:numPr>
        <w:rPr>
          <w:rFonts w:ascii="Times New Roman" w:hAnsi="Times New Roman" w:cs="Times New Roman"/>
        </w:rPr>
      </w:pPr>
      <w:r w:rsidRPr="00875E33">
        <w:rPr>
          <w:rFonts w:ascii="Times New Roman" w:hAnsi="Times New Roman" w:cs="Times New Roman"/>
        </w:rPr>
        <w:t>Streaming event names are configurable and easy to break; assert on both the default and the configured run name.</w:t>
      </w:r>
    </w:p>
    <w:p w14:paraId="4FDB0670" w14:textId="77777777" w:rsidR="004C772E" w:rsidRPr="00875E33" w:rsidRDefault="00000000">
      <w:pPr>
        <w:pStyle w:val="ListParagraph"/>
        <w:numPr>
          <w:ilvl w:val="0"/>
          <w:numId w:val="25"/>
        </w:numPr>
        <w:rPr>
          <w:rFonts w:ascii="Times New Roman" w:hAnsi="Times New Roman" w:cs="Times New Roman"/>
        </w:rPr>
      </w:pPr>
      <w:r w:rsidRPr="00875E33">
        <w:rPr>
          <w:rFonts w:ascii="Times New Roman" w:hAnsi="Times New Roman" w:cs="Times New Roman"/>
        </w:rPr>
        <w:t>External provider state is part of the system under test—design for it (fallback chains) instead of assuming availability.</w:t>
      </w:r>
    </w:p>
    <w:p w14:paraId="2092E968" w14:textId="77777777" w:rsidR="004C772E" w:rsidRPr="00875E33" w:rsidRDefault="00000000">
      <w:pPr>
        <w:pStyle w:val="ListParagraph"/>
        <w:numPr>
          <w:ilvl w:val="0"/>
          <w:numId w:val="25"/>
        </w:numPr>
        <w:rPr>
          <w:rFonts w:ascii="Times New Roman" w:hAnsi="Times New Roman" w:cs="Times New Roman"/>
        </w:rPr>
      </w:pPr>
      <w:r w:rsidRPr="00875E33">
        <w:rPr>
          <w:rFonts w:ascii="Times New Roman" w:hAnsi="Times New Roman" w:cs="Times New Roman"/>
        </w:rPr>
        <w:t>Free tiers are a feature: they forced the failover design that makes the product resilient.</w:t>
      </w:r>
    </w:p>
    <w:p w14:paraId="3F10F1C7" w14:textId="77777777" w:rsidR="004C772E" w:rsidRPr="00875E33" w:rsidRDefault="00000000">
      <w:pPr>
        <w:pStyle w:val="ListParagraph"/>
        <w:numPr>
          <w:ilvl w:val="0"/>
          <w:numId w:val="25"/>
        </w:numPr>
        <w:rPr>
          <w:rFonts w:ascii="Times New Roman" w:hAnsi="Times New Roman" w:cs="Times New Roman"/>
        </w:rPr>
      </w:pPr>
      <w:r w:rsidRPr="00875E33">
        <w:rPr>
          <w:rFonts w:ascii="Times New Roman" w:hAnsi="Times New Roman" w:cs="Times New Roman"/>
        </w:rPr>
        <w:t>Keeping files under hard line caps makes whole-tree linting and review practical.</w:t>
      </w:r>
    </w:p>
    <w:p w14:paraId="08184593" w14:textId="77777777" w:rsidR="004C772E" w:rsidRPr="00875E33" w:rsidRDefault="00000000">
      <w:pPr>
        <w:pStyle w:val="ListParagraph"/>
        <w:numPr>
          <w:ilvl w:val="0"/>
          <w:numId w:val="25"/>
        </w:numPr>
        <w:rPr>
          <w:rFonts w:ascii="Times New Roman" w:hAnsi="Times New Roman" w:cs="Times New Roman"/>
        </w:rPr>
      </w:pPr>
      <w:r w:rsidRPr="00875E33">
        <w:rPr>
          <w:rFonts w:ascii="Times New Roman" w:hAnsi="Times New Roman" w:cs="Times New Roman"/>
        </w:rPr>
        <w:t>Verify "the server is down" before believing it—check the exact URL and the process table first.</w:t>
      </w:r>
    </w:p>
    <w:p w14:paraId="2631C98F" w14:textId="77777777" w:rsidR="004C772E" w:rsidRPr="00875E33" w:rsidRDefault="00000000">
      <w:pPr>
        <w:pStyle w:val="Heading2"/>
        <w:rPr>
          <w:rFonts w:ascii="Times New Roman" w:hAnsi="Times New Roman" w:cs="Times New Roman"/>
        </w:rPr>
      </w:pPr>
      <w:bookmarkStart w:id="80" w:name="_Toc238079807"/>
      <w:r w:rsidRPr="00875E33">
        <w:rPr>
          <w:rFonts w:ascii="Times New Roman" w:hAnsi="Times New Roman" w:cs="Times New Roman"/>
        </w:rPr>
        <w:t>7.2 Conclusion</w:t>
      </w:r>
      <w:bookmarkEnd w:id="80"/>
    </w:p>
    <w:p w14:paraId="5F0E2C6B"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AIverse achieves its aim of providing a self-hosted, provider-agnostic toolkit that detects AI content, checks plagiarism, humanizes rewrites, and answers questions grounded in user documents. Mapping to the objectives of Section 1.2: the statistical scoring engine (1), the 60/40 blend with flagging (2), the plagiarism fragment matcher (3), the level-based humanizer with safe fallback (4), the RAG chatbot with streamed evidence (5), the four-provider auto-failover (6), the modern streaming frontend (7), and the quality baseline of 72 passing tests plus clean lint gates and live verification (8) are all met. The system degrades gracefully under quota exhaustion and recovers automatically, confirming the reliability requirements.</w:t>
      </w:r>
    </w:p>
    <w:p w14:paraId="3DCAEAED" w14:textId="77777777" w:rsidR="004C772E" w:rsidRPr="00875E33" w:rsidRDefault="00000000">
      <w:pPr>
        <w:pStyle w:val="Heading2"/>
        <w:rPr>
          <w:rFonts w:ascii="Times New Roman" w:hAnsi="Times New Roman" w:cs="Times New Roman"/>
        </w:rPr>
      </w:pPr>
      <w:bookmarkStart w:id="81" w:name="_Toc238079808"/>
      <w:r w:rsidRPr="00875E33">
        <w:rPr>
          <w:rFonts w:ascii="Times New Roman" w:hAnsi="Times New Roman" w:cs="Times New Roman"/>
        </w:rPr>
        <w:t>7.3 Limitations of the Project</w:t>
      </w:r>
      <w:bookmarkEnd w:id="81"/>
    </w:p>
    <w:p w14:paraId="2CA348B6" w14:textId="77777777" w:rsidR="004C772E" w:rsidRPr="00875E33" w:rsidRDefault="00000000">
      <w:pPr>
        <w:pStyle w:val="ListParagraph"/>
        <w:numPr>
          <w:ilvl w:val="0"/>
          <w:numId w:val="26"/>
        </w:numPr>
        <w:rPr>
          <w:rFonts w:ascii="Times New Roman" w:hAnsi="Times New Roman" w:cs="Times New Roman"/>
        </w:rPr>
      </w:pPr>
      <w:r w:rsidRPr="00875E33">
        <w:rPr>
          <w:rFonts w:ascii="Times New Roman" w:hAnsi="Times New Roman" w:cs="Times New Roman"/>
        </w:rPr>
        <w:t>The AI-likeness score is heuristic, not a validated classifier; results vary by domain, length, and editing history and should be treated as advisory.</w:t>
      </w:r>
    </w:p>
    <w:p w14:paraId="0F2933F4" w14:textId="77777777" w:rsidR="004C772E" w:rsidRPr="00875E33" w:rsidRDefault="00000000">
      <w:pPr>
        <w:pStyle w:val="ListParagraph"/>
        <w:numPr>
          <w:ilvl w:val="0"/>
          <w:numId w:val="26"/>
        </w:numPr>
        <w:rPr>
          <w:rFonts w:ascii="Times New Roman" w:hAnsi="Times New Roman" w:cs="Times New Roman"/>
        </w:rPr>
      </w:pPr>
      <w:r w:rsidRPr="00875E33">
        <w:rPr>
          <w:rFonts w:ascii="Times New Roman" w:hAnsi="Times New Roman" w:cs="Times New Roman"/>
        </w:rPr>
        <w:t>The application is single-tenant with no authentication; multi-user, multi-workspace use is future work.</w:t>
      </w:r>
    </w:p>
    <w:p w14:paraId="3ABAD635" w14:textId="77777777" w:rsidR="004C772E" w:rsidRPr="00875E33" w:rsidRDefault="00000000">
      <w:pPr>
        <w:pStyle w:val="ListParagraph"/>
        <w:numPr>
          <w:ilvl w:val="0"/>
          <w:numId w:val="26"/>
        </w:numPr>
        <w:rPr>
          <w:rFonts w:ascii="Times New Roman" w:hAnsi="Times New Roman" w:cs="Times New Roman"/>
        </w:rPr>
      </w:pPr>
      <w:r w:rsidRPr="00875E33">
        <w:rPr>
          <w:rFonts w:ascii="Times New Roman" w:hAnsi="Times New Roman" w:cs="Times New Roman"/>
        </w:rPr>
        <w:t>Plagiarism coverage is bounded by the free web-search endpoint's index and rate limits.</w:t>
      </w:r>
    </w:p>
    <w:p w14:paraId="2CB87C6E" w14:textId="77777777" w:rsidR="004C772E" w:rsidRPr="00875E33" w:rsidRDefault="00000000">
      <w:pPr>
        <w:pStyle w:val="ListParagraph"/>
        <w:numPr>
          <w:ilvl w:val="0"/>
          <w:numId w:val="26"/>
        </w:numPr>
        <w:rPr>
          <w:rFonts w:ascii="Times New Roman" w:hAnsi="Times New Roman" w:cs="Times New Roman"/>
        </w:rPr>
      </w:pPr>
      <w:r w:rsidRPr="00875E33">
        <w:rPr>
          <w:rFonts w:ascii="Times New Roman" w:hAnsi="Times New Roman" w:cs="Times New Roman"/>
        </w:rPr>
        <w:t>Document support is text-based; scanned images and OCR are not handled.</w:t>
      </w:r>
    </w:p>
    <w:p w14:paraId="3C8A653F" w14:textId="77777777" w:rsidR="004C772E" w:rsidRPr="00875E33" w:rsidRDefault="00000000">
      <w:pPr>
        <w:pStyle w:val="ListParagraph"/>
        <w:numPr>
          <w:ilvl w:val="0"/>
          <w:numId w:val="26"/>
        </w:numPr>
        <w:rPr>
          <w:rFonts w:ascii="Times New Roman" w:hAnsi="Times New Roman" w:cs="Times New Roman"/>
        </w:rPr>
      </w:pPr>
      <w:r w:rsidRPr="00875E33">
        <w:rPr>
          <w:rFonts w:ascii="Times New Roman" w:hAnsi="Times New Roman" w:cs="Times New Roman"/>
        </w:rPr>
        <w:t>Embedding and model availability depend on at least one configured provider being reachable.</w:t>
      </w:r>
    </w:p>
    <w:p w14:paraId="245B0133" w14:textId="77777777" w:rsidR="004C772E" w:rsidRPr="00875E33" w:rsidRDefault="00000000">
      <w:pPr>
        <w:pStyle w:val="Heading2"/>
        <w:rPr>
          <w:rFonts w:ascii="Times New Roman" w:hAnsi="Times New Roman" w:cs="Times New Roman"/>
        </w:rPr>
      </w:pPr>
      <w:bookmarkStart w:id="82" w:name="_Toc238079809"/>
      <w:r w:rsidRPr="00875E33">
        <w:rPr>
          <w:rFonts w:ascii="Times New Roman" w:hAnsi="Times New Roman" w:cs="Times New Roman"/>
        </w:rPr>
        <w:t>7.4 Future Work</w:t>
      </w:r>
      <w:bookmarkEnd w:id="82"/>
    </w:p>
    <w:p w14:paraId="5249B6CD" w14:textId="77777777" w:rsidR="004C772E" w:rsidRPr="00875E33" w:rsidRDefault="00000000">
      <w:pPr>
        <w:pStyle w:val="ListParagraph"/>
        <w:numPr>
          <w:ilvl w:val="0"/>
          <w:numId w:val="27"/>
        </w:numPr>
        <w:rPr>
          <w:rFonts w:ascii="Times New Roman" w:hAnsi="Times New Roman" w:cs="Times New Roman"/>
        </w:rPr>
      </w:pPr>
      <w:r w:rsidRPr="00875E33">
        <w:rPr>
          <w:rFonts w:ascii="Times New Roman" w:hAnsi="Times New Roman" w:cs="Times New Roman"/>
        </w:rPr>
        <w:t>Add user accounts, roles, and per-user document workspaces.</w:t>
      </w:r>
    </w:p>
    <w:p w14:paraId="70F6B5EE" w14:textId="77777777" w:rsidR="004C772E" w:rsidRPr="00875E33" w:rsidRDefault="00000000">
      <w:pPr>
        <w:pStyle w:val="ListParagraph"/>
        <w:numPr>
          <w:ilvl w:val="0"/>
          <w:numId w:val="27"/>
        </w:numPr>
        <w:rPr>
          <w:rFonts w:ascii="Times New Roman" w:hAnsi="Times New Roman" w:cs="Times New Roman"/>
        </w:rPr>
      </w:pPr>
      <w:r w:rsidRPr="00875E33">
        <w:rPr>
          <w:rFonts w:ascii="Times New Roman" w:hAnsi="Times New Roman" w:cs="Times New Roman"/>
        </w:rPr>
        <w:t>Add Docker-based deployment, automated security tests, and CI/CD pipelines (Phase 8).</w:t>
      </w:r>
    </w:p>
    <w:p w14:paraId="43AE5509" w14:textId="77777777" w:rsidR="004C772E" w:rsidRPr="00875E33" w:rsidRDefault="00000000">
      <w:pPr>
        <w:pStyle w:val="ListParagraph"/>
        <w:numPr>
          <w:ilvl w:val="0"/>
          <w:numId w:val="27"/>
        </w:numPr>
        <w:rPr>
          <w:rFonts w:ascii="Times New Roman" w:hAnsi="Times New Roman" w:cs="Times New Roman"/>
        </w:rPr>
      </w:pPr>
      <w:r w:rsidRPr="00875E33">
        <w:rPr>
          <w:rFonts w:ascii="Times New Roman" w:hAnsi="Times New Roman" w:cs="Times New Roman"/>
        </w:rPr>
        <w:t>Support additional formats (Markdown export, HTML, EPUB) and OCR for scanned documents.</w:t>
      </w:r>
    </w:p>
    <w:p w14:paraId="12011190" w14:textId="77777777" w:rsidR="004C772E" w:rsidRPr="00875E33" w:rsidRDefault="00000000">
      <w:pPr>
        <w:pStyle w:val="ListParagraph"/>
        <w:numPr>
          <w:ilvl w:val="0"/>
          <w:numId w:val="27"/>
        </w:numPr>
        <w:rPr>
          <w:rFonts w:ascii="Times New Roman" w:hAnsi="Times New Roman" w:cs="Times New Roman"/>
        </w:rPr>
      </w:pPr>
      <w:r w:rsidRPr="00875E33">
        <w:rPr>
          <w:rFonts w:ascii="Times New Roman" w:hAnsi="Times New Roman" w:cs="Times New Roman"/>
        </w:rPr>
        <w:t>Add an accuracy benchmark harness with a labeled human/AI corpus to quantify detection precision.</w:t>
      </w:r>
    </w:p>
    <w:p w14:paraId="4E0B8C3E" w14:textId="77777777" w:rsidR="004C772E" w:rsidRPr="00875E33" w:rsidRDefault="00000000">
      <w:pPr>
        <w:pStyle w:val="ListParagraph"/>
        <w:numPr>
          <w:ilvl w:val="0"/>
          <w:numId w:val="27"/>
        </w:numPr>
        <w:rPr>
          <w:rFonts w:ascii="Times New Roman" w:hAnsi="Times New Roman" w:cs="Times New Roman"/>
        </w:rPr>
      </w:pPr>
      <w:r w:rsidRPr="00875E33">
        <w:rPr>
          <w:rFonts w:ascii="Times New Roman" w:hAnsi="Times New Roman" w:cs="Times New Roman"/>
        </w:rPr>
        <w:t>Add streaming progress and cancelation controls to long-running jobs.</w:t>
      </w:r>
    </w:p>
    <w:p w14:paraId="2C0FF294" w14:textId="77777777" w:rsidR="004C772E" w:rsidRPr="00875E33" w:rsidRDefault="00000000">
      <w:pPr>
        <w:pStyle w:val="ListParagraph"/>
        <w:numPr>
          <w:ilvl w:val="0"/>
          <w:numId w:val="27"/>
        </w:numPr>
        <w:rPr>
          <w:rFonts w:ascii="Times New Roman" w:hAnsi="Times New Roman" w:cs="Times New Roman"/>
        </w:rPr>
      </w:pPr>
      <w:r w:rsidRPr="00875E33">
        <w:rPr>
          <w:rFonts w:ascii="Times New Roman" w:hAnsi="Times New Roman" w:cs="Times New Roman"/>
        </w:rPr>
        <w:t>Extend the provider chain with local open-weight models for fully offline operation.</w:t>
      </w:r>
    </w:p>
    <w:p w14:paraId="7AD9D940" w14:textId="77777777" w:rsidR="004C772E" w:rsidRPr="00875E33" w:rsidRDefault="00000000">
      <w:pPr>
        <w:pStyle w:val="Heading1"/>
        <w:pageBreakBefore/>
        <w:rPr>
          <w:rFonts w:ascii="Times New Roman" w:hAnsi="Times New Roman" w:cs="Times New Roman"/>
        </w:rPr>
      </w:pPr>
      <w:bookmarkStart w:id="83" w:name="_Toc238079810"/>
      <w:r w:rsidRPr="00875E33">
        <w:rPr>
          <w:rFonts w:ascii="Times New Roman" w:hAnsi="Times New Roman" w:cs="Times New Roman"/>
        </w:rPr>
        <w:t>BACK MATTER</w:t>
      </w:r>
      <w:bookmarkEnd w:id="83"/>
    </w:p>
    <w:p w14:paraId="12706304" w14:textId="77777777" w:rsidR="004C772E" w:rsidRPr="00875E33" w:rsidRDefault="00000000">
      <w:pPr>
        <w:pStyle w:val="Heading2"/>
        <w:rPr>
          <w:rFonts w:ascii="Times New Roman" w:hAnsi="Times New Roman" w:cs="Times New Roman"/>
        </w:rPr>
      </w:pPr>
      <w:bookmarkStart w:id="84" w:name="_Toc238079811"/>
      <w:r w:rsidRPr="00875E33">
        <w:rPr>
          <w:rFonts w:ascii="Times New Roman" w:hAnsi="Times New Roman" w:cs="Times New Roman"/>
        </w:rPr>
        <w:t>References</w:t>
      </w:r>
      <w:bookmarkEnd w:id="84"/>
    </w:p>
    <w:p w14:paraId="7C93402E"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[1] "AI-generated content detection," Stanford HAI, 2023. Available: https://hai.stanford.edu/news/ai-generated-content-detection</w:t>
      </w:r>
    </w:p>
    <w:p w14:paraId="3812199A"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[2] B. Guo et al., "How Close is ChatGPT to Human Experts? Comparison Corpus, Evaluation, and Detection," arXiv:2301.07597, 2023.</w:t>
      </w:r>
    </w:p>
    <w:p w14:paraId="296CEA36"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[3] OpenAI, "ChatGPT reaches 400M weekly users," 2025. Available: https://openai.com/index/</w:t>
      </w:r>
    </w:p>
    <w:p w14:paraId="5261D51C"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[4] "Generative AI in higher education," EDUCAUSE Horizon Report, 2024. Available: https://library.educause.edu/</w:t>
      </w:r>
    </w:p>
    <w:p w14:paraId="0E39758E"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[5] OpenAI, "AI Text Classifier," 2023. Available: https://openai.com/blog/new-ai-classifier-for-indicating-ai-written-text</w:t>
      </w:r>
    </w:p>
    <w:p w14:paraId="4D5F8F0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[6] D. Ippolito et al., "Automatic Detection of Generated Text," EMNLP 2020.</w:t>
      </w:r>
    </w:p>
    <w:p w14:paraId="65FE82C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[7] G. Jawahar et al., "RoBERTa-based AI-generated text detection," arXiv:2210.07321, 2022.</w:t>
      </w:r>
    </w:p>
    <w:p w14:paraId="6FEB6BC6"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[8] P. Lewis et al., "Retrieval-Augmented Generation for Knowledge-Intensive NLP Tasks," NeurIPS 2020.</w:t>
      </w:r>
    </w:p>
    <w:p w14:paraId="35926B3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[9] GPTZero, "GPTZero: Detect AI," 2023. Available: https://gptzero.me</w:t>
      </w:r>
    </w:p>
    <w:p w14:paraId="4D27E03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[10] Turnitin, "Similarity and AI writing detection," 2023. Available: https://turnitin.com</w:t>
      </w:r>
    </w:p>
    <w:p w14:paraId="0DD08F0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[11] QuillBot, "QuillBot: Paraphrasing and grammar tool," 2023. Available: https://quillbot.com</w:t>
      </w:r>
    </w:p>
    <w:p w14:paraId="150B76C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[12] NetusAI, "AI bypass and paraphrasing," 2023. Available: https://netus.ai</w:t>
      </w:r>
    </w:p>
    <w:p w14:paraId="73D88077"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[13] Google, "NotebookLM," 2024. Available: https://notebooklm.google.com</w:t>
      </w:r>
    </w:p>
    <w:p w14:paraId="53C53CB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[14] Anthropic, "Claude with document uploads," 2024. Available: https://anthropic.com</w:t>
      </w:r>
    </w:p>
    <w:p w14:paraId="50B6BFBF" w14:textId="77777777" w:rsidR="004C772E" w:rsidRPr="00875E33" w:rsidRDefault="00000000">
      <w:pPr>
        <w:pStyle w:val="Heading2"/>
        <w:rPr>
          <w:rFonts w:ascii="Times New Roman" w:hAnsi="Times New Roman" w:cs="Times New Roman"/>
        </w:rPr>
      </w:pPr>
      <w:bookmarkStart w:id="85" w:name="_Toc238079812"/>
      <w:r w:rsidRPr="00875E33">
        <w:rPr>
          <w:rFonts w:ascii="Times New Roman" w:hAnsi="Times New Roman" w:cs="Times New Roman"/>
        </w:rPr>
        <w:t>Pseudo Code</w:t>
      </w:r>
      <w:bookmarkEnd w:id="85"/>
    </w:p>
    <w:p w14:paraId="0DE6F3FB"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Algorithm A — SSE Frame Formatter</w:t>
      </w:r>
    </w:p>
    <w:p w14:paraId="702AA5BE"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Algorithm: emit_sse Input: event (string), data (dict) Output: formatted SSE frame BEGIN   payload = "data: " + json(data) + "\n\n"   yield payload END</w:t>
      </w:r>
    </w:p>
    <w:p w14:paraId="2F2567C1" w14:textId="77777777" w:rsidR="004C772E" w:rsidRPr="00875E33" w:rsidRDefault="004C772E">
      <w:pPr>
        <w:spacing w:after="160"/>
        <w:rPr>
          <w:rFonts w:ascii="Times New Roman" w:hAnsi="Times New Roman" w:cs="Times New Roman"/>
        </w:rPr>
      </w:pPr>
    </w:p>
    <w:p w14:paraId="490A292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Algorithm B — Plagiarism Pipeline</w:t>
      </w:r>
    </w:p>
    <w:p w14:paraId="25D9DFC4"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Algorithm: plagiarism_pipeline Input: source text Output: streamed match frames BEGIN   blocks = parse(source)   fragments = build_fragments(blocks, size=120 words, max=40)   EMIT meta {total}   client = new AsyncClient(timeout=10s)   FOR EACH fragment IN fragments DO     results = search(fragment)              // spaced 1.5s     matches = match(results, ngram=8)     EMIT fragment {index, text, matches}     WAIT 1.5 seconds   END FOR   close client   EMIT done END</w:t>
      </w:r>
    </w:p>
    <w:p w14:paraId="326A1BD3" w14:textId="77777777" w:rsidR="004C772E" w:rsidRPr="00875E33" w:rsidRDefault="004C772E">
      <w:pPr>
        <w:spacing w:after="160"/>
        <w:rPr>
          <w:rFonts w:ascii="Times New Roman" w:hAnsi="Times New Roman" w:cs="Times New Roman"/>
        </w:rPr>
      </w:pPr>
    </w:p>
    <w:p w14:paraId="2BBA3B4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Algorithm C — Humanize Pipeline</w:t>
      </w:r>
    </w:p>
    <w:p w14:paraId="2280F387"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Algorithm: humanize_pipeline Input: source text, level (1-4) Output: streamed rewrite frames BEGIN   blocks = parse(source)   profile, temperature = level_profile(level)   chain = Algorithm 4(default)   EMIT meta {total, level}   FOR EACH block IN blocks DO     IF block not rewritable THEN continue END IF     EMIT block_start {index, type}     IF chain empty THEN pieces = [block.text]     ELSE pieces = streamed_rewrite(chain, block, profile)  // per Algorithm 5     END IF     new_text = join(pieces).strip() OR block.text     EMIT block_end {index, text}   END FOR   EMIT done {level, rewritten, blocks} END</w:t>
      </w:r>
    </w:p>
    <w:p w14:paraId="480B48A0" w14:textId="77777777" w:rsidR="004C772E" w:rsidRPr="00875E33" w:rsidRDefault="004C772E">
      <w:pPr>
        <w:spacing w:after="160"/>
        <w:rPr>
          <w:rFonts w:ascii="Times New Roman" w:hAnsi="Times New Roman" w:cs="Times New Roman"/>
        </w:rPr>
      </w:pPr>
    </w:p>
    <w:p w14:paraId="73EE0002"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Algorithm D — Detection API (HTTP layer)</w:t>
      </w:r>
    </w:p>
    <w:p w14:paraId="0C833D6C" w14:textId="77777777" w:rsidR="004C772E" w:rsidRPr="00875E33" w:rsidRDefault="00000000">
      <w:pPr>
        <w:shd w:val="clear" w:color="auto" w:fill="F2F2F2"/>
        <w:spacing w:before="120"/>
        <w:rPr>
          <w:rFonts w:ascii="Times New Roman" w:hAnsi="Times New Roman" w:cs="Times New Roman"/>
        </w:rPr>
      </w:pPr>
      <w:r w:rsidRPr="00875E33">
        <w:rPr>
          <w:rFonts w:ascii="Times New Roman" w:eastAsia="Consolas" w:hAnsi="Times New Roman" w:cs="Times New Roman"/>
          <w:sz w:val="18"/>
          <w:szCs w:val="18"/>
        </w:rPr>
        <w:t>Algorithm: detect_endpoint Input: POST /api/detect, body {source:{file_id|text}} Output: SSE stream BEGIN   blocks = parse_service.resolve_source(source)   // 404 if file_id unknown   stream = detect_stream(blocks)   return StreamingResponse(stream, media_type="text/event-stream") END</w:t>
      </w:r>
    </w:p>
    <w:p w14:paraId="21D812E8" w14:textId="77777777" w:rsidR="004C772E" w:rsidRPr="00875E33" w:rsidRDefault="004C772E">
      <w:pPr>
        <w:spacing w:after="160"/>
        <w:rPr>
          <w:rFonts w:ascii="Times New Roman" w:hAnsi="Times New Roman" w:cs="Times New Roman"/>
        </w:rPr>
      </w:pPr>
    </w:p>
    <w:p w14:paraId="795A0A5F" w14:textId="77777777" w:rsidR="004C772E" w:rsidRPr="00875E33" w:rsidRDefault="00000000">
      <w:pPr>
        <w:pStyle w:val="Heading2"/>
        <w:rPr>
          <w:rFonts w:ascii="Times New Roman" w:hAnsi="Times New Roman" w:cs="Times New Roman"/>
        </w:rPr>
      </w:pPr>
      <w:bookmarkStart w:id="86" w:name="_Toc238079813"/>
      <w:r w:rsidRPr="00875E33">
        <w:rPr>
          <w:rFonts w:ascii="Times New Roman" w:hAnsi="Times New Roman" w:cs="Times New Roman"/>
        </w:rPr>
        <w:t>APPENDICES</w:t>
      </w:r>
      <w:bookmarkEnd w:id="86"/>
    </w:p>
    <w:p w14:paraId="0E4CD247" w14:textId="77777777" w:rsidR="004C772E" w:rsidRPr="00875E33" w:rsidRDefault="00000000">
      <w:pPr>
        <w:pStyle w:val="Heading3"/>
        <w:rPr>
          <w:rFonts w:ascii="Times New Roman" w:hAnsi="Times New Roman" w:cs="Times New Roman"/>
        </w:rPr>
      </w:pPr>
      <w:bookmarkStart w:id="87" w:name="_Toc238079814"/>
      <w:r w:rsidRPr="00875E33">
        <w:rPr>
          <w:rFonts w:ascii="Times New Roman" w:hAnsi="Times New Roman" w:cs="Times New Roman"/>
        </w:rPr>
        <w:t>Appendix A — Design Q&amp;A</w:t>
      </w:r>
      <w:bookmarkEnd w:id="87"/>
    </w:p>
    <w:p w14:paraId="342BB9B2"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The seven design questions posed for this project, with answers drawn from the implementation.</w:t>
      </w:r>
    </w:p>
    <w:p w14:paraId="0C7FBB9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A.1 How is this app going to detect AI content?</w:t>
      </w:r>
    </w:p>
    <w:p w14:paraId="1B4BF56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Detection is two-layered per block. First, a deterministic statistical heuristic scores five signals: sentence-length burstiness (30%), type-token ratio (25%), bigram repetition (20%), transition-phrase density (15%), and punctuation variety (10%). Second, the block text is sent to an LLM (through the failover chain) for a 0–100 judgment plus a reason. The final score is 60% LLM + 40% heuristic; an overall score ≥ 70 flags the document. Because the heuristic runs locally, detection still works—albeit heuristically—even when no model provider is reachable.</w:t>
      </w:r>
    </w:p>
    <w:p w14:paraId="4C126C0D"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A.2 How precise is the AI score?</w:t>
      </w:r>
    </w:p>
    <w:p w14:paraId="79C7FD52"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It is a transparent, directional indicator, not a validated classifier. There is no ground-truth benchmark in this project; the score measures statistical fingerprints that correlate with AI text and adds linguistic judgment from the LLM. Short, technical, or heavily edited text can mislead it. In practice it is reliable enough to act as a red flag: ≥70 "likely AI", &lt;40 "likely human", between is ambiguous. A benchmark harness is planned future work (Section 7.4).</w:t>
      </w:r>
    </w:p>
    <w:p w14:paraId="084E216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A.3 What technologies were used for detecting the AI content?</w:t>
      </w:r>
    </w:p>
    <w:p w14:paraId="38638A56"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Custom Python feature extraction built on regular expressions and the standard library (no ML framework or trained model), plus LLM judgment via LangChain against Gemini, Zen, Groq, and OpenRouter. The blend weights and threshold are constants in </w:t>
      </w:r>
      <w:r w:rsidRPr="00875E33">
        <w:rPr>
          <w:rFonts w:ascii="Times New Roman" w:eastAsia="Consolas" w:hAnsi="Times New Roman" w:cs="Times New Roman"/>
          <w:sz w:val="20"/>
          <w:szCs w:val="20"/>
        </w:rPr>
        <w:t>detect_service.py</w:t>
      </w:r>
      <w:r w:rsidRPr="00875E33">
        <w:rPr>
          <w:rFonts w:ascii="Times New Roman" w:hAnsi="Times New Roman" w:cs="Times New Roman"/>
        </w:rPr>
        <w:t xml:space="preserve"> (</w:t>
      </w:r>
      <w:r w:rsidRPr="00875E33">
        <w:rPr>
          <w:rFonts w:ascii="Times New Roman" w:eastAsia="Consolas" w:hAnsi="Times New Roman" w:cs="Times New Roman"/>
          <w:sz w:val="20"/>
          <w:szCs w:val="20"/>
        </w:rPr>
        <w:t>_BLEND = 0.6</w:t>
      </w:r>
      <w:r w:rsidRPr="00875E33">
        <w:rPr>
          <w:rFonts w:ascii="Times New Roman" w:hAnsi="Times New Roman" w:cs="Times New Roman"/>
        </w:rPr>
        <w:t xml:space="preserve">, </w:t>
      </w:r>
      <w:r w:rsidRPr="00875E33">
        <w:rPr>
          <w:rFonts w:ascii="Times New Roman" w:eastAsia="Consolas" w:hAnsi="Times New Roman" w:cs="Times New Roman"/>
          <w:sz w:val="20"/>
          <w:szCs w:val="20"/>
        </w:rPr>
        <w:t>_FLAGGED_AT = 70</w:t>
      </w:r>
      <w:r w:rsidRPr="00875E33">
        <w:rPr>
          <w:rFonts w:ascii="Times New Roman" w:hAnsi="Times New Roman" w:cs="Times New Roman"/>
        </w:rPr>
        <w:t xml:space="preserve">); the features are implemented in </w:t>
      </w:r>
      <w:r w:rsidRPr="00875E33">
        <w:rPr>
          <w:rFonts w:ascii="Times New Roman" w:eastAsia="Consolas" w:hAnsi="Times New Roman" w:cs="Times New Roman"/>
          <w:sz w:val="20"/>
          <w:szCs w:val="20"/>
        </w:rPr>
        <w:t>core/heuristics.py</w:t>
      </w:r>
      <w:r w:rsidRPr="00875E33">
        <w:rPr>
          <w:rFonts w:ascii="Times New Roman" w:hAnsi="Times New Roman" w:cs="Times New Roman"/>
        </w:rPr>
        <w:t>.</w:t>
      </w:r>
    </w:p>
    <w:p w14:paraId="5DBEE7FF"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A.4 Is the output relevant to the source material?</w:t>
      </w:r>
    </w:p>
    <w:p w14:paraId="7FD70AE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Yes, by construction. Chat answers are grounded in retrieved chunks (top-4 FAISS hits) and the agent's tools can only read the user's document; the UI displays the exact excerpts and similarity scores used. The checker and humanizer operate per block on the user's actual text, and the humanizer preserves structure and reverts to the original on failure. The main bound on relevance is embedding quality and chunk granularity, not hallucination—though as with any LLM, phrasing should still be reviewed.</w:t>
      </w:r>
    </w:p>
    <w:p w14:paraId="77CA6E5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A.5 Why did you use LangGraph?</w:t>
      </w:r>
    </w:p>
    <w:p w14:paraId="2BF84724"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The chatbot is an agent loop (model </w:t>
      </w:r>
      <w:r w:rsidRPr="00875E33">
        <w:rPr>
          <w:rFonts w:ascii="Cambria Math" w:hAnsi="Cambria Math" w:cs="Cambria Math"/>
        </w:rPr>
        <w:t>⇄</w:t>
      </w:r>
      <w:r w:rsidRPr="00875E33">
        <w:rPr>
          <w:rFonts w:ascii="Times New Roman" w:hAnsi="Times New Roman" w:cs="Times New Roman"/>
        </w:rPr>
        <w:t xml:space="preserve"> tools, up to 5 iterations) rather than a single prompt. LangGraph provides the explicit graph (START → agent </w:t>
      </w:r>
      <w:r w:rsidRPr="00875E33">
        <w:rPr>
          <w:rFonts w:ascii="Cambria Math" w:hAnsi="Cambria Math" w:cs="Cambria Math"/>
        </w:rPr>
        <w:t>⇄</w:t>
      </w:r>
      <w:r w:rsidRPr="00875E33">
        <w:rPr>
          <w:rFonts w:ascii="Times New Roman" w:hAnsi="Times New Roman" w:cs="Times New Roman"/>
        </w:rPr>
        <w:t xml:space="preserve"> tools with a conditional edge), typed </w:t>
      </w:r>
      <w:r w:rsidRPr="00875E33">
        <w:rPr>
          <w:rFonts w:ascii="Times New Roman" w:eastAsia="Consolas" w:hAnsi="Times New Roman" w:cs="Times New Roman"/>
          <w:sz w:val="20"/>
          <w:szCs w:val="20"/>
        </w:rPr>
        <w:t>MessagesState</w:t>
      </w:r>
      <w:r w:rsidRPr="00875E33">
        <w:rPr>
          <w:rFonts w:ascii="Times New Roman" w:hAnsi="Times New Roman" w:cs="Times New Roman"/>
        </w:rPr>
        <w:t xml:space="preserve">, built-in retry (2 attempts) and timeout (60 s) policies, an iteration/recursion guard, and </w:t>
      </w:r>
      <w:r w:rsidRPr="00875E33">
        <w:rPr>
          <w:rFonts w:ascii="Times New Roman" w:eastAsia="Consolas" w:hAnsi="Times New Roman" w:cs="Times New Roman"/>
          <w:sz w:val="20"/>
          <w:szCs w:val="20"/>
        </w:rPr>
        <w:t>astream_events</w:t>
      </w:r>
      <w:r w:rsidRPr="00875E33">
        <w:rPr>
          <w:rFonts w:ascii="Times New Roman" w:hAnsi="Times New Roman" w:cs="Times New Roman"/>
        </w:rPr>
        <w:t>—the streaming hooks that power the live token and tool-activity events in the UI. It replaced a hand-rolled loop with a maintainable, testable orchestration layer.</w:t>
      </w:r>
    </w:p>
    <w:p w14:paraId="6ECDFED3"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A.6 Define this application's logic, workflow, and ML models used.</w:t>
      </w:r>
    </w:p>
    <w:p w14:paraId="6FB5E12E"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Workflow: input → parse → route by tool. Checker: heuristic + LLM blended, streamed. Plagiarism: fragments → web search → 8-gram matching. Humanizer: profile-based per-block rewrite with fallback. Chat: chunk(800/100) → Gemini embeddings → FAISS → LangGraph agent with tools → SSE sources + answer. ML models: </w:t>
      </w:r>
      <w:r w:rsidRPr="00875E33">
        <w:rPr>
          <w:rFonts w:ascii="Times New Roman" w:eastAsia="Consolas" w:hAnsi="Times New Roman" w:cs="Times New Roman"/>
          <w:sz w:val="20"/>
          <w:szCs w:val="20"/>
        </w:rPr>
        <w:t>gemini-3.5-flash</w:t>
      </w:r>
      <w:r w:rsidRPr="00875E33">
        <w:rPr>
          <w:rFonts w:ascii="Times New Roman" w:hAnsi="Times New Roman" w:cs="Times New Roman"/>
        </w:rPr>
        <w:t xml:space="preserve"> (default chat), </w:t>
      </w:r>
      <w:r w:rsidRPr="00875E33">
        <w:rPr>
          <w:rFonts w:ascii="Times New Roman" w:eastAsia="Consolas" w:hAnsi="Times New Roman" w:cs="Times New Roman"/>
          <w:sz w:val="20"/>
          <w:szCs w:val="20"/>
        </w:rPr>
        <w:t>gemini-embedding-2</w:t>
      </w:r>
      <w:r w:rsidRPr="00875E33">
        <w:rPr>
          <w:rFonts w:ascii="Times New Roman" w:hAnsi="Times New Roman" w:cs="Times New Roman"/>
        </w:rPr>
        <w:t xml:space="preserve"> (embeddings), fallbacks </w:t>
      </w:r>
      <w:r w:rsidRPr="00875E33">
        <w:rPr>
          <w:rFonts w:ascii="Times New Roman" w:eastAsia="Consolas" w:hAnsi="Times New Roman" w:cs="Times New Roman"/>
          <w:sz w:val="20"/>
          <w:szCs w:val="20"/>
        </w:rPr>
        <w:t>deepseek-v4-flash-free</w:t>
      </w:r>
      <w:r w:rsidRPr="00875E33">
        <w:rPr>
          <w:rFonts w:ascii="Times New Roman" w:hAnsi="Times New Roman" w:cs="Times New Roman"/>
        </w:rPr>
        <w:t xml:space="preserve"> (Zen), </w:t>
      </w:r>
      <w:r w:rsidRPr="00875E33">
        <w:rPr>
          <w:rFonts w:ascii="Times New Roman" w:eastAsia="Consolas" w:hAnsi="Times New Roman" w:cs="Times New Roman"/>
          <w:sz w:val="20"/>
          <w:szCs w:val="20"/>
        </w:rPr>
        <w:t>llama-3.3-70b-versatile</w:t>
      </w:r>
      <w:r w:rsidRPr="00875E33">
        <w:rPr>
          <w:rFonts w:ascii="Times New Roman" w:hAnsi="Times New Roman" w:cs="Times New Roman"/>
        </w:rPr>
        <w:t xml:space="preserve"> (Groq), </w:t>
      </w:r>
      <w:r w:rsidRPr="00875E33">
        <w:rPr>
          <w:rFonts w:ascii="Times New Roman" w:eastAsia="Consolas" w:hAnsi="Times New Roman" w:cs="Times New Roman"/>
          <w:sz w:val="20"/>
          <w:szCs w:val="20"/>
        </w:rPr>
        <w:t>llama-3.3-70b-instruct:free</w:t>
      </w:r>
      <w:r w:rsidRPr="00875E33">
        <w:rPr>
          <w:rFonts w:ascii="Times New Roman" w:hAnsi="Times New Roman" w:cs="Times New Roman"/>
        </w:rPr>
        <w:t xml:space="preserve"> (OpenRouter); heuristics and matching are deterministic code, not ML.</w:t>
      </w:r>
    </w:p>
    <w:p w14:paraId="2F8C9DB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A.7 Elaborate on the tech stack and why it was used.</w:t>
      </w:r>
    </w:p>
    <w:p w14:paraId="408B66FF"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FastAPI + uvicorn for native async SSE streaming and pydantic validation; LangGraph/LangChain for agent orchestration and a provider-agnostic model layer; FAISS for in-process, on-disk vector search with no external database; uv for fast reproducible Python environments; Next.js + React 19 + Tailwind v4 + shadcn/ui for SSR landing pages, streaming client components, and accessible UI; TanStack Query for file-library caching; SSE instead of WebSockets for simple one-way token streams that work through proxies; ruff/pytest and Biome/ESLint as the quality gates. Each choice minimized moving parts while maximizing streaming UX and provider flexibility.</w:t>
      </w:r>
    </w:p>
    <w:p w14:paraId="3EFB2598" w14:textId="77777777" w:rsidR="004C772E" w:rsidRPr="00875E33" w:rsidRDefault="00000000">
      <w:pPr>
        <w:pStyle w:val="Heading3"/>
        <w:rPr>
          <w:rFonts w:ascii="Times New Roman" w:hAnsi="Times New Roman" w:cs="Times New Roman"/>
        </w:rPr>
      </w:pPr>
      <w:bookmarkStart w:id="88" w:name="_Toc238079815"/>
      <w:r w:rsidRPr="00875E33">
        <w:rPr>
          <w:rFonts w:ascii="Times New Roman" w:hAnsi="Times New Roman" w:cs="Times New Roman"/>
        </w:rPr>
        <w:t>Appendix B — API &amp; Configuration Reference</w:t>
      </w:r>
      <w:bookmarkEnd w:id="88"/>
    </w:p>
    <w:p w14:paraId="43DE13B5"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B.1 Endpoints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624"/>
        <w:gridCol w:w="2196"/>
        <w:gridCol w:w="1908"/>
        <w:gridCol w:w="1649"/>
        <w:gridCol w:w="1647"/>
      </w:tblGrid>
      <w:tr w:rsidR="004C772E" w:rsidRPr="00875E33" w14:paraId="153170D6" w14:textId="77777777">
        <w:trPr>
          <w:gridAfter w:val="1"/>
          <w:wAfter w:w="360" w:type="dxa"/>
          <w:tblHeader/>
        </w:trPr>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39A6D847"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Endpoint</w:t>
            </w:r>
          </w:p>
        </w:tc>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50C3E73F"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Method</w:t>
            </w:r>
          </w:p>
        </w:tc>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068B325C"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Request</w:t>
            </w:r>
          </w:p>
        </w:tc>
        <w:tc>
          <w:tcPr>
            <w:tcW w:w="234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25179810"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Response</w:t>
            </w:r>
          </w:p>
        </w:tc>
      </w:tr>
      <w:tr w:rsidR="004C772E" w:rsidRPr="00875E33" w14:paraId="4E2E9620" w14:textId="77777777">
        <w:trPr>
          <w:gridAfter w:val="1"/>
          <w:wAfter w:w="360" w:type="dxa"/>
        </w:trPr>
        <w:tc>
          <w:tcPr>
            <w:tcW w:w="2340" w:type="dxa"/>
            <w:tcBorders>
              <w:top w:val="single" w:sz="1" w:space="0" w:color="999999"/>
              <w:left w:val="single" w:sz="1" w:space="0" w:color="999999"/>
              <w:bottom w:val="single" w:sz="1" w:space="0" w:color="999999"/>
              <w:right w:val="single" w:sz="1" w:space="0" w:color="999999"/>
            </w:tcBorders>
          </w:tcPr>
          <w:p w14:paraId="24C27F1C"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/api/health</w:t>
            </w:r>
          </w:p>
        </w:tc>
        <w:tc>
          <w:tcPr>
            <w:tcW w:w="2340" w:type="dxa"/>
            <w:tcBorders>
              <w:top w:val="single" w:sz="1" w:space="0" w:color="999999"/>
              <w:left w:val="single" w:sz="1" w:space="0" w:color="999999"/>
              <w:bottom w:val="single" w:sz="1" w:space="0" w:color="999999"/>
              <w:right w:val="single" w:sz="1" w:space="0" w:color="999999"/>
            </w:tcBorders>
          </w:tcPr>
          <w:p w14:paraId="549325F2" w14:textId="77777777" w:rsidR="004C772E" w:rsidRPr="00875E33" w:rsidRDefault="00000000">
            <w:pPr>
              <w:rPr>
                <w:rFonts w:ascii="Times New Roman" w:hAnsi="Times New Roman" w:cs="Times New Roman"/>
              </w:rPr>
            </w:pPr>
            <w:r w:rsidRPr="00875E33">
              <w:rPr>
                <w:rFonts w:ascii="Times New Roman" w:hAnsi="Times New Roman" w:cs="Times New Roman"/>
              </w:rPr>
              <w:t>GET</w:t>
            </w:r>
          </w:p>
        </w:tc>
        <w:tc>
          <w:tcPr>
            <w:tcW w:w="2340" w:type="dxa"/>
            <w:tcBorders>
              <w:top w:val="single" w:sz="1" w:space="0" w:color="999999"/>
              <w:left w:val="single" w:sz="1" w:space="0" w:color="999999"/>
              <w:bottom w:val="single" w:sz="1" w:space="0" w:color="999999"/>
              <w:right w:val="single" w:sz="1" w:space="0" w:color="999999"/>
            </w:tcBorders>
          </w:tcPr>
          <w:p w14:paraId="2C238769" w14:textId="77777777" w:rsidR="004C772E" w:rsidRPr="00875E33" w:rsidRDefault="00000000">
            <w:pPr>
              <w:rPr>
                <w:rFonts w:ascii="Times New Roman" w:hAnsi="Times New Roman" w:cs="Times New Roman"/>
              </w:rPr>
            </w:pPr>
            <w:r w:rsidRPr="00875E33">
              <w:rPr>
                <w:rFonts w:ascii="Times New Roman" w:hAnsi="Times New Roman" w:cs="Times New Roman"/>
              </w:rPr>
              <w:t>—</w:t>
            </w:r>
          </w:p>
        </w:tc>
        <w:tc>
          <w:tcPr>
            <w:tcW w:w="2340" w:type="dxa"/>
            <w:tcBorders>
              <w:top w:val="single" w:sz="1" w:space="0" w:color="999999"/>
              <w:left w:val="single" w:sz="1" w:space="0" w:color="999999"/>
              <w:bottom w:val="single" w:sz="1" w:space="0" w:color="999999"/>
              <w:right w:val="single" w:sz="1" w:space="0" w:color="999999"/>
            </w:tcBorders>
          </w:tcPr>
          <w:p w14:paraId="6A0EA075"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{"status":"ok"}</w:t>
            </w:r>
          </w:p>
        </w:tc>
      </w:tr>
      <w:tr w:rsidR="004C772E" w:rsidRPr="00875E33" w14:paraId="6DAEA9A9" w14:textId="77777777">
        <w:trPr>
          <w:gridAfter w:val="1"/>
          <w:wAfter w:w="360" w:type="dxa"/>
        </w:trPr>
        <w:tc>
          <w:tcPr>
            <w:tcW w:w="2340" w:type="dxa"/>
            <w:tcBorders>
              <w:top w:val="single" w:sz="1" w:space="0" w:color="999999"/>
              <w:left w:val="single" w:sz="1" w:space="0" w:color="999999"/>
              <w:bottom w:val="single" w:sz="1" w:space="0" w:color="999999"/>
              <w:right w:val="single" w:sz="1" w:space="0" w:color="999999"/>
            </w:tcBorders>
          </w:tcPr>
          <w:p w14:paraId="6C42197F"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/api/files</w:t>
            </w:r>
          </w:p>
        </w:tc>
        <w:tc>
          <w:tcPr>
            <w:tcW w:w="2340" w:type="dxa"/>
            <w:tcBorders>
              <w:top w:val="single" w:sz="1" w:space="0" w:color="999999"/>
              <w:left w:val="single" w:sz="1" w:space="0" w:color="999999"/>
              <w:bottom w:val="single" w:sz="1" w:space="0" w:color="999999"/>
              <w:right w:val="single" w:sz="1" w:space="0" w:color="999999"/>
            </w:tcBorders>
          </w:tcPr>
          <w:p w14:paraId="3ED90F1A" w14:textId="77777777" w:rsidR="004C772E" w:rsidRPr="00875E33" w:rsidRDefault="00000000">
            <w:pPr>
              <w:rPr>
                <w:rFonts w:ascii="Times New Roman" w:hAnsi="Times New Roman" w:cs="Times New Roman"/>
              </w:rPr>
            </w:pPr>
            <w:r w:rsidRPr="00875E33">
              <w:rPr>
                <w:rFonts w:ascii="Times New Roman" w:hAnsi="Times New Roman" w:cs="Times New Roman"/>
              </w:rPr>
              <w:t>GET/POST/DELETE</w:t>
            </w:r>
          </w:p>
        </w:tc>
        <w:tc>
          <w:tcPr>
            <w:tcW w:w="2340" w:type="dxa"/>
            <w:tcBorders>
              <w:top w:val="single" w:sz="1" w:space="0" w:color="999999"/>
              <w:left w:val="single" w:sz="1" w:space="0" w:color="999999"/>
              <w:bottom w:val="single" w:sz="1" w:space="0" w:color="999999"/>
              <w:right w:val="single" w:sz="1" w:space="0" w:color="999999"/>
            </w:tcBorders>
          </w:tcPr>
          <w:p w14:paraId="28253CED" w14:textId="77777777" w:rsidR="004C772E" w:rsidRPr="00875E33" w:rsidRDefault="00000000">
            <w:pPr>
              <w:rPr>
                <w:rFonts w:ascii="Times New Roman" w:hAnsi="Times New Roman" w:cs="Times New Roman"/>
              </w:rPr>
            </w:pPr>
            <w:r w:rsidRPr="00875E33">
              <w:rPr>
                <w:rFonts w:ascii="Times New Roman" w:hAnsi="Times New Roman" w:cs="Times New Roman"/>
              </w:rPr>
              <w:t>multipart file / id</w:t>
            </w:r>
          </w:p>
        </w:tc>
        <w:tc>
          <w:tcPr>
            <w:tcW w:w="2340" w:type="dxa"/>
            <w:tcBorders>
              <w:top w:val="single" w:sz="1" w:space="0" w:color="999999"/>
              <w:left w:val="single" w:sz="1" w:space="0" w:color="999999"/>
              <w:bottom w:val="single" w:sz="1" w:space="0" w:color="999999"/>
              <w:right w:val="single" w:sz="1" w:space="0" w:color="999999"/>
            </w:tcBorders>
          </w:tcPr>
          <w:p w14:paraId="379F19D4" w14:textId="77777777" w:rsidR="004C772E" w:rsidRPr="00875E33" w:rsidRDefault="00000000">
            <w:pPr>
              <w:rPr>
                <w:rFonts w:ascii="Times New Roman" w:hAnsi="Times New Roman" w:cs="Times New Roman"/>
              </w:rPr>
            </w:pPr>
            <w:r w:rsidRPr="00875E33">
              <w:rPr>
                <w:rFonts w:ascii="Times New Roman" w:hAnsi="Times New Roman" w:cs="Times New Roman"/>
              </w:rPr>
              <w:t>FileOut JSON / 204</w:t>
            </w:r>
          </w:p>
        </w:tc>
      </w:tr>
      <w:tr w:rsidR="004C772E" w:rsidRPr="00875E33" w14:paraId="7307225C" w14:textId="77777777">
        <w:tc>
          <w:tcPr>
            <w:tcW w:w="2340" w:type="dxa"/>
            <w:tcBorders>
              <w:top w:val="single" w:sz="1" w:space="0" w:color="999999"/>
              <w:left w:val="single" w:sz="1" w:space="0" w:color="999999"/>
              <w:bottom w:val="single" w:sz="1" w:space="0" w:color="999999"/>
              <w:right w:val="single" w:sz="1" w:space="0" w:color="999999"/>
            </w:tcBorders>
          </w:tcPr>
          <w:p w14:paraId="60AFBBD1"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/api/detect</w:t>
            </w:r>
          </w:p>
        </w:tc>
        <w:tc>
          <w:tcPr>
            <w:tcW w:w="2340" w:type="dxa"/>
            <w:tcBorders>
              <w:top w:val="single" w:sz="1" w:space="0" w:color="999999"/>
              <w:left w:val="single" w:sz="1" w:space="0" w:color="999999"/>
              <w:bottom w:val="single" w:sz="1" w:space="0" w:color="999999"/>
              <w:right w:val="single" w:sz="1" w:space="0" w:color="999999"/>
            </w:tcBorders>
          </w:tcPr>
          <w:p w14:paraId="50C531D8" w14:textId="77777777" w:rsidR="004C772E" w:rsidRPr="00875E33" w:rsidRDefault="00000000">
            <w:pPr>
              <w:rPr>
                <w:rFonts w:ascii="Times New Roman" w:hAnsi="Times New Roman" w:cs="Times New Roman"/>
              </w:rPr>
            </w:pPr>
            <w:r w:rsidRPr="00875E33">
              <w:rPr>
                <w:rFonts w:ascii="Times New Roman" w:hAnsi="Times New Roman" w:cs="Times New Roman"/>
              </w:rPr>
              <w:t>POST</w:t>
            </w:r>
          </w:p>
        </w:tc>
        <w:tc>
          <w:tcPr>
            <w:tcW w:w="2340" w:type="dxa"/>
            <w:tcBorders>
              <w:top w:val="single" w:sz="1" w:space="0" w:color="999999"/>
              <w:left w:val="single" w:sz="1" w:space="0" w:color="999999"/>
              <w:bottom w:val="single" w:sz="1" w:space="0" w:color="999999"/>
              <w:right w:val="single" w:sz="1" w:space="0" w:color="999999"/>
            </w:tcBorders>
          </w:tcPr>
          <w:p w14:paraId="3815FB0B" w14:textId="77777777" w:rsidR="004C772E" w:rsidRPr="00875E33" w:rsidRDefault="00000000">
            <w:pPr>
              <w:rPr>
                <w:rFonts w:ascii="Times New Roman" w:hAnsi="Times New Roman" w:cs="Times New Roman"/>
              </w:rPr>
            </w:pPr>
            <w:r w:rsidRPr="00875E33">
              <w:rPr>
                <w:rFonts w:ascii="Times New Roman" w:hAnsi="Times New Roman" w:cs="Times New Roman"/>
              </w:rPr>
              <w:t>`{source:{file_id\</w:t>
            </w:r>
          </w:p>
        </w:tc>
        <w:tc>
          <w:tcPr>
            <w:tcW w:w="2340" w:type="dxa"/>
            <w:tcBorders>
              <w:top w:val="single" w:sz="1" w:space="0" w:color="999999"/>
              <w:left w:val="single" w:sz="1" w:space="0" w:color="999999"/>
              <w:bottom w:val="single" w:sz="1" w:space="0" w:color="999999"/>
              <w:right w:val="single" w:sz="1" w:space="0" w:color="999999"/>
            </w:tcBorders>
          </w:tcPr>
          <w:p w14:paraId="3E4CAB17" w14:textId="77777777" w:rsidR="004C772E" w:rsidRPr="00875E33" w:rsidRDefault="00000000">
            <w:pPr>
              <w:rPr>
                <w:rFonts w:ascii="Times New Roman" w:hAnsi="Times New Roman" w:cs="Times New Roman"/>
              </w:rPr>
            </w:pPr>
            <w:r w:rsidRPr="00875E33">
              <w:rPr>
                <w:rFonts w:ascii="Times New Roman" w:hAnsi="Times New Roman" w:cs="Times New Roman"/>
              </w:rPr>
              <w:t>text}}`</w:t>
            </w:r>
          </w:p>
        </w:tc>
        <w:tc>
          <w:tcPr>
            <w:tcW w:w="2340" w:type="dxa"/>
            <w:tcBorders>
              <w:top w:val="single" w:sz="1" w:space="0" w:color="999999"/>
              <w:left w:val="single" w:sz="1" w:space="0" w:color="999999"/>
              <w:bottom w:val="single" w:sz="1" w:space="0" w:color="999999"/>
              <w:right w:val="single" w:sz="1" w:space="0" w:color="999999"/>
            </w:tcBorders>
          </w:tcPr>
          <w:p w14:paraId="1E4C5FE2" w14:textId="77777777" w:rsidR="004C772E" w:rsidRPr="00875E33" w:rsidRDefault="00000000">
            <w:pPr>
              <w:rPr>
                <w:rFonts w:ascii="Times New Roman" w:hAnsi="Times New Roman" w:cs="Times New Roman"/>
              </w:rPr>
            </w:pPr>
            <w:r w:rsidRPr="00875E33">
              <w:rPr>
                <w:rFonts w:ascii="Times New Roman" w:hAnsi="Times New Roman" w:cs="Times New Roman"/>
              </w:rPr>
              <w:t>SSE: meta, block_score*, done</w:t>
            </w:r>
          </w:p>
        </w:tc>
      </w:tr>
      <w:tr w:rsidR="004C772E" w:rsidRPr="00875E33" w14:paraId="1CFDD31B" w14:textId="77777777">
        <w:trPr>
          <w:gridAfter w:val="1"/>
          <w:wAfter w:w="360" w:type="dxa"/>
        </w:trPr>
        <w:tc>
          <w:tcPr>
            <w:tcW w:w="2340" w:type="dxa"/>
            <w:tcBorders>
              <w:top w:val="single" w:sz="1" w:space="0" w:color="999999"/>
              <w:left w:val="single" w:sz="1" w:space="0" w:color="999999"/>
              <w:bottom w:val="single" w:sz="1" w:space="0" w:color="999999"/>
              <w:right w:val="single" w:sz="1" w:space="0" w:color="999999"/>
            </w:tcBorders>
          </w:tcPr>
          <w:p w14:paraId="73BE2BA4"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/api/plagiarism</w:t>
            </w:r>
          </w:p>
        </w:tc>
        <w:tc>
          <w:tcPr>
            <w:tcW w:w="2340" w:type="dxa"/>
            <w:tcBorders>
              <w:top w:val="single" w:sz="1" w:space="0" w:color="999999"/>
              <w:left w:val="single" w:sz="1" w:space="0" w:color="999999"/>
              <w:bottom w:val="single" w:sz="1" w:space="0" w:color="999999"/>
              <w:right w:val="single" w:sz="1" w:space="0" w:color="999999"/>
            </w:tcBorders>
          </w:tcPr>
          <w:p w14:paraId="619D151B" w14:textId="77777777" w:rsidR="004C772E" w:rsidRPr="00875E33" w:rsidRDefault="00000000">
            <w:pPr>
              <w:rPr>
                <w:rFonts w:ascii="Times New Roman" w:hAnsi="Times New Roman" w:cs="Times New Roman"/>
              </w:rPr>
            </w:pPr>
            <w:r w:rsidRPr="00875E33">
              <w:rPr>
                <w:rFonts w:ascii="Times New Roman" w:hAnsi="Times New Roman" w:cs="Times New Roman"/>
              </w:rPr>
              <w:t>POST</w:t>
            </w:r>
          </w:p>
        </w:tc>
        <w:tc>
          <w:tcPr>
            <w:tcW w:w="2340" w:type="dxa"/>
            <w:tcBorders>
              <w:top w:val="single" w:sz="1" w:space="0" w:color="999999"/>
              <w:left w:val="single" w:sz="1" w:space="0" w:color="999999"/>
              <w:bottom w:val="single" w:sz="1" w:space="0" w:color="999999"/>
              <w:right w:val="single" w:sz="1" w:space="0" w:color="999999"/>
            </w:tcBorders>
          </w:tcPr>
          <w:p w14:paraId="623FA79D"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{source, max_results?}</w:t>
            </w:r>
          </w:p>
        </w:tc>
        <w:tc>
          <w:tcPr>
            <w:tcW w:w="2340" w:type="dxa"/>
            <w:tcBorders>
              <w:top w:val="single" w:sz="1" w:space="0" w:color="999999"/>
              <w:left w:val="single" w:sz="1" w:space="0" w:color="999999"/>
              <w:bottom w:val="single" w:sz="1" w:space="0" w:color="999999"/>
              <w:right w:val="single" w:sz="1" w:space="0" w:color="999999"/>
            </w:tcBorders>
          </w:tcPr>
          <w:p w14:paraId="3F0E2713" w14:textId="77777777" w:rsidR="004C772E" w:rsidRPr="00875E33" w:rsidRDefault="00000000">
            <w:pPr>
              <w:rPr>
                <w:rFonts w:ascii="Times New Roman" w:hAnsi="Times New Roman" w:cs="Times New Roman"/>
              </w:rPr>
            </w:pPr>
            <w:r w:rsidRPr="00875E33">
              <w:rPr>
                <w:rFonts w:ascii="Times New Roman" w:hAnsi="Times New Roman" w:cs="Times New Roman"/>
              </w:rPr>
              <w:t>SSE: meta, fragment*, done</w:t>
            </w:r>
          </w:p>
        </w:tc>
      </w:tr>
      <w:tr w:rsidR="004C772E" w:rsidRPr="00875E33" w14:paraId="6FA4B4B0" w14:textId="77777777">
        <w:trPr>
          <w:gridAfter w:val="1"/>
          <w:wAfter w:w="360" w:type="dxa"/>
        </w:trPr>
        <w:tc>
          <w:tcPr>
            <w:tcW w:w="2340" w:type="dxa"/>
            <w:tcBorders>
              <w:top w:val="single" w:sz="1" w:space="0" w:color="999999"/>
              <w:left w:val="single" w:sz="1" w:space="0" w:color="999999"/>
              <w:bottom w:val="single" w:sz="1" w:space="0" w:color="999999"/>
              <w:right w:val="single" w:sz="1" w:space="0" w:color="999999"/>
            </w:tcBorders>
          </w:tcPr>
          <w:p w14:paraId="5098660F"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/api/humanize</w:t>
            </w:r>
          </w:p>
        </w:tc>
        <w:tc>
          <w:tcPr>
            <w:tcW w:w="2340" w:type="dxa"/>
            <w:tcBorders>
              <w:top w:val="single" w:sz="1" w:space="0" w:color="999999"/>
              <w:left w:val="single" w:sz="1" w:space="0" w:color="999999"/>
              <w:bottom w:val="single" w:sz="1" w:space="0" w:color="999999"/>
              <w:right w:val="single" w:sz="1" w:space="0" w:color="999999"/>
            </w:tcBorders>
          </w:tcPr>
          <w:p w14:paraId="01903095" w14:textId="77777777" w:rsidR="004C772E" w:rsidRPr="00875E33" w:rsidRDefault="00000000">
            <w:pPr>
              <w:rPr>
                <w:rFonts w:ascii="Times New Roman" w:hAnsi="Times New Roman" w:cs="Times New Roman"/>
              </w:rPr>
            </w:pPr>
            <w:r w:rsidRPr="00875E33">
              <w:rPr>
                <w:rFonts w:ascii="Times New Roman" w:hAnsi="Times New Roman" w:cs="Times New Roman"/>
              </w:rPr>
              <w:t>POST</w:t>
            </w:r>
          </w:p>
        </w:tc>
        <w:tc>
          <w:tcPr>
            <w:tcW w:w="2340" w:type="dxa"/>
            <w:tcBorders>
              <w:top w:val="single" w:sz="1" w:space="0" w:color="999999"/>
              <w:left w:val="single" w:sz="1" w:space="0" w:color="999999"/>
              <w:bottom w:val="single" w:sz="1" w:space="0" w:color="999999"/>
              <w:right w:val="single" w:sz="1" w:space="0" w:color="999999"/>
            </w:tcBorders>
          </w:tcPr>
          <w:p w14:paraId="13A48385"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{source, level}</w:t>
            </w:r>
          </w:p>
        </w:tc>
        <w:tc>
          <w:tcPr>
            <w:tcW w:w="2340" w:type="dxa"/>
            <w:tcBorders>
              <w:top w:val="single" w:sz="1" w:space="0" w:color="999999"/>
              <w:left w:val="single" w:sz="1" w:space="0" w:color="999999"/>
              <w:bottom w:val="single" w:sz="1" w:space="0" w:color="999999"/>
              <w:right w:val="single" w:sz="1" w:space="0" w:color="999999"/>
            </w:tcBorders>
          </w:tcPr>
          <w:p w14:paraId="2956526C" w14:textId="77777777" w:rsidR="004C772E" w:rsidRPr="00875E33" w:rsidRDefault="00000000">
            <w:pPr>
              <w:rPr>
                <w:rFonts w:ascii="Times New Roman" w:hAnsi="Times New Roman" w:cs="Times New Roman"/>
              </w:rPr>
            </w:pPr>
            <w:r w:rsidRPr="00875E33">
              <w:rPr>
                <w:rFonts w:ascii="Times New Roman" w:hAnsi="Times New Roman" w:cs="Times New Roman"/>
              </w:rPr>
              <w:t>SSE: meta, block_start, token</w:t>
            </w:r>
            <w:r w:rsidRPr="00875E33">
              <w:rPr>
                <w:rFonts w:ascii="Times New Roman" w:hAnsi="Times New Roman" w:cs="Times New Roman"/>
                <w:i/>
                <w:iCs/>
              </w:rPr>
              <w:t>, block_end</w:t>
            </w:r>
            <w:r w:rsidRPr="00875E33">
              <w:rPr>
                <w:rFonts w:ascii="Times New Roman" w:hAnsi="Times New Roman" w:cs="Times New Roman"/>
              </w:rPr>
              <w:t>, done</w:t>
            </w:r>
          </w:p>
        </w:tc>
      </w:tr>
      <w:tr w:rsidR="004C772E" w:rsidRPr="00875E33" w14:paraId="24D6CF57" w14:textId="77777777">
        <w:trPr>
          <w:gridAfter w:val="1"/>
          <w:wAfter w:w="360" w:type="dxa"/>
        </w:trPr>
        <w:tc>
          <w:tcPr>
            <w:tcW w:w="2340" w:type="dxa"/>
            <w:tcBorders>
              <w:top w:val="single" w:sz="1" w:space="0" w:color="999999"/>
              <w:left w:val="single" w:sz="1" w:space="0" w:color="999999"/>
              <w:bottom w:val="single" w:sz="1" w:space="0" w:color="999999"/>
              <w:right w:val="single" w:sz="1" w:space="0" w:color="999999"/>
            </w:tcBorders>
          </w:tcPr>
          <w:p w14:paraId="1CB4B605"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/api/chat</w:t>
            </w:r>
          </w:p>
        </w:tc>
        <w:tc>
          <w:tcPr>
            <w:tcW w:w="2340" w:type="dxa"/>
            <w:tcBorders>
              <w:top w:val="single" w:sz="1" w:space="0" w:color="999999"/>
              <w:left w:val="single" w:sz="1" w:space="0" w:color="999999"/>
              <w:bottom w:val="single" w:sz="1" w:space="0" w:color="999999"/>
              <w:right w:val="single" w:sz="1" w:space="0" w:color="999999"/>
            </w:tcBorders>
          </w:tcPr>
          <w:p w14:paraId="5BB7933D" w14:textId="77777777" w:rsidR="004C772E" w:rsidRPr="00875E33" w:rsidRDefault="00000000">
            <w:pPr>
              <w:rPr>
                <w:rFonts w:ascii="Times New Roman" w:hAnsi="Times New Roman" w:cs="Times New Roman"/>
              </w:rPr>
            </w:pPr>
            <w:r w:rsidRPr="00875E33">
              <w:rPr>
                <w:rFonts w:ascii="Times New Roman" w:hAnsi="Times New Roman" w:cs="Times New Roman"/>
              </w:rPr>
              <w:t>POST</w:t>
            </w:r>
          </w:p>
        </w:tc>
        <w:tc>
          <w:tcPr>
            <w:tcW w:w="2340" w:type="dxa"/>
            <w:tcBorders>
              <w:top w:val="single" w:sz="1" w:space="0" w:color="999999"/>
              <w:left w:val="single" w:sz="1" w:space="0" w:color="999999"/>
              <w:bottom w:val="single" w:sz="1" w:space="0" w:color="999999"/>
              <w:right w:val="single" w:sz="1" w:space="0" w:color="999999"/>
            </w:tcBorders>
          </w:tcPr>
          <w:p w14:paraId="2C98788F"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{source, question}</w:t>
            </w:r>
          </w:p>
        </w:tc>
        <w:tc>
          <w:tcPr>
            <w:tcW w:w="2340" w:type="dxa"/>
            <w:tcBorders>
              <w:top w:val="single" w:sz="1" w:space="0" w:color="999999"/>
              <w:left w:val="single" w:sz="1" w:space="0" w:color="999999"/>
              <w:bottom w:val="single" w:sz="1" w:space="0" w:color="999999"/>
              <w:right w:val="single" w:sz="1" w:space="0" w:color="999999"/>
            </w:tcBorders>
          </w:tcPr>
          <w:p w14:paraId="7055C0EA" w14:textId="77777777" w:rsidR="004C772E" w:rsidRPr="00875E33" w:rsidRDefault="00000000">
            <w:pPr>
              <w:rPr>
                <w:rFonts w:ascii="Times New Roman" w:hAnsi="Times New Roman" w:cs="Times New Roman"/>
              </w:rPr>
            </w:pPr>
            <w:r w:rsidRPr="00875E33">
              <w:rPr>
                <w:rFonts w:ascii="Times New Roman" w:hAnsi="Times New Roman" w:cs="Times New Roman"/>
              </w:rPr>
              <w:t>SSE: meta, tool_start, tool_end, token*, sources, done</w:t>
            </w:r>
          </w:p>
        </w:tc>
      </w:tr>
      <w:tr w:rsidR="004C772E" w:rsidRPr="00875E33" w14:paraId="139D1879" w14:textId="77777777">
        <w:tc>
          <w:tcPr>
            <w:tcW w:w="2340" w:type="dxa"/>
            <w:tcBorders>
              <w:top w:val="single" w:sz="1" w:space="0" w:color="999999"/>
              <w:left w:val="single" w:sz="1" w:space="0" w:color="999999"/>
              <w:bottom w:val="single" w:sz="1" w:space="0" w:color="999999"/>
              <w:right w:val="single" w:sz="1" w:space="0" w:color="999999"/>
            </w:tcBorders>
          </w:tcPr>
          <w:p w14:paraId="5FDCF9AC" w14:textId="77777777" w:rsidR="004C772E" w:rsidRPr="00875E33" w:rsidRDefault="00000000">
            <w:pPr>
              <w:rPr>
                <w:rFonts w:ascii="Times New Roman" w:hAnsi="Times New Roman" w:cs="Times New Roman"/>
              </w:rPr>
            </w:pPr>
            <w:r w:rsidRPr="00875E33">
              <w:rPr>
                <w:rFonts w:ascii="Times New Roman" w:eastAsia="Consolas" w:hAnsi="Times New Roman" w:cs="Times New Roman"/>
                <w:sz w:val="20"/>
                <w:szCs w:val="20"/>
              </w:rPr>
              <w:t>/api/export</w:t>
            </w:r>
          </w:p>
        </w:tc>
        <w:tc>
          <w:tcPr>
            <w:tcW w:w="2340" w:type="dxa"/>
            <w:tcBorders>
              <w:top w:val="single" w:sz="1" w:space="0" w:color="999999"/>
              <w:left w:val="single" w:sz="1" w:space="0" w:color="999999"/>
              <w:bottom w:val="single" w:sz="1" w:space="0" w:color="999999"/>
              <w:right w:val="single" w:sz="1" w:space="0" w:color="999999"/>
            </w:tcBorders>
          </w:tcPr>
          <w:p w14:paraId="3B6316BF" w14:textId="77777777" w:rsidR="004C772E" w:rsidRPr="00875E33" w:rsidRDefault="00000000">
            <w:pPr>
              <w:rPr>
                <w:rFonts w:ascii="Times New Roman" w:hAnsi="Times New Roman" w:cs="Times New Roman"/>
              </w:rPr>
            </w:pPr>
            <w:r w:rsidRPr="00875E33">
              <w:rPr>
                <w:rFonts w:ascii="Times New Roman" w:hAnsi="Times New Roman" w:cs="Times New Roman"/>
              </w:rPr>
              <w:t>POST</w:t>
            </w:r>
          </w:p>
        </w:tc>
        <w:tc>
          <w:tcPr>
            <w:tcW w:w="2340" w:type="dxa"/>
            <w:tcBorders>
              <w:top w:val="single" w:sz="1" w:space="0" w:color="999999"/>
              <w:left w:val="single" w:sz="1" w:space="0" w:color="999999"/>
              <w:bottom w:val="single" w:sz="1" w:space="0" w:color="999999"/>
              <w:right w:val="single" w:sz="1" w:space="0" w:color="999999"/>
            </w:tcBorders>
          </w:tcPr>
          <w:p w14:paraId="636C805D" w14:textId="77777777" w:rsidR="004C772E" w:rsidRPr="00875E33" w:rsidRDefault="00000000">
            <w:pPr>
              <w:rPr>
                <w:rFonts w:ascii="Times New Roman" w:hAnsi="Times New Roman" w:cs="Times New Roman"/>
              </w:rPr>
            </w:pPr>
            <w:r w:rsidRPr="00875E33">
              <w:rPr>
                <w:rFonts w:ascii="Times New Roman" w:hAnsi="Times New Roman" w:cs="Times New Roman"/>
              </w:rPr>
              <w:t>`{source, format: docx\</w:t>
            </w:r>
          </w:p>
        </w:tc>
        <w:tc>
          <w:tcPr>
            <w:tcW w:w="2340" w:type="dxa"/>
            <w:tcBorders>
              <w:top w:val="single" w:sz="1" w:space="0" w:color="999999"/>
              <w:left w:val="single" w:sz="1" w:space="0" w:color="999999"/>
              <w:bottom w:val="single" w:sz="1" w:space="0" w:color="999999"/>
              <w:right w:val="single" w:sz="1" w:space="0" w:color="999999"/>
            </w:tcBorders>
          </w:tcPr>
          <w:p w14:paraId="54856DF7" w14:textId="77777777" w:rsidR="004C772E" w:rsidRPr="00875E33" w:rsidRDefault="00000000">
            <w:pPr>
              <w:rPr>
                <w:rFonts w:ascii="Times New Roman" w:hAnsi="Times New Roman" w:cs="Times New Roman"/>
              </w:rPr>
            </w:pPr>
            <w:r w:rsidRPr="00875E33">
              <w:rPr>
                <w:rFonts w:ascii="Times New Roman" w:hAnsi="Times New Roman" w:cs="Times New Roman"/>
              </w:rPr>
              <w:t>pdf}`</w:t>
            </w:r>
          </w:p>
        </w:tc>
        <w:tc>
          <w:tcPr>
            <w:tcW w:w="2340" w:type="dxa"/>
            <w:tcBorders>
              <w:top w:val="single" w:sz="1" w:space="0" w:color="999999"/>
              <w:left w:val="single" w:sz="1" w:space="0" w:color="999999"/>
              <w:bottom w:val="single" w:sz="1" w:space="0" w:color="999999"/>
              <w:right w:val="single" w:sz="1" w:space="0" w:color="999999"/>
            </w:tcBorders>
          </w:tcPr>
          <w:p w14:paraId="1DD87214" w14:textId="77777777" w:rsidR="004C772E" w:rsidRPr="00875E33" w:rsidRDefault="00000000">
            <w:pPr>
              <w:rPr>
                <w:rFonts w:ascii="Times New Roman" w:hAnsi="Times New Roman" w:cs="Times New Roman"/>
              </w:rPr>
            </w:pPr>
            <w:r w:rsidRPr="00875E33">
              <w:rPr>
                <w:rFonts w:ascii="Times New Roman" w:hAnsi="Times New Roman" w:cs="Times New Roman"/>
              </w:rPr>
              <w:t>File download</w:t>
            </w:r>
          </w:p>
        </w:tc>
      </w:tr>
    </w:tbl>
    <w:p w14:paraId="0CC09E12" w14:textId="77777777" w:rsidR="004C772E" w:rsidRPr="00875E33" w:rsidRDefault="004C772E">
      <w:pPr>
        <w:rPr>
          <w:rFonts w:ascii="Times New Roman" w:hAnsi="Times New Roman" w:cs="Times New Roman"/>
        </w:rPr>
      </w:pPr>
    </w:p>
    <w:p w14:paraId="547CD04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B.2 Environment variables (`backend/.env`, copied from `.env.example`)</w:t>
      </w:r>
    </w:p>
    <w:p w14:paraId="534F5FC1" w14:textId="77777777" w:rsidR="004C772E" w:rsidRPr="00875E33" w:rsidRDefault="00000000">
      <w:pPr>
        <w:spacing w:after="120"/>
        <w:rPr>
          <w:rFonts w:ascii="Times New Roman" w:hAnsi="Times New Roman" w:cs="Times New Roman"/>
        </w:rPr>
      </w:pPr>
      <w:r w:rsidRPr="00875E33">
        <w:rPr>
          <w:rFonts w:ascii="Times New Roman" w:eastAsia="Consolas" w:hAnsi="Times New Roman" w:cs="Times New Roman"/>
          <w:sz w:val="20"/>
          <w:szCs w:val="20"/>
        </w:rPr>
        <w:t>ZEN_API_KEY</w:t>
      </w:r>
      <w:r w:rsidRPr="00875E33">
        <w:rPr>
          <w:rFonts w:ascii="Times New Roman" w:hAnsi="Times New Roman" w:cs="Times New Roman"/>
        </w:rPr>
        <w:t xml:space="preserve">, </w:t>
      </w:r>
      <w:r w:rsidRPr="00875E33">
        <w:rPr>
          <w:rFonts w:ascii="Times New Roman" w:eastAsia="Consolas" w:hAnsi="Times New Roman" w:cs="Times New Roman"/>
          <w:sz w:val="20"/>
          <w:szCs w:val="20"/>
        </w:rPr>
        <w:t>ZEN_BASE_URL</w:t>
      </w:r>
      <w:r w:rsidRPr="00875E33">
        <w:rPr>
          <w:rFonts w:ascii="Times New Roman" w:hAnsi="Times New Roman" w:cs="Times New Roman"/>
        </w:rPr>
        <w:t xml:space="preserve">, </w:t>
      </w:r>
      <w:r w:rsidRPr="00875E33">
        <w:rPr>
          <w:rFonts w:ascii="Times New Roman" w:eastAsia="Consolas" w:hAnsi="Times New Roman" w:cs="Times New Roman"/>
          <w:sz w:val="20"/>
          <w:szCs w:val="20"/>
        </w:rPr>
        <w:t>OPENAI_API_KEY</w:t>
      </w:r>
      <w:r w:rsidRPr="00875E33">
        <w:rPr>
          <w:rFonts w:ascii="Times New Roman" w:hAnsi="Times New Roman" w:cs="Times New Roman"/>
        </w:rPr>
        <w:t xml:space="preserve">, </w:t>
      </w:r>
      <w:r w:rsidRPr="00875E33">
        <w:rPr>
          <w:rFonts w:ascii="Times New Roman" w:eastAsia="Consolas" w:hAnsi="Times New Roman" w:cs="Times New Roman"/>
          <w:sz w:val="20"/>
          <w:szCs w:val="20"/>
        </w:rPr>
        <w:t>ANTHROPIC_API_KEY</w:t>
      </w:r>
      <w:r w:rsidRPr="00875E33">
        <w:rPr>
          <w:rFonts w:ascii="Times New Roman" w:hAnsi="Times New Roman" w:cs="Times New Roman"/>
        </w:rPr>
        <w:t xml:space="preserve">, </w:t>
      </w:r>
      <w:r w:rsidRPr="00875E33">
        <w:rPr>
          <w:rFonts w:ascii="Times New Roman" w:eastAsia="Consolas" w:hAnsi="Times New Roman" w:cs="Times New Roman"/>
          <w:sz w:val="20"/>
          <w:szCs w:val="20"/>
        </w:rPr>
        <w:t>GEMINI_API_KEY</w:t>
      </w:r>
      <w:r w:rsidRPr="00875E33">
        <w:rPr>
          <w:rFonts w:ascii="Times New Roman" w:hAnsi="Times New Roman" w:cs="Times New Roman"/>
        </w:rPr>
        <w:t xml:space="preserve">, </w:t>
      </w:r>
      <w:r w:rsidRPr="00875E33">
        <w:rPr>
          <w:rFonts w:ascii="Times New Roman" w:eastAsia="Consolas" w:hAnsi="Times New Roman" w:cs="Times New Roman"/>
          <w:sz w:val="20"/>
          <w:szCs w:val="20"/>
        </w:rPr>
        <w:t>GROQ_API_KEY</w:t>
      </w:r>
      <w:r w:rsidRPr="00875E33">
        <w:rPr>
          <w:rFonts w:ascii="Times New Roman" w:hAnsi="Times New Roman" w:cs="Times New Roman"/>
        </w:rPr>
        <w:t xml:space="preserve">, </w:t>
      </w:r>
      <w:r w:rsidRPr="00875E33">
        <w:rPr>
          <w:rFonts w:ascii="Times New Roman" w:eastAsia="Consolas" w:hAnsi="Times New Roman" w:cs="Times New Roman"/>
          <w:sz w:val="20"/>
          <w:szCs w:val="20"/>
        </w:rPr>
        <w:t>OPENROUTER_API_KEY</w:t>
      </w:r>
      <w:r w:rsidRPr="00875E33">
        <w:rPr>
          <w:rFonts w:ascii="Times New Roman" w:hAnsi="Times New Roman" w:cs="Times New Roman"/>
        </w:rPr>
        <w:t xml:space="preserve">, </w:t>
      </w:r>
      <w:r w:rsidRPr="00875E33">
        <w:rPr>
          <w:rFonts w:ascii="Times New Roman" w:eastAsia="Consolas" w:hAnsi="Times New Roman" w:cs="Times New Roman"/>
          <w:sz w:val="20"/>
          <w:szCs w:val="20"/>
        </w:rPr>
        <w:t>OLLAMA_BASE_URL</w:t>
      </w:r>
      <w:r w:rsidRPr="00875E33">
        <w:rPr>
          <w:rFonts w:ascii="Times New Roman" w:hAnsi="Times New Roman" w:cs="Times New Roman"/>
        </w:rPr>
        <w:t xml:space="preserve">, </w:t>
      </w:r>
      <w:r w:rsidRPr="00875E33">
        <w:rPr>
          <w:rFonts w:ascii="Times New Roman" w:eastAsia="Consolas" w:hAnsi="Times New Roman" w:cs="Times New Roman"/>
          <w:sz w:val="20"/>
          <w:szCs w:val="20"/>
        </w:rPr>
        <w:t>DEFAULT_PROVIDER</w:t>
      </w:r>
      <w:r w:rsidRPr="00875E33">
        <w:rPr>
          <w:rFonts w:ascii="Times New Roman" w:hAnsi="Times New Roman" w:cs="Times New Roman"/>
        </w:rPr>
        <w:t xml:space="preserve">, </w:t>
      </w:r>
      <w:r w:rsidRPr="00875E33">
        <w:rPr>
          <w:rFonts w:ascii="Times New Roman" w:eastAsia="Consolas" w:hAnsi="Times New Roman" w:cs="Times New Roman"/>
          <w:sz w:val="20"/>
          <w:szCs w:val="20"/>
        </w:rPr>
        <w:t>DEFAULT_MODEL</w:t>
      </w:r>
      <w:r w:rsidRPr="00875E33">
        <w:rPr>
          <w:rFonts w:ascii="Times New Roman" w:hAnsi="Times New Roman" w:cs="Times New Roman"/>
        </w:rPr>
        <w:t xml:space="preserve">, </w:t>
      </w:r>
      <w:r w:rsidRPr="00875E33">
        <w:rPr>
          <w:rFonts w:ascii="Times New Roman" w:eastAsia="Consolas" w:hAnsi="Times New Roman" w:cs="Times New Roman"/>
          <w:sz w:val="20"/>
          <w:szCs w:val="20"/>
        </w:rPr>
        <w:t>TEMPERATURE</w:t>
      </w:r>
      <w:r w:rsidRPr="00875E33">
        <w:rPr>
          <w:rFonts w:ascii="Times New Roman" w:hAnsi="Times New Roman" w:cs="Times New Roman"/>
        </w:rPr>
        <w:t xml:space="preserve">, </w:t>
      </w:r>
      <w:r w:rsidRPr="00875E33">
        <w:rPr>
          <w:rFonts w:ascii="Times New Roman" w:eastAsia="Consolas" w:hAnsi="Times New Roman" w:cs="Times New Roman"/>
          <w:sz w:val="20"/>
          <w:szCs w:val="20"/>
        </w:rPr>
        <w:t>FALLBACK_PROVIDER</w:t>
      </w:r>
      <w:r w:rsidRPr="00875E33">
        <w:rPr>
          <w:rFonts w:ascii="Times New Roman" w:hAnsi="Times New Roman" w:cs="Times New Roman"/>
        </w:rPr>
        <w:t xml:space="preserve">, </w:t>
      </w:r>
      <w:r w:rsidRPr="00875E33">
        <w:rPr>
          <w:rFonts w:ascii="Times New Roman" w:eastAsia="Consolas" w:hAnsi="Times New Roman" w:cs="Times New Roman"/>
          <w:sz w:val="20"/>
          <w:szCs w:val="20"/>
        </w:rPr>
        <w:t>FALLBACK_MODEL</w:t>
      </w:r>
      <w:r w:rsidRPr="00875E33">
        <w:rPr>
          <w:rFonts w:ascii="Times New Roman" w:hAnsi="Times New Roman" w:cs="Times New Roman"/>
        </w:rPr>
        <w:t xml:space="preserve">, </w:t>
      </w:r>
      <w:r w:rsidRPr="00875E33">
        <w:rPr>
          <w:rFonts w:ascii="Times New Roman" w:eastAsia="Consolas" w:hAnsi="Times New Roman" w:cs="Times New Roman"/>
          <w:sz w:val="20"/>
          <w:szCs w:val="20"/>
        </w:rPr>
        <w:t>GROQ_MODEL</w:t>
      </w:r>
      <w:r w:rsidRPr="00875E33">
        <w:rPr>
          <w:rFonts w:ascii="Times New Roman" w:hAnsi="Times New Roman" w:cs="Times New Roman"/>
        </w:rPr>
        <w:t xml:space="preserve">, </w:t>
      </w:r>
      <w:r w:rsidRPr="00875E33">
        <w:rPr>
          <w:rFonts w:ascii="Times New Roman" w:eastAsia="Consolas" w:hAnsi="Times New Roman" w:cs="Times New Roman"/>
          <w:sz w:val="20"/>
          <w:szCs w:val="20"/>
        </w:rPr>
        <w:t>OPENROUTER_MODEL</w:t>
      </w:r>
      <w:r w:rsidRPr="00875E33">
        <w:rPr>
          <w:rFonts w:ascii="Times New Roman" w:hAnsi="Times New Roman" w:cs="Times New Roman"/>
        </w:rPr>
        <w:t xml:space="preserve">, </w:t>
      </w:r>
      <w:r w:rsidRPr="00875E33">
        <w:rPr>
          <w:rFonts w:ascii="Times New Roman" w:eastAsia="Consolas" w:hAnsi="Times New Roman" w:cs="Times New Roman"/>
          <w:sz w:val="20"/>
          <w:szCs w:val="20"/>
        </w:rPr>
        <w:t>EMBEDDING_PROVIDER</w:t>
      </w:r>
      <w:r w:rsidRPr="00875E33">
        <w:rPr>
          <w:rFonts w:ascii="Times New Roman" w:hAnsi="Times New Roman" w:cs="Times New Roman"/>
        </w:rPr>
        <w:t xml:space="preserve">, </w:t>
      </w:r>
      <w:r w:rsidRPr="00875E33">
        <w:rPr>
          <w:rFonts w:ascii="Times New Roman" w:eastAsia="Consolas" w:hAnsi="Times New Roman" w:cs="Times New Roman"/>
          <w:sz w:val="20"/>
          <w:szCs w:val="20"/>
        </w:rPr>
        <w:t>EMBEDDING_MODEL</w:t>
      </w:r>
      <w:r w:rsidRPr="00875E33">
        <w:rPr>
          <w:rFonts w:ascii="Times New Roman" w:hAnsi="Times New Roman" w:cs="Times New Roman"/>
        </w:rPr>
        <w:t xml:space="preserve">, </w:t>
      </w:r>
      <w:r w:rsidRPr="00875E33">
        <w:rPr>
          <w:rFonts w:ascii="Times New Roman" w:eastAsia="Consolas" w:hAnsi="Times New Roman" w:cs="Times New Roman"/>
          <w:sz w:val="20"/>
          <w:szCs w:val="20"/>
        </w:rPr>
        <w:t>DATA_DIR</w:t>
      </w:r>
      <w:r w:rsidRPr="00875E33">
        <w:rPr>
          <w:rFonts w:ascii="Times New Roman" w:hAnsi="Times New Roman" w:cs="Times New Roman"/>
        </w:rPr>
        <w:t xml:space="preserve">, </w:t>
      </w:r>
      <w:r w:rsidRPr="00875E33">
        <w:rPr>
          <w:rFonts w:ascii="Times New Roman" w:eastAsia="Consolas" w:hAnsi="Times New Roman" w:cs="Times New Roman"/>
          <w:sz w:val="20"/>
          <w:szCs w:val="20"/>
        </w:rPr>
        <w:t>CORS_ORIGINS</w:t>
      </w:r>
      <w:r w:rsidRPr="00875E33">
        <w:rPr>
          <w:rFonts w:ascii="Times New Roman" w:hAnsi="Times New Roman" w:cs="Times New Roman"/>
        </w:rPr>
        <w:t xml:space="preserve">, </w:t>
      </w:r>
      <w:r w:rsidRPr="00875E33">
        <w:rPr>
          <w:rFonts w:ascii="Times New Roman" w:eastAsia="Consolas" w:hAnsi="Times New Roman" w:cs="Times New Roman"/>
          <w:sz w:val="20"/>
          <w:szCs w:val="20"/>
        </w:rPr>
        <w:t>LOG_LEVEL</w:t>
      </w:r>
      <w:r w:rsidRPr="00875E33">
        <w:rPr>
          <w:rFonts w:ascii="Times New Roman" w:hAnsi="Times New Roman" w:cs="Times New Roman"/>
        </w:rPr>
        <w:t xml:space="preserve">, </w:t>
      </w:r>
      <w:r w:rsidRPr="00875E33">
        <w:rPr>
          <w:rFonts w:ascii="Times New Roman" w:eastAsia="Consolas" w:hAnsi="Times New Roman" w:cs="Times New Roman"/>
          <w:sz w:val="20"/>
          <w:szCs w:val="20"/>
        </w:rPr>
        <w:t>APP_ENV</w:t>
      </w:r>
      <w:r w:rsidRPr="00875E33">
        <w:rPr>
          <w:rFonts w:ascii="Times New Roman" w:hAnsi="Times New Roman" w:cs="Times New Roman"/>
        </w:rPr>
        <w:t>.</w:t>
      </w:r>
    </w:p>
    <w:p w14:paraId="271943C9"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rPr>
        <w:t xml:space="preserve">Provider order used by the failover chain: </w:t>
      </w:r>
      <w:r w:rsidRPr="00875E33">
        <w:rPr>
          <w:rFonts w:ascii="Times New Roman" w:hAnsi="Times New Roman" w:cs="Times New Roman"/>
          <w:b/>
          <w:bCs/>
        </w:rPr>
        <w:t>Gemini (default) → configured fallback → Groq → OpenRouter</w:t>
      </w:r>
      <w:r w:rsidRPr="00875E33">
        <w:rPr>
          <w:rFonts w:ascii="Times New Roman" w:hAnsi="Times New Roman" w:cs="Times New Roman"/>
        </w:rPr>
        <w:t>, skipping any provider without a key.</w:t>
      </w:r>
    </w:p>
    <w:p w14:paraId="0F4A333D" w14:textId="77777777" w:rsidR="004C772E" w:rsidRPr="00875E33" w:rsidRDefault="00000000">
      <w:pPr>
        <w:pStyle w:val="Heading3"/>
        <w:rPr>
          <w:rFonts w:ascii="Times New Roman" w:hAnsi="Times New Roman" w:cs="Times New Roman"/>
        </w:rPr>
      </w:pPr>
      <w:bookmarkStart w:id="89" w:name="_Toc238079816"/>
      <w:r w:rsidRPr="00875E33">
        <w:rPr>
          <w:rFonts w:ascii="Times New Roman" w:hAnsi="Times New Roman" w:cs="Times New Roman"/>
        </w:rPr>
        <w:t>Appendix C — Test Inventory &amp; Screenshots</w:t>
      </w:r>
      <w:bookmarkEnd w:id="89"/>
    </w:p>
    <w:p w14:paraId="2C9C6DFF"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C.1 Automated tests (72 total):</w:t>
      </w:r>
      <w:r w:rsidRPr="00875E33">
        <w:rPr>
          <w:rFonts w:ascii="Times New Roman" w:hAnsi="Times New Roman" w:cs="Times New Roman"/>
        </w:rPr>
        <w:t xml:space="preserve"> </w:t>
      </w:r>
      <w:r w:rsidRPr="00875E33">
        <w:rPr>
          <w:rFonts w:ascii="Times New Roman" w:eastAsia="Consolas" w:hAnsi="Times New Roman" w:cs="Times New Roman"/>
          <w:sz w:val="20"/>
          <w:szCs w:val="20"/>
        </w:rPr>
        <w:t>test_detect.py</w:t>
      </w:r>
      <w:r w:rsidRPr="00875E33">
        <w:rPr>
          <w:rFonts w:ascii="Times New Roman" w:hAnsi="Times New Roman" w:cs="Times New Roman"/>
        </w:rPr>
        <w:t xml:space="preserve">, </w:t>
      </w:r>
      <w:r w:rsidRPr="00875E33">
        <w:rPr>
          <w:rFonts w:ascii="Times New Roman" w:eastAsia="Consolas" w:hAnsi="Times New Roman" w:cs="Times New Roman"/>
          <w:sz w:val="20"/>
          <w:szCs w:val="20"/>
        </w:rPr>
        <w:t>test_files_api.py</w:t>
      </w:r>
      <w:r w:rsidRPr="00875E33">
        <w:rPr>
          <w:rFonts w:ascii="Times New Roman" w:hAnsi="Times New Roman" w:cs="Times New Roman"/>
        </w:rPr>
        <w:t xml:space="preserve">, </w:t>
      </w:r>
      <w:r w:rsidRPr="00875E33">
        <w:rPr>
          <w:rFonts w:ascii="Times New Roman" w:eastAsia="Consolas" w:hAnsi="Times New Roman" w:cs="Times New Roman"/>
          <w:sz w:val="20"/>
          <w:szCs w:val="20"/>
        </w:rPr>
        <w:t>test_heuristics.py</w:t>
      </w:r>
      <w:r w:rsidRPr="00875E33">
        <w:rPr>
          <w:rFonts w:ascii="Times New Roman" w:hAnsi="Times New Roman" w:cs="Times New Roman"/>
        </w:rPr>
        <w:t xml:space="preserve">, </w:t>
      </w:r>
      <w:r w:rsidRPr="00875E33">
        <w:rPr>
          <w:rFonts w:ascii="Times New Roman" w:eastAsia="Consolas" w:hAnsi="Times New Roman" w:cs="Times New Roman"/>
          <w:sz w:val="20"/>
          <w:szCs w:val="20"/>
        </w:rPr>
        <w:t>test_humanize_export.py</w:t>
      </w:r>
      <w:r w:rsidRPr="00875E33">
        <w:rPr>
          <w:rFonts w:ascii="Times New Roman" w:hAnsi="Times New Roman" w:cs="Times New Roman"/>
        </w:rPr>
        <w:t xml:space="preserve">, </w:t>
      </w:r>
      <w:r w:rsidRPr="00875E33">
        <w:rPr>
          <w:rFonts w:ascii="Times New Roman" w:eastAsia="Consolas" w:hAnsi="Times New Roman" w:cs="Times New Roman"/>
          <w:sz w:val="20"/>
          <w:szCs w:val="20"/>
        </w:rPr>
        <w:t>test_parse.py</w:t>
      </w:r>
      <w:r w:rsidRPr="00875E33">
        <w:rPr>
          <w:rFonts w:ascii="Times New Roman" w:hAnsi="Times New Roman" w:cs="Times New Roman"/>
        </w:rPr>
        <w:t xml:space="preserve">, </w:t>
      </w:r>
      <w:r w:rsidRPr="00875E33">
        <w:rPr>
          <w:rFonts w:ascii="Times New Roman" w:eastAsia="Consolas" w:hAnsi="Times New Roman" w:cs="Times New Roman"/>
          <w:sz w:val="20"/>
          <w:szCs w:val="20"/>
        </w:rPr>
        <w:t>test_plagiarism.py</w:t>
      </w:r>
      <w:r w:rsidRPr="00875E33">
        <w:rPr>
          <w:rFonts w:ascii="Times New Roman" w:hAnsi="Times New Roman" w:cs="Times New Roman"/>
        </w:rPr>
        <w:t xml:space="preserve">, </w:t>
      </w:r>
      <w:r w:rsidRPr="00875E33">
        <w:rPr>
          <w:rFonts w:ascii="Times New Roman" w:eastAsia="Consolas" w:hAnsi="Times New Roman" w:cs="Times New Roman"/>
          <w:sz w:val="20"/>
          <w:szCs w:val="20"/>
        </w:rPr>
        <w:t>test_provider_chain.py</w:t>
      </w:r>
      <w:r w:rsidRPr="00875E33">
        <w:rPr>
          <w:rFonts w:ascii="Times New Roman" w:hAnsi="Times New Roman" w:cs="Times New Roman"/>
        </w:rPr>
        <w:t xml:space="preserve">, </w:t>
      </w:r>
      <w:r w:rsidRPr="00875E33">
        <w:rPr>
          <w:rFonts w:ascii="Times New Roman" w:eastAsia="Consolas" w:hAnsi="Times New Roman" w:cs="Times New Roman"/>
          <w:sz w:val="20"/>
          <w:szCs w:val="20"/>
        </w:rPr>
        <w:t>test_rag.py</w:t>
      </w:r>
      <w:r w:rsidRPr="00875E33">
        <w:rPr>
          <w:rFonts w:ascii="Times New Roman" w:hAnsi="Times New Roman" w:cs="Times New Roman"/>
        </w:rPr>
        <w:t>.</w:t>
      </w:r>
    </w:p>
    <w:p w14:paraId="0834AA61"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b/>
          <w:bCs/>
        </w:rPr>
        <w:t>C.2 Live screenshots</w:t>
      </w:r>
      <w:r w:rsidRPr="00875E33">
        <w:rPr>
          <w:rFonts w:ascii="Times New Roman" w:hAnsi="Times New Roman" w:cs="Times New Roman"/>
        </w:rPr>
        <w:t xml:space="preserve"> (stored in </w:t>
      </w:r>
      <w:r w:rsidRPr="00875E33">
        <w:rPr>
          <w:rFonts w:ascii="Times New Roman" w:eastAsia="Consolas" w:hAnsi="Times New Roman" w:cs="Times New Roman"/>
          <w:sz w:val="20"/>
          <w:szCs w:val="20"/>
        </w:rPr>
        <w:t>imgs/</w:t>
      </w:r>
      <w:r w:rsidRPr="00875E33">
        <w:rPr>
          <w:rFonts w:ascii="Times New Roman" w:hAnsi="Times New Roman" w:cs="Times New Roman"/>
        </w:rPr>
        <w:t>):</w:t>
      </w:r>
    </w:p>
    <w:p w14:paraId="6778FD70" w14:textId="77777777" w:rsidR="004C772E" w:rsidRPr="00875E33" w:rsidRDefault="00000000">
      <w:pPr>
        <w:pStyle w:val="ListParagraph"/>
        <w:numPr>
          <w:ilvl w:val="0"/>
          <w:numId w:val="28"/>
        </w:numPr>
        <w:rPr>
          <w:rFonts w:ascii="Times New Roman" w:hAnsi="Times New Roman" w:cs="Times New Roman"/>
        </w:rPr>
      </w:pPr>
      <w:r w:rsidRPr="00875E33">
        <w:rPr>
          <w:rFonts w:ascii="Times New Roman" w:hAnsi="Times New Roman" w:cs="Times New Roman"/>
        </w:rPr>
        <w:t>Figure C.1 — Landing page (</w:t>
      </w:r>
      <w:r w:rsidRPr="00875E33">
        <w:rPr>
          <w:rFonts w:ascii="Times New Roman" w:eastAsia="Consolas" w:hAnsi="Times New Roman" w:cs="Times New Roman"/>
          <w:sz w:val="20"/>
          <w:szCs w:val="20"/>
        </w:rPr>
        <w:t>landing.png</w:t>
      </w:r>
      <w:r w:rsidRPr="00875E33">
        <w:rPr>
          <w:rFonts w:ascii="Times New Roman" w:hAnsi="Times New Roman" w:cs="Times New Roman"/>
        </w:rPr>
        <w:t>)</w:t>
      </w:r>
    </w:p>
    <w:p w14:paraId="279FA65A" w14:textId="77777777" w:rsidR="004C772E" w:rsidRPr="00875E33" w:rsidRDefault="00000000">
      <w:pPr>
        <w:pStyle w:val="ListParagraph"/>
        <w:numPr>
          <w:ilvl w:val="0"/>
          <w:numId w:val="28"/>
        </w:numPr>
        <w:rPr>
          <w:rFonts w:ascii="Times New Roman" w:hAnsi="Times New Roman" w:cs="Times New Roman"/>
        </w:rPr>
      </w:pPr>
      <w:r w:rsidRPr="00875E33">
        <w:rPr>
          <w:rFonts w:ascii="Times New Roman" w:hAnsi="Times New Roman" w:cs="Times New Roman"/>
        </w:rPr>
        <w:t>Figure C.2 — Chatbot with streamed answer and sources (</w:t>
      </w:r>
      <w:r w:rsidRPr="00875E33">
        <w:rPr>
          <w:rFonts w:ascii="Times New Roman" w:eastAsia="Consolas" w:hAnsi="Times New Roman" w:cs="Times New Roman"/>
          <w:sz w:val="20"/>
          <w:szCs w:val="20"/>
        </w:rPr>
        <w:t>chat-live.png</w:t>
      </w:r>
      <w:r w:rsidRPr="00875E33">
        <w:rPr>
          <w:rFonts w:ascii="Times New Roman" w:hAnsi="Times New Roman" w:cs="Times New Roman"/>
        </w:rPr>
        <w:t>)</w:t>
      </w:r>
    </w:p>
    <w:p w14:paraId="32BD9D6B" w14:textId="77777777" w:rsidR="004C772E" w:rsidRPr="00875E33" w:rsidRDefault="00000000">
      <w:pPr>
        <w:pStyle w:val="ListParagraph"/>
        <w:numPr>
          <w:ilvl w:val="0"/>
          <w:numId w:val="28"/>
        </w:numPr>
        <w:rPr>
          <w:rFonts w:ascii="Times New Roman" w:hAnsi="Times New Roman" w:cs="Times New Roman"/>
        </w:rPr>
      </w:pPr>
      <w:r w:rsidRPr="00875E33">
        <w:rPr>
          <w:rFonts w:ascii="Times New Roman" w:hAnsi="Times New Roman" w:cs="Times New Roman"/>
        </w:rPr>
        <w:t>Figure C.3 — Checker detection results (</w:t>
      </w:r>
      <w:r w:rsidRPr="00875E33">
        <w:rPr>
          <w:rFonts w:ascii="Times New Roman" w:eastAsia="Consolas" w:hAnsi="Times New Roman" w:cs="Times New Roman"/>
          <w:sz w:val="20"/>
          <w:szCs w:val="20"/>
        </w:rPr>
        <w:t>checker-detect.png</w:t>
      </w:r>
      <w:r w:rsidRPr="00875E33">
        <w:rPr>
          <w:rFonts w:ascii="Times New Roman" w:hAnsi="Times New Roman" w:cs="Times New Roman"/>
        </w:rPr>
        <w:t>)</w:t>
      </w:r>
    </w:p>
    <w:p w14:paraId="2F4CD9BB" w14:textId="77777777" w:rsidR="004C772E" w:rsidRPr="00875E33" w:rsidRDefault="00000000">
      <w:pPr>
        <w:pStyle w:val="ListParagraph"/>
        <w:numPr>
          <w:ilvl w:val="0"/>
          <w:numId w:val="28"/>
        </w:numPr>
        <w:rPr>
          <w:rFonts w:ascii="Times New Roman" w:hAnsi="Times New Roman" w:cs="Times New Roman"/>
        </w:rPr>
      </w:pPr>
      <w:r w:rsidRPr="00875E33">
        <w:rPr>
          <w:rFonts w:ascii="Times New Roman" w:hAnsi="Times New Roman" w:cs="Times New Roman"/>
        </w:rPr>
        <w:t>Figure C.4 — Remover rewrite results (</w:t>
      </w:r>
      <w:r w:rsidRPr="00875E33">
        <w:rPr>
          <w:rFonts w:ascii="Times New Roman" w:eastAsia="Consolas" w:hAnsi="Times New Roman" w:cs="Times New Roman"/>
          <w:sz w:val="20"/>
          <w:szCs w:val="20"/>
        </w:rPr>
        <w:t>remover-live.png</w:t>
      </w:r>
      <w:r w:rsidRPr="00875E33">
        <w:rPr>
          <w:rFonts w:ascii="Times New Roman" w:hAnsi="Times New Roman" w:cs="Times New Roman"/>
        </w:rPr>
        <w:t>)</w:t>
      </w:r>
    </w:p>
    <w:p w14:paraId="324995D4" w14:textId="77777777" w:rsidR="004C772E" w:rsidRPr="00875E33" w:rsidRDefault="00000000">
      <w:pPr>
        <w:pStyle w:val="Heading2"/>
        <w:rPr>
          <w:rFonts w:ascii="Times New Roman" w:hAnsi="Times New Roman" w:cs="Times New Roman"/>
        </w:rPr>
      </w:pPr>
      <w:bookmarkStart w:id="90" w:name="_Toc238079817"/>
      <w:r w:rsidRPr="00875E33">
        <w:rPr>
          <w:rFonts w:ascii="Times New Roman" w:hAnsi="Times New Roman" w:cs="Times New Roman"/>
        </w:rPr>
        <w:t>List of Figures</w:t>
      </w:r>
      <w:bookmarkEnd w:id="9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499"/>
        <w:gridCol w:w="4525"/>
      </w:tblGrid>
      <w:tr w:rsidR="004C772E" w:rsidRPr="00875E33" w14:paraId="5BED0FB9"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4C05B703"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No.</w:t>
            </w:r>
          </w:p>
        </w:tc>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124AD57E"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Caption</w:t>
            </w:r>
          </w:p>
        </w:tc>
      </w:tr>
      <w:tr w:rsidR="004C772E" w:rsidRPr="00875E33" w14:paraId="1A4A8FCB" w14:textId="77777777">
        <w:tc>
          <w:tcPr>
            <w:tcW w:w="4680" w:type="dxa"/>
            <w:tcBorders>
              <w:top w:val="single" w:sz="1" w:space="0" w:color="999999"/>
              <w:left w:val="single" w:sz="1" w:space="0" w:color="999999"/>
              <w:bottom w:val="single" w:sz="1" w:space="0" w:color="999999"/>
              <w:right w:val="single" w:sz="1" w:space="0" w:color="999999"/>
            </w:tcBorders>
          </w:tcPr>
          <w:p w14:paraId="30811AF4" w14:textId="77777777" w:rsidR="004C772E" w:rsidRPr="00875E33" w:rsidRDefault="00000000">
            <w:pPr>
              <w:rPr>
                <w:rFonts w:ascii="Times New Roman" w:hAnsi="Times New Roman" w:cs="Times New Roman"/>
              </w:rPr>
            </w:pPr>
            <w:r w:rsidRPr="00875E33">
              <w:rPr>
                <w:rFonts w:ascii="Times New Roman" w:hAnsi="Times New Roman" w:cs="Times New Roman"/>
              </w:rPr>
              <w:t>Figure 4.1</w:t>
            </w:r>
          </w:p>
        </w:tc>
        <w:tc>
          <w:tcPr>
            <w:tcW w:w="4680" w:type="dxa"/>
            <w:tcBorders>
              <w:top w:val="single" w:sz="1" w:space="0" w:color="999999"/>
              <w:left w:val="single" w:sz="1" w:space="0" w:color="999999"/>
              <w:bottom w:val="single" w:sz="1" w:space="0" w:color="999999"/>
              <w:right w:val="single" w:sz="1" w:space="0" w:color="999999"/>
            </w:tcBorders>
          </w:tcPr>
          <w:p w14:paraId="63F3C7F3" w14:textId="77777777" w:rsidR="004C772E" w:rsidRPr="00875E33" w:rsidRDefault="00000000">
            <w:pPr>
              <w:rPr>
                <w:rFonts w:ascii="Times New Roman" w:hAnsi="Times New Roman" w:cs="Times New Roman"/>
              </w:rPr>
            </w:pPr>
            <w:r w:rsidRPr="00875E33">
              <w:rPr>
                <w:rFonts w:ascii="Times New Roman" w:hAnsi="Times New Roman" w:cs="Times New Roman"/>
              </w:rPr>
              <w:t>Work Breakdown Structure</w:t>
            </w:r>
          </w:p>
        </w:tc>
      </w:tr>
      <w:tr w:rsidR="004C772E" w:rsidRPr="00875E33" w14:paraId="14DA4904" w14:textId="77777777">
        <w:tc>
          <w:tcPr>
            <w:tcW w:w="4680" w:type="dxa"/>
            <w:tcBorders>
              <w:top w:val="single" w:sz="1" w:space="0" w:color="999999"/>
              <w:left w:val="single" w:sz="1" w:space="0" w:color="999999"/>
              <w:bottom w:val="single" w:sz="1" w:space="0" w:color="999999"/>
              <w:right w:val="single" w:sz="1" w:space="0" w:color="999999"/>
            </w:tcBorders>
          </w:tcPr>
          <w:p w14:paraId="397B2268" w14:textId="77777777" w:rsidR="004C772E" w:rsidRPr="00875E33" w:rsidRDefault="00000000">
            <w:pPr>
              <w:rPr>
                <w:rFonts w:ascii="Times New Roman" w:hAnsi="Times New Roman" w:cs="Times New Roman"/>
              </w:rPr>
            </w:pPr>
            <w:r w:rsidRPr="00875E33">
              <w:rPr>
                <w:rFonts w:ascii="Times New Roman" w:hAnsi="Times New Roman" w:cs="Times New Roman"/>
              </w:rPr>
              <w:t>Figure 4.2</w:t>
            </w:r>
          </w:p>
        </w:tc>
        <w:tc>
          <w:tcPr>
            <w:tcW w:w="4680" w:type="dxa"/>
            <w:tcBorders>
              <w:top w:val="single" w:sz="1" w:space="0" w:color="999999"/>
              <w:left w:val="single" w:sz="1" w:space="0" w:color="999999"/>
              <w:bottom w:val="single" w:sz="1" w:space="0" w:color="999999"/>
              <w:right w:val="single" w:sz="1" w:space="0" w:color="999999"/>
            </w:tcBorders>
          </w:tcPr>
          <w:p w14:paraId="43E3CA72" w14:textId="77777777" w:rsidR="004C772E" w:rsidRPr="00875E33" w:rsidRDefault="00000000">
            <w:pPr>
              <w:rPr>
                <w:rFonts w:ascii="Times New Roman" w:hAnsi="Times New Roman" w:cs="Times New Roman"/>
              </w:rPr>
            </w:pPr>
            <w:r w:rsidRPr="00875E33">
              <w:rPr>
                <w:rFonts w:ascii="Times New Roman" w:hAnsi="Times New Roman" w:cs="Times New Roman"/>
              </w:rPr>
              <w:t>Block Diagram</w:t>
            </w:r>
          </w:p>
        </w:tc>
      </w:tr>
      <w:tr w:rsidR="004C772E" w:rsidRPr="00875E33" w14:paraId="67B42390" w14:textId="77777777">
        <w:tc>
          <w:tcPr>
            <w:tcW w:w="4680" w:type="dxa"/>
            <w:tcBorders>
              <w:top w:val="single" w:sz="1" w:space="0" w:color="999999"/>
              <w:left w:val="single" w:sz="1" w:space="0" w:color="999999"/>
              <w:bottom w:val="single" w:sz="1" w:space="0" w:color="999999"/>
              <w:right w:val="single" w:sz="1" w:space="0" w:color="999999"/>
            </w:tcBorders>
          </w:tcPr>
          <w:p w14:paraId="152FCA84" w14:textId="77777777" w:rsidR="004C772E" w:rsidRPr="00875E33" w:rsidRDefault="00000000">
            <w:pPr>
              <w:rPr>
                <w:rFonts w:ascii="Times New Roman" w:hAnsi="Times New Roman" w:cs="Times New Roman"/>
              </w:rPr>
            </w:pPr>
            <w:r w:rsidRPr="00875E33">
              <w:rPr>
                <w:rFonts w:ascii="Times New Roman" w:hAnsi="Times New Roman" w:cs="Times New Roman"/>
              </w:rPr>
              <w:t>Figure 4.3</w:t>
            </w:r>
          </w:p>
        </w:tc>
        <w:tc>
          <w:tcPr>
            <w:tcW w:w="4680" w:type="dxa"/>
            <w:tcBorders>
              <w:top w:val="single" w:sz="1" w:space="0" w:color="999999"/>
              <w:left w:val="single" w:sz="1" w:space="0" w:color="999999"/>
              <w:bottom w:val="single" w:sz="1" w:space="0" w:color="999999"/>
              <w:right w:val="single" w:sz="1" w:space="0" w:color="999999"/>
            </w:tcBorders>
          </w:tcPr>
          <w:p w14:paraId="6578D5EF" w14:textId="77777777" w:rsidR="004C772E" w:rsidRPr="00875E33" w:rsidRDefault="00000000">
            <w:pPr>
              <w:rPr>
                <w:rFonts w:ascii="Times New Roman" w:hAnsi="Times New Roman" w:cs="Times New Roman"/>
              </w:rPr>
            </w:pPr>
            <w:r w:rsidRPr="00875E33">
              <w:rPr>
                <w:rFonts w:ascii="Times New Roman" w:hAnsi="Times New Roman" w:cs="Times New Roman"/>
              </w:rPr>
              <w:t>Component Diagram</w:t>
            </w:r>
          </w:p>
        </w:tc>
      </w:tr>
      <w:tr w:rsidR="004C772E" w:rsidRPr="00875E33" w14:paraId="3704369B" w14:textId="77777777">
        <w:tc>
          <w:tcPr>
            <w:tcW w:w="4680" w:type="dxa"/>
            <w:tcBorders>
              <w:top w:val="single" w:sz="1" w:space="0" w:color="999999"/>
              <w:left w:val="single" w:sz="1" w:space="0" w:color="999999"/>
              <w:bottom w:val="single" w:sz="1" w:space="0" w:color="999999"/>
              <w:right w:val="single" w:sz="1" w:space="0" w:color="999999"/>
            </w:tcBorders>
          </w:tcPr>
          <w:p w14:paraId="04C5412E" w14:textId="77777777" w:rsidR="004C772E" w:rsidRPr="00875E33" w:rsidRDefault="00000000">
            <w:pPr>
              <w:rPr>
                <w:rFonts w:ascii="Times New Roman" w:hAnsi="Times New Roman" w:cs="Times New Roman"/>
              </w:rPr>
            </w:pPr>
            <w:r w:rsidRPr="00875E33">
              <w:rPr>
                <w:rFonts w:ascii="Times New Roman" w:hAnsi="Times New Roman" w:cs="Times New Roman"/>
              </w:rPr>
              <w:t>Figure 4.4</w:t>
            </w:r>
          </w:p>
        </w:tc>
        <w:tc>
          <w:tcPr>
            <w:tcW w:w="4680" w:type="dxa"/>
            <w:tcBorders>
              <w:top w:val="single" w:sz="1" w:space="0" w:color="999999"/>
              <w:left w:val="single" w:sz="1" w:space="0" w:color="999999"/>
              <w:bottom w:val="single" w:sz="1" w:space="0" w:color="999999"/>
              <w:right w:val="single" w:sz="1" w:space="0" w:color="999999"/>
            </w:tcBorders>
          </w:tcPr>
          <w:p w14:paraId="1E622A79" w14:textId="77777777" w:rsidR="004C772E" w:rsidRPr="00875E33" w:rsidRDefault="00000000">
            <w:pPr>
              <w:rPr>
                <w:rFonts w:ascii="Times New Roman" w:hAnsi="Times New Roman" w:cs="Times New Roman"/>
              </w:rPr>
            </w:pPr>
            <w:r w:rsidRPr="00875E33">
              <w:rPr>
                <w:rFonts w:ascii="Times New Roman" w:hAnsi="Times New Roman" w:cs="Times New Roman"/>
              </w:rPr>
              <w:t>Software Architecture Diagram</w:t>
            </w:r>
          </w:p>
        </w:tc>
      </w:tr>
      <w:tr w:rsidR="004C772E" w:rsidRPr="00875E33" w14:paraId="7C0FBD1E" w14:textId="77777777">
        <w:tc>
          <w:tcPr>
            <w:tcW w:w="4680" w:type="dxa"/>
            <w:tcBorders>
              <w:top w:val="single" w:sz="1" w:space="0" w:color="999999"/>
              <w:left w:val="single" w:sz="1" w:space="0" w:color="999999"/>
              <w:bottom w:val="single" w:sz="1" w:space="0" w:color="999999"/>
              <w:right w:val="single" w:sz="1" w:space="0" w:color="999999"/>
            </w:tcBorders>
          </w:tcPr>
          <w:p w14:paraId="37AF9933" w14:textId="77777777" w:rsidR="004C772E" w:rsidRPr="00875E33" w:rsidRDefault="00000000">
            <w:pPr>
              <w:rPr>
                <w:rFonts w:ascii="Times New Roman" w:hAnsi="Times New Roman" w:cs="Times New Roman"/>
              </w:rPr>
            </w:pPr>
            <w:r w:rsidRPr="00875E33">
              <w:rPr>
                <w:rFonts w:ascii="Times New Roman" w:hAnsi="Times New Roman" w:cs="Times New Roman"/>
              </w:rPr>
              <w:t>Figure 4.5</w:t>
            </w:r>
          </w:p>
        </w:tc>
        <w:tc>
          <w:tcPr>
            <w:tcW w:w="4680" w:type="dxa"/>
            <w:tcBorders>
              <w:top w:val="single" w:sz="1" w:space="0" w:color="999999"/>
              <w:left w:val="single" w:sz="1" w:space="0" w:color="999999"/>
              <w:bottom w:val="single" w:sz="1" w:space="0" w:color="999999"/>
              <w:right w:val="single" w:sz="1" w:space="0" w:color="999999"/>
            </w:tcBorders>
          </w:tcPr>
          <w:p w14:paraId="6694F88A" w14:textId="77777777" w:rsidR="004C772E" w:rsidRPr="00875E33" w:rsidRDefault="00000000">
            <w:pPr>
              <w:rPr>
                <w:rFonts w:ascii="Times New Roman" w:hAnsi="Times New Roman" w:cs="Times New Roman"/>
              </w:rPr>
            </w:pPr>
            <w:r w:rsidRPr="00875E33">
              <w:rPr>
                <w:rFonts w:ascii="Times New Roman" w:hAnsi="Times New Roman" w:cs="Times New Roman"/>
              </w:rPr>
              <w:t>Entity-Relationship Diagram</w:t>
            </w:r>
          </w:p>
        </w:tc>
      </w:tr>
      <w:tr w:rsidR="004C772E" w:rsidRPr="00875E33" w14:paraId="00A9A237" w14:textId="77777777">
        <w:tc>
          <w:tcPr>
            <w:tcW w:w="4680" w:type="dxa"/>
            <w:tcBorders>
              <w:top w:val="single" w:sz="1" w:space="0" w:color="999999"/>
              <w:left w:val="single" w:sz="1" w:space="0" w:color="999999"/>
              <w:bottom w:val="single" w:sz="1" w:space="0" w:color="999999"/>
              <w:right w:val="single" w:sz="1" w:space="0" w:color="999999"/>
            </w:tcBorders>
          </w:tcPr>
          <w:p w14:paraId="02D712D3" w14:textId="77777777" w:rsidR="004C772E" w:rsidRPr="00875E33" w:rsidRDefault="00000000">
            <w:pPr>
              <w:rPr>
                <w:rFonts w:ascii="Times New Roman" w:hAnsi="Times New Roman" w:cs="Times New Roman"/>
              </w:rPr>
            </w:pPr>
            <w:r w:rsidRPr="00875E33">
              <w:rPr>
                <w:rFonts w:ascii="Times New Roman" w:hAnsi="Times New Roman" w:cs="Times New Roman"/>
              </w:rPr>
              <w:t>Figure 4.6</w:t>
            </w:r>
          </w:p>
        </w:tc>
        <w:tc>
          <w:tcPr>
            <w:tcW w:w="4680" w:type="dxa"/>
            <w:tcBorders>
              <w:top w:val="single" w:sz="1" w:space="0" w:color="999999"/>
              <w:left w:val="single" w:sz="1" w:space="0" w:color="999999"/>
              <w:bottom w:val="single" w:sz="1" w:space="0" w:color="999999"/>
              <w:right w:val="single" w:sz="1" w:space="0" w:color="999999"/>
            </w:tcBorders>
          </w:tcPr>
          <w:p w14:paraId="0FF9E3ED" w14:textId="77777777" w:rsidR="004C772E" w:rsidRPr="00875E33" w:rsidRDefault="00000000">
            <w:pPr>
              <w:rPr>
                <w:rFonts w:ascii="Times New Roman" w:hAnsi="Times New Roman" w:cs="Times New Roman"/>
              </w:rPr>
            </w:pPr>
            <w:r w:rsidRPr="00875E33">
              <w:rPr>
                <w:rFonts w:ascii="Times New Roman" w:hAnsi="Times New Roman" w:cs="Times New Roman"/>
              </w:rPr>
              <w:t>UML Class Diagram (core domain)</w:t>
            </w:r>
          </w:p>
        </w:tc>
      </w:tr>
      <w:tr w:rsidR="004C772E" w:rsidRPr="00875E33" w14:paraId="4F4AD2F3" w14:textId="77777777">
        <w:tc>
          <w:tcPr>
            <w:tcW w:w="4680" w:type="dxa"/>
            <w:tcBorders>
              <w:top w:val="single" w:sz="1" w:space="0" w:color="999999"/>
              <w:left w:val="single" w:sz="1" w:space="0" w:color="999999"/>
              <w:bottom w:val="single" w:sz="1" w:space="0" w:color="999999"/>
              <w:right w:val="single" w:sz="1" w:space="0" w:color="999999"/>
            </w:tcBorders>
          </w:tcPr>
          <w:p w14:paraId="06C0DB6B" w14:textId="77777777" w:rsidR="004C772E" w:rsidRPr="00875E33" w:rsidRDefault="00000000">
            <w:pPr>
              <w:rPr>
                <w:rFonts w:ascii="Times New Roman" w:hAnsi="Times New Roman" w:cs="Times New Roman"/>
              </w:rPr>
            </w:pPr>
            <w:r w:rsidRPr="00875E33">
              <w:rPr>
                <w:rFonts w:ascii="Times New Roman" w:hAnsi="Times New Roman" w:cs="Times New Roman"/>
              </w:rPr>
              <w:t>Figure 4.7</w:t>
            </w:r>
          </w:p>
        </w:tc>
        <w:tc>
          <w:tcPr>
            <w:tcW w:w="4680" w:type="dxa"/>
            <w:tcBorders>
              <w:top w:val="single" w:sz="1" w:space="0" w:color="999999"/>
              <w:left w:val="single" w:sz="1" w:space="0" w:color="999999"/>
              <w:bottom w:val="single" w:sz="1" w:space="0" w:color="999999"/>
              <w:right w:val="single" w:sz="1" w:space="0" w:color="999999"/>
            </w:tcBorders>
          </w:tcPr>
          <w:p w14:paraId="2FAE5DA2" w14:textId="77777777" w:rsidR="004C772E" w:rsidRPr="00875E33" w:rsidRDefault="00000000">
            <w:pPr>
              <w:rPr>
                <w:rFonts w:ascii="Times New Roman" w:hAnsi="Times New Roman" w:cs="Times New Roman"/>
              </w:rPr>
            </w:pPr>
            <w:r w:rsidRPr="00875E33">
              <w:rPr>
                <w:rFonts w:ascii="Times New Roman" w:hAnsi="Times New Roman" w:cs="Times New Roman"/>
              </w:rPr>
              <w:t>DFD Level 0</w:t>
            </w:r>
          </w:p>
        </w:tc>
      </w:tr>
      <w:tr w:rsidR="004C772E" w:rsidRPr="00875E33" w14:paraId="29216E74" w14:textId="77777777">
        <w:tc>
          <w:tcPr>
            <w:tcW w:w="4680" w:type="dxa"/>
            <w:tcBorders>
              <w:top w:val="single" w:sz="1" w:space="0" w:color="999999"/>
              <w:left w:val="single" w:sz="1" w:space="0" w:color="999999"/>
              <w:bottom w:val="single" w:sz="1" w:space="0" w:color="999999"/>
              <w:right w:val="single" w:sz="1" w:space="0" w:color="999999"/>
            </w:tcBorders>
          </w:tcPr>
          <w:p w14:paraId="048B943A" w14:textId="77777777" w:rsidR="004C772E" w:rsidRPr="00875E33" w:rsidRDefault="00000000">
            <w:pPr>
              <w:rPr>
                <w:rFonts w:ascii="Times New Roman" w:hAnsi="Times New Roman" w:cs="Times New Roman"/>
              </w:rPr>
            </w:pPr>
            <w:r w:rsidRPr="00875E33">
              <w:rPr>
                <w:rFonts w:ascii="Times New Roman" w:hAnsi="Times New Roman" w:cs="Times New Roman"/>
              </w:rPr>
              <w:t>Figure 4.8</w:t>
            </w:r>
          </w:p>
        </w:tc>
        <w:tc>
          <w:tcPr>
            <w:tcW w:w="4680" w:type="dxa"/>
            <w:tcBorders>
              <w:top w:val="single" w:sz="1" w:space="0" w:color="999999"/>
              <w:left w:val="single" w:sz="1" w:space="0" w:color="999999"/>
              <w:bottom w:val="single" w:sz="1" w:space="0" w:color="999999"/>
              <w:right w:val="single" w:sz="1" w:space="0" w:color="999999"/>
            </w:tcBorders>
          </w:tcPr>
          <w:p w14:paraId="79C22C11" w14:textId="77777777" w:rsidR="004C772E" w:rsidRPr="00875E33" w:rsidRDefault="00000000">
            <w:pPr>
              <w:rPr>
                <w:rFonts w:ascii="Times New Roman" w:hAnsi="Times New Roman" w:cs="Times New Roman"/>
              </w:rPr>
            </w:pPr>
            <w:r w:rsidRPr="00875E33">
              <w:rPr>
                <w:rFonts w:ascii="Times New Roman" w:hAnsi="Times New Roman" w:cs="Times New Roman"/>
              </w:rPr>
              <w:t>DFD Level 1</w:t>
            </w:r>
          </w:p>
        </w:tc>
      </w:tr>
      <w:tr w:rsidR="004C772E" w:rsidRPr="00875E33" w14:paraId="4375B13B" w14:textId="77777777">
        <w:tc>
          <w:tcPr>
            <w:tcW w:w="4680" w:type="dxa"/>
            <w:tcBorders>
              <w:top w:val="single" w:sz="1" w:space="0" w:color="999999"/>
              <w:left w:val="single" w:sz="1" w:space="0" w:color="999999"/>
              <w:bottom w:val="single" w:sz="1" w:space="0" w:color="999999"/>
              <w:right w:val="single" w:sz="1" w:space="0" w:color="999999"/>
            </w:tcBorders>
          </w:tcPr>
          <w:p w14:paraId="02972FBC" w14:textId="77777777" w:rsidR="004C772E" w:rsidRPr="00875E33" w:rsidRDefault="00000000">
            <w:pPr>
              <w:rPr>
                <w:rFonts w:ascii="Times New Roman" w:hAnsi="Times New Roman" w:cs="Times New Roman"/>
              </w:rPr>
            </w:pPr>
            <w:r w:rsidRPr="00875E33">
              <w:rPr>
                <w:rFonts w:ascii="Times New Roman" w:hAnsi="Times New Roman" w:cs="Times New Roman"/>
              </w:rPr>
              <w:t>Figure 4.9</w:t>
            </w:r>
          </w:p>
        </w:tc>
        <w:tc>
          <w:tcPr>
            <w:tcW w:w="4680" w:type="dxa"/>
            <w:tcBorders>
              <w:top w:val="single" w:sz="1" w:space="0" w:color="999999"/>
              <w:left w:val="single" w:sz="1" w:space="0" w:color="999999"/>
              <w:bottom w:val="single" w:sz="1" w:space="0" w:color="999999"/>
              <w:right w:val="single" w:sz="1" w:space="0" w:color="999999"/>
            </w:tcBorders>
          </w:tcPr>
          <w:p w14:paraId="7D0EFFBB" w14:textId="77777777" w:rsidR="004C772E" w:rsidRPr="00875E33" w:rsidRDefault="00000000">
            <w:pPr>
              <w:rPr>
                <w:rFonts w:ascii="Times New Roman" w:hAnsi="Times New Roman" w:cs="Times New Roman"/>
              </w:rPr>
            </w:pPr>
            <w:r w:rsidRPr="00875E33">
              <w:rPr>
                <w:rFonts w:ascii="Times New Roman" w:hAnsi="Times New Roman" w:cs="Times New Roman"/>
              </w:rPr>
              <w:t>Hierarchical Diagram</w:t>
            </w:r>
          </w:p>
        </w:tc>
      </w:tr>
      <w:tr w:rsidR="004C772E" w:rsidRPr="00875E33" w14:paraId="4218B39E" w14:textId="77777777">
        <w:tc>
          <w:tcPr>
            <w:tcW w:w="4680" w:type="dxa"/>
            <w:tcBorders>
              <w:top w:val="single" w:sz="1" w:space="0" w:color="999999"/>
              <w:left w:val="single" w:sz="1" w:space="0" w:color="999999"/>
              <w:bottom w:val="single" w:sz="1" w:space="0" w:color="999999"/>
              <w:right w:val="single" w:sz="1" w:space="0" w:color="999999"/>
            </w:tcBorders>
          </w:tcPr>
          <w:p w14:paraId="151CFE6D" w14:textId="77777777" w:rsidR="004C772E" w:rsidRPr="00875E33" w:rsidRDefault="00000000">
            <w:pPr>
              <w:rPr>
                <w:rFonts w:ascii="Times New Roman" w:hAnsi="Times New Roman" w:cs="Times New Roman"/>
              </w:rPr>
            </w:pPr>
            <w:r w:rsidRPr="00875E33">
              <w:rPr>
                <w:rFonts w:ascii="Times New Roman" w:hAnsi="Times New Roman" w:cs="Times New Roman"/>
              </w:rPr>
              <w:t>Figure 4.10</w:t>
            </w:r>
          </w:p>
        </w:tc>
        <w:tc>
          <w:tcPr>
            <w:tcW w:w="4680" w:type="dxa"/>
            <w:tcBorders>
              <w:top w:val="single" w:sz="1" w:space="0" w:color="999999"/>
              <w:left w:val="single" w:sz="1" w:space="0" w:color="999999"/>
              <w:bottom w:val="single" w:sz="1" w:space="0" w:color="999999"/>
              <w:right w:val="single" w:sz="1" w:space="0" w:color="999999"/>
            </w:tcBorders>
          </w:tcPr>
          <w:p w14:paraId="145954D9" w14:textId="77777777" w:rsidR="004C772E" w:rsidRPr="00875E33" w:rsidRDefault="00000000">
            <w:pPr>
              <w:rPr>
                <w:rFonts w:ascii="Times New Roman" w:hAnsi="Times New Roman" w:cs="Times New Roman"/>
              </w:rPr>
            </w:pPr>
            <w:r w:rsidRPr="00875E33">
              <w:rPr>
                <w:rFonts w:ascii="Times New Roman" w:hAnsi="Times New Roman" w:cs="Times New Roman"/>
              </w:rPr>
              <w:t>System Flowchart</w:t>
            </w:r>
          </w:p>
        </w:tc>
      </w:tr>
      <w:tr w:rsidR="004C772E" w:rsidRPr="00875E33" w14:paraId="5E4F499F" w14:textId="77777777">
        <w:tc>
          <w:tcPr>
            <w:tcW w:w="4680" w:type="dxa"/>
            <w:tcBorders>
              <w:top w:val="single" w:sz="1" w:space="0" w:color="999999"/>
              <w:left w:val="single" w:sz="1" w:space="0" w:color="999999"/>
              <w:bottom w:val="single" w:sz="1" w:space="0" w:color="999999"/>
              <w:right w:val="single" w:sz="1" w:space="0" w:color="999999"/>
            </w:tcBorders>
          </w:tcPr>
          <w:p w14:paraId="48AF835F" w14:textId="77777777" w:rsidR="004C772E" w:rsidRPr="00875E33" w:rsidRDefault="00000000">
            <w:pPr>
              <w:rPr>
                <w:rFonts w:ascii="Times New Roman" w:hAnsi="Times New Roman" w:cs="Times New Roman"/>
              </w:rPr>
            </w:pPr>
            <w:r w:rsidRPr="00875E33">
              <w:rPr>
                <w:rFonts w:ascii="Times New Roman" w:hAnsi="Times New Roman" w:cs="Times New Roman"/>
              </w:rPr>
              <w:t>Figure 4.11</w:t>
            </w:r>
          </w:p>
        </w:tc>
        <w:tc>
          <w:tcPr>
            <w:tcW w:w="4680" w:type="dxa"/>
            <w:tcBorders>
              <w:top w:val="single" w:sz="1" w:space="0" w:color="999999"/>
              <w:left w:val="single" w:sz="1" w:space="0" w:color="999999"/>
              <w:bottom w:val="single" w:sz="1" w:space="0" w:color="999999"/>
              <w:right w:val="single" w:sz="1" w:space="0" w:color="999999"/>
            </w:tcBorders>
          </w:tcPr>
          <w:p w14:paraId="104FBE96" w14:textId="77777777" w:rsidR="004C772E" w:rsidRPr="00875E33" w:rsidRDefault="00000000">
            <w:pPr>
              <w:rPr>
                <w:rFonts w:ascii="Times New Roman" w:hAnsi="Times New Roman" w:cs="Times New Roman"/>
              </w:rPr>
            </w:pPr>
            <w:r w:rsidRPr="00875E33">
              <w:rPr>
                <w:rFonts w:ascii="Times New Roman" w:hAnsi="Times New Roman" w:cs="Times New Roman"/>
              </w:rPr>
              <w:t>Sequence Diagram (chat request)</w:t>
            </w:r>
          </w:p>
        </w:tc>
      </w:tr>
      <w:tr w:rsidR="004C772E" w:rsidRPr="00875E33" w14:paraId="3CE18A0B" w14:textId="77777777">
        <w:tc>
          <w:tcPr>
            <w:tcW w:w="4680" w:type="dxa"/>
            <w:tcBorders>
              <w:top w:val="single" w:sz="1" w:space="0" w:color="999999"/>
              <w:left w:val="single" w:sz="1" w:space="0" w:color="999999"/>
              <w:bottom w:val="single" w:sz="1" w:space="0" w:color="999999"/>
              <w:right w:val="single" w:sz="1" w:space="0" w:color="999999"/>
            </w:tcBorders>
          </w:tcPr>
          <w:p w14:paraId="22C83D64" w14:textId="77777777" w:rsidR="004C772E" w:rsidRPr="00875E33" w:rsidRDefault="00000000">
            <w:pPr>
              <w:rPr>
                <w:rFonts w:ascii="Times New Roman" w:hAnsi="Times New Roman" w:cs="Times New Roman"/>
              </w:rPr>
            </w:pPr>
            <w:r w:rsidRPr="00875E33">
              <w:rPr>
                <w:rFonts w:ascii="Times New Roman" w:hAnsi="Times New Roman" w:cs="Times New Roman"/>
              </w:rPr>
              <w:t>Figure 4.12</w:t>
            </w:r>
          </w:p>
        </w:tc>
        <w:tc>
          <w:tcPr>
            <w:tcW w:w="4680" w:type="dxa"/>
            <w:tcBorders>
              <w:top w:val="single" w:sz="1" w:space="0" w:color="999999"/>
              <w:left w:val="single" w:sz="1" w:space="0" w:color="999999"/>
              <w:bottom w:val="single" w:sz="1" w:space="0" w:color="999999"/>
              <w:right w:val="single" w:sz="1" w:space="0" w:color="999999"/>
            </w:tcBorders>
          </w:tcPr>
          <w:p w14:paraId="76E7FCFE" w14:textId="77777777" w:rsidR="004C772E" w:rsidRPr="00875E33" w:rsidRDefault="00000000">
            <w:pPr>
              <w:rPr>
                <w:rFonts w:ascii="Times New Roman" w:hAnsi="Times New Roman" w:cs="Times New Roman"/>
              </w:rPr>
            </w:pPr>
            <w:r w:rsidRPr="00875E33">
              <w:rPr>
                <w:rFonts w:ascii="Times New Roman" w:hAnsi="Times New Roman" w:cs="Times New Roman"/>
              </w:rPr>
              <w:t>Activity Diagram (provider failover)</w:t>
            </w:r>
          </w:p>
        </w:tc>
      </w:tr>
      <w:tr w:rsidR="004C772E" w:rsidRPr="00875E33" w14:paraId="3C53F1FE" w14:textId="77777777">
        <w:tc>
          <w:tcPr>
            <w:tcW w:w="4680" w:type="dxa"/>
            <w:tcBorders>
              <w:top w:val="single" w:sz="1" w:space="0" w:color="999999"/>
              <w:left w:val="single" w:sz="1" w:space="0" w:color="999999"/>
              <w:bottom w:val="single" w:sz="1" w:space="0" w:color="999999"/>
              <w:right w:val="single" w:sz="1" w:space="0" w:color="999999"/>
            </w:tcBorders>
          </w:tcPr>
          <w:p w14:paraId="3379A5E2" w14:textId="77777777" w:rsidR="004C772E" w:rsidRPr="00875E33" w:rsidRDefault="00000000">
            <w:pPr>
              <w:rPr>
                <w:rFonts w:ascii="Times New Roman" w:hAnsi="Times New Roman" w:cs="Times New Roman"/>
              </w:rPr>
            </w:pPr>
            <w:r w:rsidRPr="00875E33">
              <w:rPr>
                <w:rFonts w:ascii="Times New Roman" w:hAnsi="Times New Roman" w:cs="Times New Roman"/>
              </w:rPr>
              <w:t>Figure C.1</w:t>
            </w:r>
          </w:p>
        </w:tc>
        <w:tc>
          <w:tcPr>
            <w:tcW w:w="4680" w:type="dxa"/>
            <w:tcBorders>
              <w:top w:val="single" w:sz="1" w:space="0" w:color="999999"/>
              <w:left w:val="single" w:sz="1" w:space="0" w:color="999999"/>
              <w:bottom w:val="single" w:sz="1" w:space="0" w:color="999999"/>
              <w:right w:val="single" w:sz="1" w:space="0" w:color="999999"/>
            </w:tcBorders>
          </w:tcPr>
          <w:p w14:paraId="5CDD996E" w14:textId="77777777" w:rsidR="004C772E" w:rsidRPr="00875E33" w:rsidRDefault="00000000">
            <w:pPr>
              <w:rPr>
                <w:rFonts w:ascii="Times New Roman" w:hAnsi="Times New Roman" w:cs="Times New Roman"/>
              </w:rPr>
            </w:pPr>
            <w:r w:rsidRPr="00875E33">
              <w:rPr>
                <w:rFonts w:ascii="Times New Roman" w:hAnsi="Times New Roman" w:cs="Times New Roman"/>
              </w:rPr>
              <w:t>Landing page screenshot</w:t>
            </w:r>
          </w:p>
        </w:tc>
      </w:tr>
      <w:tr w:rsidR="004C772E" w:rsidRPr="00875E33" w14:paraId="72D60D24" w14:textId="77777777">
        <w:tc>
          <w:tcPr>
            <w:tcW w:w="4680" w:type="dxa"/>
            <w:tcBorders>
              <w:top w:val="single" w:sz="1" w:space="0" w:color="999999"/>
              <w:left w:val="single" w:sz="1" w:space="0" w:color="999999"/>
              <w:bottom w:val="single" w:sz="1" w:space="0" w:color="999999"/>
              <w:right w:val="single" w:sz="1" w:space="0" w:color="999999"/>
            </w:tcBorders>
          </w:tcPr>
          <w:p w14:paraId="7B777FBA" w14:textId="77777777" w:rsidR="004C772E" w:rsidRPr="00875E33" w:rsidRDefault="00000000">
            <w:pPr>
              <w:rPr>
                <w:rFonts w:ascii="Times New Roman" w:hAnsi="Times New Roman" w:cs="Times New Roman"/>
              </w:rPr>
            </w:pPr>
            <w:r w:rsidRPr="00875E33">
              <w:rPr>
                <w:rFonts w:ascii="Times New Roman" w:hAnsi="Times New Roman" w:cs="Times New Roman"/>
              </w:rPr>
              <w:t>Figure C.2</w:t>
            </w:r>
          </w:p>
        </w:tc>
        <w:tc>
          <w:tcPr>
            <w:tcW w:w="4680" w:type="dxa"/>
            <w:tcBorders>
              <w:top w:val="single" w:sz="1" w:space="0" w:color="999999"/>
              <w:left w:val="single" w:sz="1" w:space="0" w:color="999999"/>
              <w:bottom w:val="single" w:sz="1" w:space="0" w:color="999999"/>
              <w:right w:val="single" w:sz="1" w:space="0" w:color="999999"/>
            </w:tcBorders>
          </w:tcPr>
          <w:p w14:paraId="326BF656" w14:textId="77777777" w:rsidR="004C772E" w:rsidRPr="00875E33" w:rsidRDefault="00000000">
            <w:pPr>
              <w:rPr>
                <w:rFonts w:ascii="Times New Roman" w:hAnsi="Times New Roman" w:cs="Times New Roman"/>
              </w:rPr>
            </w:pPr>
            <w:r w:rsidRPr="00875E33">
              <w:rPr>
                <w:rFonts w:ascii="Times New Roman" w:hAnsi="Times New Roman" w:cs="Times New Roman"/>
              </w:rPr>
              <w:t>Chatbot screenshot</w:t>
            </w:r>
          </w:p>
        </w:tc>
      </w:tr>
      <w:tr w:rsidR="004C772E" w:rsidRPr="00875E33" w14:paraId="4260E54C" w14:textId="77777777">
        <w:tc>
          <w:tcPr>
            <w:tcW w:w="4680" w:type="dxa"/>
            <w:tcBorders>
              <w:top w:val="single" w:sz="1" w:space="0" w:color="999999"/>
              <w:left w:val="single" w:sz="1" w:space="0" w:color="999999"/>
              <w:bottom w:val="single" w:sz="1" w:space="0" w:color="999999"/>
              <w:right w:val="single" w:sz="1" w:space="0" w:color="999999"/>
            </w:tcBorders>
          </w:tcPr>
          <w:p w14:paraId="18C31E5C" w14:textId="77777777" w:rsidR="004C772E" w:rsidRPr="00875E33" w:rsidRDefault="00000000">
            <w:pPr>
              <w:rPr>
                <w:rFonts w:ascii="Times New Roman" w:hAnsi="Times New Roman" w:cs="Times New Roman"/>
              </w:rPr>
            </w:pPr>
            <w:r w:rsidRPr="00875E33">
              <w:rPr>
                <w:rFonts w:ascii="Times New Roman" w:hAnsi="Times New Roman" w:cs="Times New Roman"/>
              </w:rPr>
              <w:t>Figure C.3</w:t>
            </w:r>
          </w:p>
        </w:tc>
        <w:tc>
          <w:tcPr>
            <w:tcW w:w="4680" w:type="dxa"/>
            <w:tcBorders>
              <w:top w:val="single" w:sz="1" w:space="0" w:color="999999"/>
              <w:left w:val="single" w:sz="1" w:space="0" w:color="999999"/>
              <w:bottom w:val="single" w:sz="1" w:space="0" w:color="999999"/>
              <w:right w:val="single" w:sz="1" w:space="0" w:color="999999"/>
            </w:tcBorders>
          </w:tcPr>
          <w:p w14:paraId="107061B4" w14:textId="77777777" w:rsidR="004C772E" w:rsidRPr="00875E33" w:rsidRDefault="00000000">
            <w:pPr>
              <w:rPr>
                <w:rFonts w:ascii="Times New Roman" w:hAnsi="Times New Roman" w:cs="Times New Roman"/>
              </w:rPr>
            </w:pPr>
            <w:r w:rsidRPr="00875E33">
              <w:rPr>
                <w:rFonts w:ascii="Times New Roman" w:hAnsi="Times New Roman" w:cs="Times New Roman"/>
              </w:rPr>
              <w:t>Checker screenshot</w:t>
            </w:r>
          </w:p>
        </w:tc>
      </w:tr>
      <w:tr w:rsidR="004C772E" w:rsidRPr="00875E33" w14:paraId="39922091" w14:textId="77777777">
        <w:tc>
          <w:tcPr>
            <w:tcW w:w="4680" w:type="dxa"/>
            <w:tcBorders>
              <w:top w:val="single" w:sz="1" w:space="0" w:color="999999"/>
              <w:left w:val="single" w:sz="1" w:space="0" w:color="999999"/>
              <w:bottom w:val="single" w:sz="1" w:space="0" w:color="999999"/>
              <w:right w:val="single" w:sz="1" w:space="0" w:color="999999"/>
            </w:tcBorders>
          </w:tcPr>
          <w:p w14:paraId="1A496336" w14:textId="77777777" w:rsidR="004C772E" w:rsidRPr="00875E33" w:rsidRDefault="00000000">
            <w:pPr>
              <w:rPr>
                <w:rFonts w:ascii="Times New Roman" w:hAnsi="Times New Roman" w:cs="Times New Roman"/>
              </w:rPr>
            </w:pPr>
            <w:r w:rsidRPr="00875E33">
              <w:rPr>
                <w:rFonts w:ascii="Times New Roman" w:hAnsi="Times New Roman" w:cs="Times New Roman"/>
              </w:rPr>
              <w:t>Figure C.4</w:t>
            </w:r>
          </w:p>
        </w:tc>
        <w:tc>
          <w:tcPr>
            <w:tcW w:w="4680" w:type="dxa"/>
            <w:tcBorders>
              <w:top w:val="single" w:sz="1" w:space="0" w:color="999999"/>
              <w:left w:val="single" w:sz="1" w:space="0" w:color="999999"/>
              <w:bottom w:val="single" w:sz="1" w:space="0" w:color="999999"/>
              <w:right w:val="single" w:sz="1" w:space="0" w:color="999999"/>
            </w:tcBorders>
          </w:tcPr>
          <w:p w14:paraId="0C6FD6DA" w14:textId="77777777" w:rsidR="004C772E" w:rsidRPr="00875E33" w:rsidRDefault="00000000">
            <w:pPr>
              <w:rPr>
                <w:rFonts w:ascii="Times New Roman" w:hAnsi="Times New Roman" w:cs="Times New Roman"/>
              </w:rPr>
            </w:pPr>
            <w:r w:rsidRPr="00875E33">
              <w:rPr>
                <w:rFonts w:ascii="Times New Roman" w:hAnsi="Times New Roman" w:cs="Times New Roman"/>
              </w:rPr>
              <w:t>Remover screenshot</w:t>
            </w:r>
          </w:p>
        </w:tc>
      </w:tr>
    </w:tbl>
    <w:p w14:paraId="35F83D6F" w14:textId="77777777" w:rsidR="004C772E" w:rsidRPr="00875E33" w:rsidRDefault="004C772E">
      <w:pPr>
        <w:rPr>
          <w:rFonts w:ascii="Times New Roman" w:hAnsi="Times New Roman" w:cs="Times New Roman"/>
        </w:rPr>
      </w:pPr>
    </w:p>
    <w:p w14:paraId="0F598E3D" w14:textId="77777777" w:rsidR="004C772E" w:rsidRPr="00875E33" w:rsidRDefault="00000000">
      <w:pPr>
        <w:pStyle w:val="Heading2"/>
        <w:rPr>
          <w:rFonts w:ascii="Times New Roman" w:hAnsi="Times New Roman" w:cs="Times New Roman"/>
        </w:rPr>
      </w:pPr>
      <w:bookmarkStart w:id="91" w:name="_Toc238079818"/>
      <w:r w:rsidRPr="00875E33">
        <w:rPr>
          <w:rFonts w:ascii="Times New Roman" w:hAnsi="Times New Roman" w:cs="Times New Roman"/>
        </w:rPr>
        <w:t>List of Tables</w:t>
      </w:r>
      <w:bookmarkEnd w:id="9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495"/>
        <w:gridCol w:w="4529"/>
      </w:tblGrid>
      <w:tr w:rsidR="004C772E" w:rsidRPr="00875E33" w14:paraId="545C6773"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79B27580"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No.</w:t>
            </w:r>
          </w:p>
        </w:tc>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4E52AA4F"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Caption</w:t>
            </w:r>
          </w:p>
        </w:tc>
      </w:tr>
      <w:tr w:rsidR="004C772E" w:rsidRPr="00875E33" w14:paraId="2D16EA5D" w14:textId="77777777">
        <w:tc>
          <w:tcPr>
            <w:tcW w:w="4680" w:type="dxa"/>
            <w:tcBorders>
              <w:top w:val="single" w:sz="1" w:space="0" w:color="999999"/>
              <w:left w:val="single" w:sz="1" w:space="0" w:color="999999"/>
              <w:bottom w:val="single" w:sz="1" w:space="0" w:color="999999"/>
              <w:right w:val="single" w:sz="1" w:space="0" w:color="999999"/>
            </w:tcBorders>
          </w:tcPr>
          <w:p w14:paraId="77F97CF1" w14:textId="77777777" w:rsidR="004C772E" w:rsidRPr="00875E33" w:rsidRDefault="00000000">
            <w:pPr>
              <w:rPr>
                <w:rFonts w:ascii="Times New Roman" w:hAnsi="Times New Roman" w:cs="Times New Roman"/>
              </w:rPr>
            </w:pPr>
            <w:r w:rsidRPr="00875E33">
              <w:rPr>
                <w:rFonts w:ascii="Times New Roman" w:hAnsi="Times New Roman" w:cs="Times New Roman"/>
              </w:rPr>
              <w:t>Table 3.1</w:t>
            </w:r>
          </w:p>
        </w:tc>
        <w:tc>
          <w:tcPr>
            <w:tcW w:w="4680" w:type="dxa"/>
            <w:tcBorders>
              <w:top w:val="single" w:sz="1" w:space="0" w:color="999999"/>
              <w:left w:val="single" w:sz="1" w:space="0" w:color="999999"/>
              <w:bottom w:val="single" w:sz="1" w:space="0" w:color="999999"/>
              <w:right w:val="single" w:sz="1" w:space="0" w:color="999999"/>
            </w:tcBorders>
          </w:tcPr>
          <w:p w14:paraId="393B2568" w14:textId="77777777" w:rsidR="004C772E" w:rsidRPr="00875E33" w:rsidRDefault="00000000">
            <w:pPr>
              <w:rPr>
                <w:rFonts w:ascii="Times New Roman" w:hAnsi="Times New Roman" w:cs="Times New Roman"/>
              </w:rPr>
            </w:pPr>
            <w:r w:rsidRPr="00875E33">
              <w:rPr>
                <w:rFonts w:ascii="Times New Roman" w:hAnsi="Times New Roman" w:cs="Times New Roman"/>
              </w:rPr>
              <w:t>Requirements Traceability Matrix</w:t>
            </w:r>
          </w:p>
        </w:tc>
      </w:tr>
      <w:tr w:rsidR="004C772E" w:rsidRPr="00875E33" w14:paraId="5AE99110" w14:textId="77777777">
        <w:tc>
          <w:tcPr>
            <w:tcW w:w="4680" w:type="dxa"/>
            <w:tcBorders>
              <w:top w:val="single" w:sz="1" w:space="0" w:color="999999"/>
              <w:left w:val="single" w:sz="1" w:space="0" w:color="999999"/>
              <w:bottom w:val="single" w:sz="1" w:space="0" w:color="999999"/>
              <w:right w:val="single" w:sz="1" w:space="0" w:color="999999"/>
            </w:tcBorders>
          </w:tcPr>
          <w:p w14:paraId="6329B49F" w14:textId="77777777" w:rsidR="004C772E" w:rsidRPr="00875E33" w:rsidRDefault="00000000">
            <w:pPr>
              <w:rPr>
                <w:rFonts w:ascii="Times New Roman" w:hAnsi="Times New Roman" w:cs="Times New Roman"/>
              </w:rPr>
            </w:pPr>
            <w:r w:rsidRPr="00875E33">
              <w:rPr>
                <w:rFonts w:ascii="Times New Roman" w:hAnsi="Times New Roman" w:cs="Times New Roman"/>
              </w:rPr>
              <w:t>Table 3.2</w:t>
            </w:r>
          </w:p>
        </w:tc>
        <w:tc>
          <w:tcPr>
            <w:tcW w:w="4680" w:type="dxa"/>
            <w:tcBorders>
              <w:top w:val="single" w:sz="1" w:space="0" w:color="999999"/>
              <w:left w:val="single" w:sz="1" w:space="0" w:color="999999"/>
              <w:bottom w:val="single" w:sz="1" w:space="0" w:color="999999"/>
              <w:right w:val="single" w:sz="1" w:space="0" w:color="999999"/>
            </w:tcBorders>
          </w:tcPr>
          <w:p w14:paraId="52031280" w14:textId="77777777" w:rsidR="004C772E" w:rsidRPr="00875E33" w:rsidRDefault="00000000">
            <w:pPr>
              <w:rPr>
                <w:rFonts w:ascii="Times New Roman" w:hAnsi="Times New Roman" w:cs="Times New Roman"/>
              </w:rPr>
            </w:pPr>
            <w:r w:rsidRPr="00875E33">
              <w:rPr>
                <w:rFonts w:ascii="Times New Roman" w:hAnsi="Times New Roman" w:cs="Times New Roman"/>
              </w:rPr>
              <w:t>Hardware Requirements</w:t>
            </w:r>
          </w:p>
        </w:tc>
      </w:tr>
      <w:tr w:rsidR="004C772E" w:rsidRPr="00875E33" w14:paraId="10B4BBDB" w14:textId="77777777">
        <w:tc>
          <w:tcPr>
            <w:tcW w:w="4680" w:type="dxa"/>
            <w:tcBorders>
              <w:top w:val="single" w:sz="1" w:space="0" w:color="999999"/>
              <w:left w:val="single" w:sz="1" w:space="0" w:color="999999"/>
              <w:bottom w:val="single" w:sz="1" w:space="0" w:color="999999"/>
              <w:right w:val="single" w:sz="1" w:space="0" w:color="999999"/>
            </w:tcBorders>
          </w:tcPr>
          <w:p w14:paraId="4D6F077A" w14:textId="77777777" w:rsidR="004C772E" w:rsidRPr="00875E33" w:rsidRDefault="00000000">
            <w:pPr>
              <w:rPr>
                <w:rFonts w:ascii="Times New Roman" w:hAnsi="Times New Roman" w:cs="Times New Roman"/>
              </w:rPr>
            </w:pPr>
            <w:r w:rsidRPr="00875E33">
              <w:rPr>
                <w:rFonts w:ascii="Times New Roman" w:hAnsi="Times New Roman" w:cs="Times New Roman"/>
              </w:rPr>
              <w:t>Table 3.3</w:t>
            </w:r>
          </w:p>
        </w:tc>
        <w:tc>
          <w:tcPr>
            <w:tcW w:w="4680" w:type="dxa"/>
            <w:tcBorders>
              <w:top w:val="single" w:sz="1" w:space="0" w:color="999999"/>
              <w:left w:val="single" w:sz="1" w:space="0" w:color="999999"/>
              <w:bottom w:val="single" w:sz="1" w:space="0" w:color="999999"/>
              <w:right w:val="single" w:sz="1" w:space="0" w:color="999999"/>
            </w:tcBorders>
          </w:tcPr>
          <w:p w14:paraId="377EA60B" w14:textId="77777777" w:rsidR="004C772E" w:rsidRPr="00875E33" w:rsidRDefault="00000000">
            <w:pPr>
              <w:rPr>
                <w:rFonts w:ascii="Times New Roman" w:hAnsi="Times New Roman" w:cs="Times New Roman"/>
              </w:rPr>
            </w:pPr>
            <w:r w:rsidRPr="00875E33">
              <w:rPr>
                <w:rFonts w:ascii="Times New Roman" w:hAnsi="Times New Roman" w:cs="Times New Roman"/>
              </w:rPr>
              <w:t>Software Requirements</w:t>
            </w:r>
          </w:p>
        </w:tc>
      </w:tr>
      <w:tr w:rsidR="004C772E" w:rsidRPr="00875E33" w14:paraId="025B401F" w14:textId="77777777">
        <w:tc>
          <w:tcPr>
            <w:tcW w:w="4680" w:type="dxa"/>
            <w:tcBorders>
              <w:top w:val="single" w:sz="1" w:space="0" w:color="999999"/>
              <w:left w:val="single" w:sz="1" w:space="0" w:color="999999"/>
              <w:bottom w:val="single" w:sz="1" w:space="0" w:color="999999"/>
              <w:right w:val="single" w:sz="1" w:space="0" w:color="999999"/>
            </w:tcBorders>
          </w:tcPr>
          <w:p w14:paraId="00977B75" w14:textId="77777777" w:rsidR="004C772E" w:rsidRPr="00875E33" w:rsidRDefault="00000000">
            <w:pPr>
              <w:rPr>
                <w:rFonts w:ascii="Times New Roman" w:hAnsi="Times New Roman" w:cs="Times New Roman"/>
              </w:rPr>
            </w:pPr>
            <w:r w:rsidRPr="00875E33">
              <w:rPr>
                <w:rFonts w:ascii="Times New Roman" w:hAnsi="Times New Roman" w:cs="Times New Roman"/>
              </w:rPr>
              <w:t>Table 6.1</w:t>
            </w:r>
          </w:p>
        </w:tc>
        <w:tc>
          <w:tcPr>
            <w:tcW w:w="4680" w:type="dxa"/>
            <w:tcBorders>
              <w:top w:val="single" w:sz="1" w:space="0" w:color="999999"/>
              <w:left w:val="single" w:sz="1" w:space="0" w:color="999999"/>
              <w:bottom w:val="single" w:sz="1" w:space="0" w:color="999999"/>
              <w:right w:val="single" w:sz="1" w:space="0" w:color="999999"/>
            </w:tcBorders>
          </w:tcPr>
          <w:p w14:paraId="4E67E223" w14:textId="77777777" w:rsidR="004C772E" w:rsidRPr="00875E33" w:rsidRDefault="00000000">
            <w:pPr>
              <w:rPr>
                <w:rFonts w:ascii="Times New Roman" w:hAnsi="Times New Roman" w:cs="Times New Roman"/>
              </w:rPr>
            </w:pPr>
            <w:r w:rsidRPr="00875E33">
              <w:rPr>
                <w:rFonts w:ascii="Times New Roman" w:hAnsi="Times New Roman" w:cs="Times New Roman"/>
              </w:rPr>
              <w:t>Unit Test Cases</w:t>
            </w:r>
          </w:p>
        </w:tc>
      </w:tr>
      <w:tr w:rsidR="004C772E" w:rsidRPr="00875E33" w14:paraId="31883D58" w14:textId="77777777">
        <w:tc>
          <w:tcPr>
            <w:tcW w:w="4680" w:type="dxa"/>
            <w:tcBorders>
              <w:top w:val="single" w:sz="1" w:space="0" w:color="999999"/>
              <w:left w:val="single" w:sz="1" w:space="0" w:color="999999"/>
              <w:bottom w:val="single" w:sz="1" w:space="0" w:color="999999"/>
              <w:right w:val="single" w:sz="1" w:space="0" w:color="999999"/>
            </w:tcBorders>
          </w:tcPr>
          <w:p w14:paraId="01B79751" w14:textId="77777777" w:rsidR="004C772E" w:rsidRPr="00875E33" w:rsidRDefault="00000000">
            <w:pPr>
              <w:rPr>
                <w:rFonts w:ascii="Times New Roman" w:hAnsi="Times New Roman" w:cs="Times New Roman"/>
              </w:rPr>
            </w:pPr>
            <w:r w:rsidRPr="00875E33">
              <w:rPr>
                <w:rFonts w:ascii="Times New Roman" w:hAnsi="Times New Roman" w:cs="Times New Roman"/>
              </w:rPr>
              <w:t>Table 6.2</w:t>
            </w:r>
          </w:p>
        </w:tc>
        <w:tc>
          <w:tcPr>
            <w:tcW w:w="4680" w:type="dxa"/>
            <w:tcBorders>
              <w:top w:val="single" w:sz="1" w:space="0" w:color="999999"/>
              <w:left w:val="single" w:sz="1" w:space="0" w:color="999999"/>
              <w:bottom w:val="single" w:sz="1" w:space="0" w:color="999999"/>
              <w:right w:val="single" w:sz="1" w:space="0" w:color="999999"/>
            </w:tcBorders>
          </w:tcPr>
          <w:p w14:paraId="7B34BECA" w14:textId="77777777" w:rsidR="004C772E" w:rsidRPr="00875E33" w:rsidRDefault="00000000">
            <w:pPr>
              <w:rPr>
                <w:rFonts w:ascii="Times New Roman" w:hAnsi="Times New Roman" w:cs="Times New Roman"/>
              </w:rPr>
            </w:pPr>
            <w:r w:rsidRPr="00875E33">
              <w:rPr>
                <w:rFonts w:ascii="Times New Roman" w:hAnsi="Times New Roman" w:cs="Times New Roman"/>
              </w:rPr>
              <w:t>Functional Test Scenarios</w:t>
            </w:r>
          </w:p>
        </w:tc>
      </w:tr>
      <w:tr w:rsidR="004C772E" w:rsidRPr="00875E33" w14:paraId="1C46D008" w14:textId="77777777">
        <w:tc>
          <w:tcPr>
            <w:tcW w:w="4680" w:type="dxa"/>
            <w:tcBorders>
              <w:top w:val="single" w:sz="1" w:space="0" w:color="999999"/>
              <w:left w:val="single" w:sz="1" w:space="0" w:color="999999"/>
              <w:bottom w:val="single" w:sz="1" w:space="0" w:color="999999"/>
              <w:right w:val="single" w:sz="1" w:space="0" w:color="999999"/>
            </w:tcBorders>
          </w:tcPr>
          <w:p w14:paraId="52A635CE" w14:textId="77777777" w:rsidR="004C772E" w:rsidRPr="00875E33" w:rsidRDefault="00000000">
            <w:pPr>
              <w:rPr>
                <w:rFonts w:ascii="Times New Roman" w:hAnsi="Times New Roman" w:cs="Times New Roman"/>
              </w:rPr>
            </w:pPr>
            <w:r w:rsidRPr="00875E33">
              <w:rPr>
                <w:rFonts w:ascii="Times New Roman" w:hAnsi="Times New Roman" w:cs="Times New Roman"/>
              </w:rPr>
              <w:t>Table 6.3</w:t>
            </w:r>
          </w:p>
        </w:tc>
        <w:tc>
          <w:tcPr>
            <w:tcW w:w="4680" w:type="dxa"/>
            <w:tcBorders>
              <w:top w:val="single" w:sz="1" w:space="0" w:color="999999"/>
              <w:left w:val="single" w:sz="1" w:space="0" w:color="999999"/>
              <w:bottom w:val="single" w:sz="1" w:space="0" w:color="999999"/>
              <w:right w:val="single" w:sz="1" w:space="0" w:color="999999"/>
            </w:tcBorders>
          </w:tcPr>
          <w:p w14:paraId="4D6AFBB3" w14:textId="77777777" w:rsidR="004C772E" w:rsidRPr="00875E33" w:rsidRDefault="00000000">
            <w:pPr>
              <w:rPr>
                <w:rFonts w:ascii="Times New Roman" w:hAnsi="Times New Roman" w:cs="Times New Roman"/>
              </w:rPr>
            </w:pPr>
            <w:r w:rsidRPr="00875E33">
              <w:rPr>
                <w:rFonts w:ascii="Times New Roman" w:hAnsi="Times New Roman" w:cs="Times New Roman"/>
              </w:rPr>
              <w:t>Integration Test Scenarios</w:t>
            </w:r>
          </w:p>
        </w:tc>
      </w:tr>
      <w:tr w:rsidR="004C772E" w:rsidRPr="00875E33" w14:paraId="563576E6" w14:textId="77777777">
        <w:tc>
          <w:tcPr>
            <w:tcW w:w="4680" w:type="dxa"/>
            <w:tcBorders>
              <w:top w:val="single" w:sz="1" w:space="0" w:color="999999"/>
              <w:left w:val="single" w:sz="1" w:space="0" w:color="999999"/>
              <w:bottom w:val="single" w:sz="1" w:space="0" w:color="999999"/>
              <w:right w:val="single" w:sz="1" w:space="0" w:color="999999"/>
            </w:tcBorders>
          </w:tcPr>
          <w:p w14:paraId="63A779C0" w14:textId="77777777" w:rsidR="004C772E" w:rsidRPr="00875E33" w:rsidRDefault="00000000">
            <w:pPr>
              <w:rPr>
                <w:rFonts w:ascii="Times New Roman" w:hAnsi="Times New Roman" w:cs="Times New Roman"/>
              </w:rPr>
            </w:pPr>
            <w:r w:rsidRPr="00875E33">
              <w:rPr>
                <w:rFonts w:ascii="Times New Roman" w:hAnsi="Times New Roman" w:cs="Times New Roman"/>
              </w:rPr>
              <w:t>Table B.1</w:t>
            </w:r>
          </w:p>
        </w:tc>
        <w:tc>
          <w:tcPr>
            <w:tcW w:w="4680" w:type="dxa"/>
            <w:tcBorders>
              <w:top w:val="single" w:sz="1" w:space="0" w:color="999999"/>
              <w:left w:val="single" w:sz="1" w:space="0" w:color="999999"/>
              <w:bottom w:val="single" w:sz="1" w:space="0" w:color="999999"/>
              <w:right w:val="single" w:sz="1" w:space="0" w:color="999999"/>
            </w:tcBorders>
          </w:tcPr>
          <w:p w14:paraId="2AF6B975" w14:textId="77777777" w:rsidR="004C772E" w:rsidRPr="00875E33" w:rsidRDefault="00000000">
            <w:pPr>
              <w:rPr>
                <w:rFonts w:ascii="Times New Roman" w:hAnsi="Times New Roman" w:cs="Times New Roman"/>
              </w:rPr>
            </w:pPr>
            <w:r w:rsidRPr="00875E33">
              <w:rPr>
                <w:rFonts w:ascii="Times New Roman" w:hAnsi="Times New Roman" w:cs="Times New Roman"/>
              </w:rPr>
              <w:t>API Endpoint Reference</w:t>
            </w:r>
          </w:p>
        </w:tc>
      </w:tr>
    </w:tbl>
    <w:p w14:paraId="5C1F34A3" w14:textId="77777777" w:rsidR="004C772E" w:rsidRPr="00875E33" w:rsidRDefault="004C772E">
      <w:pPr>
        <w:rPr>
          <w:rFonts w:ascii="Times New Roman" w:hAnsi="Times New Roman" w:cs="Times New Roman"/>
        </w:rPr>
      </w:pPr>
    </w:p>
    <w:p w14:paraId="34333E50" w14:textId="77777777" w:rsidR="004C772E" w:rsidRPr="00875E33" w:rsidRDefault="00000000">
      <w:pPr>
        <w:pStyle w:val="Heading2"/>
        <w:rPr>
          <w:rFonts w:ascii="Times New Roman" w:hAnsi="Times New Roman" w:cs="Times New Roman"/>
        </w:rPr>
      </w:pPr>
      <w:bookmarkStart w:id="92" w:name="_Toc238079819"/>
      <w:r w:rsidRPr="00875E33">
        <w:rPr>
          <w:rFonts w:ascii="Times New Roman" w:hAnsi="Times New Roman" w:cs="Times New Roman"/>
        </w:rPr>
        <w:t>List of Abbreviations</w:t>
      </w:r>
      <w:bookmarkEnd w:id="9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510"/>
        <w:gridCol w:w="4514"/>
      </w:tblGrid>
      <w:tr w:rsidR="004C772E" w:rsidRPr="00875E33" w14:paraId="48F686FC"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2CEA4886"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Abbreviation</w:t>
            </w:r>
          </w:p>
        </w:tc>
        <w:tc>
          <w:tcPr>
            <w:tcW w:w="4680" w:type="dxa"/>
            <w:tcBorders>
              <w:top w:val="single" w:sz="1" w:space="0" w:color="999999"/>
              <w:left w:val="single" w:sz="1" w:space="0" w:color="999999"/>
              <w:bottom w:val="single" w:sz="1" w:space="0" w:color="999999"/>
              <w:right w:val="single" w:sz="1" w:space="0" w:color="999999"/>
            </w:tcBorders>
            <w:shd w:val="clear" w:color="auto" w:fill="E8EEF7"/>
            <w:vAlign w:val="center"/>
          </w:tcPr>
          <w:p w14:paraId="32ECFEC4" w14:textId="77777777" w:rsidR="004C772E" w:rsidRPr="00875E33" w:rsidRDefault="00000000">
            <w:pPr>
              <w:rPr>
                <w:rFonts w:ascii="Times New Roman" w:hAnsi="Times New Roman" w:cs="Times New Roman"/>
              </w:rPr>
            </w:pPr>
            <w:r w:rsidRPr="00875E33">
              <w:rPr>
                <w:rFonts w:ascii="Times New Roman" w:hAnsi="Times New Roman" w:cs="Times New Roman"/>
                <w:b/>
                <w:bCs/>
                <w:sz w:val="20"/>
                <w:szCs w:val="20"/>
              </w:rPr>
              <w:t>Full Form</w:t>
            </w:r>
          </w:p>
        </w:tc>
      </w:tr>
      <w:tr w:rsidR="004C772E" w:rsidRPr="00875E33" w14:paraId="6DE8844E" w14:textId="77777777">
        <w:tc>
          <w:tcPr>
            <w:tcW w:w="4680" w:type="dxa"/>
            <w:tcBorders>
              <w:top w:val="single" w:sz="1" w:space="0" w:color="999999"/>
              <w:left w:val="single" w:sz="1" w:space="0" w:color="999999"/>
              <w:bottom w:val="single" w:sz="1" w:space="0" w:color="999999"/>
              <w:right w:val="single" w:sz="1" w:space="0" w:color="999999"/>
            </w:tcBorders>
          </w:tcPr>
          <w:p w14:paraId="34A54CF6" w14:textId="77777777" w:rsidR="004C772E" w:rsidRPr="00875E33" w:rsidRDefault="00000000">
            <w:pPr>
              <w:rPr>
                <w:rFonts w:ascii="Times New Roman" w:hAnsi="Times New Roman" w:cs="Times New Roman"/>
              </w:rPr>
            </w:pPr>
            <w:r w:rsidRPr="00875E33">
              <w:rPr>
                <w:rFonts w:ascii="Times New Roman" w:hAnsi="Times New Roman" w:cs="Times New Roman"/>
              </w:rPr>
              <w:t>API</w:t>
            </w:r>
          </w:p>
        </w:tc>
        <w:tc>
          <w:tcPr>
            <w:tcW w:w="4680" w:type="dxa"/>
            <w:tcBorders>
              <w:top w:val="single" w:sz="1" w:space="0" w:color="999999"/>
              <w:left w:val="single" w:sz="1" w:space="0" w:color="999999"/>
              <w:bottom w:val="single" w:sz="1" w:space="0" w:color="999999"/>
              <w:right w:val="single" w:sz="1" w:space="0" w:color="999999"/>
            </w:tcBorders>
          </w:tcPr>
          <w:p w14:paraId="448643EC" w14:textId="77777777" w:rsidR="004C772E" w:rsidRPr="00875E33" w:rsidRDefault="00000000">
            <w:pPr>
              <w:rPr>
                <w:rFonts w:ascii="Times New Roman" w:hAnsi="Times New Roman" w:cs="Times New Roman"/>
              </w:rPr>
            </w:pPr>
            <w:r w:rsidRPr="00875E33">
              <w:rPr>
                <w:rFonts w:ascii="Times New Roman" w:hAnsi="Times New Roman" w:cs="Times New Roman"/>
              </w:rPr>
              <w:t>Application Programming Interface</w:t>
            </w:r>
          </w:p>
        </w:tc>
      </w:tr>
      <w:tr w:rsidR="004C772E" w:rsidRPr="00875E33" w14:paraId="4E6FD090" w14:textId="77777777">
        <w:tc>
          <w:tcPr>
            <w:tcW w:w="4680" w:type="dxa"/>
            <w:tcBorders>
              <w:top w:val="single" w:sz="1" w:space="0" w:color="999999"/>
              <w:left w:val="single" w:sz="1" w:space="0" w:color="999999"/>
              <w:bottom w:val="single" w:sz="1" w:space="0" w:color="999999"/>
              <w:right w:val="single" w:sz="1" w:space="0" w:color="999999"/>
            </w:tcBorders>
          </w:tcPr>
          <w:p w14:paraId="0C28A0CC" w14:textId="77777777" w:rsidR="004C772E" w:rsidRPr="00875E33" w:rsidRDefault="00000000">
            <w:pPr>
              <w:rPr>
                <w:rFonts w:ascii="Times New Roman" w:hAnsi="Times New Roman" w:cs="Times New Roman"/>
              </w:rPr>
            </w:pPr>
            <w:r w:rsidRPr="00875E33">
              <w:rPr>
                <w:rFonts w:ascii="Times New Roman" w:hAnsi="Times New Roman" w:cs="Times New Roman"/>
              </w:rPr>
              <w:t>BMC</w:t>
            </w:r>
          </w:p>
        </w:tc>
        <w:tc>
          <w:tcPr>
            <w:tcW w:w="4680" w:type="dxa"/>
            <w:tcBorders>
              <w:top w:val="single" w:sz="1" w:space="0" w:color="999999"/>
              <w:left w:val="single" w:sz="1" w:space="0" w:color="999999"/>
              <w:bottom w:val="single" w:sz="1" w:space="0" w:color="999999"/>
              <w:right w:val="single" w:sz="1" w:space="0" w:color="999999"/>
            </w:tcBorders>
          </w:tcPr>
          <w:p w14:paraId="0DAD5A59" w14:textId="77777777" w:rsidR="004C772E" w:rsidRPr="00875E33" w:rsidRDefault="00000000">
            <w:pPr>
              <w:rPr>
                <w:rFonts w:ascii="Times New Roman" w:hAnsi="Times New Roman" w:cs="Times New Roman"/>
              </w:rPr>
            </w:pPr>
            <w:r w:rsidRPr="00875E33">
              <w:rPr>
                <w:rFonts w:ascii="Times New Roman" w:hAnsi="Times New Roman" w:cs="Times New Roman"/>
              </w:rPr>
              <w:t>Business Model Canvas</w:t>
            </w:r>
          </w:p>
        </w:tc>
      </w:tr>
      <w:tr w:rsidR="004C772E" w:rsidRPr="00875E33" w14:paraId="3A4566CF" w14:textId="77777777">
        <w:tc>
          <w:tcPr>
            <w:tcW w:w="4680" w:type="dxa"/>
            <w:tcBorders>
              <w:top w:val="single" w:sz="1" w:space="0" w:color="999999"/>
              <w:left w:val="single" w:sz="1" w:space="0" w:color="999999"/>
              <w:bottom w:val="single" w:sz="1" w:space="0" w:color="999999"/>
              <w:right w:val="single" w:sz="1" w:space="0" w:color="999999"/>
            </w:tcBorders>
          </w:tcPr>
          <w:p w14:paraId="32A1020D" w14:textId="77777777" w:rsidR="004C772E" w:rsidRPr="00875E33" w:rsidRDefault="00000000">
            <w:pPr>
              <w:rPr>
                <w:rFonts w:ascii="Times New Roman" w:hAnsi="Times New Roman" w:cs="Times New Roman"/>
              </w:rPr>
            </w:pPr>
            <w:r w:rsidRPr="00875E33">
              <w:rPr>
                <w:rFonts w:ascii="Times New Roman" w:hAnsi="Times New Roman" w:cs="Times New Roman"/>
              </w:rPr>
              <w:t>CORS</w:t>
            </w:r>
          </w:p>
        </w:tc>
        <w:tc>
          <w:tcPr>
            <w:tcW w:w="4680" w:type="dxa"/>
            <w:tcBorders>
              <w:top w:val="single" w:sz="1" w:space="0" w:color="999999"/>
              <w:left w:val="single" w:sz="1" w:space="0" w:color="999999"/>
              <w:bottom w:val="single" w:sz="1" w:space="0" w:color="999999"/>
              <w:right w:val="single" w:sz="1" w:space="0" w:color="999999"/>
            </w:tcBorders>
          </w:tcPr>
          <w:p w14:paraId="65D8691D" w14:textId="77777777" w:rsidR="004C772E" w:rsidRPr="00875E33" w:rsidRDefault="00000000">
            <w:pPr>
              <w:rPr>
                <w:rFonts w:ascii="Times New Roman" w:hAnsi="Times New Roman" w:cs="Times New Roman"/>
              </w:rPr>
            </w:pPr>
            <w:r w:rsidRPr="00875E33">
              <w:rPr>
                <w:rFonts w:ascii="Times New Roman" w:hAnsi="Times New Roman" w:cs="Times New Roman"/>
              </w:rPr>
              <w:t>Cross-Origin Resource Sharing</w:t>
            </w:r>
          </w:p>
        </w:tc>
      </w:tr>
      <w:tr w:rsidR="004C772E" w:rsidRPr="00875E33" w14:paraId="51537A3F" w14:textId="77777777">
        <w:tc>
          <w:tcPr>
            <w:tcW w:w="4680" w:type="dxa"/>
            <w:tcBorders>
              <w:top w:val="single" w:sz="1" w:space="0" w:color="999999"/>
              <w:left w:val="single" w:sz="1" w:space="0" w:color="999999"/>
              <w:bottom w:val="single" w:sz="1" w:space="0" w:color="999999"/>
              <w:right w:val="single" w:sz="1" w:space="0" w:color="999999"/>
            </w:tcBorders>
          </w:tcPr>
          <w:p w14:paraId="1385F4E9" w14:textId="77777777" w:rsidR="004C772E" w:rsidRPr="00875E33" w:rsidRDefault="00000000">
            <w:pPr>
              <w:rPr>
                <w:rFonts w:ascii="Times New Roman" w:hAnsi="Times New Roman" w:cs="Times New Roman"/>
              </w:rPr>
            </w:pPr>
            <w:r w:rsidRPr="00875E33">
              <w:rPr>
                <w:rFonts w:ascii="Times New Roman" w:hAnsi="Times New Roman" w:cs="Times New Roman"/>
              </w:rPr>
              <w:t>DFD</w:t>
            </w:r>
          </w:p>
        </w:tc>
        <w:tc>
          <w:tcPr>
            <w:tcW w:w="4680" w:type="dxa"/>
            <w:tcBorders>
              <w:top w:val="single" w:sz="1" w:space="0" w:color="999999"/>
              <w:left w:val="single" w:sz="1" w:space="0" w:color="999999"/>
              <w:bottom w:val="single" w:sz="1" w:space="0" w:color="999999"/>
              <w:right w:val="single" w:sz="1" w:space="0" w:color="999999"/>
            </w:tcBorders>
          </w:tcPr>
          <w:p w14:paraId="15113CBA" w14:textId="77777777" w:rsidR="004C772E" w:rsidRPr="00875E33" w:rsidRDefault="00000000">
            <w:pPr>
              <w:rPr>
                <w:rFonts w:ascii="Times New Roman" w:hAnsi="Times New Roman" w:cs="Times New Roman"/>
              </w:rPr>
            </w:pPr>
            <w:r w:rsidRPr="00875E33">
              <w:rPr>
                <w:rFonts w:ascii="Times New Roman" w:hAnsi="Times New Roman" w:cs="Times New Roman"/>
              </w:rPr>
              <w:t>Data Flow Diagram</w:t>
            </w:r>
          </w:p>
        </w:tc>
      </w:tr>
      <w:tr w:rsidR="004C772E" w:rsidRPr="00875E33" w14:paraId="23293071" w14:textId="77777777">
        <w:tc>
          <w:tcPr>
            <w:tcW w:w="4680" w:type="dxa"/>
            <w:tcBorders>
              <w:top w:val="single" w:sz="1" w:space="0" w:color="999999"/>
              <w:left w:val="single" w:sz="1" w:space="0" w:color="999999"/>
              <w:bottom w:val="single" w:sz="1" w:space="0" w:color="999999"/>
              <w:right w:val="single" w:sz="1" w:space="0" w:color="999999"/>
            </w:tcBorders>
          </w:tcPr>
          <w:p w14:paraId="0A859217" w14:textId="77777777" w:rsidR="004C772E" w:rsidRPr="00875E33" w:rsidRDefault="00000000">
            <w:pPr>
              <w:rPr>
                <w:rFonts w:ascii="Times New Roman" w:hAnsi="Times New Roman" w:cs="Times New Roman"/>
              </w:rPr>
            </w:pPr>
            <w:r w:rsidRPr="00875E33">
              <w:rPr>
                <w:rFonts w:ascii="Times New Roman" w:hAnsi="Times New Roman" w:cs="Times New Roman"/>
              </w:rPr>
              <w:t>DOCX</w:t>
            </w:r>
          </w:p>
        </w:tc>
        <w:tc>
          <w:tcPr>
            <w:tcW w:w="4680" w:type="dxa"/>
            <w:tcBorders>
              <w:top w:val="single" w:sz="1" w:space="0" w:color="999999"/>
              <w:left w:val="single" w:sz="1" w:space="0" w:color="999999"/>
              <w:bottom w:val="single" w:sz="1" w:space="0" w:color="999999"/>
              <w:right w:val="single" w:sz="1" w:space="0" w:color="999999"/>
            </w:tcBorders>
          </w:tcPr>
          <w:p w14:paraId="41422F9B" w14:textId="77777777" w:rsidR="004C772E" w:rsidRPr="00875E33" w:rsidRDefault="00000000">
            <w:pPr>
              <w:rPr>
                <w:rFonts w:ascii="Times New Roman" w:hAnsi="Times New Roman" w:cs="Times New Roman"/>
              </w:rPr>
            </w:pPr>
            <w:r w:rsidRPr="00875E33">
              <w:rPr>
                <w:rFonts w:ascii="Times New Roman" w:hAnsi="Times New Roman" w:cs="Times New Roman"/>
              </w:rPr>
              <w:t>Microsoft Word Open XML document</w:t>
            </w:r>
          </w:p>
        </w:tc>
      </w:tr>
      <w:tr w:rsidR="004C772E" w:rsidRPr="00875E33" w14:paraId="51D9888F" w14:textId="77777777">
        <w:tc>
          <w:tcPr>
            <w:tcW w:w="4680" w:type="dxa"/>
            <w:tcBorders>
              <w:top w:val="single" w:sz="1" w:space="0" w:color="999999"/>
              <w:left w:val="single" w:sz="1" w:space="0" w:color="999999"/>
              <w:bottom w:val="single" w:sz="1" w:space="0" w:color="999999"/>
              <w:right w:val="single" w:sz="1" w:space="0" w:color="999999"/>
            </w:tcBorders>
          </w:tcPr>
          <w:p w14:paraId="7E341E70" w14:textId="77777777" w:rsidR="004C772E" w:rsidRPr="00875E33" w:rsidRDefault="00000000">
            <w:pPr>
              <w:rPr>
                <w:rFonts w:ascii="Times New Roman" w:hAnsi="Times New Roman" w:cs="Times New Roman"/>
              </w:rPr>
            </w:pPr>
            <w:r w:rsidRPr="00875E33">
              <w:rPr>
                <w:rFonts w:ascii="Times New Roman" w:hAnsi="Times New Roman" w:cs="Times New Roman"/>
              </w:rPr>
              <w:t>ERD</w:t>
            </w:r>
          </w:p>
        </w:tc>
        <w:tc>
          <w:tcPr>
            <w:tcW w:w="4680" w:type="dxa"/>
            <w:tcBorders>
              <w:top w:val="single" w:sz="1" w:space="0" w:color="999999"/>
              <w:left w:val="single" w:sz="1" w:space="0" w:color="999999"/>
              <w:bottom w:val="single" w:sz="1" w:space="0" w:color="999999"/>
              <w:right w:val="single" w:sz="1" w:space="0" w:color="999999"/>
            </w:tcBorders>
          </w:tcPr>
          <w:p w14:paraId="3080A227" w14:textId="77777777" w:rsidR="004C772E" w:rsidRPr="00875E33" w:rsidRDefault="00000000">
            <w:pPr>
              <w:rPr>
                <w:rFonts w:ascii="Times New Roman" w:hAnsi="Times New Roman" w:cs="Times New Roman"/>
              </w:rPr>
            </w:pPr>
            <w:r w:rsidRPr="00875E33">
              <w:rPr>
                <w:rFonts w:ascii="Times New Roman" w:hAnsi="Times New Roman" w:cs="Times New Roman"/>
              </w:rPr>
              <w:t>Entity-Relationship Diagram</w:t>
            </w:r>
          </w:p>
        </w:tc>
      </w:tr>
      <w:tr w:rsidR="004C772E" w:rsidRPr="00875E33" w14:paraId="4ABE1E50" w14:textId="77777777">
        <w:tc>
          <w:tcPr>
            <w:tcW w:w="4680" w:type="dxa"/>
            <w:tcBorders>
              <w:top w:val="single" w:sz="1" w:space="0" w:color="999999"/>
              <w:left w:val="single" w:sz="1" w:space="0" w:color="999999"/>
              <w:bottom w:val="single" w:sz="1" w:space="0" w:color="999999"/>
              <w:right w:val="single" w:sz="1" w:space="0" w:color="999999"/>
            </w:tcBorders>
          </w:tcPr>
          <w:p w14:paraId="2158C059" w14:textId="77777777" w:rsidR="004C772E" w:rsidRPr="00875E33" w:rsidRDefault="00000000">
            <w:pPr>
              <w:rPr>
                <w:rFonts w:ascii="Times New Roman" w:hAnsi="Times New Roman" w:cs="Times New Roman"/>
              </w:rPr>
            </w:pPr>
            <w:r w:rsidRPr="00875E33">
              <w:rPr>
                <w:rFonts w:ascii="Times New Roman" w:hAnsi="Times New Roman" w:cs="Times New Roman"/>
              </w:rPr>
              <w:t>FAISS</w:t>
            </w:r>
          </w:p>
        </w:tc>
        <w:tc>
          <w:tcPr>
            <w:tcW w:w="4680" w:type="dxa"/>
            <w:tcBorders>
              <w:top w:val="single" w:sz="1" w:space="0" w:color="999999"/>
              <w:left w:val="single" w:sz="1" w:space="0" w:color="999999"/>
              <w:bottom w:val="single" w:sz="1" w:space="0" w:color="999999"/>
              <w:right w:val="single" w:sz="1" w:space="0" w:color="999999"/>
            </w:tcBorders>
          </w:tcPr>
          <w:p w14:paraId="64D7ED79" w14:textId="77777777" w:rsidR="004C772E" w:rsidRPr="00875E33" w:rsidRDefault="00000000">
            <w:pPr>
              <w:rPr>
                <w:rFonts w:ascii="Times New Roman" w:hAnsi="Times New Roman" w:cs="Times New Roman"/>
              </w:rPr>
            </w:pPr>
            <w:r w:rsidRPr="00875E33">
              <w:rPr>
                <w:rFonts w:ascii="Times New Roman" w:hAnsi="Times New Roman" w:cs="Times New Roman"/>
              </w:rPr>
              <w:t>Facebook AI Similarity Search</w:t>
            </w:r>
          </w:p>
        </w:tc>
      </w:tr>
      <w:tr w:rsidR="004C772E" w:rsidRPr="00875E33" w14:paraId="2322CD57" w14:textId="77777777">
        <w:tc>
          <w:tcPr>
            <w:tcW w:w="4680" w:type="dxa"/>
            <w:tcBorders>
              <w:top w:val="single" w:sz="1" w:space="0" w:color="999999"/>
              <w:left w:val="single" w:sz="1" w:space="0" w:color="999999"/>
              <w:bottom w:val="single" w:sz="1" w:space="0" w:color="999999"/>
              <w:right w:val="single" w:sz="1" w:space="0" w:color="999999"/>
            </w:tcBorders>
          </w:tcPr>
          <w:p w14:paraId="7A9DB75B" w14:textId="77777777" w:rsidR="004C772E" w:rsidRPr="00875E33" w:rsidRDefault="00000000">
            <w:pPr>
              <w:rPr>
                <w:rFonts w:ascii="Times New Roman" w:hAnsi="Times New Roman" w:cs="Times New Roman"/>
              </w:rPr>
            </w:pPr>
            <w:r w:rsidRPr="00875E33">
              <w:rPr>
                <w:rFonts w:ascii="Times New Roman" w:hAnsi="Times New Roman" w:cs="Times New Roman"/>
              </w:rPr>
              <w:t>FR</w:t>
            </w:r>
          </w:p>
        </w:tc>
        <w:tc>
          <w:tcPr>
            <w:tcW w:w="4680" w:type="dxa"/>
            <w:tcBorders>
              <w:top w:val="single" w:sz="1" w:space="0" w:color="999999"/>
              <w:left w:val="single" w:sz="1" w:space="0" w:color="999999"/>
              <w:bottom w:val="single" w:sz="1" w:space="0" w:color="999999"/>
              <w:right w:val="single" w:sz="1" w:space="0" w:color="999999"/>
            </w:tcBorders>
          </w:tcPr>
          <w:p w14:paraId="0F90052A" w14:textId="77777777" w:rsidR="004C772E" w:rsidRPr="00875E33" w:rsidRDefault="00000000">
            <w:pPr>
              <w:rPr>
                <w:rFonts w:ascii="Times New Roman" w:hAnsi="Times New Roman" w:cs="Times New Roman"/>
              </w:rPr>
            </w:pPr>
            <w:r w:rsidRPr="00875E33">
              <w:rPr>
                <w:rFonts w:ascii="Times New Roman" w:hAnsi="Times New Roman" w:cs="Times New Roman"/>
              </w:rPr>
              <w:t>Functional Requirement</w:t>
            </w:r>
          </w:p>
        </w:tc>
      </w:tr>
      <w:tr w:rsidR="004C772E" w:rsidRPr="00875E33" w14:paraId="569023C8" w14:textId="77777777">
        <w:tc>
          <w:tcPr>
            <w:tcW w:w="4680" w:type="dxa"/>
            <w:tcBorders>
              <w:top w:val="single" w:sz="1" w:space="0" w:color="999999"/>
              <w:left w:val="single" w:sz="1" w:space="0" w:color="999999"/>
              <w:bottom w:val="single" w:sz="1" w:space="0" w:color="999999"/>
              <w:right w:val="single" w:sz="1" w:space="0" w:color="999999"/>
            </w:tcBorders>
          </w:tcPr>
          <w:p w14:paraId="092C351C" w14:textId="77777777" w:rsidR="004C772E" w:rsidRPr="00875E33" w:rsidRDefault="00000000">
            <w:pPr>
              <w:rPr>
                <w:rFonts w:ascii="Times New Roman" w:hAnsi="Times New Roman" w:cs="Times New Roman"/>
              </w:rPr>
            </w:pPr>
            <w:r w:rsidRPr="00875E33">
              <w:rPr>
                <w:rFonts w:ascii="Times New Roman" w:hAnsi="Times New Roman" w:cs="Times New Roman"/>
              </w:rPr>
              <w:t>HTTP(S)</w:t>
            </w:r>
          </w:p>
        </w:tc>
        <w:tc>
          <w:tcPr>
            <w:tcW w:w="4680" w:type="dxa"/>
            <w:tcBorders>
              <w:top w:val="single" w:sz="1" w:space="0" w:color="999999"/>
              <w:left w:val="single" w:sz="1" w:space="0" w:color="999999"/>
              <w:bottom w:val="single" w:sz="1" w:space="0" w:color="999999"/>
              <w:right w:val="single" w:sz="1" w:space="0" w:color="999999"/>
            </w:tcBorders>
          </w:tcPr>
          <w:p w14:paraId="7FFE36FA" w14:textId="77777777" w:rsidR="004C772E" w:rsidRPr="00875E33" w:rsidRDefault="00000000">
            <w:pPr>
              <w:rPr>
                <w:rFonts w:ascii="Times New Roman" w:hAnsi="Times New Roman" w:cs="Times New Roman"/>
              </w:rPr>
            </w:pPr>
            <w:r w:rsidRPr="00875E33">
              <w:rPr>
                <w:rFonts w:ascii="Times New Roman" w:hAnsi="Times New Roman" w:cs="Times New Roman"/>
              </w:rPr>
              <w:t>HyperText Transfer Protocol (Secure)</w:t>
            </w:r>
          </w:p>
        </w:tc>
      </w:tr>
      <w:tr w:rsidR="004C772E" w:rsidRPr="00875E33" w14:paraId="3D160CD0" w14:textId="77777777">
        <w:tc>
          <w:tcPr>
            <w:tcW w:w="4680" w:type="dxa"/>
            <w:tcBorders>
              <w:top w:val="single" w:sz="1" w:space="0" w:color="999999"/>
              <w:left w:val="single" w:sz="1" w:space="0" w:color="999999"/>
              <w:bottom w:val="single" w:sz="1" w:space="0" w:color="999999"/>
              <w:right w:val="single" w:sz="1" w:space="0" w:color="999999"/>
            </w:tcBorders>
          </w:tcPr>
          <w:p w14:paraId="72B99F5F" w14:textId="77777777" w:rsidR="004C772E" w:rsidRPr="00875E33" w:rsidRDefault="00000000">
            <w:pPr>
              <w:rPr>
                <w:rFonts w:ascii="Times New Roman" w:hAnsi="Times New Roman" w:cs="Times New Roman"/>
              </w:rPr>
            </w:pPr>
            <w:r w:rsidRPr="00875E33">
              <w:rPr>
                <w:rFonts w:ascii="Times New Roman" w:hAnsi="Times New Roman" w:cs="Times New Roman"/>
              </w:rPr>
              <w:t>LLM</w:t>
            </w:r>
          </w:p>
        </w:tc>
        <w:tc>
          <w:tcPr>
            <w:tcW w:w="4680" w:type="dxa"/>
            <w:tcBorders>
              <w:top w:val="single" w:sz="1" w:space="0" w:color="999999"/>
              <w:left w:val="single" w:sz="1" w:space="0" w:color="999999"/>
              <w:bottom w:val="single" w:sz="1" w:space="0" w:color="999999"/>
              <w:right w:val="single" w:sz="1" w:space="0" w:color="999999"/>
            </w:tcBorders>
          </w:tcPr>
          <w:p w14:paraId="5623F90B" w14:textId="77777777" w:rsidR="004C772E" w:rsidRPr="00875E33" w:rsidRDefault="00000000">
            <w:pPr>
              <w:rPr>
                <w:rFonts w:ascii="Times New Roman" w:hAnsi="Times New Roman" w:cs="Times New Roman"/>
              </w:rPr>
            </w:pPr>
            <w:r w:rsidRPr="00875E33">
              <w:rPr>
                <w:rFonts w:ascii="Times New Roman" w:hAnsi="Times New Roman" w:cs="Times New Roman"/>
              </w:rPr>
              <w:t>Large Language Model</w:t>
            </w:r>
          </w:p>
        </w:tc>
      </w:tr>
      <w:tr w:rsidR="004C772E" w:rsidRPr="00875E33" w14:paraId="22A874AB" w14:textId="77777777">
        <w:tc>
          <w:tcPr>
            <w:tcW w:w="4680" w:type="dxa"/>
            <w:tcBorders>
              <w:top w:val="single" w:sz="1" w:space="0" w:color="999999"/>
              <w:left w:val="single" w:sz="1" w:space="0" w:color="999999"/>
              <w:bottom w:val="single" w:sz="1" w:space="0" w:color="999999"/>
              <w:right w:val="single" w:sz="1" w:space="0" w:color="999999"/>
            </w:tcBorders>
          </w:tcPr>
          <w:p w14:paraId="11F65E08" w14:textId="77777777" w:rsidR="004C772E" w:rsidRPr="00875E33" w:rsidRDefault="00000000">
            <w:pPr>
              <w:rPr>
                <w:rFonts w:ascii="Times New Roman" w:hAnsi="Times New Roman" w:cs="Times New Roman"/>
              </w:rPr>
            </w:pPr>
            <w:r w:rsidRPr="00875E33">
              <w:rPr>
                <w:rFonts w:ascii="Times New Roman" w:hAnsi="Times New Roman" w:cs="Times New Roman"/>
              </w:rPr>
              <w:t>NFR</w:t>
            </w:r>
          </w:p>
        </w:tc>
        <w:tc>
          <w:tcPr>
            <w:tcW w:w="4680" w:type="dxa"/>
            <w:tcBorders>
              <w:top w:val="single" w:sz="1" w:space="0" w:color="999999"/>
              <w:left w:val="single" w:sz="1" w:space="0" w:color="999999"/>
              <w:bottom w:val="single" w:sz="1" w:space="0" w:color="999999"/>
              <w:right w:val="single" w:sz="1" w:space="0" w:color="999999"/>
            </w:tcBorders>
          </w:tcPr>
          <w:p w14:paraId="338223E9" w14:textId="77777777" w:rsidR="004C772E" w:rsidRPr="00875E33" w:rsidRDefault="00000000">
            <w:pPr>
              <w:rPr>
                <w:rFonts w:ascii="Times New Roman" w:hAnsi="Times New Roman" w:cs="Times New Roman"/>
              </w:rPr>
            </w:pPr>
            <w:r w:rsidRPr="00875E33">
              <w:rPr>
                <w:rFonts w:ascii="Times New Roman" w:hAnsi="Times New Roman" w:cs="Times New Roman"/>
              </w:rPr>
              <w:t>Non-Functional Requirement</w:t>
            </w:r>
          </w:p>
        </w:tc>
      </w:tr>
      <w:tr w:rsidR="004C772E" w:rsidRPr="00875E33" w14:paraId="0F040293" w14:textId="77777777">
        <w:tc>
          <w:tcPr>
            <w:tcW w:w="4680" w:type="dxa"/>
            <w:tcBorders>
              <w:top w:val="single" w:sz="1" w:space="0" w:color="999999"/>
              <w:left w:val="single" w:sz="1" w:space="0" w:color="999999"/>
              <w:bottom w:val="single" w:sz="1" w:space="0" w:color="999999"/>
              <w:right w:val="single" w:sz="1" w:space="0" w:color="999999"/>
            </w:tcBorders>
          </w:tcPr>
          <w:p w14:paraId="3390817D" w14:textId="77777777" w:rsidR="004C772E" w:rsidRPr="00875E33" w:rsidRDefault="00000000">
            <w:pPr>
              <w:rPr>
                <w:rFonts w:ascii="Times New Roman" w:hAnsi="Times New Roman" w:cs="Times New Roman"/>
              </w:rPr>
            </w:pPr>
            <w:r w:rsidRPr="00875E33">
              <w:rPr>
                <w:rFonts w:ascii="Times New Roman" w:hAnsi="Times New Roman" w:cs="Times New Roman"/>
              </w:rPr>
              <w:t>PDF</w:t>
            </w:r>
          </w:p>
        </w:tc>
        <w:tc>
          <w:tcPr>
            <w:tcW w:w="4680" w:type="dxa"/>
            <w:tcBorders>
              <w:top w:val="single" w:sz="1" w:space="0" w:color="999999"/>
              <w:left w:val="single" w:sz="1" w:space="0" w:color="999999"/>
              <w:bottom w:val="single" w:sz="1" w:space="0" w:color="999999"/>
              <w:right w:val="single" w:sz="1" w:space="0" w:color="999999"/>
            </w:tcBorders>
          </w:tcPr>
          <w:p w14:paraId="49C4692F" w14:textId="77777777" w:rsidR="004C772E" w:rsidRPr="00875E33" w:rsidRDefault="00000000">
            <w:pPr>
              <w:rPr>
                <w:rFonts w:ascii="Times New Roman" w:hAnsi="Times New Roman" w:cs="Times New Roman"/>
              </w:rPr>
            </w:pPr>
            <w:r w:rsidRPr="00875E33">
              <w:rPr>
                <w:rFonts w:ascii="Times New Roman" w:hAnsi="Times New Roman" w:cs="Times New Roman"/>
              </w:rPr>
              <w:t>Portable Document Format</w:t>
            </w:r>
          </w:p>
        </w:tc>
      </w:tr>
      <w:tr w:rsidR="004C772E" w:rsidRPr="00875E33" w14:paraId="29A7894D" w14:textId="77777777">
        <w:tc>
          <w:tcPr>
            <w:tcW w:w="4680" w:type="dxa"/>
            <w:tcBorders>
              <w:top w:val="single" w:sz="1" w:space="0" w:color="999999"/>
              <w:left w:val="single" w:sz="1" w:space="0" w:color="999999"/>
              <w:bottom w:val="single" w:sz="1" w:space="0" w:color="999999"/>
              <w:right w:val="single" w:sz="1" w:space="0" w:color="999999"/>
            </w:tcBorders>
          </w:tcPr>
          <w:p w14:paraId="27E3745B" w14:textId="77777777" w:rsidR="004C772E" w:rsidRPr="00875E33" w:rsidRDefault="00000000">
            <w:pPr>
              <w:rPr>
                <w:rFonts w:ascii="Times New Roman" w:hAnsi="Times New Roman" w:cs="Times New Roman"/>
              </w:rPr>
            </w:pPr>
            <w:r w:rsidRPr="00875E33">
              <w:rPr>
                <w:rFonts w:ascii="Times New Roman" w:hAnsi="Times New Roman" w:cs="Times New Roman"/>
              </w:rPr>
              <w:t>RAG</w:t>
            </w:r>
          </w:p>
        </w:tc>
        <w:tc>
          <w:tcPr>
            <w:tcW w:w="4680" w:type="dxa"/>
            <w:tcBorders>
              <w:top w:val="single" w:sz="1" w:space="0" w:color="999999"/>
              <w:left w:val="single" w:sz="1" w:space="0" w:color="999999"/>
              <w:bottom w:val="single" w:sz="1" w:space="0" w:color="999999"/>
              <w:right w:val="single" w:sz="1" w:space="0" w:color="999999"/>
            </w:tcBorders>
          </w:tcPr>
          <w:p w14:paraId="5BF38E50" w14:textId="77777777" w:rsidR="004C772E" w:rsidRPr="00875E33" w:rsidRDefault="00000000">
            <w:pPr>
              <w:rPr>
                <w:rFonts w:ascii="Times New Roman" w:hAnsi="Times New Roman" w:cs="Times New Roman"/>
              </w:rPr>
            </w:pPr>
            <w:r w:rsidRPr="00875E33">
              <w:rPr>
                <w:rFonts w:ascii="Times New Roman" w:hAnsi="Times New Roman" w:cs="Times New Roman"/>
              </w:rPr>
              <w:t>Retrieval-Augmented Generation</w:t>
            </w:r>
          </w:p>
        </w:tc>
      </w:tr>
      <w:tr w:rsidR="004C772E" w:rsidRPr="00875E33" w14:paraId="6BE690F5" w14:textId="77777777">
        <w:tc>
          <w:tcPr>
            <w:tcW w:w="4680" w:type="dxa"/>
            <w:tcBorders>
              <w:top w:val="single" w:sz="1" w:space="0" w:color="999999"/>
              <w:left w:val="single" w:sz="1" w:space="0" w:color="999999"/>
              <w:bottom w:val="single" w:sz="1" w:space="0" w:color="999999"/>
              <w:right w:val="single" w:sz="1" w:space="0" w:color="999999"/>
            </w:tcBorders>
          </w:tcPr>
          <w:p w14:paraId="1B4B1A94" w14:textId="77777777" w:rsidR="004C772E" w:rsidRPr="00875E33" w:rsidRDefault="00000000">
            <w:pPr>
              <w:rPr>
                <w:rFonts w:ascii="Times New Roman" w:hAnsi="Times New Roman" w:cs="Times New Roman"/>
              </w:rPr>
            </w:pPr>
            <w:r w:rsidRPr="00875E33">
              <w:rPr>
                <w:rFonts w:ascii="Times New Roman" w:hAnsi="Times New Roman" w:cs="Times New Roman"/>
              </w:rPr>
              <w:t>SDLC</w:t>
            </w:r>
          </w:p>
        </w:tc>
        <w:tc>
          <w:tcPr>
            <w:tcW w:w="4680" w:type="dxa"/>
            <w:tcBorders>
              <w:top w:val="single" w:sz="1" w:space="0" w:color="999999"/>
              <w:left w:val="single" w:sz="1" w:space="0" w:color="999999"/>
              <w:bottom w:val="single" w:sz="1" w:space="0" w:color="999999"/>
              <w:right w:val="single" w:sz="1" w:space="0" w:color="999999"/>
            </w:tcBorders>
          </w:tcPr>
          <w:p w14:paraId="2B475DCF" w14:textId="77777777" w:rsidR="004C772E" w:rsidRPr="00875E33" w:rsidRDefault="00000000">
            <w:pPr>
              <w:rPr>
                <w:rFonts w:ascii="Times New Roman" w:hAnsi="Times New Roman" w:cs="Times New Roman"/>
              </w:rPr>
            </w:pPr>
            <w:r w:rsidRPr="00875E33">
              <w:rPr>
                <w:rFonts w:ascii="Times New Roman" w:hAnsi="Times New Roman" w:cs="Times New Roman"/>
              </w:rPr>
              <w:t>Software Development Life Cycle</w:t>
            </w:r>
          </w:p>
        </w:tc>
      </w:tr>
      <w:tr w:rsidR="004C772E" w:rsidRPr="00875E33" w14:paraId="25699516" w14:textId="77777777">
        <w:tc>
          <w:tcPr>
            <w:tcW w:w="4680" w:type="dxa"/>
            <w:tcBorders>
              <w:top w:val="single" w:sz="1" w:space="0" w:color="999999"/>
              <w:left w:val="single" w:sz="1" w:space="0" w:color="999999"/>
              <w:bottom w:val="single" w:sz="1" w:space="0" w:color="999999"/>
              <w:right w:val="single" w:sz="1" w:space="0" w:color="999999"/>
            </w:tcBorders>
          </w:tcPr>
          <w:p w14:paraId="07540124" w14:textId="77777777" w:rsidR="004C772E" w:rsidRPr="00875E33" w:rsidRDefault="00000000">
            <w:pPr>
              <w:rPr>
                <w:rFonts w:ascii="Times New Roman" w:hAnsi="Times New Roman" w:cs="Times New Roman"/>
              </w:rPr>
            </w:pPr>
            <w:r w:rsidRPr="00875E33">
              <w:rPr>
                <w:rFonts w:ascii="Times New Roman" w:hAnsi="Times New Roman" w:cs="Times New Roman"/>
              </w:rPr>
              <w:t>SSE</w:t>
            </w:r>
          </w:p>
        </w:tc>
        <w:tc>
          <w:tcPr>
            <w:tcW w:w="4680" w:type="dxa"/>
            <w:tcBorders>
              <w:top w:val="single" w:sz="1" w:space="0" w:color="999999"/>
              <w:left w:val="single" w:sz="1" w:space="0" w:color="999999"/>
              <w:bottom w:val="single" w:sz="1" w:space="0" w:color="999999"/>
              <w:right w:val="single" w:sz="1" w:space="0" w:color="999999"/>
            </w:tcBorders>
          </w:tcPr>
          <w:p w14:paraId="3CBC788D" w14:textId="77777777" w:rsidR="004C772E" w:rsidRPr="00875E33" w:rsidRDefault="00000000">
            <w:pPr>
              <w:rPr>
                <w:rFonts w:ascii="Times New Roman" w:hAnsi="Times New Roman" w:cs="Times New Roman"/>
              </w:rPr>
            </w:pPr>
            <w:r w:rsidRPr="00875E33">
              <w:rPr>
                <w:rFonts w:ascii="Times New Roman" w:hAnsi="Times New Roman" w:cs="Times New Roman"/>
              </w:rPr>
              <w:t>Server-Sent Events</w:t>
            </w:r>
          </w:p>
        </w:tc>
      </w:tr>
      <w:tr w:rsidR="004C772E" w:rsidRPr="00875E33" w14:paraId="5B5E1063" w14:textId="77777777">
        <w:tc>
          <w:tcPr>
            <w:tcW w:w="4680" w:type="dxa"/>
            <w:tcBorders>
              <w:top w:val="single" w:sz="1" w:space="0" w:color="999999"/>
              <w:left w:val="single" w:sz="1" w:space="0" w:color="999999"/>
              <w:bottom w:val="single" w:sz="1" w:space="0" w:color="999999"/>
              <w:right w:val="single" w:sz="1" w:space="0" w:color="999999"/>
            </w:tcBorders>
          </w:tcPr>
          <w:p w14:paraId="5E893AFE" w14:textId="77777777" w:rsidR="004C772E" w:rsidRPr="00875E33" w:rsidRDefault="00000000">
            <w:pPr>
              <w:rPr>
                <w:rFonts w:ascii="Times New Roman" w:hAnsi="Times New Roman" w:cs="Times New Roman"/>
              </w:rPr>
            </w:pPr>
            <w:r w:rsidRPr="00875E33">
              <w:rPr>
                <w:rFonts w:ascii="Times New Roman" w:hAnsi="Times New Roman" w:cs="Times New Roman"/>
              </w:rPr>
              <w:t>TTR</w:t>
            </w:r>
          </w:p>
        </w:tc>
        <w:tc>
          <w:tcPr>
            <w:tcW w:w="4680" w:type="dxa"/>
            <w:tcBorders>
              <w:top w:val="single" w:sz="1" w:space="0" w:color="999999"/>
              <w:left w:val="single" w:sz="1" w:space="0" w:color="999999"/>
              <w:bottom w:val="single" w:sz="1" w:space="0" w:color="999999"/>
              <w:right w:val="single" w:sz="1" w:space="0" w:color="999999"/>
            </w:tcBorders>
          </w:tcPr>
          <w:p w14:paraId="51A8FF7C" w14:textId="77777777" w:rsidR="004C772E" w:rsidRPr="00875E33" w:rsidRDefault="00000000">
            <w:pPr>
              <w:rPr>
                <w:rFonts w:ascii="Times New Roman" w:hAnsi="Times New Roman" w:cs="Times New Roman"/>
              </w:rPr>
            </w:pPr>
            <w:r w:rsidRPr="00875E33">
              <w:rPr>
                <w:rFonts w:ascii="Times New Roman" w:hAnsi="Times New Roman" w:cs="Times New Roman"/>
              </w:rPr>
              <w:t>Type-Token Ratio</w:t>
            </w:r>
          </w:p>
        </w:tc>
      </w:tr>
      <w:tr w:rsidR="004C772E" w:rsidRPr="00875E33" w14:paraId="3D1FA8FB" w14:textId="77777777">
        <w:tc>
          <w:tcPr>
            <w:tcW w:w="4680" w:type="dxa"/>
            <w:tcBorders>
              <w:top w:val="single" w:sz="1" w:space="0" w:color="999999"/>
              <w:left w:val="single" w:sz="1" w:space="0" w:color="999999"/>
              <w:bottom w:val="single" w:sz="1" w:space="0" w:color="999999"/>
              <w:right w:val="single" w:sz="1" w:space="0" w:color="999999"/>
            </w:tcBorders>
          </w:tcPr>
          <w:p w14:paraId="42A785B9" w14:textId="77777777" w:rsidR="004C772E" w:rsidRPr="00875E33" w:rsidRDefault="00000000">
            <w:pPr>
              <w:rPr>
                <w:rFonts w:ascii="Times New Roman" w:hAnsi="Times New Roman" w:cs="Times New Roman"/>
              </w:rPr>
            </w:pPr>
            <w:r w:rsidRPr="00875E33">
              <w:rPr>
                <w:rFonts w:ascii="Times New Roman" w:hAnsi="Times New Roman" w:cs="Times New Roman"/>
              </w:rPr>
              <w:t>UI</w:t>
            </w:r>
          </w:p>
        </w:tc>
        <w:tc>
          <w:tcPr>
            <w:tcW w:w="4680" w:type="dxa"/>
            <w:tcBorders>
              <w:top w:val="single" w:sz="1" w:space="0" w:color="999999"/>
              <w:left w:val="single" w:sz="1" w:space="0" w:color="999999"/>
              <w:bottom w:val="single" w:sz="1" w:space="0" w:color="999999"/>
              <w:right w:val="single" w:sz="1" w:space="0" w:color="999999"/>
            </w:tcBorders>
          </w:tcPr>
          <w:p w14:paraId="2FC1E94B" w14:textId="77777777" w:rsidR="004C772E" w:rsidRPr="00875E33" w:rsidRDefault="00000000">
            <w:pPr>
              <w:rPr>
                <w:rFonts w:ascii="Times New Roman" w:hAnsi="Times New Roman" w:cs="Times New Roman"/>
              </w:rPr>
            </w:pPr>
            <w:r w:rsidRPr="00875E33">
              <w:rPr>
                <w:rFonts w:ascii="Times New Roman" w:hAnsi="Times New Roman" w:cs="Times New Roman"/>
              </w:rPr>
              <w:t>User Interface</w:t>
            </w:r>
          </w:p>
        </w:tc>
      </w:tr>
    </w:tbl>
    <w:p w14:paraId="02A26AA5" w14:textId="77777777" w:rsidR="004C772E" w:rsidRPr="00875E33" w:rsidRDefault="004C772E">
      <w:pPr>
        <w:rPr>
          <w:rFonts w:ascii="Times New Roman" w:hAnsi="Times New Roman" w:cs="Times New Roman"/>
        </w:rPr>
      </w:pPr>
    </w:p>
    <w:p w14:paraId="2BE1FE08" w14:textId="77777777" w:rsidR="004C772E" w:rsidRPr="00875E33" w:rsidRDefault="00000000">
      <w:pPr>
        <w:spacing w:after="120"/>
        <w:rPr>
          <w:rFonts w:ascii="Times New Roman" w:hAnsi="Times New Roman" w:cs="Times New Roman"/>
        </w:rPr>
      </w:pPr>
      <w:r w:rsidRPr="00875E33">
        <w:rPr>
          <w:rFonts w:ascii="Times New Roman" w:hAnsi="Times New Roman" w:cs="Times New Roman"/>
          <w:i/>
          <w:iCs/>
        </w:rPr>
        <w:t>End of report.</w:t>
      </w:r>
    </w:p>
    <w:sectPr w:rsidR="004C772E" w:rsidRPr="00875E3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7134" w14:textId="77777777" w:rsidR="009E0715" w:rsidRDefault="009E0715">
      <w:r>
        <w:separator/>
      </w:r>
    </w:p>
  </w:endnote>
  <w:endnote w:type="continuationSeparator" w:id="0">
    <w:p w14:paraId="2D1C47E6" w14:textId="77777777" w:rsidR="009E0715" w:rsidRDefault="009E0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C453" w14:textId="77777777" w:rsidR="004C772E" w:rsidRDefault="00000000">
    <w:pPr>
      <w:jc w:val="center"/>
    </w:pPr>
    <w:r>
      <w:fldChar w:fldCharType="begin"/>
    </w:r>
    <w:r>
      <w:instrText>PAGE</w:instrText>
    </w:r>
    <w:r>
      <w:fldChar w:fldCharType="separate"/>
    </w:r>
    <w:r w:rsidR="00875E33">
      <w:rPr>
        <w:noProof/>
      </w:rPr>
      <w:t>5</w:t>
    </w:r>
    <w:r>
      <w:fldChar w:fldCharType="end"/>
    </w:r>
    <w:r>
      <w:rPr>
        <w:sz w:val="18"/>
        <w:szCs w:val="18"/>
      </w:rPr>
      <w:t xml:space="preserve"> of </w:t>
    </w:r>
    <w:r>
      <w:fldChar w:fldCharType="begin"/>
    </w:r>
    <w:r>
      <w:instrText>NUMPAGES</w:instrText>
    </w:r>
    <w:r>
      <w:fldChar w:fldCharType="separate"/>
    </w:r>
    <w:r w:rsidR="00875E33">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0D12" w14:textId="77777777" w:rsidR="009E0715" w:rsidRDefault="009E0715">
      <w:r>
        <w:separator/>
      </w:r>
    </w:p>
  </w:footnote>
  <w:footnote w:type="continuationSeparator" w:id="0">
    <w:p w14:paraId="2A54215D" w14:textId="77777777" w:rsidR="009E0715" w:rsidRDefault="009E0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6EDC" w14:textId="77777777" w:rsidR="004C772E" w:rsidRDefault="00000000">
    <w:pPr>
      <w:jc w:val="right"/>
    </w:pPr>
    <w:r>
      <w:rPr>
        <w:color w:val="808080"/>
        <w:sz w:val="18"/>
        <w:szCs w:val="18"/>
      </w:rPr>
      <w:t>AIverse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7F6"/>
    <w:multiLevelType w:val="hybridMultilevel"/>
    <w:tmpl w:val="62561936"/>
    <w:lvl w:ilvl="0" w:tplc="AE7C5E96">
      <w:start w:val="1"/>
      <w:numFmt w:val="decimal"/>
      <w:lvlText w:val="%1."/>
      <w:lvlJc w:val="left"/>
      <w:pPr>
        <w:ind w:left="720" w:hanging="360"/>
      </w:pPr>
    </w:lvl>
    <w:lvl w:ilvl="1" w:tplc="0FD0E6A2">
      <w:numFmt w:val="decimal"/>
      <w:lvlText w:val=""/>
      <w:lvlJc w:val="left"/>
    </w:lvl>
    <w:lvl w:ilvl="2" w:tplc="8910996E">
      <w:numFmt w:val="decimal"/>
      <w:lvlText w:val=""/>
      <w:lvlJc w:val="left"/>
    </w:lvl>
    <w:lvl w:ilvl="3" w:tplc="7CC4F234">
      <w:numFmt w:val="decimal"/>
      <w:lvlText w:val=""/>
      <w:lvlJc w:val="left"/>
    </w:lvl>
    <w:lvl w:ilvl="4" w:tplc="5866AE66">
      <w:numFmt w:val="decimal"/>
      <w:lvlText w:val=""/>
      <w:lvlJc w:val="left"/>
    </w:lvl>
    <w:lvl w:ilvl="5" w:tplc="21121938">
      <w:numFmt w:val="decimal"/>
      <w:lvlText w:val=""/>
      <w:lvlJc w:val="left"/>
    </w:lvl>
    <w:lvl w:ilvl="6" w:tplc="F4CE419A">
      <w:numFmt w:val="decimal"/>
      <w:lvlText w:val=""/>
      <w:lvlJc w:val="left"/>
    </w:lvl>
    <w:lvl w:ilvl="7" w:tplc="0F7C5A54">
      <w:numFmt w:val="decimal"/>
      <w:lvlText w:val=""/>
      <w:lvlJc w:val="left"/>
    </w:lvl>
    <w:lvl w:ilvl="8" w:tplc="DCC0577A">
      <w:numFmt w:val="decimal"/>
      <w:lvlText w:val=""/>
      <w:lvlJc w:val="left"/>
    </w:lvl>
  </w:abstractNum>
  <w:abstractNum w:abstractNumId="1" w15:restartNumberingAfterBreak="0">
    <w:nsid w:val="00DD432B"/>
    <w:multiLevelType w:val="hybridMultilevel"/>
    <w:tmpl w:val="298EA1D8"/>
    <w:lvl w:ilvl="0" w:tplc="67DAA0BC">
      <w:start w:val="1"/>
      <w:numFmt w:val="decimal"/>
      <w:lvlText w:val="%1."/>
      <w:lvlJc w:val="left"/>
      <w:pPr>
        <w:ind w:left="720" w:hanging="360"/>
      </w:pPr>
    </w:lvl>
    <w:lvl w:ilvl="1" w:tplc="E7BCDF36">
      <w:numFmt w:val="decimal"/>
      <w:lvlText w:val=""/>
      <w:lvlJc w:val="left"/>
    </w:lvl>
    <w:lvl w:ilvl="2" w:tplc="D2EEA3EE">
      <w:numFmt w:val="decimal"/>
      <w:lvlText w:val=""/>
      <w:lvlJc w:val="left"/>
    </w:lvl>
    <w:lvl w:ilvl="3" w:tplc="4EB847FA">
      <w:numFmt w:val="decimal"/>
      <w:lvlText w:val=""/>
      <w:lvlJc w:val="left"/>
    </w:lvl>
    <w:lvl w:ilvl="4" w:tplc="8E003A7A">
      <w:numFmt w:val="decimal"/>
      <w:lvlText w:val=""/>
      <w:lvlJc w:val="left"/>
    </w:lvl>
    <w:lvl w:ilvl="5" w:tplc="AAAACAE4">
      <w:numFmt w:val="decimal"/>
      <w:lvlText w:val=""/>
      <w:lvlJc w:val="left"/>
    </w:lvl>
    <w:lvl w:ilvl="6" w:tplc="3EF4A372">
      <w:numFmt w:val="decimal"/>
      <w:lvlText w:val=""/>
      <w:lvlJc w:val="left"/>
    </w:lvl>
    <w:lvl w:ilvl="7" w:tplc="C49E8CDA">
      <w:numFmt w:val="decimal"/>
      <w:lvlText w:val=""/>
      <w:lvlJc w:val="left"/>
    </w:lvl>
    <w:lvl w:ilvl="8" w:tplc="2CA86D1A">
      <w:numFmt w:val="decimal"/>
      <w:lvlText w:val=""/>
      <w:lvlJc w:val="left"/>
    </w:lvl>
  </w:abstractNum>
  <w:abstractNum w:abstractNumId="2" w15:restartNumberingAfterBreak="0">
    <w:nsid w:val="0369734C"/>
    <w:multiLevelType w:val="hybridMultilevel"/>
    <w:tmpl w:val="1C2879EE"/>
    <w:lvl w:ilvl="0" w:tplc="27683054">
      <w:start w:val="1"/>
      <w:numFmt w:val="bullet"/>
      <w:lvlText w:val="•"/>
      <w:lvlJc w:val="left"/>
      <w:pPr>
        <w:ind w:left="720" w:hanging="360"/>
      </w:pPr>
    </w:lvl>
    <w:lvl w:ilvl="1" w:tplc="96442636">
      <w:numFmt w:val="decimal"/>
      <w:lvlText w:val=""/>
      <w:lvlJc w:val="left"/>
    </w:lvl>
    <w:lvl w:ilvl="2" w:tplc="3FCAACA0">
      <w:numFmt w:val="decimal"/>
      <w:lvlText w:val=""/>
      <w:lvlJc w:val="left"/>
    </w:lvl>
    <w:lvl w:ilvl="3" w:tplc="EA545984">
      <w:numFmt w:val="decimal"/>
      <w:lvlText w:val=""/>
      <w:lvlJc w:val="left"/>
    </w:lvl>
    <w:lvl w:ilvl="4" w:tplc="AD4E0194">
      <w:numFmt w:val="decimal"/>
      <w:lvlText w:val=""/>
      <w:lvlJc w:val="left"/>
    </w:lvl>
    <w:lvl w:ilvl="5" w:tplc="F4CE08F6">
      <w:numFmt w:val="decimal"/>
      <w:lvlText w:val=""/>
      <w:lvlJc w:val="left"/>
    </w:lvl>
    <w:lvl w:ilvl="6" w:tplc="19D66E78">
      <w:numFmt w:val="decimal"/>
      <w:lvlText w:val=""/>
      <w:lvlJc w:val="left"/>
    </w:lvl>
    <w:lvl w:ilvl="7" w:tplc="62F6D85C">
      <w:numFmt w:val="decimal"/>
      <w:lvlText w:val=""/>
      <w:lvlJc w:val="left"/>
    </w:lvl>
    <w:lvl w:ilvl="8" w:tplc="EA66DC64">
      <w:numFmt w:val="decimal"/>
      <w:lvlText w:val=""/>
      <w:lvlJc w:val="left"/>
    </w:lvl>
  </w:abstractNum>
  <w:abstractNum w:abstractNumId="3" w15:restartNumberingAfterBreak="0">
    <w:nsid w:val="03B5628B"/>
    <w:multiLevelType w:val="hybridMultilevel"/>
    <w:tmpl w:val="7390F55A"/>
    <w:lvl w:ilvl="0" w:tplc="0BFC07C2">
      <w:start w:val="1"/>
      <w:numFmt w:val="decimal"/>
      <w:lvlText w:val="%1."/>
      <w:lvlJc w:val="left"/>
      <w:pPr>
        <w:ind w:left="720" w:hanging="360"/>
      </w:pPr>
    </w:lvl>
    <w:lvl w:ilvl="1" w:tplc="EF72B11C">
      <w:numFmt w:val="decimal"/>
      <w:lvlText w:val=""/>
      <w:lvlJc w:val="left"/>
    </w:lvl>
    <w:lvl w:ilvl="2" w:tplc="1A2434EA">
      <w:numFmt w:val="decimal"/>
      <w:lvlText w:val=""/>
      <w:lvlJc w:val="left"/>
    </w:lvl>
    <w:lvl w:ilvl="3" w:tplc="5C78E7BE">
      <w:numFmt w:val="decimal"/>
      <w:lvlText w:val=""/>
      <w:lvlJc w:val="left"/>
    </w:lvl>
    <w:lvl w:ilvl="4" w:tplc="EF2C07F6">
      <w:numFmt w:val="decimal"/>
      <w:lvlText w:val=""/>
      <w:lvlJc w:val="left"/>
    </w:lvl>
    <w:lvl w:ilvl="5" w:tplc="E0BC32DE">
      <w:numFmt w:val="decimal"/>
      <w:lvlText w:val=""/>
      <w:lvlJc w:val="left"/>
    </w:lvl>
    <w:lvl w:ilvl="6" w:tplc="ECE6B17A">
      <w:numFmt w:val="decimal"/>
      <w:lvlText w:val=""/>
      <w:lvlJc w:val="left"/>
    </w:lvl>
    <w:lvl w:ilvl="7" w:tplc="12CCA35C">
      <w:numFmt w:val="decimal"/>
      <w:lvlText w:val=""/>
      <w:lvlJc w:val="left"/>
    </w:lvl>
    <w:lvl w:ilvl="8" w:tplc="8A742870">
      <w:numFmt w:val="decimal"/>
      <w:lvlText w:val=""/>
      <w:lvlJc w:val="left"/>
    </w:lvl>
  </w:abstractNum>
  <w:abstractNum w:abstractNumId="4" w15:restartNumberingAfterBreak="0">
    <w:nsid w:val="03C2676C"/>
    <w:multiLevelType w:val="hybridMultilevel"/>
    <w:tmpl w:val="E806B8A0"/>
    <w:lvl w:ilvl="0" w:tplc="76225FDA">
      <w:start w:val="1"/>
      <w:numFmt w:val="bullet"/>
      <w:lvlText w:val="•"/>
      <w:lvlJc w:val="left"/>
      <w:pPr>
        <w:ind w:left="720" w:hanging="360"/>
      </w:pPr>
    </w:lvl>
    <w:lvl w:ilvl="1" w:tplc="96804534">
      <w:numFmt w:val="decimal"/>
      <w:lvlText w:val=""/>
      <w:lvlJc w:val="left"/>
    </w:lvl>
    <w:lvl w:ilvl="2" w:tplc="30966E48">
      <w:numFmt w:val="decimal"/>
      <w:lvlText w:val=""/>
      <w:lvlJc w:val="left"/>
    </w:lvl>
    <w:lvl w:ilvl="3" w:tplc="38D0DBA8">
      <w:numFmt w:val="decimal"/>
      <w:lvlText w:val=""/>
      <w:lvlJc w:val="left"/>
    </w:lvl>
    <w:lvl w:ilvl="4" w:tplc="7F986D08">
      <w:numFmt w:val="decimal"/>
      <w:lvlText w:val=""/>
      <w:lvlJc w:val="left"/>
    </w:lvl>
    <w:lvl w:ilvl="5" w:tplc="3EA238BC">
      <w:numFmt w:val="decimal"/>
      <w:lvlText w:val=""/>
      <w:lvlJc w:val="left"/>
    </w:lvl>
    <w:lvl w:ilvl="6" w:tplc="D1BEEF6C">
      <w:numFmt w:val="decimal"/>
      <w:lvlText w:val=""/>
      <w:lvlJc w:val="left"/>
    </w:lvl>
    <w:lvl w:ilvl="7" w:tplc="C57CC5AC">
      <w:numFmt w:val="decimal"/>
      <w:lvlText w:val=""/>
      <w:lvlJc w:val="left"/>
    </w:lvl>
    <w:lvl w:ilvl="8" w:tplc="CB82CC78">
      <w:numFmt w:val="decimal"/>
      <w:lvlText w:val=""/>
      <w:lvlJc w:val="left"/>
    </w:lvl>
  </w:abstractNum>
  <w:abstractNum w:abstractNumId="5" w15:restartNumberingAfterBreak="0">
    <w:nsid w:val="041A7C5A"/>
    <w:multiLevelType w:val="hybridMultilevel"/>
    <w:tmpl w:val="A9D4CD5C"/>
    <w:lvl w:ilvl="0" w:tplc="F93C258E">
      <w:start w:val="1"/>
      <w:numFmt w:val="decimal"/>
      <w:lvlText w:val="%1."/>
      <w:lvlJc w:val="left"/>
      <w:pPr>
        <w:ind w:left="720" w:hanging="360"/>
      </w:pPr>
    </w:lvl>
    <w:lvl w:ilvl="1" w:tplc="FB0479A4">
      <w:numFmt w:val="decimal"/>
      <w:lvlText w:val=""/>
      <w:lvlJc w:val="left"/>
    </w:lvl>
    <w:lvl w:ilvl="2" w:tplc="095A0B1E">
      <w:numFmt w:val="decimal"/>
      <w:lvlText w:val=""/>
      <w:lvlJc w:val="left"/>
    </w:lvl>
    <w:lvl w:ilvl="3" w:tplc="E32CA810">
      <w:numFmt w:val="decimal"/>
      <w:lvlText w:val=""/>
      <w:lvlJc w:val="left"/>
    </w:lvl>
    <w:lvl w:ilvl="4" w:tplc="F6800EF6">
      <w:numFmt w:val="decimal"/>
      <w:lvlText w:val=""/>
      <w:lvlJc w:val="left"/>
    </w:lvl>
    <w:lvl w:ilvl="5" w:tplc="480C5E0A">
      <w:numFmt w:val="decimal"/>
      <w:lvlText w:val=""/>
      <w:lvlJc w:val="left"/>
    </w:lvl>
    <w:lvl w:ilvl="6" w:tplc="FAF299DA">
      <w:numFmt w:val="decimal"/>
      <w:lvlText w:val=""/>
      <w:lvlJc w:val="left"/>
    </w:lvl>
    <w:lvl w:ilvl="7" w:tplc="B0A40CD6">
      <w:numFmt w:val="decimal"/>
      <w:lvlText w:val=""/>
      <w:lvlJc w:val="left"/>
    </w:lvl>
    <w:lvl w:ilvl="8" w:tplc="F142F3F4">
      <w:numFmt w:val="decimal"/>
      <w:lvlText w:val=""/>
      <w:lvlJc w:val="left"/>
    </w:lvl>
  </w:abstractNum>
  <w:abstractNum w:abstractNumId="6" w15:restartNumberingAfterBreak="0">
    <w:nsid w:val="04A97FDD"/>
    <w:multiLevelType w:val="hybridMultilevel"/>
    <w:tmpl w:val="3300EE36"/>
    <w:lvl w:ilvl="0" w:tplc="49D86572">
      <w:start w:val="1"/>
      <w:numFmt w:val="decimal"/>
      <w:lvlText w:val="%1."/>
      <w:lvlJc w:val="left"/>
      <w:pPr>
        <w:ind w:left="720" w:hanging="360"/>
      </w:pPr>
    </w:lvl>
    <w:lvl w:ilvl="1" w:tplc="2DEAF72E">
      <w:numFmt w:val="decimal"/>
      <w:lvlText w:val=""/>
      <w:lvlJc w:val="left"/>
    </w:lvl>
    <w:lvl w:ilvl="2" w:tplc="3A5E7BA2">
      <w:numFmt w:val="decimal"/>
      <w:lvlText w:val=""/>
      <w:lvlJc w:val="left"/>
    </w:lvl>
    <w:lvl w:ilvl="3" w:tplc="557622D8">
      <w:numFmt w:val="decimal"/>
      <w:lvlText w:val=""/>
      <w:lvlJc w:val="left"/>
    </w:lvl>
    <w:lvl w:ilvl="4" w:tplc="3654C040">
      <w:numFmt w:val="decimal"/>
      <w:lvlText w:val=""/>
      <w:lvlJc w:val="left"/>
    </w:lvl>
    <w:lvl w:ilvl="5" w:tplc="CA4C50A6">
      <w:numFmt w:val="decimal"/>
      <w:lvlText w:val=""/>
      <w:lvlJc w:val="left"/>
    </w:lvl>
    <w:lvl w:ilvl="6" w:tplc="40508708">
      <w:numFmt w:val="decimal"/>
      <w:lvlText w:val=""/>
      <w:lvlJc w:val="left"/>
    </w:lvl>
    <w:lvl w:ilvl="7" w:tplc="A522A34E">
      <w:numFmt w:val="decimal"/>
      <w:lvlText w:val=""/>
      <w:lvlJc w:val="left"/>
    </w:lvl>
    <w:lvl w:ilvl="8" w:tplc="6504BE6C">
      <w:numFmt w:val="decimal"/>
      <w:lvlText w:val=""/>
      <w:lvlJc w:val="left"/>
    </w:lvl>
  </w:abstractNum>
  <w:abstractNum w:abstractNumId="7" w15:restartNumberingAfterBreak="0">
    <w:nsid w:val="0590171D"/>
    <w:multiLevelType w:val="hybridMultilevel"/>
    <w:tmpl w:val="B8529F42"/>
    <w:lvl w:ilvl="0" w:tplc="4A4A8098">
      <w:start w:val="1"/>
      <w:numFmt w:val="decimal"/>
      <w:lvlText w:val="%1."/>
      <w:lvlJc w:val="left"/>
      <w:pPr>
        <w:ind w:left="720" w:hanging="360"/>
      </w:pPr>
    </w:lvl>
    <w:lvl w:ilvl="1" w:tplc="D0D06D5E">
      <w:numFmt w:val="decimal"/>
      <w:lvlText w:val=""/>
      <w:lvlJc w:val="left"/>
    </w:lvl>
    <w:lvl w:ilvl="2" w:tplc="27D8126A">
      <w:numFmt w:val="decimal"/>
      <w:lvlText w:val=""/>
      <w:lvlJc w:val="left"/>
    </w:lvl>
    <w:lvl w:ilvl="3" w:tplc="E4F8BD90">
      <w:numFmt w:val="decimal"/>
      <w:lvlText w:val=""/>
      <w:lvlJc w:val="left"/>
    </w:lvl>
    <w:lvl w:ilvl="4" w:tplc="CD0CDEDE">
      <w:numFmt w:val="decimal"/>
      <w:lvlText w:val=""/>
      <w:lvlJc w:val="left"/>
    </w:lvl>
    <w:lvl w:ilvl="5" w:tplc="6FF21170">
      <w:numFmt w:val="decimal"/>
      <w:lvlText w:val=""/>
      <w:lvlJc w:val="left"/>
    </w:lvl>
    <w:lvl w:ilvl="6" w:tplc="4B32377E">
      <w:numFmt w:val="decimal"/>
      <w:lvlText w:val=""/>
      <w:lvlJc w:val="left"/>
    </w:lvl>
    <w:lvl w:ilvl="7" w:tplc="358A5C28">
      <w:numFmt w:val="decimal"/>
      <w:lvlText w:val=""/>
      <w:lvlJc w:val="left"/>
    </w:lvl>
    <w:lvl w:ilvl="8" w:tplc="DB04C276">
      <w:numFmt w:val="decimal"/>
      <w:lvlText w:val=""/>
      <w:lvlJc w:val="left"/>
    </w:lvl>
  </w:abstractNum>
  <w:abstractNum w:abstractNumId="8" w15:restartNumberingAfterBreak="0">
    <w:nsid w:val="064B1106"/>
    <w:multiLevelType w:val="hybridMultilevel"/>
    <w:tmpl w:val="A650F3B8"/>
    <w:lvl w:ilvl="0" w:tplc="7F58BFBA">
      <w:start w:val="1"/>
      <w:numFmt w:val="decimal"/>
      <w:lvlText w:val="%1."/>
      <w:lvlJc w:val="left"/>
      <w:pPr>
        <w:ind w:left="720" w:hanging="360"/>
      </w:pPr>
    </w:lvl>
    <w:lvl w:ilvl="1" w:tplc="E5522C0E">
      <w:numFmt w:val="decimal"/>
      <w:lvlText w:val=""/>
      <w:lvlJc w:val="left"/>
    </w:lvl>
    <w:lvl w:ilvl="2" w:tplc="75687AB2">
      <w:numFmt w:val="decimal"/>
      <w:lvlText w:val=""/>
      <w:lvlJc w:val="left"/>
    </w:lvl>
    <w:lvl w:ilvl="3" w:tplc="8596492E">
      <w:numFmt w:val="decimal"/>
      <w:lvlText w:val=""/>
      <w:lvlJc w:val="left"/>
    </w:lvl>
    <w:lvl w:ilvl="4" w:tplc="F2BA78B0">
      <w:numFmt w:val="decimal"/>
      <w:lvlText w:val=""/>
      <w:lvlJc w:val="left"/>
    </w:lvl>
    <w:lvl w:ilvl="5" w:tplc="866E9FE2">
      <w:numFmt w:val="decimal"/>
      <w:lvlText w:val=""/>
      <w:lvlJc w:val="left"/>
    </w:lvl>
    <w:lvl w:ilvl="6" w:tplc="38568FCC">
      <w:numFmt w:val="decimal"/>
      <w:lvlText w:val=""/>
      <w:lvlJc w:val="left"/>
    </w:lvl>
    <w:lvl w:ilvl="7" w:tplc="24ECDC00">
      <w:numFmt w:val="decimal"/>
      <w:lvlText w:val=""/>
      <w:lvlJc w:val="left"/>
    </w:lvl>
    <w:lvl w:ilvl="8" w:tplc="94EC8C52">
      <w:numFmt w:val="decimal"/>
      <w:lvlText w:val=""/>
      <w:lvlJc w:val="left"/>
    </w:lvl>
  </w:abstractNum>
  <w:abstractNum w:abstractNumId="9" w15:restartNumberingAfterBreak="0">
    <w:nsid w:val="08903D73"/>
    <w:multiLevelType w:val="hybridMultilevel"/>
    <w:tmpl w:val="50C038AC"/>
    <w:lvl w:ilvl="0" w:tplc="864E0462">
      <w:start w:val="1"/>
      <w:numFmt w:val="decimal"/>
      <w:lvlText w:val="%1."/>
      <w:lvlJc w:val="left"/>
      <w:pPr>
        <w:ind w:left="720" w:hanging="360"/>
      </w:pPr>
    </w:lvl>
    <w:lvl w:ilvl="1" w:tplc="7EF02BEE">
      <w:numFmt w:val="decimal"/>
      <w:lvlText w:val=""/>
      <w:lvlJc w:val="left"/>
    </w:lvl>
    <w:lvl w:ilvl="2" w:tplc="AF1EC7DE">
      <w:numFmt w:val="decimal"/>
      <w:lvlText w:val=""/>
      <w:lvlJc w:val="left"/>
    </w:lvl>
    <w:lvl w:ilvl="3" w:tplc="2D8A534E">
      <w:numFmt w:val="decimal"/>
      <w:lvlText w:val=""/>
      <w:lvlJc w:val="left"/>
    </w:lvl>
    <w:lvl w:ilvl="4" w:tplc="4866CB92">
      <w:numFmt w:val="decimal"/>
      <w:lvlText w:val=""/>
      <w:lvlJc w:val="left"/>
    </w:lvl>
    <w:lvl w:ilvl="5" w:tplc="1F8E0B44">
      <w:numFmt w:val="decimal"/>
      <w:lvlText w:val=""/>
      <w:lvlJc w:val="left"/>
    </w:lvl>
    <w:lvl w:ilvl="6" w:tplc="9FE2506A">
      <w:numFmt w:val="decimal"/>
      <w:lvlText w:val=""/>
      <w:lvlJc w:val="left"/>
    </w:lvl>
    <w:lvl w:ilvl="7" w:tplc="55A2B6C2">
      <w:numFmt w:val="decimal"/>
      <w:lvlText w:val=""/>
      <w:lvlJc w:val="left"/>
    </w:lvl>
    <w:lvl w:ilvl="8" w:tplc="C2F25588">
      <w:numFmt w:val="decimal"/>
      <w:lvlText w:val=""/>
      <w:lvlJc w:val="left"/>
    </w:lvl>
  </w:abstractNum>
  <w:abstractNum w:abstractNumId="10" w15:restartNumberingAfterBreak="0">
    <w:nsid w:val="098A2117"/>
    <w:multiLevelType w:val="hybridMultilevel"/>
    <w:tmpl w:val="513242CE"/>
    <w:lvl w:ilvl="0" w:tplc="2350FA02">
      <w:start w:val="1"/>
      <w:numFmt w:val="bullet"/>
      <w:lvlText w:val="•"/>
      <w:lvlJc w:val="left"/>
      <w:pPr>
        <w:ind w:left="720" w:hanging="360"/>
      </w:pPr>
    </w:lvl>
    <w:lvl w:ilvl="1" w:tplc="B39C1D48">
      <w:numFmt w:val="decimal"/>
      <w:lvlText w:val=""/>
      <w:lvlJc w:val="left"/>
    </w:lvl>
    <w:lvl w:ilvl="2" w:tplc="DD3E502E">
      <w:numFmt w:val="decimal"/>
      <w:lvlText w:val=""/>
      <w:lvlJc w:val="left"/>
    </w:lvl>
    <w:lvl w:ilvl="3" w:tplc="65365D3C">
      <w:numFmt w:val="decimal"/>
      <w:lvlText w:val=""/>
      <w:lvlJc w:val="left"/>
    </w:lvl>
    <w:lvl w:ilvl="4" w:tplc="439ADEE0">
      <w:numFmt w:val="decimal"/>
      <w:lvlText w:val=""/>
      <w:lvlJc w:val="left"/>
    </w:lvl>
    <w:lvl w:ilvl="5" w:tplc="B774638A">
      <w:numFmt w:val="decimal"/>
      <w:lvlText w:val=""/>
      <w:lvlJc w:val="left"/>
    </w:lvl>
    <w:lvl w:ilvl="6" w:tplc="302A4B4C">
      <w:numFmt w:val="decimal"/>
      <w:lvlText w:val=""/>
      <w:lvlJc w:val="left"/>
    </w:lvl>
    <w:lvl w:ilvl="7" w:tplc="326E23E8">
      <w:numFmt w:val="decimal"/>
      <w:lvlText w:val=""/>
      <w:lvlJc w:val="left"/>
    </w:lvl>
    <w:lvl w:ilvl="8" w:tplc="C7BC28AE">
      <w:numFmt w:val="decimal"/>
      <w:lvlText w:val=""/>
      <w:lvlJc w:val="left"/>
    </w:lvl>
  </w:abstractNum>
  <w:abstractNum w:abstractNumId="11" w15:restartNumberingAfterBreak="0">
    <w:nsid w:val="09B63BEE"/>
    <w:multiLevelType w:val="hybridMultilevel"/>
    <w:tmpl w:val="BF409BFE"/>
    <w:lvl w:ilvl="0" w:tplc="F5BA97B2">
      <w:start w:val="1"/>
      <w:numFmt w:val="decimal"/>
      <w:lvlText w:val="%1."/>
      <w:lvlJc w:val="left"/>
      <w:pPr>
        <w:ind w:left="720" w:hanging="360"/>
      </w:pPr>
    </w:lvl>
    <w:lvl w:ilvl="1" w:tplc="EE7CB0BA">
      <w:numFmt w:val="decimal"/>
      <w:lvlText w:val=""/>
      <w:lvlJc w:val="left"/>
    </w:lvl>
    <w:lvl w:ilvl="2" w:tplc="55EA762C">
      <w:numFmt w:val="decimal"/>
      <w:lvlText w:val=""/>
      <w:lvlJc w:val="left"/>
    </w:lvl>
    <w:lvl w:ilvl="3" w:tplc="04FEC17A">
      <w:numFmt w:val="decimal"/>
      <w:lvlText w:val=""/>
      <w:lvlJc w:val="left"/>
    </w:lvl>
    <w:lvl w:ilvl="4" w:tplc="05028836">
      <w:numFmt w:val="decimal"/>
      <w:lvlText w:val=""/>
      <w:lvlJc w:val="left"/>
    </w:lvl>
    <w:lvl w:ilvl="5" w:tplc="1198507C">
      <w:numFmt w:val="decimal"/>
      <w:lvlText w:val=""/>
      <w:lvlJc w:val="left"/>
    </w:lvl>
    <w:lvl w:ilvl="6" w:tplc="029A1FE8">
      <w:numFmt w:val="decimal"/>
      <w:lvlText w:val=""/>
      <w:lvlJc w:val="left"/>
    </w:lvl>
    <w:lvl w:ilvl="7" w:tplc="8702D558">
      <w:numFmt w:val="decimal"/>
      <w:lvlText w:val=""/>
      <w:lvlJc w:val="left"/>
    </w:lvl>
    <w:lvl w:ilvl="8" w:tplc="286E6802">
      <w:numFmt w:val="decimal"/>
      <w:lvlText w:val=""/>
      <w:lvlJc w:val="left"/>
    </w:lvl>
  </w:abstractNum>
  <w:abstractNum w:abstractNumId="12" w15:restartNumberingAfterBreak="0">
    <w:nsid w:val="0A1576F7"/>
    <w:multiLevelType w:val="hybridMultilevel"/>
    <w:tmpl w:val="7E3C2C80"/>
    <w:lvl w:ilvl="0" w:tplc="A384AEB6">
      <w:start w:val="1"/>
      <w:numFmt w:val="bullet"/>
      <w:lvlText w:val="•"/>
      <w:lvlJc w:val="left"/>
      <w:pPr>
        <w:ind w:left="720" w:hanging="360"/>
      </w:pPr>
    </w:lvl>
    <w:lvl w:ilvl="1" w:tplc="06B25E82">
      <w:numFmt w:val="decimal"/>
      <w:lvlText w:val=""/>
      <w:lvlJc w:val="left"/>
    </w:lvl>
    <w:lvl w:ilvl="2" w:tplc="14D446CA">
      <w:numFmt w:val="decimal"/>
      <w:lvlText w:val=""/>
      <w:lvlJc w:val="left"/>
    </w:lvl>
    <w:lvl w:ilvl="3" w:tplc="FEF8026A">
      <w:numFmt w:val="decimal"/>
      <w:lvlText w:val=""/>
      <w:lvlJc w:val="left"/>
    </w:lvl>
    <w:lvl w:ilvl="4" w:tplc="067C2326">
      <w:numFmt w:val="decimal"/>
      <w:lvlText w:val=""/>
      <w:lvlJc w:val="left"/>
    </w:lvl>
    <w:lvl w:ilvl="5" w:tplc="B69E51F0">
      <w:numFmt w:val="decimal"/>
      <w:lvlText w:val=""/>
      <w:lvlJc w:val="left"/>
    </w:lvl>
    <w:lvl w:ilvl="6" w:tplc="CAA017BC">
      <w:numFmt w:val="decimal"/>
      <w:lvlText w:val=""/>
      <w:lvlJc w:val="left"/>
    </w:lvl>
    <w:lvl w:ilvl="7" w:tplc="F70AF972">
      <w:numFmt w:val="decimal"/>
      <w:lvlText w:val=""/>
      <w:lvlJc w:val="left"/>
    </w:lvl>
    <w:lvl w:ilvl="8" w:tplc="4838183E">
      <w:numFmt w:val="decimal"/>
      <w:lvlText w:val=""/>
      <w:lvlJc w:val="left"/>
    </w:lvl>
  </w:abstractNum>
  <w:abstractNum w:abstractNumId="13" w15:restartNumberingAfterBreak="0">
    <w:nsid w:val="0A841399"/>
    <w:multiLevelType w:val="hybridMultilevel"/>
    <w:tmpl w:val="29C4BCEC"/>
    <w:lvl w:ilvl="0" w:tplc="24B80366">
      <w:start w:val="1"/>
      <w:numFmt w:val="decimal"/>
      <w:lvlText w:val="%1."/>
      <w:lvlJc w:val="left"/>
      <w:pPr>
        <w:ind w:left="720" w:hanging="360"/>
      </w:pPr>
    </w:lvl>
    <w:lvl w:ilvl="1" w:tplc="AB06B1C2">
      <w:numFmt w:val="decimal"/>
      <w:lvlText w:val=""/>
      <w:lvlJc w:val="left"/>
    </w:lvl>
    <w:lvl w:ilvl="2" w:tplc="F0CC660A">
      <w:numFmt w:val="decimal"/>
      <w:lvlText w:val=""/>
      <w:lvlJc w:val="left"/>
    </w:lvl>
    <w:lvl w:ilvl="3" w:tplc="1D8E4DA8">
      <w:numFmt w:val="decimal"/>
      <w:lvlText w:val=""/>
      <w:lvlJc w:val="left"/>
    </w:lvl>
    <w:lvl w:ilvl="4" w:tplc="9586DF42">
      <w:numFmt w:val="decimal"/>
      <w:lvlText w:val=""/>
      <w:lvlJc w:val="left"/>
    </w:lvl>
    <w:lvl w:ilvl="5" w:tplc="71BCA100">
      <w:numFmt w:val="decimal"/>
      <w:lvlText w:val=""/>
      <w:lvlJc w:val="left"/>
    </w:lvl>
    <w:lvl w:ilvl="6" w:tplc="2EC496FE">
      <w:numFmt w:val="decimal"/>
      <w:lvlText w:val=""/>
      <w:lvlJc w:val="left"/>
    </w:lvl>
    <w:lvl w:ilvl="7" w:tplc="24AE70C8">
      <w:numFmt w:val="decimal"/>
      <w:lvlText w:val=""/>
      <w:lvlJc w:val="left"/>
    </w:lvl>
    <w:lvl w:ilvl="8" w:tplc="14E4B566">
      <w:numFmt w:val="decimal"/>
      <w:lvlText w:val=""/>
      <w:lvlJc w:val="left"/>
    </w:lvl>
  </w:abstractNum>
  <w:abstractNum w:abstractNumId="14" w15:restartNumberingAfterBreak="0">
    <w:nsid w:val="0BD058FC"/>
    <w:multiLevelType w:val="hybridMultilevel"/>
    <w:tmpl w:val="E8D25AF2"/>
    <w:lvl w:ilvl="0" w:tplc="4CF82928">
      <w:start w:val="1"/>
      <w:numFmt w:val="bullet"/>
      <w:lvlText w:val="•"/>
      <w:lvlJc w:val="left"/>
      <w:pPr>
        <w:ind w:left="720" w:hanging="360"/>
      </w:pPr>
    </w:lvl>
    <w:lvl w:ilvl="1" w:tplc="5B149D8C">
      <w:numFmt w:val="decimal"/>
      <w:lvlText w:val=""/>
      <w:lvlJc w:val="left"/>
    </w:lvl>
    <w:lvl w:ilvl="2" w:tplc="958CAD54">
      <w:numFmt w:val="decimal"/>
      <w:lvlText w:val=""/>
      <w:lvlJc w:val="left"/>
    </w:lvl>
    <w:lvl w:ilvl="3" w:tplc="DC6A76E8">
      <w:numFmt w:val="decimal"/>
      <w:lvlText w:val=""/>
      <w:lvlJc w:val="left"/>
    </w:lvl>
    <w:lvl w:ilvl="4" w:tplc="0B0E7756">
      <w:numFmt w:val="decimal"/>
      <w:lvlText w:val=""/>
      <w:lvlJc w:val="left"/>
    </w:lvl>
    <w:lvl w:ilvl="5" w:tplc="BE52FBC2">
      <w:numFmt w:val="decimal"/>
      <w:lvlText w:val=""/>
      <w:lvlJc w:val="left"/>
    </w:lvl>
    <w:lvl w:ilvl="6" w:tplc="CACC9F28">
      <w:numFmt w:val="decimal"/>
      <w:lvlText w:val=""/>
      <w:lvlJc w:val="left"/>
    </w:lvl>
    <w:lvl w:ilvl="7" w:tplc="2BD274E4">
      <w:numFmt w:val="decimal"/>
      <w:lvlText w:val=""/>
      <w:lvlJc w:val="left"/>
    </w:lvl>
    <w:lvl w:ilvl="8" w:tplc="E106322E">
      <w:numFmt w:val="decimal"/>
      <w:lvlText w:val=""/>
      <w:lvlJc w:val="left"/>
    </w:lvl>
  </w:abstractNum>
  <w:abstractNum w:abstractNumId="15" w15:restartNumberingAfterBreak="0">
    <w:nsid w:val="0D9F4B08"/>
    <w:multiLevelType w:val="hybridMultilevel"/>
    <w:tmpl w:val="47785418"/>
    <w:lvl w:ilvl="0" w:tplc="823CA47C">
      <w:start w:val="1"/>
      <w:numFmt w:val="decimal"/>
      <w:lvlText w:val="%1."/>
      <w:lvlJc w:val="left"/>
      <w:pPr>
        <w:ind w:left="720" w:hanging="360"/>
      </w:pPr>
    </w:lvl>
    <w:lvl w:ilvl="1" w:tplc="C45A54A6">
      <w:numFmt w:val="decimal"/>
      <w:lvlText w:val=""/>
      <w:lvlJc w:val="left"/>
    </w:lvl>
    <w:lvl w:ilvl="2" w:tplc="B5201C3A">
      <w:numFmt w:val="decimal"/>
      <w:lvlText w:val=""/>
      <w:lvlJc w:val="left"/>
    </w:lvl>
    <w:lvl w:ilvl="3" w:tplc="222C469E">
      <w:numFmt w:val="decimal"/>
      <w:lvlText w:val=""/>
      <w:lvlJc w:val="left"/>
    </w:lvl>
    <w:lvl w:ilvl="4" w:tplc="B28AE3C8">
      <w:numFmt w:val="decimal"/>
      <w:lvlText w:val=""/>
      <w:lvlJc w:val="left"/>
    </w:lvl>
    <w:lvl w:ilvl="5" w:tplc="FA2E6E74">
      <w:numFmt w:val="decimal"/>
      <w:lvlText w:val=""/>
      <w:lvlJc w:val="left"/>
    </w:lvl>
    <w:lvl w:ilvl="6" w:tplc="F5240634">
      <w:numFmt w:val="decimal"/>
      <w:lvlText w:val=""/>
      <w:lvlJc w:val="left"/>
    </w:lvl>
    <w:lvl w:ilvl="7" w:tplc="7388A86C">
      <w:numFmt w:val="decimal"/>
      <w:lvlText w:val=""/>
      <w:lvlJc w:val="left"/>
    </w:lvl>
    <w:lvl w:ilvl="8" w:tplc="D08ABD72">
      <w:numFmt w:val="decimal"/>
      <w:lvlText w:val=""/>
      <w:lvlJc w:val="left"/>
    </w:lvl>
  </w:abstractNum>
  <w:abstractNum w:abstractNumId="16" w15:restartNumberingAfterBreak="0">
    <w:nsid w:val="0ED54155"/>
    <w:multiLevelType w:val="hybridMultilevel"/>
    <w:tmpl w:val="1692456A"/>
    <w:lvl w:ilvl="0" w:tplc="658042E6">
      <w:start w:val="1"/>
      <w:numFmt w:val="decimal"/>
      <w:lvlText w:val="%1."/>
      <w:lvlJc w:val="left"/>
      <w:pPr>
        <w:ind w:left="720" w:hanging="360"/>
      </w:pPr>
    </w:lvl>
    <w:lvl w:ilvl="1" w:tplc="F3802542">
      <w:numFmt w:val="decimal"/>
      <w:lvlText w:val=""/>
      <w:lvlJc w:val="left"/>
    </w:lvl>
    <w:lvl w:ilvl="2" w:tplc="B464F524">
      <w:numFmt w:val="decimal"/>
      <w:lvlText w:val=""/>
      <w:lvlJc w:val="left"/>
    </w:lvl>
    <w:lvl w:ilvl="3" w:tplc="1C38E28A">
      <w:numFmt w:val="decimal"/>
      <w:lvlText w:val=""/>
      <w:lvlJc w:val="left"/>
    </w:lvl>
    <w:lvl w:ilvl="4" w:tplc="7C589FDA">
      <w:numFmt w:val="decimal"/>
      <w:lvlText w:val=""/>
      <w:lvlJc w:val="left"/>
    </w:lvl>
    <w:lvl w:ilvl="5" w:tplc="D9645ABC">
      <w:numFmt w:val="decimal"/>
      <w:lvlText w:val=""/>
      <w:lvlJc w:val="left"/>
    </w:lvl>
    <w:lvl w:ilvl="6" w:tplc="3ABA84B6">
      <w:numFmt w:val="decimal"/>
      <w:lvlText w:val=""/>
      <w:lvlJc w:val="left"/>
    </w:lvl>
    <w:lvl w:ilvl="7" w:tplc="BFC2EA80">
      <w:numFmt w:val="decimal"/>
      <w:lvlText w:val=""/>
      <w:lvlJc w:val="left"/>
    </w:lvl>
    <w:lvl w:ilvl="8" w:tplc="F3ACD530">
      <w:numFmt w:val="decimal"/>
      <w:lvlText w:val=""/>
      <w:lvlJc w:val="left"/>
    </w:lvl>
  </w:abstractNum>
  <w:abstractNum w:abstractNumId="17" w15:restartNumberingAfterBreak="0">
    <w:nsid w:val="100825C3"/>
    <w:multiLevelType w:val="hybridMultilevel"/>
    <w:tmpl w:val="BFFCCE2C"/>
    <w:lvl w:ilvl="0" w:tplc="E5904E08">
      <w:start w:val="1"/>
      <w:numFmt w:val="decimal"/>
      <w:lvlText w:val="%1."/>
      <w:lvlJc w:val="left"/>
      <w:pPr>
        <w:ind w:left="720" w:hanging="360"/>
      </w:pPr>
    </w:lvl>
    <w:lvl w:ilvl="1" w:tplc="F3C09B2E">
      <w:numFmt w:val="decimal"/>
      <w:lvlText w:val=""/>
      <w:lvlJc w:val="left"/>
    </w:lvl>
    <w:lvl w:ilvl="2" w:tplc="D79E7E3E">
      <w:numFmt w:val="decimal"/>
      <w:lvlText w:val=""/>
      <w:lvlJc w:val="left"/>
    </w:lvl>
    <w:lvl w:ilvl="3" w:tplc="B01A8788">
      <w:numFmt w:val="decimal"/>
      <w:lvlText w:val=""/>
      <w:lvlJc w:val="left"/>
    </w:lvl>
    <w:lvl w:ilvl="4" w:tplc="FB907AF8">
      <w:numFmt w:val="decimal"/>
      <w:lvlText w:val=""/>
      <w:lvlJc w:val="left"/>
    </w:lvl>
    <w:lvl w:ilvl="5" w:tplc="F1B2D98C">
      <w:numFmt w:val="decimal"/>
      <w:lvlText w:val=""/>
      <w:lvlJc w:val="left"/>
    </w:lvl>
    <w:lvl w:ilvl="6" w:tplc="935EDFCE">
      <w:numFmt w:val="decimal"/>
      <w:lvlText w:val=""/>
      <w:lvlJc w:val="left"/>
    </w:lvl>
    <w:lvl w:ilvl="7" w:tplc="6BFC1B74">
      <w:numFmt w:val="decimal"/>
      <w:lvlText w:val=""/>
      <w:lvlJc w:val="left"/>
    </w:lvl>
    <w:lvl w:ilvl="8" w:tplc="B24458DA">
      <w:numFmt w:val="decimal"/>
      <w:lvlText w:val=""/>
      <w:lvlJc w:val="left"/>
    </w:lvl>
  </w:abstractNum>
  <w:abstractNum w:abstractNumId="18" w15:restartNumberingAfterBreak="0">
    <w:nsid w:val="10373A00"/>
    <w:multiLevelType w:val="hybridMultilevel"/>
    <w:tmpl w:val="8DBE1658"/>
    <w:lvl w:ilvl="0" w:tplc="9D263AFA">
      <w:start w:val="1"/>
      <w:numFmt w:val="decimal"/>
      <w:lvlText w:val="%1."/>
      <w:lvlJc w:val="left"/>
      <w:pPr>
        <w:ind w:left="720" w:hanging="360"/>
      </w:pPr>
    </w:lvl>
    <w:lvl w:ilvl="1" w:tplc="EB026E8E">
      <w:numFmt w:val="decimal"/>
      <w:lvlText w:val=""/>
      <w:lvlJc w:val="left"/>
    </w:lvl>
    <w:lvl w:ilvl="2" w:tplc="CC54534E">
      <w:numFmt w:val="decimal"/>
      <w:lvlText w:val=""/>
      <w:lvlJc w:val="left"/>
    </w:lvl>
    <w:lvl w:ilvl="3" w:tplc="5F84DD10">
      <w:numFmt w:val="decimal"/>
      <w:lvlText w:val=""/>
      <w:lvlJc w:val="left"/>
    </w:lvl>
    <w:lvl w:ilvl="4" w:tplc="3094E630">
      <w:numFmt w:val="decimal"/>
      <w:lvlText w:val=""/>
      <w:lvlJc w:val="left"/>
    </w:lvl>
    <w:lvl w:ilvl="5" w:tplc="63BA4076">
      <w:numFmt w:val="decimal"/>
      <w:lvlText w:val=""/>
      <w:lvlJc w:val="left"/>
    </w:lvl>
    <w:lvl w:ilvl="6" w:tplc="55B8C81C">
      <w:numFmt w:val="decimal"/>
      <w:lvlText w:val=""/>
      <w:lvlJc w:val="left"/>
    </w:lvl>
    <w:lvl w:ilvl="7" w:tplc="515ED29C">
      <w:numFmt w:val="decimal"/>
      <w:lvlText w:val=""/>
      <w:lvlJc w:val="left"/>
    </w:lvl>
    <w:lvl w:ilvl="8" w:tplc="27B0E28A">
      <w:numFmt w:val="decimal"/>
      <w:lvlText w:val=""/>
      <w:lvlJc w:val="left"/>
    </w:lvl>
  </w:abstractNum>
  <w:abstractNum w:abstractNumId="19" w15:restartNumberingAfterBreak="0">
    <w:nsid w:val="111B5DA0"/>
    <w:multiLevelType w:val="hybridMultilevel"/>
    <w:tmpl w:val="2ECEFEB4"/>
    <w:lvl w:ilvl="0" w:tplc="DE5AB3A0">
      <w:start w:val="1"/>
      <w:numFmt w:val="bullet"/>
      <w:lvlText w:val="•"/>
      <w:lvlJc w:val="left"/>
      <w:pPr>
        <w:ind w:left="720" w:hanging="360"/>
      </w:pPr>
    </w:lvl>
    <w:lvl w:ilvl="1" w:tplc="71960102">
      <w:numFmt w:val="decimal"/>
      <w:lvlText w:val=""/>
      <w:lvlJc w:val="left"/>
    </w:lvl>
    <w:lvl w:ilvl="2" w:tplc="FF60A87E">
      <w:numFmt w:val="decimal"/>
      <w:lvlText w:val=""/>
      <w:lvlJc w:val="left"/>
    </w:lvl>
    <w:lvl w:ilvl="3" w:tplc="614888F2">
      <w:numFmt w:val="decimal"/>
      <w:lvlText w:val=""/>
      <w:lvlJc w:val="left"/>
    </w:lvl>
    <w:lvl w:ilvl="4" w:tplc="12269560">
      <w:numFmt w:val="decimal"/>
      <w:lvlText w:val=""/>
      <w:lvlJc w:val="left"/>
    </w:lvl>
    <w:lvl w:ilvl="5" w:tplc="29D05642">
      <w:numFmt w:val="decimal"/>
      <w:lvlText w:val=""/>
      <w:lvlJc w:val="left"/>
    </w:lvl>
    <w:lvl w:ilvl="6" w:tplc="9C48EEC2">
      <w:numFmt w:val="decimal"/>
      <w:lvlText w:val=""/>
      <w:lvlJc w:val="left"/>
    </w:lvl>
    <w:lvl w:ilvl="7" w:tplc="18EEC176">
      <w:numFmt w:val="decimal"/>
      <w:lvlText w:val=""/>
      <w:lvlJc w:val="left"/>
    </w:lvl>
    <w:lvl w:ilvl="8" w:tplc="664029B6">
      <w:numFmt w:val="decimal"/>
      <w:lvlText w:val=""/>
      <w:lvlJc w:val="left"/>
    </w:lvl>
  </w:abstractNum>
  <w:abstractNum w:abstractNumId="20" w15:restartNumberingAfterBreak="0">
    <w:nsid w:val="11453D62"/>
    <w:multiLevelType w:val="hybridMultilevel"/>
    <w:tmpl w:val="13363D6C"/>
    <w:lvl w:ilvl="0" w:tplc="B0BA6BBA">
      <w:start w:val="1"/>
      <w:numFmt w:val="bullet"/>
      <w:lvlText w:val="•"/>
      <w:lvlJc w:val="left"/>
      <w:pPr>
        <w:ind w:left="720" w:hanging="360"/>
      </w:pPr>
    </w:lvl>
    <w:lvl w:ilvl="1" w:tplc="5D0E4548">
      <w:numFmt w:val="decimal"/>
      <w:lvlText w:val=""/>
      <w:lvlJc w:val="left"/>
    </w:lvl>
    <w:lvl w:ilvl="2" w:tplc="6D500D26">
      <w:numFmt w:val="decimal"/>
      <w:lvlText w:val=""/>
      <w:lvlJc w:val="left"/>
    </w:lvl>
    <w:lvl w:ilvl="3" w:tplc="AA5AC6FA">
      <w:numFmt w:val="decimal"/>
      <w:lvlText w:val=""/>
      <w:lvlJc w:val="left"/>
    </w:lvl>
    <w:lvl w:ilvl="4" w:tplc="F3F8FCB8">
      <w:numFmt w:val="decimal"/>
      <w:lvlText w:val=""/>
      <w:lvlJc w:val="left"/>
    </w:lvl>
    <w:lvl w:ilvl="5" w:tplc="D500F7E4">
      <w:numFmt w:val="decimal"/>
      <w:lvlText w:val=""/>
      <w:lvlJc w:val="left"/>
    </w:lvl>
    <w:lvl w:ilvl="6" w:tplc="73E23D44">
      <w:numFmt w:val="decimal"/>
      <w:lvlText w:val=""/>
      <w:lvlJc w:val="left"/>
    </w:lvl>
    <w:lvl w:ilvl="7" w:tplc="CB6C7712">
      <w:numFmt w:val="decimal"/>
      <w:lvlText w:val=""/>
      <w:lvlJc w:val="left"/>
    </w:lvl>
    <w:lvl w:ilvl="8" w:tplc="6180FC30">
      <w:numFmt w:val="decimal"/>
      <w:lvlText w:val=""/>
      <w:lvlJc w:val="left"/>
    </w:lvl>
  </w:abstractNum>
  <w:abstractNum w:abstractNumId="21" w15:restartNumberingAfterBreak="0">
    <w:nsid w:val="123E0BBC"/>
    <w:multiLevelType w:val="hybridMultilevel"/>
    <w:tmpl w:val="D6CA8F76"/>
    <w:lvl w:ilvl="0" w:tplc="3EB4D040">
      <w:start w:val="1"/>
      <w:numFmt w:val="bullet"/>
      <w:lvlText w:val="•"/>
      <w:lvlJc w:val="left"/>
      <w:pPr>
        <w:ind w:left="720" w:hanging="360"/>
      </w:pPr>
    </w:lvl>
    <w:lvl w:ilvl="1" w:tplc="DDA6C47E">
      <w:numFmt w:val="decimal"/>
      <w:lvlText w:val=""/>
      <w:lvlJc w:val="left"/>
    </w:lvl>
    <w:lvl w:ilvl="2" w:tplc="AF1EC2E2">
      <w:numFmt w:val="decimal"/>
      <w:lvlText w:val=""/>
      <w:lvlJc w:val="left"/>
    </w:lvl>
    <w:lvl w:ilvl="3" w:tplc="03949ADC">
      <w:numFmt w:val="decimal"/>
      <w:lvlText w:val=""/>
      <w:lvlJc w:val="left"/>
    </w:lvl>
    <w:lvl w:ilvl="4" w:tplc="82F2F248">
      <w:numFmt w:val="decimal"/>
      <w:lvlText w:val=""/>
      <w:lvlJc w:val="left"/>
    </w:lvl>
    <w:lvl w:ilvl="5" w:tplc="4A18FF64">
      <w:numFmt w:val="decimal"/>
      <w:lvlText w:val=""/>
      <w:lvlJc w:val="left"/>
    </w:lvl>
    <w:lvl w:ilvl="6" w:tplc="4394D1E2">
      <w:numFmt w:val="decimal"/>
      <w:lvlText w:val=""/>
      <w:lvlJc w:val="left"/>
    </w:lvl>
    <w:lvl w:ilvl="7" w:tplc="6D921AFE">
      <w:numFmt w:val="decimal"/>
      <w:lvlText w:val=""/>
      <w:lvlJc w:val="left"/>
    </w:lvl>
    <w:lvl w:ilvl="8" w:tplc="E2CE7960">
      <w:numFmt w:val="decimal"/>
      <w:lvlText w:val=""/>
      <w:lvlJc w:val="left"/>
    </w:lvl>
  </w:abstractNum>
  <w:abstractNum w:abstractNumId="22" w15:restartNumberingAfterBreak="0">
    <w:nsid w:val="125C76B6"/>
    <w:multiLevelType w:val="hybridMultilevel"/>
    <w:tmpl w:val="E5BAC63C"/>
    <w:lvl w:ilvl="0" w:tplc="7234A4EA">
      <w:start w:val="1"/>
      <w:numFmt w:val="bullet"/>
      <w:lvlText w:val="•"/>
      <w:lvlJc w:val="left"/>
      <w:pPr>
        <w:ind w:left="720" w:hanging="360"/>
      </w:pPr>
    </w:lvl>
    <w:lvl w:ilvl="1" w:tplc="3F24C7B0">
      <w:numFmt w:val="decimal"/>
      <w:lvlText w:val=""/>
      <w:lvlJc w:val="left"/>
    </w:lvl>
    <w:lvl w:ilvl="2" w:tplc="591C0214">
      <w:numFmt w:val="decimal"/>
      <w:lvlText w:val=""/>
      <w:lvlJc w:val="left"/>
    </w:lvl>
    <w:lvl w:ilvl="3" w:tplc="020287D4">
      <w:numFmt w:val="decimal"/>
      <w:lvlText w:val=""/>
      <w:lvlJc w:val="left"/>
    </w:lvl>
    <w:lvl w:ilvl="4" w:tplc="756AE454">
      <w:numFmt w:val="decimal"/>
      <w:lvlText w:val=""/>
      <w:lvlJc w:val="left"/>
    </w:lvl>
    <w:lvl w:ilvl="5" w:tplc="F6F484BE">
      <w:numFmt w:val="decimal"/>
      <w:lvlText w:val=""/>
      <w:lvlJc w:val="left"/>
    </w:lvl>
    <w:lvl w:ilvl="6" w:tplc="F7DC4348">
      <w:numFmt w:val="decimal"/>
      <w:lvlText w:val=""/>
      <w:lvlJc w:val="left"/>
    </w:lvl>
    <w:lvl w:ilvl="7" w:tplc="78CCB186">
      <w:numFmt w:val="decimal"/>
      <w:lvlText w:val=""/>
      <w:lvlJc w:val="left"/>
    </w:lvl>
    <w:lvl w:ilvl="8" w:tplc="116E1FA8">
      <w:numFmt w:val="decimal"/>
      <w:lvlText w:val=""/>
      <w:lvlJc w:val="left"/>
    </w:lvl>
  </w:abstractNum>
  <w:abstractNum w:abstractNumId="23" w15:restartNumberingAfterBreak="0">
    <w:nsid w:val="12E041F4"/>
    <w:multiLevelType w:val="hybridMultilevel"/>
    <w:tmpl w:val="FB3CD1B4"/>
    <w:lvl w:ilvl="0" w:tplc="84CCFD66">
      <w:start w:val="1"/>
      <w:numFmt w:val="bullet"/>
      <w:lvlText w:val="•"/>
      <w:lvlJc w:val="left"/>
      <w:pPr>
        <w:ind w:left="720" w:hanging="360"/>
      </w:pPr>
    </w:lvl>
    <w:lvl w:ilvl="1" w:tplc="F8989E26">
      <w:numFmt w:val="decimal"/>
      <w:lvlText w:val=""/>
      <w:lvlJc w:val="left"/>
    </w:lvl>
    <w:lvl w:ilvl="2" w:tplc="C764F434">
      <w:numFmt w:val="decimal"/>
      <w:lvlText w:val=""/>
      <w:lvlJc w:val="left"/>
    </w:lvl>
    <w:lvl w:ilvl="3" w:tplc="EEEC7E48">
      <w:numFmt w:val="decimal"/>
      <w:lvlText w:val=""/>
      <w:lvlJc w:val="left"/>
    </w:lvl>
    <w:lvl w:ilvl="4" w:tplc="0B4CC6BA">
      <w:numFmt w:val="decimal"/>
      <w:lvlText w:val=""/>
      <w:lvlJc w:val="left"/>
    </w:lvl>
    <w:lvl w:ilvl="5" w:tplc="4D18EC28">
      <w:numFmt w:val="decimal"/>
      <w:lvlText w:val=""/>
      <w:lvlJc w:val="left"/>
    </w:lvl>
    <w:lvl w:ilvl="6" w:tplc="6E8E9DF2">
      <w:numFmt w:val="decimal"/>
      <w:lvlText w:val=""/>
      <w:lvlJc w:val="left"/>
    </w:lvl>
    <w:lvl w:ilvl="7" w:tplc="FB741390">
      <w:numFmt w:val="decimal"/>
      <w:lvlText w:val=""/>
      <w:lvlJc w:val="left"/>
    </w:lvl>
    <w:lvl w:ilvl="8" w:tplc="DDB034E0">
      <w:numFmt w:val="decimal"/>
      <w:lvlText w:val=""/>
      <w:lvlJc w:val="left"/>
    </w:lvl>
  </w:abstractNum>
  <w:abstractNum w:abstractNumId="24" w15:restartNumberingAfterBreak="0">
    <w:nsid w:val="1349049E"/>
    <w:multiLevelType w:val="hybridMultilevel"/>
    <w:tmpl w:val="BA481244"/>
    <w:lvl w:ilvl="0" w:tplc="2104F09C">
      <w:start w:val="1"/>
      <w:numFmt w:val="bullet"/>
      <w:lvlText w:val="•"/>
      <w:lvlJc w:val="left"/>
      <w:pPr>
        <w:ind w:left="720" w:hanging="360"/>
      </w:pPr>
    </w:lvl>
    <w:lvl w:ilvl="1" w:tplc="21A87164">
      <w:numFmt w:val="decimal"/>
      <w:lvlText w:val=""/>
      <w:lvlJc w:val="left"/>
    </w:lvl>
    <w:lvl w:ilvl="2" w:tplc="89F288E2">
      <w:numFmt w:val="decimal"/>
      <w:lvlText w:val=""/>
      <w:lvlJc w:val="left"/>
    </w:lvl>
    <w:lvl w:ilvl="3" w:tplc="B840169C">
      <w:numFmt w:val="decimal"/>
      <w:lvlText w:val=""/>
      <w:lvlJc w:val="left"/>
    </w:lvl>
    <w:lvl w:ilvl="4" w:tplc="A35A25B2">
      <w:numFmt w:val="decimal"/>
      <w:lvlText w:val=""/>
      <w:lvlJc w:val="left"/>
    </w:lvl>
    <w:lvl w:ilvl="5" w:tplc="74FE9CF2">
      <w:numFmt w:val="decimal"/>
      <w:lvlText w:val=""/>
      <w:lvlJc w:val="left"/>
    </w:lvl>
    <w:lvl w:ilvl="6" w:tplc="94A40142">
      <w:numFmt w:val="decimal"/>
      <w:lvlText w:val=""/>
      <w:lvlJc w:val="left"/>
    </w:lvl>
    <w:lvl w:ilvl="7" w:tplc="8DA46114">
      <w:numFmt w:val="decimal"/>
      <w:lvlText w:val=""/>
      <w:lvlJc w:val="left"/>
    </w:lvl>
    <w:lvl w:ilvl="8" w:tplc="BA76CA28">
      <w:numFmt w:val="decimal"/>
      <w:lvlText w:val=""/>
      <w:lvlJc w:val="left"/>
    </w:lvl>
  </w:abstractNum>
  <w:abstractNum w:abstractNumId="25" w15:restartNumberingAfterBreak="0">
    <w:nsid w:val="14397E81"/>
    <w:multiLevelType w:val="hybridMultilevel"/>
    <w:tmpl w:val="BF2E0246"/>
    <w:lvl w:ilvl="0" w:tplc="8974BBEA">
      <w:start w:val="1"/>
      <w:numFmt w:val="bullet"/>
      <w:lvlText w:val="•"/>
      <w:lvlJc w:val="left"/>
      <w:pPr>
        <w:ind w:left="720" w:hanging="360"/>
      </w:pPr>
    </w:lvl>
    <w:lvl w:ilvl="1" w:tplc="7B388258">
      <w:numFmt w:val="decimal"/>
      <w:lvlText w:val=""/>
      <w:lvlJc w:val="left"/>
    </w:lvl>
    <w:lvl w:ilvl="2" w:tplc="E748350E">
      <w:numFmt w:val="decimal"/>
      <w:lvlText w:val=""/>
      <w:lvlJc w:val="left"/>
    </w:lvl>
    <w:lvl w:ilvl="3" w:tplc="DD50DC2E">
      <w:numFmt w:val="decimal"/>
      <w:lvlText w:val=""/>
      <w:lvlJc w:val="left"/>
    </w:lvl>
    <w:lvl w:ilvl="4" w:tplc="744AD430">
      <w:numFmt w:val="decimal"/>
      <w:lvlText w:val=""/>
      <w:lvlJc w:val="left"/>
    </w:lvl>
    <w:lvl w:ilvl="5" w:tplc="DF4E4EB4">
      <w:numFmt w:val="decimal"/>
      <w:lvlText w:val=""/>
      <w:lvlJc w:val="left"/>
    </w:lvl>
    <w:lvl w:ilvl="6" w:tplc="DE920A78">
      <w:numFmt w:val="decimal"/>
      <w:lvlText w:val=""/>
      <w:lvlJc w:val="left"/>
    </w:lvl>
    <w:lvl w:ilvl="7" w:tplc="EC9A54C0">
      <w:numFmt w:val="decimal"/>
      <w:lvlText w:val=""/>
      <w:lvlJc w:val="left"/>
    </w:lvl>
    <w:lvl w:ilvl="8" w:tplc="9C2E0DBA">
      <w:numFmt w:val="decimal"/>
      <w:lvlText w:val=""/>
      <w:lvlJc w:val="left"/>
    </w:lvl>
  </w:abstractNum>
  <w:abstractNum w:abstractNumId="26" w15:restartNumberingAfterBreak="0">
    <w:nsid w:val="15726410"/>
    <w:multiLevelType w:val="hybridMultilevel"/>
    <w:tmpl w:val="FD266278"/>
    <w:lvl w:ilvl="0" w:tplc="1188F810">
      <w:start w:val="1"/>
      <w:numFmt w:val="bullet"/>
      <w:lvlText w:val="•"/>
      <w:lvlJc w:val="left"/>
      <w:pPr>
        <w:ind w:left="720" w:hanging="360"/>
      </w:pPr>
    </w:lvl>
    <w:lvl w:ilvl="1" w:tplc="162E4D4C">
      <w:numFmt w:val="decimal"/>
      <w:lvlText w:val=""/>
      <w:lvlJc w:val="left"/>
    </w:lvl>
    <w:lvl w:ilvl="2" w:tplc="E81E5970">
      <w:numFmt w:val="decimal"/>
      <w:lvlText w:val=""/>
      <w:lvlJc w:val="left"/>
    </w:lvl>
    <w:lvl w:ilvl="3" w:tplc="B9A2F2D0">
      <w:numFmt w:val="decimal"/>
      <w:lvlText w:val=""/>
      <w:lvlJc w:val="left"/>
    </w:lvl>
    <w:lvl w:ilvl="4" w:tplc="9E6C248E">
      <w:numFmt w:val="decimal"/>
      <w:lvlText w:val=""/>
      <w:lvlJc w:val="left"/>
    </w:lvl>
    <w:lvl w:ilvl="5" w:tplc="D5C8001C">
      <w:numFmt w:val="decimal"/>
      <w:lvlText w:val=""/>
      <w:lvlJc w:val="left"/>
    </w:lvl>
    <w:lvl w:ilvl="6" w:tplc="767CE30C">
      <w:numFmt w:val="decimal"/>
      <w:lvlText w:val=""/>
      <w:lvlJc w:val="left"/>
    </w:lvl>
    <w:lvl w:ilvl="7" w:tplc="D76CE610">
      <w:numFmt w:val="decimal"/>
      <w:lvlText w:val=""/>
      <w:lvlJc w:val="left"/>
    </w:lvl>
    <w:lvl w:ilvl="8" w:tplc="8C08A2AA">
      <w:numFmt w:val="decimal"/>
      <w:lvlText w:val=""/>
      <w:lvlJc w:val="left"/>
    </w:lvl>
  </w:abstractNum>
  <w:abstractNum w:abstractNumId="27" w15:restartNumberingAfterBreak="0">
    <w:nsid w:val="158D6FA9"/>
    <w:multiLevelType w:val="hybridMultilevel"/>
    <w:tmpl w:val="DA86F9F0"/>
    <w:lvl w:ilvl="0" w:tplc="FD08A874">
      <w:start w:val="1"/>
      <w:numFmt w:val="bullet"/>
      <w:lvlText w:val="•"/>
      <w:lvlJc w:val="left"/>
      <w:pPr>
        <w:ind w:left="720" w:hanging="360"/>
      </w:pPr>
    </w:lvl>
    <w:lvl w:ilvl="1" w:tplc="D876B9D0">
      <w:numFmt w:val="decimal"/>
      <w:lvlText w:val=""/>
      <w:lvlJc w:val="left"/>
    </w:lvl>
    <w:lvl w:ilvl="2" w:tplc="D11CD752">
      <w:numFmt w:val="decimal"/>
      <w:lvlText w:val=""/>
      <w:lvlJc w:val="left"/>
    </w:lvl>
    <w:lvl w:ilvl="3" w:tplc="0F38435E">
      <w:numFmt w:val="decimal"/>
      <w:lvlText w:val=""/>
      <w:lvlJc w:val="left"/>
    </w:lvl>
    <w:lvl w:ilvl="4" w:tplc="F6163A98">
      <w:numFmt w:val="decimal"/>
      <w:lvlText w:val=""/>
      <w:lvlJc w:val="left"/>
    </w:lvl>
    <w:lvl w:ilvl="5" w:tplc="46D6D72C">
      <w:numFmt w:val="decimal"/>
      <w:lvlText w:val=""/>
      <w:lvlJc w:val="left"/>
    </w:lvl>
    <w:lvl w:ilvl="6" w:tplc="57945790">
      <w:numFmt w:val="decimal"/>
      <w:lvlText w:val=""/>
      <w:lvlJc w:val="left"/>
    </w:lvl>
    <w:lvl w:ilvl="7" w:tplc="BB08B4FC">
      <w:numFmt w:val="decimal"/>
      <w:lvlText w:val=""/>
      <w:lvlJc w:val="left"/>
    </w:lvl>
    <w:lvl w:ilvl="8" w:tplc="946434A8">
      <w:numFmt w:val="decimal"/>
      <w:lvlText w:val=""/>
      <w:lvlJc w:val="left"/>
    </w:lvl>
  </w:abstractNum>
  <w:abstractNum w:abstractNumId="28" w15:restartNumberingAfterBreak="0">
    <w:nsid w:val="15CC6D20"/>
    <w:multiLevelType w:val="hybridMultilevel"/>
    <w:tmpl w:val="6DB09BA8"/>
    <w:lvl w:ilvl="0" w:tplc="F0769736">
      <w:start w:val="1"/>
      <w:numFmt w:val="bullet"/>
      <w:lvlText w:val="•"/>
      <w:lvlJc w:val="left"/>
      <w:pPr>
        <w:ind w:left="720" w:hanging="360"/>
      </w:pPr>
    </w:lvl>
    <w:lvl w:ilvl="1" w:tplc="8DC6696C">
      <w:numFmt w:val="decimal"/>
      <w:lvlText w:val=""/>
      <w:lvlJc w:val="left"/>
    </w:lvl>
    <w:lvl w:ilvl="2" w:tplc="F1E462A2">
      <w:numFmt w:val="decimal"/>
      <w:lvlText w:val=""/>
      <w:lvlJc w:val="left"/>
    </w:lvl>
    <w:lvl w:ilvl="3" w:tplc="5D8065DC">
      <w:numFmt w:val="decimal"/>
      <w:lvlText w:val=""/>
      <w:lvlJc w:val="left"/>
    </w:lvl>
    <w:lvl w:ilvl="4" w:tplc="3424C694">
      <w:numFmt w:val="decimal"/>
      <w:lvlText w:val=""/>
      <w:lvlJc w:val="left"/>
    </w:lvl>
    <w:lvl w:ilvl="5" w:tplc="C7D48FFE">
      <w:numFmt w:val="decimal"/>
      <w:lvlText w:val=""/>
      <w:lvlJc w:val="left"/>
    </w:lvl>
    <w:lvl w:ilvl="6" w:tplc="916A252A">
      <w:numFmt w:val="decimal"/>
      <w:lvlText w:val=""/>
      <w:lvlJc w:val="left"/>
    </w:lvl>
    <w:lvl w:ilvl="7" w:tplc="3CEEDF50">
      <w:numFmt w:val="decimal"/>
      <w:lvlText w:val=""/>
      <w:lvlJc w:val="left"/>
    </w:lvl>
    <w:lvl w:ilvl="8" w:tplc="9D683C6E">
      <w:numFmt w:val="decimal"/>
      <w:lvlText w:val=""/>
      <w:lvlJc w:val="left"/>
    </w:lvl>
  </w:abstractNum>
  <w:abstractNum w:abstractNumId="29" w15:restartNumberingAfterBreak="0">
    <w:nsid w:val="19656FBF"/>
    <w:multiLevelType w:val="hybridMultilevel"/>
    <w:tmpl w:val="6D3E5C58"/>
    <w:lvl w:ilvl="0" w:tplc="0748BE54">
      <w:start w:val="1"/>
      <w:numFmt w:val="decimal"/>
      <w:lvlText w:val="%1."/>
      <w:lvlJc w:val="left"/>
      <w:pPr>
        <w:ind w:left="720" w:hanging="360"/>
      </w:pPr>
    </w:lvl>
    <w:lvl w:ilvl="1" w:tplc="4C32A08A">
      <w:numFmt w:val="decimal"/>
      <w:lvlText w:val=""/>
      <w:lvlJc w:val="left"/>
    </w:lvl>
    <w:lvl w:ilvl="2" w:tplc="76C28176">
      <w:numFmt w:val="decimal"/>
      <w:lvlText w:val=""/>
      <w:lvlJc w:val="left"/>
    </w:lvl>
    <w:lvl w:ilvl="3" w:tplc="EE4ED818">
      <w:numFmt w:val="decimal"/>
      <w:lvlText w:val=""/>
      <w:lvlJc w:val="left"/>
    </w:lvl>
    <w:lvl w:ilvl="4" w:tplc="8E5E3E4A">
      <w:numFmt w:val="decimal"/>
      <w:lvlText w:val=""/>
      <w:lvlJc w:val="left"/>
    </w:lvl>
    <w:lvl w:ilvl="5" w:tplc="03205854">
      <w:numFmt w:val="decimal"/>
      <w:lvlText w:val=""/>
      <w:lvlJc w:val="left"/>
    </w:lvl>
    <w:lvl w:ilvl="6" w:tplc="E8F818C0">
      <w:numFmt w:val="decimal"/>
      <w:lvlText w:val=""/>
      <w:lvlJc w:val="left"/>
    </w:lvl>
    <w:lvl w:ilvl="7" w:tplc="E92244F8">
      <w:numFmt w:val="decimal"/>
      <w:lvlText w:val=""/>
      <w:lvlJc w:val="left"/>
    </w:lvl>
    <w:lvl w:ilvl="8" w:tplc="73668460">
      <w:numFmt w:val="decimal"/>
      <w:lvlText w:val=""/>
      <w:lvlJc w:val="left"/>
    </w:lvl>
  </w:abstractNum>
  <w:abstractNum w:abstractNumId="30" w15:restartNumberingAfterBreak="0">
    <w:nsid w:val="1989606C"/>
    <w:multiLevelType w:val="hybridMultilevel"/>
    <w:tmpl w:val="C818D826"/>
    <w:lvl w:ilvl="0" w:tplc="AD0C4900">
      <w:start w:val="1"/>
      <w:numFmt w:val="decimal"/>
      <w:lvlText w:val="%1."/>
      <w:lvlJc w:val="left"/>
      <w:pPr>
        <w:ind w:left="720" w:hanging="360"/>
      </w:pPr>
    </w:lvl>
    <w:lvl w:ilvl="1" w:tplc="D1D8EE90">
      <w:numFmt w:val="decimal"/>
      <w:lvlText w:val=""/>
      <w:lvlJc w:val="left"/>
    </w:lvl>
    <w:lvl w:ilvl="2" w:tplc="D33650C4">
      <w:numFmt w:val="decimal"/>
      <w:lvlText w:val=""/>
      <w:lvlJc w:val="left"/>
    </w:lvl>
    <w:lvl w:ilvl="3" w:tplc="EF589A88">
      <w:numFmt w:val="decimal"/>
      <w:lvlText w:val=""/>
      <w:lvlJc w:val="left"/>
    </w:lvl>
    <w:lvl w:ilvl="4" w:tplc="C5F01B48">
      <w:numFmt w:val="decimal"/>
      <w:lvlText w:val=""/>
      <w:lvlJc w:val="left"/>
    </w:lvl>
    <w:lvl w:ilvl="5" w:tplc="DE60BBAC">
      <w:numFmt w:val="decimal"/>
      <w:lvlText w:val=""/>
      <w:lvlJc w:val="left"/>
    </w:lvl>
    <w:lvl w:ilvl="6" w:tplc="38D24AA6">
      <w:numFmt w:val="decimal"/>
      <w:lvlText w:val=""/>
      <w:lvlJc w:val="left"/>
    </w:lvl>
    <w:lvl w:ilvl="7" w:tplc="1624E990">
      <w:numFmt w:val="decimal"/>
      <w:lvlText w:val=""/>
      <w:lvlJc w:val="left"/>
    </w:lvl>
    <w:lvl w:ilvl="8" w:tplc="B5B694B8">
      <w:numFmt w:val="decimal"/>
      <w:lvlText w:val=""/>
      <w:lvlJc w:val="left"/>
    </w:lvl>
  </w:abstractNum>
  <w:abstractNum w:abstractNumId="31" w15:restartNumberingAfterBreak="0">
    <w:nsid w:val="1A990A37"/>
    <w:multiLevelType w:val="hybridMultilevel"/>
    <w:tmpl w:val="05DE5FD8"/>
    <w:lvl w:ilvl="0" w:tplc="6BBEEAE6">
      <w:start w:val="1"/>
      <w:numFmt w:val="decimal"/>
      <w:lvlText w:val="%1."/>
      <w:lvlJc w:val="left"/>
      <w:pPr>
        <w:ind w:left="720" w:hanging="360"/>
      </w:pPr>
    </w:lvl>
    <w:lvl w:ilvl="1" w:tplc="055CFFBC">
      <w:numFmt w:val="decimal"/>
      <w:lvlText w:val=""/>
      <w:lvlJc w:val="left"/>
    </w:lvl>
    <w:lvl w:ilvl="2" w:tplc="82A0D240">
      <w:numFmt w:val="decimal"/>
      <w:lvlText w:val=""/>
      <w:lvlJc w:val="left"/>
    </w:lvl>
    <w:lvl w:ilvl="3" w:tplc="9E4AFBD6">
      <w:numFmt w:val="decimal"/>
      <w:lvlText w:val=""/>
      <w:lvlJc w:val="left"/>
    </w:lvl>
    <w:lvl w:ilvl="4" w:tplc="D38074DC">
      <w:numFmt w:val="decimal"/>
      <w:lvlText w:val=""/>
      <w:lvlJc w:val="left"/>
    </w:lvl>
    <w:lvl w:ilvl="5" w:tplc="B6F0BEF4">
      <w:numFmt w:val="decimal"/>
      <w:lvlText w:val=""/>
      <w:lvlJc w:val="left"/>
    </w:lvl>
    <w:lvl w:ilvl="6" w:tplc="3C504B4A">
      <w:numFmt w:val="decimal"/>
      <w:lvlText w:val=""/>
      <w:lvlJc w:val="left"/>
    </w:lvl>
    <w:lvl w:ilvl="7" w:tplc="CC22BCA4">
      <w:numFmt w:val="decimal"/>
      <w:lvlText w:val=""/>
      <w:lvlJc w:val="left"/>
    </w:lvl>
    <w:lvl w:ilvl="8" w:tplc="74EAA4A0">
      <w:numFmt w:val="decimal"/>
      <w:lvlText w:val=""/>
      <w:lvlJc w:val="left"/>
    </w:lvl>
  </w:abstractNum>
  <w:abstractNum w:abstractNumId="32" w15:restartNumberingAfterBreak="0">
    <w:nsid w:val="1AF430EF"/>
    <w:multiLevelType w:val="hybridMultilevel"/>
    <w:tmpl w:val="F1DE6214"/>
    <w:lvl w:ilvl="0" w:tplc="27B81D90">
      <w:start w:val="1"/>
      <w:numFmt w:val="decimal"/>
      <w:lvlText w:val="%1."/>
      <w:lvlJc w:val="left"/>
      <w:pPr>
        <w:ind w:left="720" w:hanging="360"/>
      </w:pPr>
    </w:lvl>
    <w:lvl w:ilvl="1" w:tplc="71C2AFF4">
      <w:numFmt w:val="decimal"/>
      <w:lvlText w:val=""/>
      <w:lvlJc w:val="left"/>
    </w:lvl>
    <w:lvl w:ilvl="2" w:tplc="D1B800C0">
      <w:numFmt w:val="decimal"/>
      <w:lvlText w:val=""/>
      <w:lvlJc w:val="left"/>
    </w:lvl>
    <w:lvl w:ilvl="3" w:tplc="1466FF06">
      <w:numFmt w:val="decimal"/>
      <w:lvlText w:val=""/>
      <w:lvlJc w:val="left"/>
    </w:lvl>
    <w:lvl w:ilvl="4" w:tplc="2DA8F65A">
      <w:numFmt w:val="decimal"/>
      <w:lvlText w:val=""/>
      <w:lvlJc w:val="left"/>
    </w:lvl>
    <w:lvl w:ilvl="5" w:tplc="63D088DC">
      <w:numFmt w:val="decimal"/>
      <w:lvlText w:val=""/>
      <w:lvlJc w:val="left"/>
    </w:lvl>
    <w:lvl w:ilvl="6" w:tplc="CDDE4F26">
      <w:numFmt w:val="decimal"/>
      <w:lvlText w:val=""/>
      <w:lvlJc w:val="left"/>
    </w:lvl>
    <w:lvl w:ilvl="7" w:tplc="FC1EA16A">
      <w:numFmt w:val="decimal"/>
      <w:lvlText w:val=""/>
      <w:lvlJc w:val="left"/>
    </w:lvl>
    <w:lvl w:ilvl="8" w:tplc="CFD85144">
      <w:numFmt w:val="decimal"/>
      <w:lvlText w:val=""/>
      <w:lvlJc w:val="left"/>
    </w:lvl>
  </w:abstractNum>
  <w:abstractNum w:abstractNumId="33" w15:restartNumberingAfterBreak="0">
    <w:nsid w:val="1BDF746A"/>
    <w:multiLevelType w:val="hybridMultilevel"/>
    <w:tmpl w:val="D4A2F418"/>
    <w:lvl w:ilvl="0" w:tplc="D370036A">
      <w:start w:val="1"/>
      <w:numFmt w:val="bullet"/>
      <w:lvlText w:val="•"/>
      <w:lvlJc w:val="left"/>
      <w:pPr>
        <w:ind w:left="720" w:hanging="360"/>
      </w:pPr>
    </w:lvl>
    <w:lvl w:ilvl="1" w:tplc="42A65220">
      <w:numFmt w:val="decimal"/>
      <w:lvlText w:val=""/>
      <w:lvlJc w:val="left"/>
    </w:lvl>
    <w:lvl w:ilvl="2" w:tplc="F2C2A5CE">
      <w:numFmt w:val="decimal"/>
      <w:lvlText w:val=""/>
      <w:lvlJc w:val="left"/>
    </w:lvl>
    <w:lvl w:ilvl="3" w:tplc="4EAC976A">
      <w:numFmt w:val="decimal"/>
      <w:lvlText w:val=""/>
      <w:lvlJc w:val="left"/>
    </w:lvl>
    <w:lvl w:ilvl="4" w:tplc="6A5E1E9E">
      <w:numFmt w:val="decimal"/>
      <w:lvlText w:val=""/>
      <w:lvlJc w:val="left"/>
    </w:lvl>
    <w:lvl w:ilvl="5" w:tplc="D8D898DE">
      <w:numFmt w:val="decimal"/>
      <w:lvlText w:val=""/>
      <w:lvlJc w:val="left"/>
    </w:lvl>
    <w:lvl w:ilvl="6" w:tplc="E0EC7C10">
      <w:numFmt w:val="decimal"/>
      <w:lvlText w:val=""/>
      <w:lvlJc w:val="left"/>
    </w:lvl>
    <w:lvl w:ilvl="7" w:tplc="148C7DBA">
      <w:numFmt w:val="decimal"/>
      <w:lvlText w:val=""/>
      <w:lvlJc w:val="left"/>
    </w:lvl>
    <w:lvl w:ilvl="8" w:tplc="EDF6860A">
      <w:numFmt w:val="decimal"/>
      <w:lvlText w:val=""/>
      <w:lvlJc w:val="left"/>
    </w:lvl>
  </w:abstractNum>
  <w:abstractNum w:abstractNumId="34" w15:restartNumberingAfterBreak="0">
    <w:nsid w:val="1C1C2626"/>
    <w:multiLevelType w:val="hybridMultilevel"/>
    <w:tmpl w:val="841A672A"/>
    <w:lvl w:ilvl="0" w:tplc="1CAE8798">
      <w:start w:val="1"/>
      <w:numFmt w:val="decimal"/>
      <w:lvlText w:val="%1."/>
      <w:lvlJc w:val="left"/>
      <w:pPr>
        <w:ind w:left="720" w:hanging="360"/>
      </w:pPr>
    </w:lvl>
    <w:lvl w:ilvl="1" w:tplc="6BB45EE6">
      <w:numFmt w:val="decimal"/>
      <w:lvlText w:val=""/>
      <w:lvlJc w:val="left"/>
    </w:lvl>
    <w:lvl w:ilvl="2" w:tplc="FD4634A4">
      <w:numFmt w:val="decimal"/>
      <w:lvlText w:val=""/>
      <w:lvlJc w:val="left"/>
    </w:lvl>
    <w:lvl w:ilvl="3" w:tplc="E28814E2">
      <w:numFmt w:val="decimal"/>
      <w:lvlText w:val=""/>
      <w:lvlJc w:val="left"/>
    </w:lvl>
    <w:lvl w:ilvl="4" w:tplc="8004AA42">
      <w:numFmt w:val="decimal"/>
      <w:lvlText w:val=""/>
      <w:lvlJc w:val="left"/>
    </w:lvl>
    <w:lvl w:ilvl="5" w:tplc="2124DB94">
      <w:numFmt w:val="decimal"/>
      <w:lvlText w:val=""/>
      <w:lvlJc w:val="left"/>
    </w:lvl>
    <w:lvl w:ilvl="6" w:tplc="43440BE0">
      <w:numFmt w:val="decimal"/>
      <w:lvlText w:val=""/>
      <w:lvlJc w:val="left"/>
    </w:lvl>
    <w:lvl w:ilvl="7" w:tplc="D124FB60">
      <w:numFmt w:val="decimal"/>
      <w:lvlText w:val=""/>
      <w:lvlJc w:val="left"/>
    </w:lvl>
    <w:lvl w:ilvl="8" w:tplc="478AE456">
      <w:numFmt w:val="decimal"/>
      <w:lvlText w:val=""/>
      <w:lvlJc w:val="left"/>
    </w:lvl>
  </w:abstractNum>
  <w:abstractNum w:abstractNumId="35" w15:restartNumberingAfterBreak="0">
    <w:nsid w:val="1C5518CA"/>
    <w:multiLevelType w:val="hybridMultilevel"/>
    <w:tmpl w:val="40C89080"/>
    <w:lvl w:ilvl="0" w:tplc="E4A420BC">
      <w:start w:val="1"/>
      <w:numFmt w:val="bullet"/>
      <w:lvlText w:val="•"/>
      <w:lvlJc w:val="left"/>
      <w:pPr>
        <w:ind w:left="720" w:hanging="360"/>
      </w:pPr>
    </w:lvl>
    <w:lvl w:ilvl="1" w:tplc="4704E71E">
      <w:numFmt w:val="decimal"/>
      <w:lvlText w:val=""/>
      <w:lvlJc w:val="left"/>
    </w:lvl>
    <w:lvl w:ilvl="2" w:tplc="110C77A0">
      <w:numFmt w:val="decimal"/>
      <w:lvlText w:val=""/>
      <w:lvlJc w:val="left"/>
    </w:lvl>
    <w:lvl w:ilvl="3" w:tplc="984C1166">
      <w:numFmt w:val="decimal"/>
      <w:lvlText w:val=""/>
      <w:lvlJc w:val="left"/>
    </w:lvl>
    <w:lvl w:ilvl="4" w:tplc="E89E7386">
      <w:numFmt w:val="decimal"/>
      <w:lvlText w:val=""/>
      <w:lvlJc w:val="left"/>
    </w:lvl>
    <w:lvl w:ilvl="5" w:tplc="693A2E52">
      <w:numFmt w:val="decimal"/>
      <w:lvlText w:val=""/>
      <w:lvlJc w:val="left"/>
    </w:lvl>
    <w:lvl w:ilvl="6" w:tplc="84D4597C">
      <w:numFmt w:val="decimal"/>
      <w:lvlText w:val=""/>
      <w:lvlJc w:val="left"/>
    </w:lvl>
    <w:lvl w:ilvl="7" w:tplc="5AB65422">
      <w:numFmt w:val="decimal"/>
      <w:lvlText w:val=""/>
      <w:lvlJc w:val="left"/>
    </w:lvl>
    <w:lvl w:ilvl="8" w:tplc="F4E69B1E">
      <w:numFmt w:val="decimal"/>
      <w:lvlText w:val=""/>
      <w:lvlJc w:val="left"/>
    </w:lvl>
  </w:abstractNum>
  <w:abstractNum w:abstractNumId="36" w15:restartNumberingAfterBreak="0">
    <w:nsid w:val="1D12620C"/>
    <w:multiLevelType w:val="hybridMultilevel"/>
    <w:tmpl w:val="5C208B3A"/>
    <w:lvl w:ilvl="0" w:tplc="CD7C81F0">
      <w:start w:val="1"/>
      <w:numFmt w:val="bullet"/>
      <w:lvlText w:val="•"/>
      <w:lvlJc w:val="left"/>
      <w:pPr>
        <w:ind w:left="720" w:hanging="360"/>
      </w:pPr>
    </w:lvl>
    <w:lvl w:ilvl="1" w:tplc="3CFAD506">
      <w:numFmt w:val="decimal"/>
      <w:lvlText w:val=""/>
      <w:lvlJc w:val="left"/>
    </w:lvl>
    <w:lvl w:ilvl="2" w:tplc="CC8CBBE0">
      <w:numFmt w:val="decimal"/>
      <w:lvlText w:val=""/>
      <w:lvlJc w:val="left"/>
    </w:lvl>
    <w:lvl w:ilvl="3" w:tplc="36887AAE">
      <w:numFmt w:val="decimal"/>
      <w:lvlText w:val=""/>
      <w:lvlJc w:val="left"/>
    </w:lvl>
    <w:lvl w:ilvl="4" w:tplc="C302D70C">
      <w:numFmt w:val="decimal"/>
      <w:lvlText w:val=""/>
      <w:lvlJc w:val="left"/>
    </w:lvl>
    <w:lvl w:ilvl="5" w:tplc="6B3A24F4">
      <w:numFmt w:val="decimal"/>
      <w:lvlText w:val=""/>
      <w:lvlJc w:val="left"/>
    </w:lvl>
    <w:lvl w:ilvl="6" w:tplc="0E6A7596">
      <w:numFmt w:val="decimal"/>
      <w:lvlText w:val=""/>
      <w:lvlJc w:val="left"/>
    </w:lvl>
    <w:lvl w:ilvl="7" w:tplc="8A70696C">
      <w:numFmt w:val="decimal"/>
      <w:lvlText w:val=""/>
      <w:lvlJc w:val="left"/>
    </w:lvl>
    <w:lvl w:ilvl="8" w:tplc="B73A9D96">
      <w:numFmt w:val="decimal"/>
      <w:lvlText w:val=""/>
      <w:lvlJc w:val="left"/>
    </w:lvl>
  </w:abstractNum>
  <w:abstractNum w:abstractNumId="37" w15:restartNumberingAfterBreak="0">
    <w:nsid w:val="1D1F60D4"/>
    <w:multiLevelType w:val="hybridMultilevel"/>
    <w:tmpl w:val="D5687F90"/>
    <w:lvl w:ilvl="0" w:tplc="14DA3036">
      <w:start w:val="1"/>
      <w:numFmt w:val="decimal"/>
      <w:lvlText w:val="%1."/>
      <w:lvlJc w:val="left"/>
      <w:pPr>
        <w:ind w:left="720" w:hanging="360"/>
      </w:pPr>
    </w:lvl>
    <w:lvl w:ilvl="1" w:tplc="D430CCBA">
      <w:numFmt w:val="decimal"/>
      <w:lvlText w:val=""/>
      <w:lvlJc w:val="left"/>
    </w:lvl>
    <w:lvl w:ilvl="2" w:tplc="7BA0145A">
      <w:numFmt w:val="decimal"/>
      <w:lvlText w:val=""/>
      <w:lvlJc w:val="left"/>
    </w:lvl>
    <w:lvl w:ilvl="3" w:tplc="152E0B4E">
      <w:numFmt w:val="decimal"/>
      <w:lvlText w:val=""/>
      <w:lvlJc w:val="left"/>
    </w:lvl>
    <w:lvl w:ilvl="4" w:tplc="06566D58">
      <w:numFmt w:val="decimal"/>
      <w:lvlText w:val=""/>
      <w:lvlJc w:val="left"/>
    </w:lvl>
    <w:lvl w:ilvl="5" w:tplc="6600652E">
      <w:numFmt w:val="decimal"/>
      <w:lvlText w:val=""/>
      <w:lvlJc w:val="left"/>
    </w:lvl>
    <w:lvl w:ilvl="6" w:tplc="EFE268A2">
      <w:numFmt w:val="decimal"/>
      <w:lvlText w:val=""/>
      <w:lvlJc w:val="left"/>
    </w:lvl>
    <w:lvl w:ilvl="7" w:tplc="9D9E63BA">
      <w:numFmt w:val="decimal"/>
      <w:lvlText w:val=""/>
      <w:lvlJc w:val="left"/>
    </w:lvl>
    <w:lvl w:ilvl="8" w:tplc="3B768F18">
      <w:numFmt w:val="decimal"/>
      <w:lvlText w:val=""/>
      <w:lvlJc w:val="left"/>
    </w:lvl>
  </w:abstractNum>
  <w:abstractNum w:abstractNumId="38" w15:restartNumberingAfterBreak="0">
    <w:nsid w:val="1D557D33"/>
    <w:multiLevelType w:val="hybridMultilevel"/>
    <w:tmpl w:val="C35C4ACC"/>
    <w:lvl w:ilvl="0" w:tplc="D2583426">
      <w:start w:val="1"/>
      <w:numFmt w:val="decimal"/>
      <w:lvlText w:val="%1."/>
      <w:lvlJc w:val="left"/>
      <w:pPr>
        <w:ind w:left="720" w:hanging="360"/>
      </w:pPr>
    </w:lvl>
    <w:lvl w:ilvl="1" w:tplc="0B7CDDC4">
      <w:numFmt w:val="decimal"/>
      <w:lvlText w:val=""/>
      <w:lvlJc w:val="left"/>
    </w:lvl>
    <w:lvl w:ilvl="2" w:tplc="49720866">
      <w:numFmt w:val="decimal"/>
      <w:lvlText w:val=""/>
      <w:lvlJc w:val="left"/>
    </w:lvl>
    <w:lvl w:ilvl="3" w:tplc="751416A8">
      <w:numFmt w:val="decimal"/>
      <w:lvlText w:val=""/>
      <w:lvlJc w:val="left"/>
    </w:lvl>
    <w:lvl w:ilvl="4" w:tplc="7BD63992">
      <w:numFmt w:val="decimal"/>
      <w:lvlText w:val=""/>
      <w:lvlJc w:val="left"/>
    </w:lvl>
    <w:lvl w:ilvl="5" w:tplc="1B8647E4">
      <w:numFmt w:val="decimal"/>
      <w:lvlText w:val=""/>
      <w:lvlJc w:val="left"/>
    </w:lvl>
    <w:lvl w:ilvl="6" w:tplc="6E1208E2">
      <w:numFmt w:val="decimal"/>
      <w:lvlText w:val=""/>
      <w:lvlJc w:val="left"/>
    </w:lvl>
    <w:lvl w:ilvl="7" w:tplc="103E86BC">
      <w:numFmt w:val="decimal"/>
      <w:lvlText w:val=""/>
      <w:lvlJc w:val="left"/>
    </w:lvl>
    <w:lvl w:ilvl="8" w:tplc="510A55C2">
      <w:numFmt w:val="decimal"/>
      <w:lvlText w:val=""/>
      <w:lvlJc w:val="left"/>
    </w:lvl>
  </w:abstractNum>
  <w:abstractNum w:abstractNumId="39" w15:restartNumberingAfterBreak="0">
    <w:nsid w:val="1D737560"/>
    <w:multiLevelType w:val="hybridMultilevel"/>
    <w:tmpl w:val="384E70B4"/>
    <w:lvl w:ilvl="0" w:tplc="3EFA5274">
      <w:start w:val="1"/>
      <w:numFmt w:val="bullet"/>
      <w:lvlText w:val="●"/>
      <w:lvlJc w:val="left"/>
      <w:pPr>
        <w:ind w:left="720" w:hanging="360"/>
      </w:pPr>
    </w:lvl>
    <w:lvl w:ilvl="1" w:tplc="81FCFF6E">
      <w:start w:val="1"/>
      <w:numFmt w:val="bullet"/>
      <w:lvlText w:val="○"/>
      <w:lvlJc w:val="left"/>
      <w:pPr>
        <w:ind w:left="1440" w:hanging="360"/>
      </w:pPr>
    </w:lvl>
    <w:lvl w:ilvl="2" w:tplc="BCBC01A4">
      <w:start w:val="1"/>
      <w:numFmt w:val="bullet"/>
      <w:lvlText w:val="■"/>
      <w:lvlJc w:val="left"/>
      <w:pPr>
        <w:ind w:left="2160" w:hanging="360"/>
      </w:pPr>
    </w:lvl>
    <w:lvl w:ilvl="3" w:tplc="6C5680BE">
      <w:start w:val="1"/>
      <w:numFmt w:val="bullet"/>
      <w:lvlText w:val="●"/>
      <w:lvlJc w:val="left"/>
      <w:pPr>
        <w:ind w:left="2880" w:hanging="360"/>
      </w:pPr>
    </w:lvl>
    <w:lvl w:ilvl="4" w:tplc="91E0D6D6">
      <w:start w:val="1"/>
      <w:numFmt w:val="bullet"/>
      <w:lvlText w:val="○"/>
      <w:lvlJc w:val="left"/>
      <w:pPr>
        <w:ind w:left="3600" w:hanging="360"/>
      </w:pPr>
    </w:lvl>
    <w:lvl w:ilvl="5" w:tplc="57E2CAEA">
      <w:start w:val="1"/>
      <w:numFmt w:val="bullet"/>
      <w:lvlText w:val="■"/>
      <w:lvlJc w:val="left"/>
      <w:pPr>
        <w:ind w:left="4320" w:hanging="360"/>
      </w:pPr>
    </w:lvl>
    <w:lvl w:ilvl="6" w:tplc="0DD4ED04">
      <w:start w:val="1"/>
      <w:numFmt w:val="bullet"/>
      <w:lvlText w:val="●"/>
      <w:lvlJc w:val="left"/>
      <w:pPr>
        <w:ind w:left="5040" w:hanging="360"/>
      </w:pPr>
    </w:lvl>
    <w:lvl w:ilvl="7" w:tplc="2F9CEA40">
      <w:start w:val="1"/>
      <w:numFmt w:val="bullet"/>
      <w:lvlText w:val="●"/>
      <w:lvlJc w:val="left"/>
      <w:pPr>
        <w:ind w:left="5760" w:hanging="360"/>
      </w:pPr>
    </w:lvl>
    <w:lvl w:ilvl="8" w:tplc="2480C9C4">
      <w:start w:val="1"/>
      <w:numFmt w:val="bullet"/>
      <w:lvlText w:val="●"/>
      <w:lvlJc w:val="left"/>
      <w:pPr>
        <w:ind w:left="6480" w:hanging="360"/>
      </w:pPr>
    </w:lvl>
  </w:abstractNum>
  <w:abstractNum w:abstractNumId="40" w15:restartNumberingAfterBreak="0">
    <w:nsid w:val="1D805DAB"/>
    <w:multiLevelType w:val="hybridMultilevel"/>
    <w:tmpl w:val="7616A042"/>
    <w:lvl w:ilvl="0" w:tplc="8F7AA870">
      <w:start w:val="1"/>
      <w:numFmt w:val="decimal"/>
      <w:lvlText w:val="%1."/>
      <w:lvlJc w:val="left"/>
      <w:pPr>
        <w:ind w:left="720" w:hanging="360"/>
      </w:pPr>
    </w:lvl>
    <w:lvl w:ilvl="1" w:tplc="683EAF28">
      <w:numFmt w:val="decimal"/>
      <w:lvlText w:val=""/>
      <w:lvlJc w:val="left"/>
    </w:lvl>
    <w:lvl w:ilvl="2" w:tplc="00760B18">
      <w:numFmt w:val="decimal"/>
      <w:lvlText w:val=""/>
      <w:lvlJc w:val="left"/>
    </w:lvl>
    <w:lvl w:ilvl="3" w:tplc="D6A88EFA">
      <w:numFmt w:val="decimal"/>
      <w:lvlText w:val=""/>
      <w:lvlJc w:val="left"/>
    </w:lvl>
    <w:lvl w:ilvl="4" w:tplc="97180E70">
      <w:numFmt w:val="decimal"/>
      <w:lvlText w:val=""/>
      <w:lvlJc w:val="left"/>
    </w:lvl>
    <w:lvl w:ilvl="5" w:tplc="261EA9B0">
      <w:numFmt w:val="decimal"/>
      <w:lvlText w:val=""/>
      <w:lvlJc w:val="left"/>
    </w:lvl>
    <w:lvl w:ilvl="6" w:tplc="4698B114">
      <w:numFmt w:val="decimal"/>
      <w:lvlText w:val=""/>
      <w:lvlJc w:val="left"/>
    </w:lvl>
    <w:lvl w:ilvl="7" w:tplc="DDE05E80">
      <w:numFmt w:val="decimal"/>
      <w:lvlText w:val=""/>
      <w:lvlJc w:val="left"/>
    </w:lvl>
    <w:lvl w:ilvl="8" w:tplc="EC5E7D26">
      <w:numFmt w:val="decimal"/>
      <w:lvlText w:val=""/>
      <w:lvlJc w:val="left"/>
    </w:lvl>
  </w:abstractNum>
  <w:abstractNum w:abstractNumId="41" w15:restartNumberingAfterBreak="0">
    <w:nsid w:val="1DF566F6"/>
    <w:multiLevelType w:val="hybridMultilevel"/>
    <w:tmpl w:val="70B68500"/>
    <w:lvl w:ilvl="0" w:tplc="E65624C0">
      <w:start w:val="1"/>
      <w:numFmt w:val="decimal"/>
      <w:lvlText w:val="%1."/>
      <w:lvlJc w:val="left"/>
      <w:pPr>
        <w:ind w:left="720" w:hanging="360"/>
      </w:pPr>
    </w:lvl>
    <w:lvl w:ilvl="1" w:tplc="2F38C8C0">
      <w:numFmt w:val="decimal"/>
      <w:lvlText w:val=""/>
      <w:lvlJc w:val="left"/>
    </w:lvl>
    <w:lvl w:ilvl="2" w:tplc="FA54335A">
      <w:numFmt w:val="decimal"/>
      <w:lvlText w:val=""/>
      <w:lvlJc w:val="left"/>
    </w:lvl>
    <w:lvl w:ilvl="3" w:tplc="849495C0">
      <w:numFmt w:val="decimal"/>
      <w:lvlText w:val=""/>
      <w:lvlJc w:val="left"/>
    </w:lvl>
    <w:lvl w:ilvl="4" w:tplc="8F6CCF5C">
      <w:numFmt w:val="decimal"/>
      <w:lvlText w:val=""/>
      <w:lvlJc w:val="left"/>
    </w:lvl>
    <w:lvl w:ilvl="5" w:tplc="A2D44244">
      <w:numFmt w:val="decimal"/>
      <w:lvlText w:val=""/>
      <w:lvlJc w:val="left"/>
    </w:lvl>
    <w:lvl w:ilvl="6" w:tplc="AB960360">
      <w:numFmt w:val="decimal"/>
      <w:lvlText w:val=""/>
      <w:lvlJc w:val="left"/>
    </w:lvl>
    <w:lvl w:ilvl="7" w:tplc="FA728A1C">
      <w:numFmt w:val="decimal"/>
      <w:lvlText w:val=""/>
      <w:lvlJc w:val="left"/>
    </w:lvl>
    <w:lvl w:ilvl="8" w:tplc="FC005686">
      <w:numFmt w:val="decimal"/>
      <w:lvlText w:val=""/>
      <w:lvlJc w:val="left"/>
    </w:lvl>
  </w:abstractNum>
  <w:abstractNum w:abstractNumId="42" w15:restartNumberingAfterBreak="0">
    <w:nsid w:val="1FF41DF9"/>
    <w:multiLevelType w:val="hybridMultilevel"/>
    <w:tmpl w:val="41780F92"/>
    <w:lvl w:ilvl="0" w:tplc="B0427F46">
      <w:start w:val="1"/>
      <w:numFmt w:val="bullet"/>
      <w:lvlText w:val="•"/>
      <w:lvlJc w:val="left"/>
      <w:pPr>
        <w:ind w:left="720" w:hanging="360"/>
      </w:pPr>
    </w:lvl>
    <w:lvl w:ilvl="1" w:tplc="2F5AF760">
      <w:numFmt w:val="decimal"/>
      <w:lvlText w:val=""/>
      <w:lvlJc w:val="left"/>
    </w:lvl>
    <w:lvl w:ilvl="2" w:tplc="DCA8CB8C">
      <w:numFmt w:val="decimal"/>
      <w:lvlText w:val=""/>
      <w:lvlJc w:val="left"/>
    </w:lvl>
    <w:lvl w:ilvl="3" w:tplc="5B704506">
      <w:numFmt w:val="decimal"/>
      <w:lvlText w:val=""/>
      <w:lvlJc w:val="left"/>
    </w:lvl>
    <w:lvl w:ilvl="4" w:tplc="4858A850">
      <w:numFmt w:val="decimal"/>
      <w:lvlText w:val=""/>
      <w:lvlJc w:val="left"/>
    </w:lvl>
    <w:lvl w:ilvl="5" w:tplc="A8740C7E">
      <w:numFmt w:val="decimal"/>
      <w:lvlText w:val=""/>
      <w:lvlJc w:val="left"/>
    </w:lvl>
    <w:lvl w:ilvl="6" w:tplc="85745894">
      <w:numFmt w:val="decimal"/>
      <w:lvlText w:val=""/>
      <w:lvlJc w:val="left"/>
    </w:lvl>
    <w:lvl w:ilvl="7" w:tplc="78282818">
      <w:numFmt w:val="decimal"/>
      <w:lvlText w:val=""/>
      <w:lvlJc w:val="left"/>
    </w:lvl>
    <w:lvl w:ilvl="8" w:tplc="682E38BE">
      <w:numFmt w:val="decimal"/>
      <w:lvlText w:val=""/>
      <w:lvlJc w:val="left"/>
    </w:lvl>
  </w:abstractNum>
  <w:abstractNum w:abstractNumId="43" w15:restartNumberingAfterBreak="0">
    <w:nsid w:val="2187733A"/>
    <w:multiLevelType w:val="hybridMultilevel"/>
    <w:tmpl w:val="8F3A1A82"/>
    <w:lvl w:ilvl="0" w:tplc="6F5698F4">
      <w:start w:val="1"/>
      <w:numFmt w:val="decimal"/>
      <w:lvlText w:val="%1."/>
      <w:lvlJc w:val="left"/>
      <w:pPr>
        <w:ind w:left="720" w:hanging="360"/>
      </w:pPr>
    </w:lvl>
    <w:lvl w:ilvl="1" w:tplc="609E0E84">
      <w:numFmt w:val="decimal"/>
      <w:lvlText w:val=""/>
      <w:lvlJc w:val="left"/>
    </w:lvl>
    <w:lvl w:ilvl="2" w:tplc="299CBE94">
      <w:numFmt w:val="decimal"/>
      <w:lvlText w:val=""/>
      <w:lvlJc w:val="left"/>
    </w:lvl>
    <w:lvl w:ilvl="3" w:tplc="DA2A2E28">
      <w:numFmt w:val="decimal"/>
      <w:lvlText w:val=""/>
      <w:lvlJc w:val="left"/>
    </w:lvl>
    <w:lvl w:ilvl="4" w:tplc="126E7766">
      <w:numFmt w:val="decimal"/>
      <w:lvlText w:val=""/>
      <w:lvlJc w:val="left"/>
    </w:lvl>
    <w:lvl w:ilvl="5" w:tplc="F8209906">
      <w:numFmt w:val="decimal"/>
      <w:lvlText w:val=""/>
      <w:lvlJc w:val="left"/>
    </w:lvl>
    <w:lvl w:ilvl="6" w:tplc="E37A54AA">
      <w:numFmt w:val="decimal"/>
      <w:lvlText w:val=""/>
      <w:lvlJc w:val="left"/>
    </w:lvl>
    <w:lvl w:ilvl="7" w:tplc="7CC4ED34">
      <w:numFmt w:val="decimal"/>
      <w:lvlText w:val=""/>
      <w:lvlJc w:val="left"/>
    </w:lvl>
    <w:lvl w:ilvl="8" w:tplc="86B43D38">
      <w:numFmt w:val="decimal"/>
      <w:lvlText w:val=""/>
      <w:lvlJc w:val="left"/>
    </w:lvl>
  </w:abstractNum>
  <w:abstractNum w:abstractNumId="44" w15:restartNumberingAfterBreak="0">
    <w:nsid w:val="22CB73CE"/>
    <w:multiLevelType w:val="hybridMultilevel"/>
    <w:tmpl w:val="DEE6CC74"/>
    <w:lvl w:ilvl="0" w:tplc="2020BC52">
      <w:start w:val="1"/>
      <w:numFmt w:val="decimal"/>
      <w:lvlText w:val="%1."/>
      <w:lvlJc w:val="left"/>
      <w:pPr>
        <w:ind w:left="720" w:hanging="360"/>
      </w:pPr>
    </w:lvl>
    <w:lvl w:ilvl="1" w:tplc="05109FD2">
      <w:numFmt w:val="decimal"/>
      <w:lvlText w:val=""/>
      <w:lvlJc w:val="left"/>
    </w:lvl>
    <w:lvl w:ilvl="2" w:tplc="DB8E5A7C">
      <w:numFmt w:val="decimal"/>
      <w:lvlText w:val=""/>
      <w:lvlJc w:val="left"/>
    </w:lvl>
    <w:lvl w:ilvl="3" w:tplc="C25CE0B0">
      <w:numFmt w:val="decimal"/>
      <w:lvlText w:val=""/>
      <w:lvlJc w:val="left"/>
    </w:lvl>
    <w:lvl w:ilvl="4" w:tplc="3EE2ED20">
      <w:numFmt w:val="decimal"/>
      <w:lvlText w:val=""/>
      <w:lvlJc w:val="left"/>
    </w:lvl>
    <w:lvl w:ilvl="5" w:tplc="92F89F68">
      <w:numFmt w:val="decimal"/>
      <w:lvlText w:val=""/>
      <w:lvlJc w:val="left"/>
    </w:lvl>
    <w:lvl w:ilvl="6" w:tplc="C838BACC">
      <w:numFmt w:val="decimal"/>
      <w:lvlText w:val=""/>
      <w:lvlJc w:val="left"/>
    </w:lvl>
    <w:lvl w:ilvl="7" w:tplc="C982FB76">
      <w:numFmt w:val="decimal"/>
      <w:lvlText w:val=""/>
      <w:lvlJc w:val="left"/>
    </w:lvl>
    <w:lvl w:ilvl="8" w:tplc="A5FA10AA">
      <w:numFmt w:val="decimal"/>
      <w:lvlText w:val=""/>
      <w:lvlJc w:val="left"/>
    </w:lvl>
  </w:abstractNum>
  <w:abstractNum w:abstractNumId="45" w15:restartNumberingAfterBreak="0">
    <w:nsid w:val="22DB562F"/>
    <w:multiLevelType w:val="hybridMultilevel"/>
    <w:tmpl w:val="43F0CA42"/>
    <w:lvl w:ilvl="0" w:tplc="BBD21384">
      <w:start w:val="1"/>
      <w:numFmt w:val="bullet"/>
      <w:lvlText w:val="•"/>
      <w:lvlJc w:val="left"/>
      <w:pPr>
        <w:ind w:left="720" w:hanging="360"/>
      </w:pPr>
    </w:lvl>
    <w:lvl w:ilvl="1" w:tplc="365A92C2">
      <w:numFmt w:val="decimal"/>
      <w:lvlText w:val=""/>
      <w:lvlJc w:val="left"/>
    </w:lvl>
    <w:lvl w:ilvl="2" w:tplc="861C4FD2">
      <w:numFmt w:val="decimal"/>
      <w:lvlText w:val=""/>
      <w:lvlJc w:val="left"/>
    </w:lvl>
    <w:lvl w:ilvl="3" w:tplc="937EEC84">
      <w:numFmt w:val="decimal"/>
      <w:lvlText w:val=""/>
      <w:lvlJc w:val="left"/>
    </w:lvl>
    <w:lvl w:ilvl="4" w:tplc="0D8E5C5E">
      <w:numFmt w:val="decimal"/>
      <w:lvlText w:val=""/>
      <w:lvlJc w:val="left"/>
    </w:lvl>
    <w:lvl w:ilvl="5" w:tplc="F7BA53D0">
      <w:numFmt w:val="decimal"/>
      <w:lvlText w:val=""/>
      <w:lvlJc w:val="left"/>
    </w:lvl>
    <w:lvl w:ilvl="6" w:tplc="B4D6EA22">
      <w:numFmt w:val="decimal"/>
      <w:lvlText w:val=""/>
      <w:lvlJc w:val="left"/>
    </w:lvl>
    <w:lvl w:ilvl="7" w:tplc="D1A4145A">
      <w:numFmt w:val="decimal"/>
      <w:lvlText w:val=""/>
      <w:lvlJc w:val="left"/>
    </w:lvl>
    <w:lvl w:ilvl="8" w:tplc="191EFC64">
      <w:numFmt w:val="decimal"/>
      <w:lvlText w:val=""/>
      <w:lvlJc w:val="left"/>
    </w:lvl>
  </w:abstractNum>
  <w:abstractNum w:abstractNumId="46" w15:restartNumberingAfterBreak="0">
    <w:nsid w:val="24C9763B"/>
    <w:multiLevelType w:val="hybridMultilevel"/>
    <w:tmpl w:val="069274A8"/>
    <w:lvl w:ilvl="0" w:tplc="C852A5EC">
      <w:start w:val="1"/>
      <w:numFmt w:val="bullet"/>
      <w:lvlText w:val="•"/>
      <w:lvlJc w:val="left"/>
      <w:pPr>
        <w:ind w:left="720" w:hanging="360"/>
      </w:pPr>
    </w:lvl>
    <w:lvl w:ilvl="1" w:tplc="C14279FC">
      <w:numFmt w:val="decimal"/>
      <w:lvlText w:val=""/>
      <w:lvlJc w:val="left"/>
    </w:lvl>
    <w:lvl w:ilvl="2" w:tplc="28F24EEC">
      <w:numFmt w:val="decimal"/>
      <w:lvlText w:val=""/>
      <w:lvlJc w:val="left"/>
    </w:lvl>
    <w:lvl w:ilvl="3" w:tplc="23D03DEC">
      <w:numFmt w:val="decimal"/>
      <w:lvlText w:val=""/>
      <w:lvlJc w:val="left"/>
    </w:lvl>
    <w:lvl w:ilvl="4" w:tplc="1616C99E">
      <w:numFmt w:val="decimal"/>
      <w:lvlText w:val=""/>
      <w:lvlJc w:val="left"/>
    </w:lvl>
    <w:lvl w:ilvl="5" w:tplc="307C89E6">
      <w:numFmt w:val="decimal"/>
      <w:lvlText w:val=""/>
      <w:lvlJc w:val="left"/>
    </w:lvl>
    <w:lvl w:ilvl="6" w:tplc="C0F035B6">
      <w:numFmt w:val="decimal"/>
      <w:lvlText w:val=""/>
      <w:lvlJc w:val="left"/>
    </w:lvl>
    <w:lvl w:ilvl="7" w:tplc="F790E15E">
      <w:numFmt w:val="decimal"/>
      <w:lvlText w:val=""/>
      <w:lvlJc w:val="left"/>
    </w:lvl>
    <w:lvl w:ilvl="8" w:tplc="9432D052">
      <w:numFmt w:val="decimal"/>
      <w:lvlText w:val=""/>
      <w:lvlJc w:val="left"/>
    </w:lvl>
  </w:abstractNum>
  <w:abstractNum w:abstractNumId="47" w15:restartNumberingAfterBreak="0">
    <w:nsid w:val="251D0D1C"/>
    <w:multiLevelType w:val="hybridMultilevel"/>
    <w:tmpl w:val="1EA03158"/>
    <w:lvl w:ilvl="0" w:tplc="4ED225AC">
      <w:start w:val="1"/>
      <w:numFmt w:val="decimal"/>
      <w:lvlText w:val="%1."/>
      <w:lvlJc w:val="left"/>
      <w:pPr>
        <w:ind w:left="720" w:hanging="360"/>
      </w:pPr>
    </w:lvl>
    <w:lvl w:ilvl="1" w:tplc="9DD2FD68">
      <w:numFmt w:val="decimal"/>
      <w:lvlText w:val=""/>
      <w:lvlJc w:val="left"/>
    </w:lvl>
    <w:lvl w:ilvl="2" w:tplc="010A31C6">
      <w:numFmt w:val="decimal"/>
      <w:lvlText w:val=""/>
      <w:lvlJc w:val="left"/>
    </w:lvl>
    <w:lvl w:ilvl="3" w:tplc="F508C2E6">
      <w:numFmt w:val="decimal"/>
      <w:lvlText w:val=""/>
      <w:lvlJc w:val="left"/>
    </w:lvl>
    <w:lvl w:ilvl="4" w:tplc="6A04B5EA">
      <w:numFmt w:val="decimal"/>
      <w:lvlText w:val=""/>
      <w:lvlJc w:val="left"/>
    </w:lvl>
    <w:lvl w:ilvl="5" w:tplc="54E66192">
      <w:numFmt w:val="decimal"/>
      <w:lvlText w:val=""/>
      <w:lvlJc w:val="left"/>
    </w:lvl>
    <w:lvl w:ilvl="6" w:tplc="8BE8E8EC">
      <w:numFmt w:val="decimal"/>
      <w:lvlText w:val=""/>
      <w:lvlJc w:val="left"/>
    </w:lvl>
    <w:lvl w:ilvl="7" w:tplc="5E2E8F1A">
      <w:numFmt w:val="decimal"/>
      <w:lvlText w:val=""/>
      <w:lvlJc w:val="left"/>
    </w:lvl>
    <w:lvl w:ilvl="8" w:tplc="4F749466">
      <w:numFmt w:val="decimal"/>
      <w:lvlText w:val=""/>
      <w:lvlJc w:val="left"/>
    </w:lvl>
  </w:abstractNum>
  <w:abstractNum w:abstractNumId="48" w15:restartNumberingAfterBreak="0">
    <w:nsid w:val="25E865FD"/>
    <w:multiLevelType w:val="hybridMultilevel"/>
    <w:tmpl w:val="E36AE66C"/>
    <w:lvl w:ilvl="0" w:tplc="7E4E00F4">
      <w:start w:val="1"/>
      <w:numFmt w:val="bullet"/>
      <w:lvlText w:val="•"/>
      <w:lvlJc w:val="left"/>
      <w:pPr>
        <w:ind w:left="720" w:hanging="360"/>
      </w:pPr>
    </w:lvl>
    <w:lvl w:ilvl="1" w:tplc="FCFE24DA">
      <w:numFmt w:val="decimal"/>
      <w:lvlText w:val=""/>
      <w:lvlJc w:val="left"/>
    </w:lvl>
    <w:lvl w:ilvl="2" w:tplc="211A45D4">
      <w:numFmt w:val="decimal"/>
      <w:lvlText w:val=""/>
      <w:lvlJc w:val="left"/>
    </w:lvl>
    <w:lvl w:ilvl="3" w:tplc="2DC0AA2E">
      <w:numFmt w:val="decimal"/>
      <w:lvlText w:val=""/>
      <w:lvlJc w:val="left"/>
    </w:lvl>
    <w:lvl w:ilvl="4" w:tplc="52748A2E">
      <w:numFmt w:val="decimal"/>
      <w:lvlText w:val=""/>
      <w:lvlJc w:val="left"/>
    </w:lvl>
    <w:lvl w:ilvl="5" w:tplc="70BE9B14">
      <w:numFmt w:val="decimal"/>
      <w:lvlText w:val=""/>
      <w:lvlJc w:val="left"/>
    </w:lvl>
    <w:lvl w:ilvl="6" w:tplc="E9E0D91E">
      <w:numFmt w:val="decimal"/>
      <w:lvlText w:val=""/>
      <w:lvlJc w:val="left"/>
    </w:lvl>
    <w:lvl w:ilvl="7" w:tplc="14FC844E">
      <w:numFmt w:val="decimal"/>
      <w:lvlText w:val=""/>
      <w:lvlJc w:val="left"/>
    </w:lvl>
    <w:lvl w:ilvl="8" w:tplc="05F01022">
      <w:numFmt w:val="decimal"/>
      <w:lvlText w:val=""/>
      <w:lvlJc w:val="left"/>
    </w:lvl>
  </w:abstractNum>
  <w:abstractNum w:abstractNumId="49" w15:restartNumberingAfterBreak="0">
    <w:nsid w:val="264D24C7"/>
    <w:multiLevelType w:val="hybridMultilevel"/>
    <w:tmpl w:val="20884F9A"/>
    <w:lvl w:ilvl="0" w:tplc="5E60EB60">
      <w:start w:val="1"/>
      <w:numFmt w:val="decimal"/>
      <w:lvlText w:val="%1."/>
      <w:lvlJc w:val="left"/>
      <w:pPr>
        <w:ind w:left="720" w:hanging="360"/>
      </w:pPr>
    </w:lvl>
    <w:lvl w:ilvl="1" w:tplc="647A2FAE">
      <w:numFmt w:val="decimal"/>
      <w:lvlText w:val=""/>
      <w:lvlJc w:val="left"/>
    </w:lvl>
    <w:lvl w:ilvl="2" w:tplc="A0C2D172">
      <w:numFmt w:val="decimal"/>
      <w:lvlText w:val=""/>
      <w:lvlJc w:val="left"/>
    </w:lvl>
    <w:lvl w:ilvl="3" w:tplc="8026C534">
      <w:numFmt w:val="decimal"/>
      <w:lvlText w:val=""/>
      <w:lvlJc w:val="left"/>
    </w:lvl>
    <w:lvl w:ilvl="4" w:tplc="17521688">
      <w:numFmt w:val="decimal"/>
      <w:lvlText w:val=""/>
      <w:lvlJc w:val="left"/>
    </w:lvl>
    <w:lvl w:ilvl="5" w:tplc="E6D4EBB4">
      <w:numFmt w:val="decimal"/>
      <w:lvlText w:val=""/>
      <w:lvlJc w:val="left"/>
    </w:lvl>
    <w:lvl w:ilvl="6" w:tplc="1F16ED68">
      <w:numFmt w:val="decimal"/>
      <w:lvlText w:val=""/>
      <w:lvlJc w:val="left"/>
    </w:lvl>
    <w:lvl w:ilvl="7" w:tplc="3072D0C6">
      <w:numFmt w:val="decimal"/>
      <w:lvlText w:val=""/>
      <w:lvlJc w:val="left"/>
    </w:lvl>
    <w:lvl w:ilvl="8" w:tplc="DFFECC3E">
      <w:numFmt w:val="decimal"/>
      <w:lvlText w:val=""/>
      <w:lvlJc w:val="left"/>
    </w:lvl>
  </w:abstractNum>
  <w:abstractNum w:abstractNumId="50" w15:restartNumberingAfterBreak="0">
    <w:nsid w:val="27214622"/>
    <w:multiLevelType w:val="hybridMultilevel"/>
    <w:tmpl w:val="9A703D88"/>
    <w:lvl w:ilvl="0" w:tplc="FBBAAA98">
      <w:start w:val="1"/>
      <w:numFmt w:val="decimal"/>
      <w:lvlText w:val="%1."/>
      <w:lvlJc w:val="left"/>
      <w:pPr>
        <w:ind w:left="720" w:hanging="360"/>
      </w:pPr>
    </w:lvl>
    <w:lvl w:ilvl="1" w:tplc="2AC2DFD4">
      <w:numFmt w:val="decimal"/>
      <w:lvlText w:val=""/>
      <w:lvlJc w:val="left"/>
    </w:lvl>
    <w:lvl w:ilvl="2" w:tplc="7598DD62">
      <w:numFmt w:val="decimal"/>
      <w:lvlText w:val=""/>
      <w:lvlJc w:val="left"/>
    </w:lvl>
    <w:lvl w:ilvl="3" w:tplc="94982D78">
      <w:numFmt w:val="decimal"/>
      <w:lvlText w:val=""/>
      <w:lvlJc w:val="left"/>
    </w:lvl>
    <w:lvl w:ilvl="4" w:tplc="A76ED126">
      <w:numFmt w:val="decimal"/>
      <w:lvlText w:val=""/>
      <w:lvlJc w:val="left"/>
    </w:lvl>
    <w:lvl w:ilvl="5" w:tplc="1B26EE00">
      <w:numFmt w:val="decimal"/>
      <w:lvlText w:val=""/>
      <w:lvlJc w:val="left"/>
    </w:lvl>
    <w:lvl w:ilvl="6" w:tplc="381279CE">
      <w:numFmt w:val="decimal"/>
      <w:lvlText w:val=""/>
      <w:lvlJc w:val="left"/>
    </w:lvl>
    <w:lvl w:ilvl="7" w:tplc="5836A52C">
      <w:numFmt w:val="decimal"/>
      <w:lvlText w:val=""/>
      <w:lvlJc w:val="left"/>
    </w:lvl>
    <w:lvl w:ilvl="8" w:tplc="FFCA7A46">
      <w:numFmt w:val="decimal"/>
      <w:lvlText w:val=""/>
      <w:lvlJc w:val="left"/>
    </w:lvl>
  </w:abstractNum>
  <w:abstractNum w:abstractNumId="51" w15:restartNumberingAfterBreak="0">
    <w:nsid w:val="2741248A"/>
    <w:multiLevelType w:val="hybridMultilevel"/>
    <w:tmpl w:val="0C8E2946"/>
    <w:lvl w:ilvl="0" w:tplc="A9EC6C78">
      <w:start w:val="1"/>
      <w:numFmt w:val="bullet"/>
      <w:lvlText w:val="•"/>
      <w:lvlJc w:val="left"/>
      <w:pPr>
        <w:ind w:left="720" w:hanging="360"/>
      </w:pPr>
    </w:lvl>
    <w:lvl w:ilvl="1" w:tplc="9980403C">
      <w:numFmt w:val="decimal"/>
      <w:lvlText w:val=""/>
      <w:lvlJc w:val="left"/>
    </w:lvl>
    <w:lvl w:ilvl="2" w:tplc="ACE8CB48">
      <w:numFmt w:val="decimal"/>
      <w:lvlText w:val=""/>
      <w:lvlJc w:val="left"/>
    </w:lvl>
    <w:lvl w:ilvl="3" w:tplc="1E667E96">
      <w:numFmt w:val="decimal"/>
      <w:lvlText w:val=""/>
      <w:lvlJc w:val="left"/>
    </w:lvl>
    <w:lvl w:ilvl="4" w:tplc="AFBA05B6">
      <w:numFmt w:val="decimal"/>
      <w:lvlText w:val=""/>
      <w:lvlJc w:val="left"/>
    </w:lvl>
    <w:lvl w:ilvl="5" w:tplc="956A7BA0">
      <w:numFmt w:val="decimal"/>
      <w:lvlText w:val=""/>
      <w:lvlJc w:val="left"/>
    </w:lvl>
    <w:lvl w:ilvl="6" w:tplc="0BBA3E30">
      <w:numFmt w:val="decimal"/>
      <w:lvlText w:val=""/>
      <w:lvlJc w:val="left"/>
    </w:lvl>
    <w:lvl w:ilvl="7" w:tplc="467ED63E">
      <w:numFmt w:val="decimal"/>
      <w:lvlText w:val=""/>
      <w:lvlJc w:val="left"/>
    </w:lvl>
    <w:lvl w:ilvl="8" w:tplc="94B6B252">
      <w:numFmt w:val="decimal"/>
      <w:lvlText w:val=""/>
      <w:lvlJc w:val="left"/>
    </w:lvl>
  </w:abstractNum>
  <w:abstractNum w:abstractNumId="52" w15:restartNumberingAfterBreak="0">
    <w:nsid w:val="2AC03FCA"/>
    <w:multiLevelType w:val="hybridMultilevel"/>
    <w:tmpl w:val="B2FA9E34"/>
    <w:lvl w:ilvl="0" w:tplc="CEBCA58C">
      <w:start w:val="1"/>
      <w:numFmt w:val="decimal"/>
      <w:lvlText w:val="%1."/>
      <w:lvlJc w:val="left"/>
      <w:pPr>
        <w:ind w:left="720" w:hanging="360"/>
      </w:pPr>
    </w:lvl>
    <w:lvl w:ilvl="1" w:tplc="683417CA">
      <w:numFmt w:val="decimal"/>
      <w:lvlText w:val=""/>
      <w:lvlJc w:val="left"/>
    </w:lvl>
    <w:lvl w:ilvl="2" w:tplc="F66C1A12">
      <w:numFmt w:val="decimal"/>
      <w:lvlText w:val=""/>
      <w:lvlJc w:val="left"/>
    </w:lvl>
    <w:lvl w:ilvl="3" w:tplc="844844E4">
      <w:numFmt w:val="decimal"/>
      <w:lvlText w:val=""/>
      <w:lvlJc w:val="left"/>
    </w:lvl>
    <w:lvl w:ilvl="4" w:tplc="4E00AF1A">
      <w:numFmt w:val="decimal"/>
      <w:lvlText w:val=""/>
      <w:lvlJc w:val="left"/>
    </w:lvl>
    <w:lvl w:ilvl="5" w:tplc="2F66E8DA">
      <w:numFmt w:val="decimal"/>
      <w:lvlText w:val=""/>
      <w:lvlJc w:val="left"/>
    </w:lvl>
    <w:lvl w:ilvl="6" w:tplc="B50E47B8">
      <w:numFmt w:val="decimal"/>
      <w:lvlText w:val=""/>
      <w:lvlJc w:val="left"/>
    </w:lvl>
    <w:lvl w:ilvl="7" w:tplc="D010830A">
      <w:numFmt w:val="decimal"/>
      <w:lvlText w:val=""/>
      <w:lvlJc w:val="left"/>
    </w:lvl>
    <w:lvl w:ilvl="8" w:tplc="98FC5F82">
      <w:numFmt w:val="decimal"/>
      <w:lvlText w:val=""/>
      <w:lvlJc w:val="left"/>
    </w:lvl>
  </w:abstractNum>
  <w:abstractNum w:abstractNumId="53" w15:restartNumberingAfterBreak="0">
    <w:nsid w:val="2AD155BF"/>
    <w:multiLevelType w:val="hybridMultilevel"/>
    <w:tmpl w:val="7B40EB4A"/>
    <w:lvl w:ilvl="0" w:tplc="08843484">
      <w:start w:val="1"/>
      <w:numFmt w:val="decimal"/>
      <w:lvlText w:val="%1."/>
      <w:lvlJc w:val="left"/>
      <w:pPr>
        <w:ind w:left="720" w:hanging="360"/>
      </w:pPr>
    </w:lvl>
    <w:lvl w:ilvl="1" w:tplc="27D47C36">
      <w:numFmt w:val="decimal"/>
      <w:lvlText w:val=""/>
      <w:lvlJc w:val="left"/>
    </w:lvl>
    <w:lvl w:ilvl="2" w:tplc="8E6AF82C">
      <w:numFmt w:val="decimal"/>
      <w:lvlText w:val=""/>
      <w:lvlJc w:val="left"/>
    </w:lvl>
    <w:lvl w:ilvl="3" w:tplc="6BEA9000">
      <w:numFmt w:val="decimal"/>
      <w:lvlText w:val=""/>
      <w:lvlJc w:val="left"/>
    </w:lvl>
    <w:lvl w:ilvl="4" w:tplc="EA48861A">
      <w:numFmt w:val="decimal"/>
      <w:lvlText w:val=""/>
      <w:lvlJc w:val="left"/>
    </w:lvl>
    <w:lvl w:ilvl="5" w:tplc="2FE25A26">
      <w:numFmt w:val="decimal"/>
      <w:lvlText w:val=""/>
      <w:lvlJc w:val="left"/>
    </w:lvl>
    <w:lvl w:ilvl="6" w:tplc="B8E824DA">
      <w:numFmt w:val="decimal"/>
      <w:lvlText w:val=""/>
      <w:lvlJc w:val="left"/>
    </w:lvl>
    <w:lvl w:ilvl="7" w:tplc="1C4A8C7A">
      <w:numFmt w:val="decimal"/>
      <w:lvlText w:val=""/>
      <w:lvlJc w:val="left"/>
    </w:lvl>
    <w:lvl w:ilvl="8" w:tplc="A5BA74CA">
      <w:numFmt w:val="decimal"/>
      <w:lvlText w:val=""/>
      <w:lvlJc w:val="left"/>
    </w:lvl>
  </w:abstractNum>
  <w:abstractNum w:abstractNumId="54" w15:restartNumberingAfterBreak="0">
    <w:nsid w:val="2C0B6B3F"/>
    <w:multiLevelType w:val="hybridMultilevel"/>
    <w:tmpl w:val="2834CF1E"/>
    <w:lvl w:ilvl="0" w:tplc="647201AA">
      <w:start w:val="1"/>
      <w:numFmt w:val="bullet"/>
      <w:lvlText w:val="•"/>
      <w:lvlJc w:val="left"/>
      <w:pPr>
        <w:ind w:left="720" w:hanging="360"/>
      </w:pPr>
    </w:lvl>
    <w:lvl w:ilvl="1" w:tplc="3EC44658">
      <w:numFmt w:val="decimal"/>
      <w:lvlText w:val=""/>
      <w:lvlJc w:val="left"/>
    </w:lvl>
    <w:lvl w:ilvl="2" w:tplc="EFCE369E">
      <w:numFmt w:val="decimal"/>
      <w:lvlText w:val=""/>
      <w:lvlJc w:val="left"/>
    </w:lvl>
    <w:lvl w:ilvl="3" w:tplc="CDFAA8D6">
      <w:numFmt w:val="decimal"/>
      <w:lvlText w:val=""/>
      <w:lvlJc w:val="left"/>
    </w:lvl>
    <w:lvl w:ilvl="4" w:tplc="94DC4CAE">
      <w:numFmt w:val="decimal"/>
      <w:lvlText w:val=""/>
      <w:lvlJc w:val="left"/>
    </w:lvl>
    <w:lvl w:ilvl="5" w:tplc="28E2EA4E">
      <w:numFmt w:val="decimal"/>
      <w:lvlText w:val=""/>
      <w:lvlJc w:val="left"/>
    </w:lvl>
    <w:lvl w:ilvl="6" w:tplc="4636FD2A">
      <w:numFmt w:val="decimal"/>
      <w:lvlText w:val=""/>
      <w:lvlJc w:val="left"/>
    </w:lvl>
    <w:lvl w:ilvl="7" w:tplc="CBB6AF10">
      <w:numFmt w:val="decimal"/>
      <w:lvlText w:val=""/>
      <w:lvlJc w:val="left"/>
    </w:lvl>
    <w:lvl w:ilvl="8" w:tplc="68C6E3C4">
      <w:numFmt w:val="decimal"/>
      <w:lvlText w:val=""/>
      <w:lvlJc w:val="left"/>
    </w:lvl>
  </w:abstractNum>
  <w:abstractNum w:abstractNumId="55" w15:restartNumberingAfterBreak="0">
    <w:nsid w:val="2EBD45FE"/>
    <w:multiLevelType w:val="hybridMultilevel"/>
    <w:tmpl w:val="A48CF800"/>
    <w:lvl w:ilvl="0" w:tplc="C89C8FAC">
      <w:start w:val="1"/>
      <w:numFmt w:val="decimal"/>
      <w:lvlText w:val="%1."/>
      <w:lvlJc w:val="left"/>
      <w:pPr>
        <w:ind w:left="720" w:hanging="360"/>
      </w:pPr>
    </w:lvl>
    <w:lvl w:ilvl="1" w:tplc="261C592A">
      <w:numFmt w:val="decimal"/>
      <w:lvlText w:val=""/>
      <w:lvlJc w:val="left"/>
    </w:lvl>
    <w:lvl w:ilvl="2" w:tplc="FB4E6120">
      <w:numFmt w:val="decimal"/>
      <w:lvlText w:val=""/>
      <w:lvlJc w:val="left"/>
    </w:lvl>
    <w:lvl w:ilvl="3" w:tplc="7C5A0E22">
      <w:numFmt w:val="decimal"/>
      <w:lvlText w:val=""/>
      <w:lvlJc w:val="left"/>
    </w:lvl>
    <w:lvl w:ilvl="4" w:tplc="AB927B9C">
      <w:numFmt w:val="decimal"/>
      <w:lvlText w:val=""/>
      <w:lvlJc w:val="left"/>
    </w:lvl>
    <w:lvl w:ilvl="5" w:tplc="8446E37A">
      <w:numFmt w:val="decimal"/>
      <w:lvlText w:val=""/>
      <w:lvlJc w:val="left"/>
    </w:lvl>
    <w:lvl w:ilvl="6" w:tplc="6C7680B2">
      <w:numFmt w:val="decimal"/>
      <w:lvlText w:val=""/>
      <w:lvlJc w:val="left"/>
    </w:lvl>
    <w:lvl w:ilvl="7" w:tplc="D376D562">
      <w:numFmt w:val="decimal"/>
      <w:lvlText w:val=""/>
      <w:lvlJc w:val="left"/>
    </w:lvl>
    <w:lvl w:ilvl="8" w:tplc="C1BE127A">
      <w:numFmt w:val="decimal"/>
      <w:lvlText w:val=""/>
      <w:lvlJc w:val="left"/>
    </w:lvl>
  </w:abstractNum>
  <w:abstractNum w:abstractNumId="56" w15:restartNumberingAfterBreak="0">
    <w:nsid w:val="2ED14683"/>
    <w:multiLevelType w:val="hybridMultilevel"/>
    <w:tmpl w:val="A020989C"/>
    <w:lvl w:ilvl="0" w:tplc="4404E3CC">
      <w:start w:val="1"/>
      <w:numFmt w:val="decimal"/>
      <w:lvlText w:val="%1."/>
      <w:lvlJc w:val="left"/>
      <w:pPr>
        <w:ind w:left="720" w:hanging="360"/>
      </w:pPr>
    </w:lvl>
    <w:lvl w:ilvl="1" w:tplc="CA246C82">
      <w:numFmt w:val="decimal"/>
      <w:lvlText w:val=""/>
      <w:lvlJc w:val="left"/>
    </w:lvl>
    <w:lvl w:ilvl="2" w:tplc="2F4015CC">
      <w:numFmt w:val="decimal"/>
      <w:lvlText w:val=""/>
      <w:lvlJc w:val="left"/>
    </w:lvl>
    <w:lvl w:ilvl="3" w:tplc="6FE4E7FC">
      <w:numFmt w:val="decimal"/>
      <w:lvlText w:val=""/>
      <w:lvlJc w:val="left"/>
    </w:lvl>
    <w:lvl w:ilvl="4" w:tplc="38546B78">
      <w:numFmt w:val="decimal"/>
      <w:lvlText w:val=""/>
      <w:lvlJc w:val="left"/>
    </w:lvl>
    <w:lvl w:ilvl="5" w:tplc="5E149A50">
      <w:numFmt w:val="decimal"/>
      <w:lvlText w:val=""/>
      <w:lvlJc w:val="left"/>
    </w:lvl>
    <w:lvl w:ilvl="6" w:tplc="65780E94">
      <w:numFmt w:val="decimal"/>
      <w:lvlText w:val=""/>
      <w:lvlJc w:val="left"/>
    </w:lvl>
    <w:lvl w:ilvl="7" w:tplc="936E48C8">
      <w:numFmt w:val="decimal"/>
      <w:lvlText w:val=""/>
      <w:lvlJc w:val="left"/>
    </w:lvl>
    <w:lvl w:ilvl="8" w:tplc="B366F182">
      <w:numFmt w:val="decimal"/>
      <w:lvlText w:val=""/>
      <w:lvlJc w:val="left"/>
    </w:lvl>
  </w:abstractNum>
  <w:abstractNum w:abstractNumId="57" w15:restartNumberingAfterBreak="0">
    <w:nsid w:val="31F83A76"/>
    <w:multiLevelType w:val="hybridMultilevel"/>
    <w:tmpl w:val="2034ABEA"/>
    <w:lvl w:ilvl="0" w:tplc="A32665BC">
      <w:start w:val="1"/>
      <w:numFmt w:val="bullet"/>
      <w:lvlText w:val="•"/>
      <w:lvlJc w:val="left"/>
      <w:pPr>
        <w:ind w:left="720" w:hanging="360"/>
      </w:pPr>
    </w:lvl>
    <w:lvl w:ilvl="1" w:tplc="3EFA89EA">
      <w:numFmt w:val="decimal"/>
      <w:lvlText w:val=""/>
      <w:lvlJc w:val="left"/>
    </w:lvl>
    <w:lvl w:ilvl="2" w:tplc="369C73FA">
      <w:numFmt w:val="decimal"/>
      <w:lvlText w:val=""/>
      <w:lvlJc w:val="left"/>
    </w:lvl>
    <w:lvl w:ilvl="3" w:tplc="C2AA965C">
      <w:numFmt w:val="decimal"/>
      <w:lvlText w:val=""/>
      <w:lvlJc w:val="left"/>
    </w:lvl>
    <w:lvl w:ilvl="4" w:tplc="BFE666B4">
      <w:numFmt w:val="decimal"/>
      <w:lvlText w:val=""/>
      <w:lvlJc w:val="left"/>
    </w:lvl>
    <w:lvl w:ilvl="5" w:tplc="A6A824F2">
      <w:numFmt w:val="decimal"/>
      <w:lvlText w:val=""/>
      <w:lvlJc w:val="left"/>
    </w:lvl>
    <w:lvl w:ilvl="6" w:tplc="D1E0058C">
      <w:numFmt w:val="decimal"/>
      <w:lvlText w:val=""/>
      <w:lvlJc w:val="left"/>
    </w:lvl>
    <w:lvl w:ilvl="7" w:tplc="05528B1A">
      <w:numFmt w:val="decimal"/>
      <w:lvlText w:val=""/>
      <w:lvlJc w:val="left"/>
    </w:lvl>
    <w:lvl w:ilvl="8" w:tplc="F0E043C6">
      <w:numFmt w:val="decimal"/>
      <w:lvlText w:val=""/>
      <w:lvlJc w:val="left"/>
    </w:lvl>
  </w:abstractNum>
  <w:abstractNum w:abstractNumId="58" w15:restartNumberingAfterBreak="0">
    <w:nsid w:val="323F5B83"/>
    <w:multiLevelType w:val="hybridMultilevel"/>
    <w:tmpl w:val="EC062D40"/>
    <w:lvl w:ilvl="0" w:tplc="3618ACCA">
      <w:start w:val="1"/>
      <w:numFmt w:val="decimal"/>
      <w:lvlText w:val="%1."/>
      <w:lvlJc w:val="left"/>
      <w:pPr>
        <w:ind w:left="720" w:hanging="360"/>
      </w:pPr>
    </w:lvl>
    <w:lvl w:ilvl="1" w:tplc="5AB2BF72">
      <w:numFmt w:val="decimal"/>
      <w:lvlText w:val=""/>
      <w:lvlJc w:val="left"/>
    </w:lvl>
    <w:lvl w:ilvl="2" w:tplc="FA52ABA8">
      <w:numFmt w:val="decimal"/>
      <w:lvlText w:val=""/>
      <w:lvlJc w:val="left"/>
    </w:lvl>
    <w:lvl w:ilvl="3" w:tplc="BC823606">
      <w:numFmt w:val="decimal"/>
      <w:lvlText w:val=""/>
      <w:lvlJc w:val="left"/>
    </w:lvl>
    <w:lvl w:ilvl="4" w:tplc="F0022474">
      <w:numFmt w:val="decimal"/>
      <w:lvlText w:val=""/>
      <w:lvlJc w:val="left"/>
    </w:lvl>
    <w:lvl w:ilvl="5" w:tplc="0378542E">
      <w:numFmt w:val="decimal"/>
      <w:lvlText w:val=""/>
      <w:lvlJc w:val="left"/>
    </w:lvl>
    <w:lvl w:ilvl="6" w:tplc="F47A9CFC">
      <w:numFmt w:val="decimal"/>
      <w:lvlText w:val=""/>
      <w:lvlJc w:val="left"/>
    </w:lvl>
    <w:lvl w:ilvl="7" w:tplc="D80AA5CA">
      <w:numFmt w:val="decimal"/>
      <w:lvlText w:val=""/>
      <w:lvlJc w:val="left"/>
    </w:lvl>
    <w:lvl w:ilvl="8" w:tplc="CBC87210">
      <w:numFmt w:val="decimal"/>
      <w:lvlText w:val=""/>
      <w:lvlJc w:val="left"/>
    </w:lvl>
  </w:abstractNum>
  <w:abstractNum w:abstractNumId="59" w15:restartNumberingAfterBreak="0">
    <w:nsid w:val="33AE51D3"/>
    <w:multiLevelType w:val="hybridMultilevel"/>
    <w:tmpl w:val="B194F480"/>
    <w:lvl w:ilvl="0" w:tplc="55A878E8">
      <w:start w:val="1"/>
      <w:numFmt w:val="decimal"/>
      <w:lvlText w:val="%1."/>
      <w:lvlJc w:val="left"/>
      <w:pPr>
        <w:ind w:left="720" w:hanging="360"/>
      </w:pPr>
    </w:lvl>
    <w:lvl w:ilvl="1" w:tplc="F6C81376">
      <w:numFmt w:val="decimal"/>
      <w:lvlText w:val=""/>
      <w:lvlJc w:val="left"/>
    </w:lvl>
    <w:lvl w:ilvl="2" w:tplc="14380E84">
      <w:numFmt w:val="decimal"/>
      <w:lvlText w:val=""/>
      <w:lvlJc w:val="left"/>
    </w:lvl>
    <w:lvl w:ilvl="3" w:tplc="294A5558">
      <w:numFmt w:val="decimal"/>
      <w:lvlText w:val=""/>
      <w:lvlJc w:val="left"/>
    </w:lvl>
    <w:lvl w:ilvl="4" w:tplc="988CB984">
      <w:numFmt w:val="decimal"/>
      <w:lvlText w:val=""/>
      <w:lvlJc w:val="left"/>
    </w:lvl>
    <w:lvl w:ilvl="5" w:tplc="B14ADFD2">
      <w:numFmt w:val="decimal"/>
      <w:lvlText w:val=""/>
      <w:lvlJc w:val="left"/>
    </w:lvl>
    <w:lvl w:ilvl="6" w:tplc="1D86DDFE">
      <w:numFmt w:val="decimal"/>
      <w:lvlText w:val=""/>
      <w:lvlJc w:val="left"/>
    </w:lvl>
    <w:lvl w:ilvl="7" w:tplc="0C98665E">
      <w:numFmt w:val="decimal"/>
      <w:lvlText w:val=""/>
      <w:lvlJc w:val="left"/>
    </w:lvl>
    <w:lvl w:ilvl="8" w:tplc="A27637E2">
      <w:numFmt w:val="decimal"/>
      <w:lvlText w:val=""/>
      <w:lvlJc w:val="left"/>
    </w:lvl>
  </w:abstractNum>
  <w:abstractNum w:abstractNumId="60" w15:restartNumberingAfterBreak="0">
    <w:nsid w:val="34B0785E"/>
    <w:multiLevelType w:val="hybridMultilevel"/>
    <w:tmpl w:val="E87ECA16"/>
    <w:lvl w:ilvl="0" w:tplc="27AAE92E">
      <w:start w:val="1"/>
      <w:numFmt w:val="decimal"/>
      <w:lvlText w:val="%1."/>
      <w:lvlJc w:val="left"/>
      <w:pPr>
        <w:ind w:left="720" w:hanging="360"/>
      </w:pPr>
    </w:lvl>
    <w:lvl w:ilvl="1" w:tplc="3EF009E0">
      <w:numFmt w:val="decimal"/>
      <w:lvlText w:val=""/>
      <w:lvlJc w:val="left"/>
    </w:lvl>
    <w:lvl w:ilvl="2" w:tplc="3456114C">
      <w:numFmt w:val="decimal"/>
      <w:lvlText w:val=""/>
      <w:lvlJc w:val="left"/>
    </w:lvl>
    <w:lvl w:ilvl="3" w:tplc="EDE61662">
      <w:numFmt w:val="decimal"/>
      <w:lvlText w:val=""/>
      <w:lvlJc w:val="left"/>
    </w:lvl>
    <w:lvl w:ilvl="4" w:tplc="FEB04D1A">
      <w:numFmt w:val="decimal"/>
      <w:lvlText w:val=""/>
      <w:lvlJc w:val="left"/>
    </w:lvl>
    <w:lvl w:ilvl="5" w:tplc="730643D0">
      <w:numFmt w:val="decimal"/>
      <w:lvlText w:val=""/>
      <w:lvlJc w:val="left"/>
    </w:lvl>
    <w:lvl w:ilvl="6" w:tplc="DD7A3B62">
      <w:numFmt w:val="decimal"/>
      <w:lvlText w:val=""/>
      <w:lvlJc w:val="left"/>
    </w:lvl>
    <w:lvl w:ilvl="7" w:tplc="70A60C46">
      <w:numFmt w:val="decimal"/>
      <w:lvlText w:val=""/>
      <w:lvlJc w:val="left"/>
    </w:lvl>
    <w:lvl w:ilvl="8" w:tplc="1B7E0500">
      <w:numFmt w:val="decimal"/>
      <w:lvlText w:val=""/>
      <w:lvlJc w:val="left"/>
    </w:lvl>
  </w:abstractNum>
  <w:abstractNum w:abstractNumId="61" w15:restartNumberingAfterBreak="0">
    <w:nsid w:val="36745101"/>
    <w:multiLevelType w:val="hybridMultilevel"/>
    <w:tmpl w:val="C352A346"/>
    <w:lvl w:ilvl="0" w:tplc="45962220">
      <w:start w:val="1"/>
      <w:numFmt w:val="bullet"/>
      <w:lvlText w:val="•"/>
      <w:lvlJc w:val="left"/>
      <w:pPr>
        <w:ind w:left="720" w:hanging="360"/>
      </w:pPr>
    </w:lvl>
    <w:lvl w:ilvl="1" w:tplc="75E09EE4">
      <w:numFmt w:val="decimal"/>
      <w:lvlText w:val=""/>
      <w:lvlJc w:val="left"/>
    </w:lvl>
    <w:lvl w:ilvl="2" w:tplc="0B0622B6">
      <w:numFmt w:val="decimal"/>
      <w:lvlText w:val=""/>
      <w:lvlJc w:val="left"/>
    </w:lvl>
    <w:lvl w:ilvl="3" w:tplc="0012FBCC">
      <w:numFmt w:val="decimal"/>
      <w:lvlText w:val=""/>
      <w:lvlJc w:val="left"/>
    </w:lvl>
    <w:lvl w:ilvl="4" w:tplc="75C8193E">
      <w:numFmt w:val="decimal"/>
      <w:lvlText w:val=""/>
      <w:lvlJc w:val="left"/>
    </w:lvl>
    <w:lvl w:ilvl="5" w:tplc="D46CCDF0">
      <w:numFmt w:val="decimal"/>
      <w:lvlText w:val=""/>
      <w:lvlJc w:val="left"/>
    </w:lvl>
    <w:lvl w:ilvl="6" w:tplc="ED324A02">
      <w:numFmt w:val="decimal"/>
      <w:lvlText w:val=""/>
      <w:lvlJc w:val="left"/>
    </w:lvl>
    <w:lvl w:ilvl="7" w:tplc="8EE2DFE2">
      <w:numFmt w:val="decimal"/>
      <w:lvlText w:val=""/>
      <w:lvlJc w:val="left"/>
    </w:lvl>
    <w:lvl w:ilvl="8" w:tplc="A6D83E12">
      <w:numFmt w:val="decimal"/>
      <w:lvlText w:val=""/>
      <w:lvlJc w:val="left"/>
    </w:lvl>
  </w:abstractNum>
  <w:abstractNum w:abstractNumId="62" w15:restartNumberingAfterBreak="0">
    <w:nsid w:val="36AC1006"/>
    <w:multiLevelType w:val="hybridMultilevel"/>
    <w:tmpl w:val="D9B0BD10"/>
    <w:lvl w:ilvl="0" w:tplc="8E50F818">
      <w:start w:val="1"/>
      <w:numFmt w:val="bullet"/>
      <w:lvlText w:val="•"/>
      <w:lvlJc w:val="left"/>
      <w:pPr>
        <w:ind w:left="720" w:hanging="360"/>
      </w:pPr>
    </w:lvl>
    <w:lvl w:ilvl="1" w:tplc="734A628A">
      <w:numFmt w:val="decimal"/>
      <w:lvlText w:val=""/>
      <w:lvlJc w:val="left"/>
    </w:lvl>
    <w:lvl w:ilvl="2" w:tplc="DA4E5E26">
      <w:numFmt w:val="decimal"/>
      <w:lvlText w:val=""/>
      <w:lvlJc w:val="left"/>
    </w:lvl>
    <w:lvl w:ilvl="3" w:tplc="5F98B780">
      <w:numFmt w:val="decimal"/>
      <w:lvlText w:val=""/>
      <w:lvlJc w:val="left"/>
    </w:lvl>
    <w:lvl w:ilvl="4" w:tplc="21ECBA56">
      <w:numFmt w:val="decimal"/>
      <w:lvlText w:val=""/>
      <w:lvlJc w:val="left"/>
    </w:lvl>
    <w:lvl w:ilvl="5" w:tplc="F49A55D2">
      <w:numFmt w:val="decimal"/>
      <w:lvlText w:val=""/>
      <w:lvlJc w:val="left"/>
    </w:lvl>
    <w:lvl w:ilvl="6" w:tplc="BEFAEE26">
      <w:numFmt w:val="decimal"/>
      <w:lvlText w:val=""/>
      <w:lvlJc w:val="left"/>
    </w:lvl>
    <w:lvl w:ilvl="7" w:tplc="E39EA41A">
      <w:numFmt w:val="decimal"/>
      <w:lvlText w:val=""/>
      <w:lvlJc w:val="left"/>
    </w:lvl>
    <w:lvl w:ilvl="8" w:tplc="ECBA3BEA">
      <w:numFmt w:val="decimal"/>
      <w:lvlText w:val=""/>
      <w:lvlJc w:val="left"/>
    </w:lvl>
  </w:abstractNum>
  <w:abstractNum w:abstractNumId="63" w15:restartNumberingAfterBreak="0">
    <w:nsid w:val="3983237B"/>
    <w:multiLevelType w:val="hybridMultilevel"/>
    <w:tmpl w:val="B3EAC178"/>
    <w:lvl w:ilvl="0" w:tplc="930CA52C">
      <w:start w:val="1"/>
      <w:numFmt w:val="decimal"/>
      <w:lvlText w:val="%1."/>
      <w:lvlJc w:val="left"/>
      <w:pPr>
        <w:ind w:left="720" w:hanging="360"/>
      </w:pPr>
    </w:lvl>
    <w:lvl w:ilvl="1" w:tplc="0504DAAA">
      <w:numFmt w:val="decimal"/>
      <w:lvlText w:val=""/>
      <w:lvlJc w:val="left"/>
    </w:lvl>
    <w:lvl w:ilvl="2" w:tplc="322419DA">
      <w:numFmt w:val="decimal"/>
      <w:lvlText w:val=""/>
      <w:lvlJc w:val="left"/>
    </w:lvl>
    <w:lvl w:ilvl="3" w:tplc="10CCA5FA">
      <w:numFmt w:val="decimal"/>
      <w:lvlText w:val=""/>
      <w:lvlJc w:val="left"/>
    </w:lvl>
    <w:lvl w:ilvl="4" w:tplc="DF485E74">
      <w:numFmt w:val="decimal"/>
      <w:lvlText w:val=""/>
      <w:lvlJc w:val="left"/>
    </w:lvl>
    <w:lvl w:ilvl="5" w:tplc="F8800390">
      <w:numFmt w:val="decimal"/>
      <w:lvlText w:val=""/>
      <w:lvlJc w:val="left"/>
    </w:lvl>
    <w:lvl w:ilvl="6" w:tplc="FAB47C44">
      <w:numFmt w:val="decimal"/>
      <w:lvlText w:val=""/>
      <w:lvlJc w:val="left"/>
    </w:lvl>
    <w:lvl w:ilvl="7" w:tplc="B07E4EC0">
      <w:numFmt w:val="decimal"/>
      <w:lvlText w:val=""/>
      <w:lvlJc w:val="left"/>
    </w:lvl>
    <w:lvl w:ilvl="8" w:tplc="8FF2AF1A">
      <w:numFmt w:val="decimal"/>
      <w:lvlText w:val=""/>
      <w:lvlJc w:val="left"/>
    </w:lvl>
  </w:abstractNum>
  <w:abstractNum w:abstractNumId="64" w15:restartNumberingAfterBreak="0">
    <w:nsid w:val="3A4359C5"/>
    <w:multiLevelType w:val="hybridMultilevel"/>
    <w:tmpl w:val="55F2893C"/>
    <w:lvl w:ilvl="0" w:tplc="5530A28E">
      <w:start w:val="1"/>
      <w:numFmt w:val="decimal"/>
      <w:lvlText w:val="%1."/>
      <w:lvlJc w:val="left"/>
      <w:pPr>
        <w:ind w:left="720" w:hanging="360"/>
      </w:pPr>
    </w:lvl>
    <w:lvl w:ilvl="1" w:tplc="B04E2902">
      <w:numFmt w:val="decimal"/>
      <w:lvlText w:val=""/>
      <w:lvlJc w:val="left"/>
    </w:lvl>
    <w:lvl w:ilvl="2" w:tplc="7E1C89B8">
      <w:numFmt w:val="decimal"/>
      <w:lvlText w:val=""/>
      <w:lvlJc w:val="left"/>
    </w:lvl>
    <w:lvl w:ilvl="3" w:tplc="EF24E340">
      <w:numFmt w:val="decimal"/>
      <w:lvlText w:val=""/>
      <w:lvlJc w:val="left"/>
    </w:lvl>
    <w:lvl w:ilvl="4" w:tplc="D3EC852A">
      <w:numFmt w:val="decimal"/>
      <w:lvlText w:val=""/>
      <w:lvlJc w:val="left"/>
    </w:lvl>
    <w:lvl w:ilvl="5" w:tplc="11AAE22C">
      <w:numFmt w:val="decimal"/>
      <w:lvlText w:val=""/>
      <w:lvlJc w:val="left"/>
    </w:lvl>
    <w:lvl w:ilvl="6" w:tplc="51D032FA">
      <w:numFmt w:val="decimal"/>
      <w:lvlText w:val=""/>
      <w:lvlJc w:val="left"/>
    </w:lvl>
    <w:lvl w:ilvl="7" w:tplc="171ABAC2">
      <w:numFmt w:val="decimal"/>
      <w:lvlText w:val=""/>
      <w:lvlJc w:val="left"/>
    </w:lvl>
    <w:lvl w:ilvl="8" w:tplc="32F2B41C">
      <w:numFmt w:val="decimal"/>
      <w:lvlText w:val=""/>
      <w:lvlJc w:val="left"/>
    </w:lvl>
  </w:abstractNum>
  <w:abstractNum w:abstractNumId="65" w15:restartNumberingAfterBreak="0">
    <w:nsid w:val="3A7144E6"/>
    <w:multiLevelType w:val="hybridMultilevel"/>
    <w:tmpl w:val="D444EEB2"/>
    <w:lvl w:ilvl="0" w:tplc="BFD49AD4">
      <w:start w:val="1"/>
      <w:numFmt w:val="decimal"/>
      <w:lvlText w:val="%1."/>
      <w:lvlJc w:val="left"/>
      <w:pPr>
        <w:ind w:left="720" w:hanging="360"/>
      </w:pPr>
    </w:lvl>
    <w:lvl w:ilvl="1" w:tplc="50380480">
      <w:numFmt w:val="decimal"/>
      <w:lvlText w:val=""/>
      <w:lvlJc w:val="left"/>
    </w:lvl>
    <w:lvl w:ilvl="2" w:tplc="FBFEE9E0">
      <w:numFmt w:val="decimal"/>
      <w:lvlText w:val=""/>
      <w:lvlJc w:val="left"/>
    </w:lvl>
    <w:lvl w:ilvl="3" w:tplc="C17EBAF8">
      <w:numFmt w:val="decimal"/>
      <w:lvlText w:val=""/>
      <w:lvlJc w:val="left"/>
    </w:lvl>
    <w:lvl w:ilvl="4" w:tplc="6A4C4FAE">
      <w:numFmt w:val="decimal"/>
      <w:lvlText w:val=""/>
      <w:lvlJc w:val="left"/>
    </w:lvl>
    <w:lvl w:ilvl="5" w:tplc="5024F0B2">
      <w:numFmt w:val="decimal"/>
      <w:lvlText w:val=""/>
      <w:lvlJc w:val="left"/>
    </w:lvl>
    <w:lvl w:ilvl="6" w:tplc="72384286">
      <w:numFmt w:val="decimal"/>
      <w:lvlText w:val=""/>
      <w:lvlJc w:val="left"/>
    </w:lvl>
    <w:lvl w:ilvl="7" w:tplc="88549AFE">
      <w:numFmt w:val="decimal"/>
      <w:lvlText w:val=""/>
      <w:lvlJc w:val="left"/>
    </w:lvl>
    <w:lvl w:ilvl="8" w:tplc="838059FA">
      <w:numFmt w:val="decimal"/>
      <w:lvlText w:val=""/>
      <w:lvlJc w:val="left"/>
    </w:lvl>
  </w:abstractNum>
  <w:abstractNum w:abstractNumId="66" w15:restartNumberingAfterBreak="0">
    <w:nsid w:val="3AC96ABE"/>
    <w:multiLevelType w:val="hybridMultilevel"/>
    <w:tmpl w:val="6D7CB114"/>
    <w:lvl w:ilvl="0" w:tplc="C622A30E">
      <w:start w:val="1"/>
      <w:numFmt w:val="decimal"/>
      <w:lvlText w:val="%1."/>
      <w:lvlJc w:val="left"/>
      <w:pPr>
        <w:ind w:left="720" w:hanging="360"/>
      </w:pPr>
    </w:lvl>
    <w:lvl w:ilvl="1" w:tplc="E7B6F11A">
      <w:numFmt w:val="decimal"/>
      <w:lvlText w:val=""/>
      <w:lvlJc w:val="left"/>
    </w:lvl>
    <w:lvl w:ilvl="2" w:tplc="3B30179E">
      <w:numFmt w:val="decimal"/>
      <w:lvlText w:val=""/>
      <w:lvlJc w:val="left"/>
    </w:lvl>
    <w:lvl w:ilvl="3" w:tplc="75827256">
      <w:numFmt w:val="decimal"/>
      <w:lvlText w:val=""/>
      <w:lvlJc w:val="left"/>
    </w:lvl>
    <w:lvl w:ilvl="4" w:tplc="D50838E8">
      <w:numFmt w:val="decimal"/>
      <w:lvlText w:val=""/>
      <w:lvlJc w:val="left"/>
    </w:lvl>
    <w:lvl w:ilvl="5" w:tplc="77AC72B0">
      <w:numFmt w:val="decimal"/>
      <w:lvlText w:val=""/>
      <w:lvlJc w:val="left"/>
    </w:lvl>
    <w:lvl w:ilvl="6" w:tplc="5E9A9C9E">
      <w:numFmt w:val="decimal"/>
      <w:lvlText w:val=""/>
      <w:lvlJc w:val="left"/>
    </w:lvl>
    <w:lvl w:ilvl="7" w:tplc="DF1E0622">
      <w:numFmt w:val="decimal"/>
      <w:lvlText w:val=""/>
      <w:lvlJc w:val="left"/>
    </w:lvl>
    <w:lvl w:ilvl="8" w:tplc="BE9278F0">
      <w:numFmt w:val="decimal"/>
      <w:lvlText w:val=""/>
      <w:lvlJc w:val="left"/>
    </w:lvl>
  </w:abstractNum>
  <w:abstractNum w:abstractNumId="67" w15:restartNumberingAfterBreak="0">
    <w:nsid w:val="3B736787"/>
    <w:multiLevelType w:val="hybridMultilevel"/>
    <w:tmpl w:val="C45EF070"/>
    <w:lvl w:ilvl="0" w:tplc="931C3406">
      <w:start w:val="1"/>
      <w:numFmt w:val="decimal"/>
      <w:lvlText w:val="%1."/>
      <w:lvlJc w:val="left"/>
      <w:pPr>
        <w:ind w:left="720" w:hanging="360"/>
      </w:pPr>
    </w:lvl>
    <w:lvl w:ilvl="1" w:tplc="372C1162">
      <w:numFmt w:val="decimal"/>
      <w:lvlText w:val=""/>
      <w:lvlJc w:val="left"/>
    </w:lvl>
    <w:lvl w:ilvl="2" w:tplc="4DA64346">
      <w:numFmt w:val="decimal"/>
      <w:lvlText w:val=""/>
      <w:lvlJc w:val="left"/>
    </w:lvl>
    <w:lvl w:ilvl="3" w:tplc="658AEFF4">
      <w:numFmt w:val="decimal"/>
      <w:lvlText w:val=""/>
      <w:lvlJc w:val="left"/>
    </w:lvl>
    <w:lvl w:ilvl="4" w:tplc="12C46306">
      <w:numFmt w:val="decimal"/>
      <w:lvlText w:val=""/>
      <w:lvlJc w:val="left"/>
    </w:lvl>
    <w:lvl w:ilvl="5" w:tplc="3F169ACA">
      <w:numFmt w:val="decimal"/>
      <w:lvlText w:val=""/>
      <w:lvlJc w:val="left"/>
    </w:lvl>
    <w:lvl w:ilvl="6" w:tplc="D6E6C9AE">
      <w:numFmt w:val="decimal"/>
      <w:lvlText w:val=""/>
      <w:lvlJc w:val="left"/>
    </w:lvl>
    <w:lvl w:ilvl="7" w:tplc="9C667818">
      <w:numFmt w:val="decimal"/>
      <w:lvlText w:val=""/>
      <w:lvlJc w:val="left"/>
    </w:lvl>
    <w:lvl w:ilvl="8" w:tplc="91B2C346">
      <w:numFmt w:val="decimal"/>
      <w:lvlText w:val=""/>
      <w:lvlJc w:val="left"/>
    </w:lvl>
  </w:abstractNum>
  <w:abstractNum w:abstractNumId="68" w15:restartNumberingAfterBreak="0">
    <w:nsid w:val="3B9B6551"/>
    <w:multiLevelType w:val="hybridMultilevel"/>
    <w:tmpl w:val="559472A6"/>
    <w:lvl w:ilvl="0" w:tplc="D27EB316">
      <w:start w:val="1"/>
      <w:numFmt w:val="bullet"/>
      <w:lvlText w:val="•"/>
      <w:lvlJc w:val="left"/>
      <w:pPr>
        <w:ind w:left="720" w:hanging="360"/>
      </w:pPr>
    </w:lvl>
    <w:lvl w:ilvl="1" w:tplc="FC668B78">
      <w:numFmt w:val="decimal"/>
      <w:lvlText w:val=""/>
      <w:lvlJc w:val="left"/>
    </w:lvl>
    <w:lvl w:ilvl="2" w:tplc="11789D2A">
      <w:numFmt w:val="decimal"/>
      <w:lvlText w:val=""/>
      <w:lvlJc w:val="left"/>
    </w:lvl>
    <w:lvl w:ilvl="3" w:tplc="EE5ABCD8">
      <w:numFmt w:val="decimal"/>
      <w:lvlText w:val=""/>
      <w:lvlJc w:val="left"/>
    </w:lvl>
    <w:lvl w:ilvl="4" w:tplc="2EB2C842">
      <w:numFmt w:val="decimal"/>
      <w:lvlText w:val=""/>
      <w:lvlJc w:val="left"/>
    </w:lvl>
    <w:lvl w:ilvl="5" w:tplc="15CC91CA">
      <w:numFmt w:val="decimal"/>
      <w:lvlText w:val=""/>
      <w:lvlJc w:val="left"/>
    </w:lvl>
    <w:lvl w:ilvl="6" w:tplc="83549388">
      <w:numFmt w:val="decimal"/>
      <w:lvlText w:val=""/>
      <w:lvlJc w:val="left"/>
    </w:lvl>
    <w:lvl w:ilvl="7" w:tplc="3140C5DA">
      <w:numFmt w:val="decimal"/>
      <w:lvlText w:val=""/>
      <w:lvlJc w:val="left"/>
    </w:lvl>
    <w:lvl w:ilvl="8" w:tplc="C270B976">
      <w:numFmt w:val="decimal"/>
      <w:lvlText w:val=""/>
      <w:lvlJc w:val="left"/>
    </w:lvl>
  </w:abstractNum>
  <w:abstractNum w:abstractNumId="69" w15:restartNumberingAfterBreak="0">
    <w:nsid w:val="3C426145"/>
    <w:multiLevelType w:val="hybridMultilevel"/>
    <w:tmpl w:val="AAE6D4FC"/>
    <w:lvl w:ilvl="0" w:tplc="4B9E582C">
      <w:start w:val="1"/>
      <w:numFmt w:val="decimal"/>
      <w:lvlText w:val="%1."/>
      <w:lvlJc w:val="left"/>
      <w:pPr>
        <w:ind w:left="720" w:hanging="360"/>
      </w:pPr>
    </w:lvl>
    <w:lvl w:ilvl="1" w:tplc="F3E42DC4">
      <w:numFmt w:val="decimal"/>
      <w:lvlText w:val=""/>
      <w:lvlJc w:val="left"/>
    </w:lvl>
    <w:lvl w:ilvl="2" w:tplc="121ABB2E">
      <w:numFmt w:val="decimal"/>
      <w:lvlText w:val=""/>
      <w:lvlJc w:val="left"/>
    </w:lvl>
    <w:lvl w:ilvl="3" w:tplc="85C0A682">
      <w:numFmt w:val="decimal"/>
      <w:lvlText w:val=""/>
      <w:lvlJc w:val="left"/>
    </w:lvl>
    <w:lvl w:ilvl="4" w:tplc="58088512">
      <w:numFmt w:val="decimal"/>
      <w:lvlText w:val=""/>
      <w:lvlJc w:val="left"/>
    </w:lvl>
    <w:lvl w:ilvl="5" w:tplc="A142F416">
      <w:numFmt w:val="decimal"/>
      <w:lvlText w:val=""/>
      <w:lvlJc w:val="left"/>
    </w:lvl>
    <w:lvl w:ilvl="6" w:tplc="B770D938">
      <w:numFmt w:val="decimal"/>
      <w:lvlText w:val=""/>
      <w:lvlJc w:val="left"/>
    </w:lvl>
    <w:lvl w:ilvl="7" w:tplc="BFF48B16">
      <w:numFmt w:val="decimal"/>
      <w:lvlText w:val=""/>
      <w:lvlJc w:val="left"/>
    </w:lvl>
    <w:lvl w:ilvl="8" w:tplc="5A9C7E48">
      <w:numFmt w:val="decimal"/>
      <w:lvlText w:val=""/>
      <w:lvlJc w:val="left"/>
    </w:lvl>
  </w:abstractNum>
  <w:abstractNum w:abstractNumId="70" w15:restartNumberingAfterBreak="0">
    <w:nsid w:val="3C49029D"/>
    <w:multiLevelType w:val="hybridMultilevel"/>
    <w:tmpl w:val="C35A0F94"/>
    <w:lvl w:ilvl="0" w:tplc="200E3AF2">
      <w:start w:val="1"/>
      <w:numFmt w:val="decimal"/>
      <w:lvlText w:val="%1."/>
      <w:lvlJc w:val="left"/>
      <w:pPr>
        <w:ind w:left="720" w:hanging="360"/>
      </w:pPr>
    </w:lvl>
    <w:lvl w:ilvl="1" w:tplc="AB6E0532">
      <w:numFmt w:val="decimal"/>
      <w:lvlText w:val=""/>
      <w:lvlJc w:val="left"/>
    </w:lvl>
    <w:lvl w:ilvl="2" w:tplc="B25C1F06">
      <w:numFmt w:val="decimal"/>
      <w:lvlText w:val=""/>
      <w:lvlJc w:val="left"/>
    </w:lvl>
    <w:lvl w:ilvl="3" w:tplc="911EA420">
      <w:numFmt w:val="decimal"/>
      <w:lvlText w:val=""/>
      <w:lvlJc w:val="left"/>
    </w:lvl>
    <w:lvl w:ilvl="4" w:tplc="08E461B2">
      <w:numFmt w:val="decimal"/>
      <w:lvlText w:val=""/>
      <w:lvlJc w:val="left"/>
    </w:lvl>
    <w:lvl w:ilvl="5" w:tplc="3F2001AA">
      <w:numFmt w:val="decimal"/>
      <w:lvlText w:val=""/>
      <w:lvlJc w:val="left"/>
    </w:lvl>
    <w:lvl w:ilvl="6" w:tplc="4B82293E">
      <w:numFmt w:val="decimal"/>
      <w:lvlText w:val=""/>
      <w:lvlJc w:val="left"/>
    </w:lvl>
    <w:lvl w:ilvl="7" w:tplc="7EA4BD42">
      <w:numFmt w:val="decimal"/>
      <w:lvlText w:val=""/>
      <w:lvlJc w:val="left"/>
    </w:lvl>
    <w:lvl w:ilvl="8" w:tplc="FD9CCE8A">
      <w:numFmt w:val="decimal"/>
      <w:lvlText w:val=""/>
      <w:lvlJc w:val="left"/>
    </w:lvl>
  </w:abstractNum>
  <w:abstractNum w:abstractNumId="71" w15:restartNumberingAfterBreak="0">
    <w:nsid w:val="3E52210A"/>
    <w:multiLevelType w:val="hybridMultilevel"/>
    <w:tmpl w:val="811A2F56"/>
    <w:lvl w:ilvl="0" w:tplc="40DA50F6">
      <w:start w:val="1"/>
      <w:numFmt w:val="decimal"/>
      <w:lvlText w:val="%1."/>
      <w:lvlJc w:val="left"/>
      <w:pPr>
        <w:ind w:left="720" w:hanging="360"/>
      </w:pPr>
    </w:lvl>
    <w:lvl w:ilvl="1" w:tplc="6110037A">
      <w:numFmt w:val="decimal"/>
      <w:lvlText w:val=""/>
      <w:lvlJc w:val="left"/>
    </w:lvl>
    <w:lvl w:ilvl="2" w:tplc="C7EA0F1E">
      <w:numFmt w:val="decimal"/>
      <w:lvlText w:val=""/>
      <w:lvlJc w:val="left"/>
    </w:lvl>
    <w:lvl w:ilvl="3" w:tplc="36CEF3A6">
      <w:numFmt w:val="decimal"/>
      <w:lvlText w:val=""/>
      <w:lvlJc w:val="left"/>
    </w:lvl>
    <w:lvl w:ilvl="4" w:tplc="BEE84D1E">
      <w:numFmt w:val="decimal"/>
      <w:lvlText w:val=""/>
      <w:lvlJc w:val="left"/>
    </w:lvl>
    <w:lvl w:ilvl="5" w:tplc="01AC804A">
      <w:numFmt w:val="decimal"/>
      <w:lvlText w:val=""/>
      <w:lvlJc w:val="left"/>
    </w:lvl>
    <w:lvl w:ilvl="6" w:tplc="3CC8359C">
      <w:numFmt w:val="decimal"/>
      <w:lvlText w:val=""/>
      <w:lvlJc w:val="left"/>
    </w:lvl>
    <w:lvl w:ilvl="7" w:tplc="E8522366">
      <w:numFmt w:val="decimal"/>
      <w:lvlText w:val=""/>
      <w:lvlJc w:val="left"/>
    </w:lvl>
    <w:lvl w:ilvl="8" w:tplc="7AE8A16E">
      <w:numFmt w:val="decimal"/>
      <w:lvlText w:val=""/>
      <w:lvlJc w:val="left"/>
    </w:lvl>
  </w:abstractNum>
  <w:abstractNum w:abstractNumId="72" w15:restartNumberingAfterBreak="0">
    <w:nsid w:val="3F137963"/>
    <w:multiLevelType w:val="hybridMultilevel"/>
    <w:tmpl w:val="5DEC7DFE"/>
    <w:lvl w:ilvl="0" w:tplc="FC8050C8">
      <w:start w:val="1"/>
      <w:numFmt w:val="decimal"/>
      <w:lvlText w:val="%1."/>
      <w:lvlJc w:val="left"/>
      <w:pPr>
        <w:ind w:left="720" w:hanging="360"/>
      </w:pPr>
    </w:lvl>
    <w:lvl w:ilvl="1" w:tplc="68D41E48">
      <w:numFmt w:val="decimal"/>
      <w:lvlText w:val=""/>
      <w:lvlJc w:val="left"/>
    </w:lvl>
    <w:lvl w:ilvl="2" w:tplc="25B88096">
      <w:numFmt w:val="decimal"/>
      <w:lvlText w:val=""/>
      <w:lvlJc w:val="left"/>
    </w:lvl>
    <w:lvl w:ilvl="3" w:tplc="918AE62E">
      <w:numFmt w:val="decimal"/>
      <w:lvlText w:val=""/>
      <w:lvlJc w:val="left"/>
    </w:lvl>
    <w:lvl w:ilvl="4" w:tplc="FB5A7252">
      <w:numFmt w:val="decimal"/>
      <w:lvlText w:val=""/>
      <w:lvlJc w:val="left"/>
    </w:lvl>
    <w:lvl w:ilvl="5" w:tplc="47980710">
      <w:numFmt w:val="decimal"/>
      <w:lvlText w:val=""/>
      <w:lvlJc w:val="left"/>
    </w:lvl>
    <w:lvl w:ilvl="6" w:tplc="55FC1128">
      <w:numFmt w:val="decimal"/>
      <w:lvlText w:val=""/>
      <w:lvlJc w:val="left"/>
    </w:lvl>
    <w:lvl w:ilvl="7" w:tplc="AF7CA858">
      <w:numFmt w:val="decimal"/>
      <w:lvlText w:val=""/>
      <w:lvlJc w:val="left"/>
    </w:lvl>
    <w:lvl w:ilvl="8" w:tplc="B3240E14">
      <w:numFmt w:val="decimal"/>
      <w:lvlText w:val=""/>
      <w:lvlJc w:val="left"/>
    </w:lvl>
  </w:abstractNum>
  <w:abstractNum w:abstractNumId="73" w15:restartNumberingAfterBreak="0">
    <w:nsid w:val="3F9275B6"/>
    <w:multiLevelType w:val="hybridMultilevel"/>
    <w:tmpl w:val="3B44F836"/>
    <w:lvl w:ilvl="0" w:tplc="D020FFDE">
      <w:start w:val="1"/>
      <w:numFmt w:val="bullet"/>
      <w:lvlText w:val="•"/>
      <w:lvlJc w:val="left"/>
      <w:pPr>
        <w:ind w:left="720" w:hanging="360"/>
      </w:pPr>
    </w:lvl>
    <w:lvl w:ilvl="1" w:tplc="7A26A950">
      <w:numFmt w:val="decimal"/>
      <w:lvlText w:val=""/>
      <w:lvlJc w:val="left"/>
    </w:lvl>
    <w:lvl w:ilvl="2" w:tplc="0278EDDC">
      <w:numFmt w:val="decimal"/>
      <w:lvlText w:val=""/>
      <w:lvlJc w:val="left"/>
    </w:lvl>
    <w:lvl w:ilvl="3" w:tplc="992CA936">
      <w:numFmt w:val="decimal"/>
      <w:lvlText w:val=""/>
      <w:lvlJc w:val="left"/>
    </w:lvl>
    <w:lvl w:ilvl="4" w:tplc="083A14A0">
      <w:numFmt w:val="decimal"/>
      <w:lvlText w:val=""/>
      <w:lvlJc w:val="left"/>
    </w:lvl>
    <w:lvl w:ilvl="5" w:tplc="936C310A">
      <w:numFmt w:val="decimal"/>
      <w:lvlText w:val=""/>
      <w:lvlJc w:val="left"/>
    </w:lvl>
    <w:lvl w:ilvl="6" w:tplc="AEB4A268">
      <w:numFmt w:val="decimal"/>
      <w:lvlText w:val=""/>
      <w:lvlJc w:val="left"/>
    </w:lvl>
    <w:lvl w:ilvl="7" w:tplc="032892E8">
      <w:numFmt w:val="decimal"/>
      <w:lvlText w:val=""/>
      <w:lvlJc w:val="left"/>
    </w:lvl>
    <w:lvl w:ilvl="8" w:tplc="4F4A2066">
      <w:numFmt w:val="decimal"/>
      <w:lvlText w:val=""/>
      <w:lvlJc w:val="left"/>
    </w:lvl>
  </w:abstractNum>
  <w:abstractNum w:abstractNumId="74" w15:restartNumberingAfterBreak="0">
    <w:nsid w:val="3FF966A5"/>
    <w:multiLevelType w:val="hybridMultilevel"/>
    <w:tmpl w:val="46CC560E"/>
    <w:lvl w:ilvl="0" w:tplc="AE9C1F8E">
      <w:start w:val="1"/>
      <w:numFmt w:val="bullet"/>
      <w:lvlText w:val="•"/>
      <w:lvlJc w:val="left"/>
      <w:pPr>
        <w:ind w:left="720" w:hanging="360"/>
      </w:pPr>
    </w:lvl>
    <w:lvl w:ilvl="1" w:tplc="E2A44988">
      <w:numFmt w:val="decimal"/>
      <w:lvlText w:val=""/>
      <w:lvlJc w:val="left"/>
    </w:lvl>
    <w:lvl w:ilvl="2" w:tplc="3AE27330">
      <w:numFmt w:val="decimal"/>
      <w:lvlText w:val=""/>
      <w:lvlJc w:val="left"/>
    </w:lvl>
    <w:lvl w:ilvl="3" w:tplc="8B747284">
      <w:numFmt w:val="decimal"/>
      <w:lvlText w:val=""/>
      <w:lvlJc w:val="left"/>
    </w:lvl>
    <w:lvl w:ilvl="4" w:tplc="B8647416">
      <w:numFmt w:val="decimal"/>
      <w:lvlText w:val=""/>
      <w:lvlJc w:val="left"/>
    </w:lvl>
    <w:lvl w:ilvl="5" w:tplc="0BD64DA0">
      <w:numFmt w:val="decimal"/>
      <w:lvlText w:val=""/>
      <w:lvlJc w:val="left"/>
    </w:lvl>
    <w:lvl w:ilvl="6" w:tplc="7B8E9D98">
      <w:numFmt w:val="decimal"/>
      <w:lvlText w:val=""/>
      <w:lvlJc w:val="left"/>
    </w:lvl>
    <w:lvl w:ilvl="7" w:tplc="7C064F14">
      <w:numFmt w:val="decimal"/>
      <w:lvlText w:val=""/>
      <w:lvlJc w:val="left"/>
    </w:lvl>
    <w:lvl w:ilvl="8" w:tplc="19D2F014">
      <w:numFmt w:val="decimal"/>
      <w:lvlText w:val=""/>
      <w:lvlJc w:val="left"/>
    </w:lvl>
  </w:abstractNum>
  <w:abstractNum w:abstractNumId="75" w15:restartNumberingAfterBreak="0">
    <w:nsid w:val="41662CAA"/>
    <w:multiLevelType w:val="hybridMultilevel"/>
    <w:tmpl w:val="490226BE"/>
    <w:lvl w:ilvl="0" w:tplc="95FA30E8">
      <w:start w:val="1"/>
      <w:numFmt w:val="bullet"/>
      <w:lvlText w:val="•"/>
      <w:lvlJc w:val="left"/>
      <w:pPr>
        <w:ind w:left="720" w:hanging="360"/>
      </w:pPr>
    </w:lvl>
    <w:lvl w:ilvl="1" w:tplc="99F25688">
      <w:numFmt w:val="decimal"/>
      <w:lvlText w:val=""/>
      <w:lvlJc w:val="left"/>
    </w:lvl>
    <w:lvl w:ilvl="2" w:tplc="FD5C5828">
      <w:numFmt w:val="decimal"/>
      <w:lvlText w:val=""/>
      <w:lvlJc w:val="left"/>
    </w:lvl>
    <w:lvl w:ilvl="3" w:tplc="738E6CA0">
      <w:numFmt w:val="decimal"/>
      <w:lvlText w:val=""/>
      <w:lvlJc w:val="left"/>
    </w:lvl>
    <w:lvl w:ilvl="4" w:tplc="AFA6042A">
      <w:numFmt w:val="decimal"/>
      <w:lvlText w:val=""/>
      <w:lvlJc w:val="left"/>
    </w:lvl>
    <w:lvl w:ilvl="5" w:tplc="2D7C513A">
      <w:numFmt w:val="decimal"/>
      <w:lvlText w:val=""/>
      <w:lvlJc w:val="left"/>
    </w:lvl>
    <w:lvl w:ilvl="6" w:tplc="B7C6C424">
      <w:numFmt w:val="decimal"/>
      <w:lvlText w:val=""/>
      <w:lvlJc w:val="left"/>
    </w:lvl>
    <w:lvl w:ilvl="7" w:tplc="2B8CFDE4">
      <w:numFmt w:val="decimal"/>
      <w:lvlText w:val=""/>
      <w:lvlJc w:val="left"/>
    </w:lvl>
    <w:lvl w:ilvl="8" w:tplc="BDEA59C2">
      <w:numFmt w:val="decimal"/>
      <w:lvlText w:val=""/>
      <w:lvlJc w:val="left"/>
    </w:lvl>
  </w:abstractNum>
  <w:abstractNum w:abstractNumId="76" w15:restartNumberingAfterBreak="0">
    <w:nsid w:val="417B4FB8"/>
    <w:multiLevelType w:val="hybridMultilevel"/>
    <w:tmpl w:val="F4867B10"/>
    <w:lvl w:ilvl="0" w:tplc="9536CC4C">
      <w:start w:val="1"/>
      <w:numFmt w:val="bullet"/>
      <w:lvlText w:val="•"/>
      <w:lvlJc w:val="left"/>
      <w:pPr>
        <w:ind w:left="720" w:hanging="360"/>
      </w:pPr>
    </w:lvl>
    <w:lvl w:ilvl="1" w:tplc="05ACDE3E">
      <w:numFmt w:val="decimal"/>
      <w:lvlText w:val=""/>
      <w:lvlJc w:val="left"/>
    </w:lvl>
    <w:lvl w:ilvl="2" w:tplc="80D85890">
      <w:numFmt w:val="decimal"/>
      <w:lvlText w:val=""/>
      <w:lvlJc w:val="left"/>
    </w:lvl>
    <w:lvl w:ilvl="3" w:tplc="F2AEB4F0">
      <w:numFmt w:val="decimal"/>
      <w:lvlText w:val=""/>
      <w:lvlJc w:val="left"/>
    </w:lvl>
    <w:lvl w:ilvl="4" w:tplc="0DC8027C">
      <w:numFmt w:val="decimal"/>
      <w:lvlText w:val=""/>
      <w:lvlJc w:val="left"/>
    </w:lvl>
    <w:lvl w:ilvl="5" w:tplc="8728A454">
      <w:numFmt w:val="decimal"/>
      <w:lvlText w:val=""/>
      <w:lvlJc w:val="left"/>
    </w:lvl>
    <w:lvl w:ilvl="6" w:tplc="C1CC448E">
      <w:numFmt w:val="decimal"/>
      <w:lvlText w:val=""/>
      <w:lvlJc w:val="left"/>
    </w:lvl>
    <w:lvl w:ilvl="7" w:tplc="7996018C">
      <w:numFmt w:val="decimal"/>
      <w:lvlText w:val=""/>
      <w:lvlJc w:val="left"/>
    </w:lvl>
    <w:lvl w:ilvl="8" w:tplc="946EE950">
      <w:numFmt w:val="decimal"/>
      <w:lvlText w:val=""/>
      <w:lvlJc w:val="left"/>
    </w:lvl>
  </w:abstractNum>
  <w:abstractNum w:abstractNumId="77" w15:restartNumberingAfterBreak="0">
    <w:nsid w:val="41C57484"/>
    <w:multiLevelType w:val="hybridMultilevel"/>
    <w:tmpl w:val="555CFCDE"/>
    <w:lvl w:ilvl="0" w:tplc="8062AFC6">
      <w:start w:val="1"/>
      <w:numFmt w:val="decimal"/>
      <w:lvlText w:val="%1."/>
      <w:lvlJc w:val="left"/>
      <w:pPr>
        <w:ind w:left="720" w:hanging="360"/>
      </w:pPr>
    </w:lvl>
    <w:lvl w:ilvl="1" w:tplc="EC04ED54">
      <w:numFmt w:val="decimal"/>
      <w:lvlText w:val=""/>
      <w:lvlJc w:val="left"/>
    </w:lvl>
    <w:lvl w:ilvl="2" w:tplc="62A27480">
      <w:numFmt w:val="decimal"/>
      <w:lvlText w:val=""/>
      <w:lvlJc w:val="left"/>
    </w:lvl>
    <w:lvl w:ilvl="3" w:tplc="CC3CB196">
      <w:numFmt w:val="decimal"/>
      <w:lvlText w:val=""/>
      <w:lvlJc w:val="left"/>
    </w:lvl>
    <w:lvl w:ilvl="4" w:tplc="6512BB5C">
      <w:numFmt w:val="decimal"/>
      <w:lvlText w:val=""/>
      <w:lvlJc w:val="left"/>
    </w:lvl>
    <w:lvl w:ilvl="5" w:tplc="6EBCAB78">
      <w:numFmt w:val="decimal"/>
      <w:lvlText w:val=""/>
      <w:lvlJc w:val="left"/>
    </w:lvl>
    <w:lvl w:ilvl="6" w:tplc="8ED4EDB2">
      <w:numFmt w:val="decimal"/>
      <w:lvlText w:val=""/>
      <w:lvlJc w:val="left"/>
    </w:lvl>
    <w:lvl w:ilvl="7" w:tplc="86F6F62C">
      <w:numFmt w:val="decimal"/>
      <w:lvlText w:val=""/>
      <w:lvlJc w:val="left"/>
    </w:lvl>
    <w:lvl w:ilvl="8" w:tplc="8B7EDC14">
      <w:numFmt w:val="decimal"/>
      <w:lvlText w:val=""/>
      <w:lvlJc w:val="left"/>
    </w:lvl>
  </w:abstractNum>
  <w:abstractNum w:abstractNumId="78" w15:restartNumberingAfterBreak="0">
    <w:nsid w:val="41D30D7C"/>
    <w:multiLevelType w:val="hybridMultilevel"/>
    <w:tmpl w:val="DCAEA9D0"/>
    <w:lvl w:ilvl="0" w:tplc="06729724">
      <w:start w:val="1"/>
      <w:numFmt w:val="bullet"/>
      <w:lvlText w:val="•"/>
      <w:lvlJc w:val="left"/>
      <w:pPr>
        <w:ind w:left="720" w:hanging="360"/>
      </w:pPr>
    </w:lvl>
    <w:lvl w:ilvl="1" w:tplc="A9A0D6EA">
      <w:numFmt w:val="decimal"/>
      <w:lvlText w:val=""/>
      <w:lvlJc w:val="left"/>
    </w:lvl>
    <w:lvl w:ilvl="2" w:tplc="555864EE">
      <w:numFmt w:val="decimal"/>
      <w:lvlText w:val=""/>
      <w:lvlJc w:val="left"/>
    </w:lvl>
    <w:lvl w:ilvl="3" w:tplc="9BAEE804">
      <w:numFmt w:val="decimal"/>
      <w:lvlText w:val=""/>
      <w:lvlJc w:val="left"/>
    </w:lvl>
    <w:lvl w:ilvl="4" w:tplc="8D22B686">
      <w:numFmt w:val="decimal"/>
      <w:lvlText w:val=""/>
      <w:lvlJc w:val="left"/>
    </w:lvl>
    <w:lvl w:ilvl="5" w:tplc="C4CA1C84">
      <w:numFmt w:val="decimal"/>
      <w:lvlText w:val=""/>
      <w:lvlJc w:val="left"/>
    </w:lvl>
    <w:lvl w:ilvl="6" w:tplc="62B08448">
      <w:numFmt w:val="decimal"/>
      <w:lvlText w:val=""/>
      <w:lvlJc w:val="left"/>
    </w:lvl>
    <w:lvl w:ilvl="7" w:tplc="5C08F174">
      <w:numFmt w:val="decimal"/>
      <w:lvlText w:val=""/>
      <w:lvlJc w:val="left"/>
    </w:lvl>
    <w:lvl w:ilvl="8" w:tplc="A7D0859C">
      <w:numFmt w:val="decimal"/>
      <w:lvlText w:val=""/>
      <w:lvlJc w:val="left"/>
    </w:lvl>
  </w:abstractNum>
  <w:abstractNum w:abstractNumId="79" w15:restartNumberingAfterBreak="0">
    <w:nsid w:val="42CE28FB"/>
    <w:multiLevelType w:val="hybridMultilevel"/>
    <w:tmpl w:val="DA9E7D90"/>
    <w:lvl w:ilvl="0" w:tplc="8AA2D050">
      <w:start w:val="1"/>
      <w:numFmt w:val="bullet"/>
      <w:lvlText w:val="•"/>
      <w:lvlJc w:val="left"/>
      <w:pPr>
        <w:ind w:left="720" w:hanging="360"/>
      </w:pPr>
    </w:lvl>
    <w:lvl w:ilvl="1" w:tplc="22580D6C">
      <w:numFmt w:val="decimal"/>
      <w:lvlText w:val=""/>
      <w:lvlJc w:val="left"/>
    </w:lvl>
    <w:lvl w:ilvl="2" w:tplc="4A341680">
      <w:numFmt w:val="decimal"/>
      <w:lvlText w:val=""/>
      <w:lvlJc w:val="left"/>
    </w:lvl>
    <w:lvl w:ilvl="3" w:tplc="750CB064">
      <w:numFmt w:val="decimal"/>
      <w:lvlText w:val=""/>
      <w:lvlJc w:val="left"/>
    </w:lvl>
    <w:lvl w:ilvl="4" w:tplc="9794AA86">
      <w:numFmt w:val="decimal"/>
      <w:lvlText w:val=""/>
      <w:lvlJc w:val="left"/>
    </w:lvl>
    <w:lvl w:ilvl="5" w:tplc="8AB00028">
      <w:numFmt w:val="decimal"/>
      <w:lvlText w:val=""/>
      <w:lvlJc w:val="left"/>
    </w:lvl>
    <w:lvl w:ilvl="6" w:tplc="4F7CA248">
      <w:numFmt w:val="decimal"/>
      <w:lvlText w:val=""/>
      <w:lvlJc w:val="left"/>
    </w:lvl>
    <w:lvl w:ilvl="7" w:tplc="17F2F59E">
      <w:numFmt w:val="decimal"/>
      <w:lvlText w:val=""/>
      <w:lvlJc w:val="left"/>
    </w:lvl>
    <w:lvl w:ilvl="8" w:tplc="64A46C72">
      <w:numFmt w:val="decimal"/>
      <w:lvlText w:val=""/>
      <w:lvlJc w:val="left"/>
    </w:lvl>
  </w:abstractNum>
  <w:abstractNum w:abstractNumId="80" w15:restartNumberingAfterBreak="0">
    <w:nsid w:val="42E345F9"/>
    <w:multiLevelType w:val="hybridMultilevel"/>
    <w:tmpl w:val="4C94174A"/>
    <w:lvl w:ilvl="0" w:tplc="FB9ACB58">
      <w:start w:val="1"/>
      <w:numFmt w:val="bullet"/>
      <w:lvlText w:val="•"/>
      <w:lvlJc w:val="left"/>
      <w:pPr>
        <w:ind w:left="720" w:hanging="360"/>
      </w:pPr>
    </w:lvl>
    <w:lvl w:ilvl="1" w:tplc="930CC020">
      <w:numFmt w:val="decimal"/>
      <w:lvlText w:val=""/>
      <w:lvlJc w:val="left"/>
    </w:lvl>
    <w:lvl w:ilvl="2" w:tplc="278A5A86">
      <w:numFmt w:val="decimal"/>
      <w:lvlText w:val=""/>
      <w:lvlJc w:val="left"/>
    </w:lvl>
    <w:lvl w:ilvl="3" w:tplc="495C9F3E">
      <w:numFmt w:val="decimal"/>
      <w:lvlText w:val=""/>
      <w:lvlJc w:val="left"/>
    </w:lvl>
    <w:lvl w:ilvl="4" w:tplc="816ED770">
      <w:numFmt w:val="decimal"/>
      <w:lvlText w:val=""/>
      <w:lvlJc w:val="left"/>
    </w:lvl>
    <w:lvl w:ilvl="5" w:tplc="84180DAE">
      <w:numFmt w:val="decimal"/>
      <w:lvlText w:val=""/>
      <w:lvlJc w:val="left"/>
    </w:lvl>
    <w:lvl w:ilvl="6" w:tplc="408475C8">
      <w:numFmt w:val="decimal"/>
      <w:lvlText w:val=""/>
      <w:lvlJc w:val="left"/>
    </w:lvl>
    <w:lvl w:ilvl="7" w:tplc="DE82E060">
      <w:numFmt w:val="decimal"/>
      <w:lvlText w:val=""/>
      <w:lvlJc w:val="left"/>
    </w:lvl>
    <w:lvl w:ilvl="8" w:tplc="6FCC6A40">
      <w:numFmt w:val="decimal"/>
      <w:lvlText w:val=""/>
      <w:lvlJc w:val="left"/>
    </w:lvl>
  </w:abstractNum>
  <w:abstractNum w:abstractNumId="81" w15:restartNumberingAfterBreak="0">
    <w:nsid w:val="434F6492"/>
    <w:multiLevelType w:val="hybridMultilevel"/>
    <w:tmpl w:val="F81CF120"/>
    <w:lvl w:ilvl="0" w:tplc="01903322">
      <w:start w:val="1"/>
      <w:numFmt w:val="decimal"/>
      <w:lvlText w:val="%1."/>
      <w:lvlJc w:val="left"/>
      <w:pPr>
        <w:ind w:left="720" w:hanging="360"/>
      </w:pPr>
    </w:lvl>
    <w:lvl w:ilvl="1" w:tplc="1DE65C42">
      <w:numFmt w:val="decimal"/>
      <w:lvlText w:val=""/>
      <w:lvlJc w:val="left"/>
    </w:lvl>
    <w:lvl w:ilvl="2" w:tplc="C2167798">
      <w:numFmt w:val="decimal"/>
      <w:lvlText w:val=""/>
      <w:lvlJc w:val="left"/>
    </w:lvl>
    <w:lvl w:ilvl="3" w:tplc="A3E06F66">
      <w:numFmt w:val="decimal"/>
      <w:lvlText w:val=""/>
      <w:lvlJc w:val="left"/>
    </w:lvl>
    <w:lvl w:ilvl="4" w:tplc="18BE796E">
      <w:numFmt w:val="decimal"/>
      <w:lvlText w:val=""/>
      <w:lvlJc w:val="left"/>
    </w:lvl>
    <w:lvl w:ilvl="5" w:tplc="03C4ADDE">
      <w:numFmt w:val="decimal"/>
      <w:lvlText w:val=""/>
      <w:lvlJc w:val="left"/>
    </w:lvl>
    <w:lvl w:ilvl="6" w:tplc="A3B4A8DC">
      <w:numFmt w:val="decimal"/>
      <w:lvlText w:val=""/>
      <w:lvlJc w:val="left"/>
    </w:lvl>
    <w:lvl w:ilvl="7" w:tplc="95D0BC68">
      <w:numFmt w:val="decimal"/>
      <w:lvlText w:val=""/>
      <w:lvlJc w:val="left"/>
    </w:lvl>
    <w:lvl w:ilvl="8" w:tplc="955453FE">
      <w:numFmt w:val="decimal"/>
      <w:lvlText w:val=""/>
      <w:lvlJc w:val="left"/>
    </w:lvl>
  </w:abstractNum>
  <w:abstractNum w:abstractNumId="82" w15:restartNumberingAfterBreak="0">
    <w:nsid w:val="465E595A"/>
    <w:multiLevelType w:val="hybridMultilevel"/>
    <w:tmpl w:val="3284425C"/>
    <w:lvl w:ilvl="0" w:tplc="4A6A3386">
      <w:start w:val="1"/>
      <w:numFmt w:val="decimal"/>
      <w:lvlText w:val="%1."/>
      <w:lvlJc w:val="left"/>
      <w:pPr>
        <w:ind w:left="720" w:hanging="360"/>
      </w:pPr>
    </w:lvl>
    <w:lvl w:ilvl="1" w:tplc="151057A4">
      <w:numFmt w:val="decimal"/>
      <w:lvlText w:val=""/>
      <w:lvlJc w:val="left"/>
    </w:lvl>
    <w:lvl w:ilvl="2" w:tplc="B09E2BB0">
      <w:numFmt w:val="decimal"/>
      <w:lvlText w:val=""/>
      <w:lvlJc w:val="left"/>
    </w:lvl>
    <w:lvl w:ilvl="3" w:tplc="7E44576A">
      <w:numFmt w:val="decimal"/>
      <w:lvlText w:val=""/>
      <w:lvlJc w:val="left"/>
    </w:lvl>
    <w:lvl w:ilvl="4" w:tplc="E57C5EE8">
      <w:numFmt w:val="decimal"/>
      <w:lvlText w:val=""/>
      <w:lvlJc w:val="left"/>
    </w:lvl>
    <w:lvl w:ilvl="5" w:tplc="779E4280">
      <w:numFmt w:val="decimal"/>
      <w:lvlText w:val=""/>
      <w:lvlJc w:val="left"/>
    </w:lvl>
    <w:lvl w:ilvl="6" w:tplc="78A02958">
      <w:numFmt w:val="decimal"/>
      <w:lvlText w:val=""/>
      <w:lvlJc w:val="left"/>
    </w:lvl>
    <w:lvl w:ilvl="7" w:tplc="8F2CEFBA">
      <w:numFmt w:val="decimal"/>
      <w:lvlText w:val=""/>
      <w:lvlJc w:val="left"/>
    </w:lvl>
    <w:lvl w:ilvl="8" w:tplc="6088B8AC">
      <w:numFmt w:val="decimal"/>
      <w:lvlText w:val=""/>
      <w:lvlJc w:val="left"/>
    </w:lvl>
  </w:abstractNum>
  <w:abstractNum w:abstractNumId="83" w15:restartNumberingAfterBreak="0">
    <w:nsid w:val="483C6D3D"/>
    <w:multiLevelType w:val="hybridMultilevel"/>
    <w:tmpl w:val="1B3A02D8"/>
    <w:lvl w:ilvl="0" w:tplc="6FB00B8C">
      <w:start w:val="1"/>
      <w:numFmt w:val="bullet"/>
      <w:lvlText w:val="•"/>
      <w:lvlJc w:val="left"/>
      <w:pPr>
        <w:ind w:left="720" w:hanging="360"/>
      </w:pPr>
    </w:lvl>
    <w:lvl w:ilvl="1" w:tplc="53D2F282">
      <w:numFmt w:val="decimal"/>
      <w:lvlText w:val=""/>
      <w:lvlJc w:val="left"/>
    </w:lvl>
    <w:lvl w:ilvl="2" w:tplc="05E80932">
      <w:numFmt w:val="decimal"/>
      <w:lvlText w:val=""/>
      <w:lvlJc w:val="left"/>
    </w:lvl>
    <w:lvl w:ilvl="3" w:tplc="2E8C00FE">
      <w:numFmt w:val="decimal"/>
      <w:lvlText w:val=""/>
      <w:lvlJc w:val="left"/>
    </w:lvl>
    <w:lvl w:ilvl="4" w:tplc="6934658E">
      <w:numFmt w:val="decimal"/>
      <w:lvlText w:val=""/>
      <w:lvlJc w:val="left"/>
    </w:lvl>
    <w:lvl w:ilvl="5" w:tplc="85A0E63A">
      <w:numFmt w:val="decimal"/>
      <w:lvlText w:val=""/>
      <w:lvlJc w:val="left"/>
    </w:lvl>
    <w:lvl w:ilvl="6" w:tplc="E58CB1EE">
      <w:numFmt w:val="decimal"/>
      <w:lvlText w:val=""/>
      <w:lvlJc w:val="left"/>
    </w:lvl>
    <w:lvl w:ilvl="7" w:tplc="6E94AF36">
      <w:numFmt w:val="decimal"/>
      <w:lvlText w:val=""/>
      <w:lvlJc w:val="left"/>
    </w:lvl>
    <w:lvl w:ilvl="8" w:tplc="172EC1BE">
      <w:numFmt w:val="decimal"/>
      <w:lvlText w:val=""/>
      <w:lvlJc w:val="left"/>
    </w:lvl>
  </w:abstractNum>
  <w:abstractNum w:abstractNumId="84" w15:restartNumberingAfterBreak="0">
    <w:nsid w:val="48E712A8"/>
    <w:multiLevelType w:val="hybridMultilevel"/>
    <w:tmpl w:val="BC48920E"/>
    <w:lvl w:ilvl="0" w:tplc="A77247DA">
      <w:start w:val="1"/>
      <w:numFmt w:val="decimal"/>
      <w:lvlText w:val="%1."/>
      <w:lvlJc w:val="left"/>
      <w:pPr>
        <w:ind w:left="720" w:hanging="360"/>
      </w:pPr>
    </w:lvl>
    <w:lvl w:ilvl="1" w:tplc="C824C1B2">
      <w:numFmt w:val="decimal"/>
      <w:lvlText w:val=""/>
      <w:lvlJc w:val="left"/>
    </w:lvl>
    <w:lvl w:ilvl="2" w:tplc="48380C76">
      <w:numFmt w:val="decimal"/>
      <w:lvlText w:val=""/>
      <w:lvlJc w:val="left"/>
    </w:lvl>
    <w:lvl w:ilvl="3" w:tplc="62E45C5C">
      <w:numFmt w:val="decimal"/>
      <w:lvlText w:val=""/>
      <w:lvlJc w:val="left"/>
    </w:lvl>
    <w:lvl w:ilvl="4" w:tplc="CD480184">
      <w:numFmt w:val="decimal"/>
      <w:lvlText w:val=""/>
      <w:lvlJc w:val="left"/>
    </w:lvl>
    <w:lvl w:ilvl="5" w:tplc="5E60E1CA">
      <w:numFmt w:val="decimal"/>
      <w:lvlText w:val=""/>
      <w:lvlJc w:val="left"/>
    </w:lvl>
    <w:lvl w:ilvl="6" w:tplc="7E0AB9B6">
      <w:numFmt w:val="decimal"/>
      <w:lvlText w:val=""/>
      <w:lvlJc w:val="left"/>
    </w:lvl>
    <w:lvl w:ilvl="7" w:tplc="1A50EC56">
      <w:numFmt w:val="decimal"/>
      <w:lvlText w:val=""/>
      <w:lvlJc w:val="left"/>
    </w:lvl>
    <w:lvl w:ilvl="8" w:tplc="4C141474">
      <w:numFmt w:val="decimal"/>
      <w:lvlText w:val=""/>
      <w:lvlJc w:val="left"/>
    </w:lvl>
  </w:abstractNum>
  <w:abstractNum w:abstractNumId="85" w15:restartNumberingAfterBreak="0">
    <w:nsid w:val="4975633D"/>
    <w:multiLevelType w:val="hybridMultilevel"/>
    <w:tmpl w:val="EF2CFAC0"/>
    <w:lvl w:ilvl="0" w:tplc="47B0874E">
      <w:start w:val="1"/>
      <w:numFmt w:val="bullet"/>
      <w:lvlText w:val="•"/>
      <w:lvlJc w:val="left"/>
      <w:pPr>
        <w:ind w:left="720" w:hanging="360"/>
      </w:pPr>
    </w:lvl>
    <w:lvl w:ilvl="1" w:tplc="330E0CC8">
      <w:numFmt w:val="decimal"/>
      <w:lvlText w:val=""/>
      <w:lvlJc w:val="left"/>
    </w:lvl>
    <w:lvl w:ilvl="2" w:tplc="CDE2E164">
      <w:numFmt w:val="decimal"/>
      <w:lvlText w:val=""/>
      <w:lvlJc w:val="left"/>
    </w:lvl>
    <w:lvl w:ilvl="3" w:tplc="7CC05CDE">
      <w:numFmt w:val="decimal"/>
      <w:lvlText w:val=""/>
      <w:lvlJc w:val="left"/>
    </w:lvl>
    <w:lvl w:ilvl="4" w:tplc="23DE54CE">
      <w:numFmt w:val="decimal"/>
      <w:lvlText w:val=""/>
      <w:lvlJc w:val="left"/>
    </w:lvl>
    <w:lvl w:ilvl="5" w:tplc="BE5C770E">
      <w:numFmt w:val="decimal"/>
      <w:lvlText w:val=""/>
      <w:lvlJc w:val="left"/>
    </w:lvl>
    <w:lvl w:ilvl="6" w:tplc="F6D6F2EC">
      <w:numFmt w:val="decimal"/>
      <w:lvlText w:val=""/>
      <w:lvlJc w:val="left"/>
    </w:lvl>
    <w:lvl w:ilvl="7" w:tplc="D13A12E2">
      <w:numFmt w:val="decimal"/>
      <w:lvlText w:val=""/>
      <w:lvlJc w:val="left"/>
    </w:lvl>
    <w:lvl w:ilvl="8" w:tplc="ABE2A58E">
      <w:numFmt w:val="decimal"/>
      <w:lvlText w:val=""/>
      <w:lvlJc w:val="left"/>
    </w:lvl>
  </w:abstractNum>
  <w:abstractNum w:abstractNumId="86" w15:restartNumberingAfterBreak="0">
    <w:nsid w:val="49FF0D42"/>
    <w:multiLevelType w:val="hybridMultilevel"/>
    <w:tmpl w:val="9AD20996"/>
    <w:lvl w:ilvl="0" w:tplc="00F4E9AC">
      <w:start w:val="1"/>
      <w:numFmt w:val="bullet"/>
      <w:lvlText w:val="•"/>
      <w:lvlJc w:val="left"/>
      <w:pPr>
        <w:ind w:left="720" w:hanging="360"/>
      </w:pPr>
    </w:lvl>
    <w:lvl w:ilvl="1" w:tplc="ECC02118">
      <w:numFmt w:val="decimal"/>
      <w:lvlText w:val=""/>
      <w:lvlJc w:val="left"/>
    </w:lvl>
    <w:lvl w:ilvl="2" w:tplc="17C09216">
      <w:numFmt w:val="decimal"/>
      <w:lvlText w:val=""/>
      <w:lvlJc w:val="left"/>
    </w:lvl>
    <w:lvl w:ilvl="3" w:tplc="B8BA396A">
      <w:numFmt w:val="decimal"/>
      <w:lvlText w:val=""/>
      <w:lvlJc w:val="left"/>
    </w:lvl>
    <w:lvl w:ilvl="4" w:tplc="E4727B88">
      <w:numFmt w:val="decimal"/>
      <w:lvlText w:val=""/>
      <w:lvlJc w:val="left"/>
    </w:lvl>
    <w:lvl w:ilvl="5" w:tplc="A3382816">
      <w:numFmt w:val="decimal"/>
      <w:lvlText w:val=""/>
      <w:lvlJc w:val="left"/>
    </w:lvl>
    <w:lvl w:ilvl="6" w:tplc="45BA7BB0">
      <w:numFmt w:val="decimal"/>
      <w:lvlText w:val=""/>
      <w:lvlJc w:val="left"/>
    </w:lvl>
    <w:lvl w:ilvl="7" w:tplc="B298E042">
      <w:numFmt w:val="decimal"/>
      <w:lvlText w:val=""/>
      <w:lvlJc w:val="left"/>
    </w:lvl>
    <w:lvl w:ilvl="8" w:tplc="FC76D0EE">
      <w:numFmt w:val="decimal"/>
      <w:lvlText w:val=""/>
      <w:lvlJc w:val="left"/>
    </w:lvl>
  </w:abstractNum>
  <w:abstractNum w:abstractNumId="87" w15:restartNumberingAfterBreak="0">
    <w:nsid w:val="4AE02F84"/>
    <w:multiLevelType w:val="hybridMultilevel"/>
    <w:tmpl w:val="510A5730"/>
    <w:lvl w:ilvl="0" w:tplc="3B082572">
      <w:start w:val="1"/>
      <w:numFmt w:val="decimal"/>
      <w:lvlText w:val="%1."/>
      <w:lvlJc w:val="left"/>
      <w:pPr>
        <w:ind w:left="720" w:hanging="360"/>
      </w:pPr>
    </w:lvl>
    <w:lvl w:ilvl="1" w:tplc="FBB2A1AC">
      <w:numFmt w:val="decimal"/>
      <w:lvlText w:val=""/>
      <w:lvlJc w:val="left"/>
    </w:lvl>
    <w:lvl w:ilvl="2" w:tplc="F65A81C6">
      <w:numFmt w:val="decimal"/>
      <w:lvlText w:val=""/>
      <w:lvlJc w:val="left"/>
    </w:lvl>
    <w:lvl w:ilvl="3" w:tplc="0614B1C2">
      <w:numFmt w:val="decimal"/>
      <w:lvlText w:val=""/>
      <w:lvlJc w:val="left"/>
    </w:lvl>
    <w:lvl w:ilvl="4" w:tplc="EDA43896">
      <w:numFmt w:val="decimal"/>
      <w:lvlText w:val=""/>
      <w:lvlJc w:val="left"/>
    </w:lvl>
    <w:lvl w:ilvl="5" w:tplc="36B2CFE4">
      <w:numFmt w:val="decimal"/>
      <w:lvlText w:val=""/>
      <w:lvlJc w:val="left"/>
    </w:lvl>
    <w:lvl w:ilvl="6" w:tplc="18FE1A4C">
      <w:numFmt w:val="decimal"/>
      <w:lvlText w:val=""/>
      <w:lvlJc w:val="left"/>
    </w:lvl>
    <w:lvl w:ilvl="7" w:tplc="3866EC46">
      <w:numFmt w:val="decimal"/>
      <w:lvlText w:val=""/>
      <w:lvlJc w:val="left"/>
    </w:lvl>
    <w:lvl w:ilvl="8" w:tplc="B7FEFA52">
      <w:numFmt w:val="decimal"/>
      <w:lvlText w:val=""/>
      <w:lvlJc w:val="left"/>
    </w:lvl>
  </w:abstractNum>
  <w:abstractNum w:abstractNumId="88" w15:restartNumberingAfterBreak="0">
    <w:nsid w:val="4AEB5BDE"/>
    <w:multiLevelType w:val="hybridMultilevel"/>
    <w:tmpl w:val="2014F310"/>
    <w:lvl w:ilvl="0" w:tplc="355EAA00">
      <w:start w:val="1"/>
      <w:numFmt w:val="decimal"/>
      <w:lvlText w:val="%1."/>
      <w:lvlJc w:val="left"/>
      <w:pPr>
        <w:ind w:left="720" w:hanging="360"/>
      </w:pPr>
    </w:lvl>
    <w:lvl w:ilvl="1" w:tplc="498E4540">
      <w:numFmt w:val="decimal"/>
      <w:lvlText w:val=""/>
      <w:lvlJc w:val="left"/>
    </w:lvl>
    <w:lvl w:ilvl="2" w:tplc="3F446C86">
      <w:numFmt w:val="decimal"/>
      <w:lvlText w:val=""/>
      <w:lvlJc w:val="left"/>
    </w:lvl>
    <w:lvl w:ilvl="3" w:tplc="D256A3C8">
      <w:numFmt w:val="decimal"/>
      <w:lvlText w:val=""/>
      <w:lvlJc w:val="left"/>
    </w:lvl>
    <w:lvl w:ilvl="4" w:tplc="ADAE6DEA">
      <w:numFmt w:val="decimal"/>
      <w:lvlText w:val=""/>
      <w:lvlJc w:val="left"/>
    </w:lvl>
    <w:lvl w:ilvl="5" w:tplc="2EAE56AA">
      <w:numFmt w:val="decimal"/>
      <w:lvlText w:val=""/>
      <w:lvlJc w:val="left"/>
    </w:lvl>
    <w:lvl w:ilvl="6" w:tplc="22A202D6">
      <w:numFmt w:val="decimal"/>
      <w:lvlText w:val=""/>
      <w:lvlJc w:val="left"/>
    </w:lvl>
    <w:lvl w:ilvl="7" w:tplc="33E2DA38">
      <w:numFmt w:val="decimal"/>
      <w:lvlText w:val=""/>
      <w:lvlJc w:val="left"/>
    </w:lvl>
    <w:lvl w:ilvl="8" w:tplc="1E8C5E82">
      <w:numFmt w:val="decimal"/>
      <w:lvlText w:val=""/>
      <w:lvlJc w:val="left"/>
    </w:lvl>
  </w:abstractNum>
  <w:abstractNum w:abstractNumId="89" w15:restartNumberingAfterBreak="0">
    <w:nsid w:val="4C6B61A4"/>
    <w:multiLevelType w:val="hybridMultilevel"/>
    <w:tmpl w:val="192C2D00"/>
    <w:lvl w:ilvl="0" w:tplc="B3BCDE28">
      <w:start w:val="1"/>
      <w:numFmt w:val="bullet"/>
      <w:lvlText w:val="•"/>
      <w:lvlJc w:val="left"/>
      <w:pPr>
        <w:ind w:left="720" w:hanging="360"/>
      </w:pPr>
    </w:lvl>
    <w:lvl w:ilvl="1" w:tplc="3DECE384">
      <w:numFmt w:val="decimal"/>
      <w:lvlText w:val=""/>
      <w:lvlJc w:val="left"/>
    </w:lvl>
    <w:lvl w:ilvl="2" w:tplc="DA326782">
      <w:numFmt w:val="decimal"/>
      <w:lvlText w:val=""/>
      <w:lvlJc w:val="left"/>
    </w:lvl>
    <w:lvl w:ilvl="3" w:tplc="8384C704">
      <w:numFmt w:val="decimal"/>
      <w:lvlText w:val=""/>
      <w:lvlJc w:val="left"/>
    </w:lvl>
    <w:lvl w:ilvl="4" w:tplc="90E88A78">
      <w:numFmt w:val="decimal"/>
      <w:lvlText w:val=""/>
      <w:lvlJc w:val="left"/>
    </w:lvl>
    <w:lvl w:ilvl="5" w:tplc="9274011A">
      <w:numFmt w:val="decimal"/>
      <w:lvlText w:val=""/>
      <w:lvlJc w:val="left"/>
    </w:lvl>
    <w:lvl w:ilvl="6" w:tplc="7D0A4CE4">
      <w:numFmt w:val="decimal"/>
      <w:lvlText w:val=""/>
      <w:lvlJc w:val="left"/>
    </w:lvl>
    <w:lvl w:ilvl="7" w:tplc="19DEC58C">
      <w:numFmt w:val="decimal"/>
      <w:lvlText w:val=""/>
      <w:lvlJc w:val="left"/>
    </w:lvl>
    <w:lvl w:ilvl="8" w:tplc="1D5470C0">
      <w:numFmt w:val="decimal"/>
      <w:lvlText w:val=""/>
      <w:lvlJc w:val="left"/>
    </w:lvl>
  </w:abstractNum>
  <w:abstractNum w:abstractNumId="90" w15:restartNumberingAfterBreak="0">
    <w:nsid w:val="4D196A9D"/>
    <w:multiLevelType w:val="hybridMultilevel"/>
    <w:tmpl w:val="A288B46C"/>
    <w:lvl w:ilvl="0" w:tplc="1F509EBC">
      <w:start w:val="1"/>
      <w:numFmt w:val="bullet"/>
      <w:lvlText w:val="•"/>
      <w:lvlJc w:val="left"/>
      <w:pPr>
        <w:ind w:left="720" w:hanging="360"/>
      </w:pPr>
    </w:lvl>
    <w:lvl w:ilvl="1" w:tplc="01AEF188">
      <w:numFmt w:val="decimal"/>
      <w:lvlText w:val=""/>
      <w:lvlJc w:val="left"/>
    </w:lvl>
    <w:lvl w:ilvl="2" w:tplc="88163608">
      <w:numFmt w:val="decimal"/>
      <w:lvlText w:val=""/>
      <w:lvlJc w:val="left"/>
    </w:lvl>
    <w:lvl w:ilvl="3" w:tplc="304EA3DE">
      <w:numFmt w:val="decimal"/>
      <w:lvlText w:val=""/>
      <w:lvlJc w:val="left"/>
    </w:lvl>
    <w:lvl w:ilvl="4" w:tplc="F59E574E">
      <w:numFmt w:val="decimal"/>
      <w:lvlText w:val=""/>
      <w:lvlJc w:val="left"/>
    </w:lvl>
    <w:lvl w:ilvl="5" w:tplc="B5E6DC7E">
      <w:numFmt w:val="decimal"/>
      <w:lvlText w:val=""/>
      <w:lvlJc w:val="left"/>
    </w:lvl>
    <w:lvl w:ilvl="6" w:tplc="56FEB264">
      <w:numFmt w:val="decimal"/>
      <w:lvlText w:val=""/>
      <w:lvlJc w:val="left"/>
    </w:lvl>
    <w:lvl w:ilvl="7" w:tplc="4CB8C2DE">
      <w:numFmt w:val="decimal"/>
      <w:lvlText w:val=""/>
      <w:lvlJc w:val="left"/>
    </w:lvl>
    <w:lvl w:ilvl="8" w:tplc="72E40CDE">
      <w:numFmt w:val="decimal"/>
      <w:lvlText w:val=""/>
      <w:lvlJc w:val="left"/>
    </w:lvl>
  </w:abstractNum>
  <w:abstractNum w:abstractNumId="91" w15:restartNumberingAfterBreak="0">
    <w:nsid w:val="4F471B6A"/>
    <w:multiLevelType w:val="hybridMultilevel"/>
    <w:tmpl w:val="D7B02708"/>
    <w:lvl w:ilvl="0" w:tplc="DDCEC71C">
      <w:start w:val="1"/>
      <w:numFmt w:val="decimal"/>
      <w:lvlText w:val="%1."/>
      <w:lvlJc w:val="left"/>
      <w:pPr>
        <w:ind w:left="720" w:hanging="360"/>
      </w:pPr>
    </w:lvl>
    <w:lvl w:ilvl="1" w:tplc="25FA35A4">
      <w:numFmt w:val="decimal"/>
      <w:lvlText w:val=""/>
      <w:lvlJc w:val="left"/>
    </w:lvl>
    <w:lvl w:ilvl="2" w:tplc="3244C876">
      <w:numFmt w:val="decimal"/>
      <w:lvlText w:val=""/>
      <w:lvlJc w:val="left"/>
    </w:lvl>
    <w:lvl w:ilvl="3" w:tplc="D91A7972">
      <w:numFmt w:val="decimal"/>
      <w:lvlText w:val=""/>
      <w:lvlJc w:val="left"/>
    </w:lvl>
    <w:lvl w:ilvl="4" w:tplc="76E4AA46">
      <w:numFmt w:val="decimal"/>
      <w:lvlText w:val=""/>
      <w:lvlJc w:val="left"/>
    </w:lvl>
    <w:lvl w:ilvl="5" w:tplc="B0A664F0">
      <w:numFmt w:val="decimal"/>
      <w:lvlText w:val=""/>
      <w:lvlJc w:val="left"/>
    </w:lvl>
    <w:lvl w:ilvl="6" w:tplc="D7F42E12">
      <w:numFmt w:val="decimal"/>
      <w:lvlText w:val=""/>
      <w:lvlJc w:val="left"/>
    </w:lvl>
    <w:lvl w:ilvl="7" w:tplc="BF9A21DC">
      <w:numFmt w:val="decimal"/>
      <w:lvlText w:val=""/>
      <w:lvlJc w:val="left"/>
    </w:lvl>
    <w:lvl w:ilvl="8" w:tplc="5236531E">
      <w:numFmt w:val="decimal"/>
      <w:lvlText w:val=""/>
      <w:lvlJc w:val="left"/>
    </w:lvl>
  </w:abstractNum>
  <w:abstractNum w:abstractNumId="92" w15:restartNumberingAfterBreak="0">
    <w:nsid w:val="50CB3889"/>
    <w:multiLevelType w:val="hybridMultilevel"/>
    <w:tmpl w:val="24506EC6"/>
    <w:lvl w:ilvl="0" w:tplc="2E64350E">
      <w:start w:val="1"/>
      <w:numFmt w:val="bullet"/>
      <w:lvlText w:val="•"/>
      <w:lvlJc w:val="left"/>
      <w:pPr>
        <w:ind w:left="720" w:hanging="360"/>
      </w:pPr>
    </w:lvl>
    <w:lvl w:ilvl="1" w:tplc="DBE44DBC">
      <w:numFmt w:val="decimal"/>
      <w:lvlText w:val=""/>
      <w:lvlJc w:val="left"/>
    </w:lvl>
    <w:lvl w:ilvl="2" w:tplc="8A0A30FC">
      <w:numFmt w:val="decimal"/>
      <w:lvlText w:val=""/>
      <w:lvlJc w:val="left"/>
    </w:lvl>
    <w:lvl w:ilvl="3" w:tplc="AFB093CE">
      <w:numFmt w:val="decimal"/>
      <w:lvlText w:val=""/>
      <w:lvlJc w:val="left"/>
    </w:lvl>
    <w:lvl w:ilvl="4" w:tplc="C1FA39F2">
      <w:numFmt w:val="decimal"/>
      <w:lvlText w:val=""/>
      <w:lvlJc w:val="left"/>
    </w:lvl>
    <w:lvl w:ilvl="5" w:tplc="58CE6CE6">
      <w:numFmt w:val="decimal"/>
      <w:lvlText w:val=""/>
      <w:lvlJc w:val="left"/>
    </w:lvl>
    <w:lvl w:ilvl="6" w:tplc="2B420E5A">
      <w:numFmt w:val="decimal"/>
      <w:lvlText w:val=""/>
      <w:lvlJc w:val="left"/>
    </w:lvl>
    <w:lvl w:ilvl="7" w:tplc="166C9D14">
      <w:numFmt w:val="decimal"/>
      <w:lvlText w:val=""/>
      <w:lvlJc w:val="left"/>
    </w:lvl>
    <w:lvl w:ilvl="8" w:tplc="90CA0908">
      <w:numFmt w:val="decimal"/>
      <w:lvlText w:val=""/>
      <w:lvlJc w:val="left"/>
    </w:lvl>
  </w:abstractNum>
  <w:abstractNum w:abstractNumId="93" w15:restartNumberingAfterBreak="0">
    <w:nsid w:val="50D70424"/>
    <w:multiLevelType w:val="hybridMultilevel"/>
    <w:tmpl w:val="FFB217FE"/>
    <w:lvl w:ilvl="0" w:tplc="CE702306">
      <w:start w:val="1"/>
      <w:numFmt w:val="decimal"/>
      <w:lvlText w:val="%1."/>
      <w:lvlJc w:val="left"/>
      <w:pPr>
        <w:ind w:left="720" w:hanging="360"/>
      </w:pPr>
    </w:lvl>
    <w:lvl w:ilvl="1" w:tplc="EB34D964">
      <w:numFmt w:val="decimal"/>
      <w:lvlText w:val=""/>
      <w:lvlJc w:val="left"/>
    </w:lvl>
    <w:lvl w:ilvl="2" w:tplc="84CC0348">
      <w:numFmt w:val="decimal"/>
      <w:lvlText w:val=""/>
      <w:lvlJc w:val="left"/>
    </w:lvl>
    <w:lvl w:ilvl="3" w:tplc="3B209172">
      <w:numFmt w:val="decimal"/>
      <w:lvlText w:val=""/>
      <w:lvlJc w:val="left"/>
    </w:lvl>
    <w:lvl w:ilvl="4" w:tplc="68501BBA">
      <w:numFmt w:val="decimal"/>
      <w:lvlText w:val=""/>
      <w:lvlJc w:val="left"/>
    </w:lvl>
    <w:lvl w:ilvl="5" w:tplc="10C255C4">
      <w:numFmt w:val="decimal"/>
      <w:lvlText w:val=""/>
      <w:lvlJc w:val="left"/>
    </w:lvl>
    <w:lvl w:ilvl="6" w:tplc="AB9ACC46">
      <w:numFmt w:val="decimal"/>
      <w:lvlText w:val=""/>
      <w:lvlJc w:val="left"/>
    </w:lvl>
    <w:lvl w:ilvl="7" w:tplc="4D6454DC">
      <w:numFmt w:val="decimal"/>
      <w:lvlText w:val=""/>
      <w:lvlJc w:val="left"/>
    </w:lvl>
    <w:lvl w:ilvl="8" w:tplc="E39A0794">
      <w:numFmt w:val="decimal"/>
      <w:lvlText w:val=""/>
      <w:lvlJc w:val="left"/>
    </w:lvl>
  </w:abstractNum>
  <w:abstractNum w:abstractNumId="94" w15:restartNumberingAfterBreak="0">
    <w:nsid w:val="514053E1"/>
    <w:multiLevelType w:val="hybridMultilevel"/>
    <w:tmpl w:val="35CC4A84"/>
    <w:lvl w:ilvl="0" w:tplc="FB78E8F4">
      <w:start w:val="1"/>
      <w:numFmt w:val="decimal"/>
      <w:lvlText w:val="%1."/>
      <w:lvlJc w:val="left"/>
      <w:pPr>
        <w:ind w:left="720" w:hanging="360"/>
      </w:pPr>
    </w:lvl>
    <w:lvl w:ilvl="1" w:tplc="841EF6C2">
      <w:numFmt w:val="decimal"/>
      <w:lvlText w:val=""/>
      <w:lvlJc w:val="left"/>
    </w:lvl>
    <w:lvl w:ilvl="2" w:tplc="1A70A494">
      <w:numFmt w:val="decimal"/>
      <w:lvlText w:val=""/>
      <w:lvlJc w:val="left"/>
    </w:lvl>
    <w:lvl w:ilvl="3" w:tplc="49665CD2">
      <w:numFmt w:val="decimal"/>
      <w:lvlText w:val=""/>
      <w:lvlJc w:val="left"/>
    </w:lvl>
    <w:lvl w:ilvl="4" w:tplc="54663BB2">
      <w:numFmt w:val="decimal"/>
      <w:lvlText w:val=""/>
      <w:lvlJc w:val="left"/>
    </w:lvl>
    <w:lvl w:ilvl="5" w:tplc="ADE0EE28">
      <w:numFmt w:val="decimal"/>
      <w:lvlText w:val=""/>
      <w:lvlJc w:val="left"/>
    </w:lvl>
    <w:lvl w:ilvl="6" w:tplc="1E2269A0">
      <w:numFmt w:val="decimal"/>
      <w:lvlText w:val=""/>
      <w:lvlJc w:val="left"/>
    </w:lvl>
    <w:lvl w:ilvl="7" w:tplc="AF82B428">
      <w:numFmt w:val="decimal"/>
      <w:lvlText w:val=""/>
      <w:lvlJc w:val="left"/>
    </w:lvl>
    <w:lvl w:ilvl="8" w:tplc="EE9202B8">
      <w:numFmt w:val="decimal"/>
      <w:lvlText w:val=""/>
      <w:lvlJc w:val="left"/>
    </w:lvl>
  </w:abstractNum>
  <w:abstractNum w:abstractNumId="95" w15:restartNumberingAfterBreak="0">
    <w:nsid w:val="517419DE"/>
    <w:multiLevelType w:val="hybridMultilevel"/>
    <w:tmpl w:val="40509A46"/>
    <w:lvl w:ilvl="0" w:tplc="E1C26956">
      <w:start w:val="1"/>
      <w:numFmt w:val="bullet"/>
      <w:lvlText w:val="•"/>
      <w:lvlJc w:val="left"/>
      <w:pPr>
        <w:ind w:left="720" w:hanging="360"/>
      </w:pPr>
    </w:lvl>
    <w:lvl w:ilvl="1" w:tplc="9828DE76">
      <w:numFmt w:val="decimal"/>
      <w:lvlText w:val=""/>
      <w:lvlJc w:val="left"/>
    </w:lvl>
    <w:lvl w:ilvl="2" w:tplc="D872493E">
      <w:numFmt w:val="decimal"/>
      <w:lvlText w:val=""/>
      <w:lvlJc w:val="left"/>
    </w:lvl>
    <w:lvl w:ilvl="3" w:tplc="38349B3C">
      <w:numFmt w:val="decimal"/>
      <w:lvlText w:val=""/>
      <w:lvlJc w:val="left"/>
    </w:lvl>
    <w:lvl w:ilvl="4" w:tplc="BEA8B06A">
      <w:numFmt w:val="decimal"/>
      <w:lvlText w:val=""/>
      <w:lvlJc w:val="left"/>
    </w:lvl>
    <w:lvl w:ilvl="5" w:tplc="71CAF326">
      <w:numFmt w:val="decimal"/>
      <w:lvlText w:val=""/>
      <w:lvlJc w:val="left"/>
    </w:lvl>
    <w:lvl w:ilvl="6" w:tplc="996A004C">
      <w:numFmt w:val="decimal"/>
      <w:lvlText w:val=""/>
      <w:lvlJc w:val="left"/>
    </w:lvl>
    <w:lvl w:ilvl="7" w:tplc="AD922844">
      <w:numFmt w:val="decimal"/>
      <w:lvlText w:val=""/>
      <w:lvlJc w:val="left"/>
    </w:lvl>
    <w:lvl w:ilvl="8" w:tplc="3B2688DE">
      <w:numFmt w:val="decimal"/>
      <w:lvlText w:val=""/>
      <w:lvlJc w:val="left"/>
    </w:lvl>
  </w:abstractNum>
  <w:abstractNum w:abstractNumId="96" w15:restartNumberingAfterBreak="0">
    <w:nsid w:val="533269DA"/>
    <w:multiLevelType w:val="hybridMultilevel"/>
    <w:tmpl w:val="1750AC82"/>
    <w:lvl w:ilvl="0" w:tplc="817C0E18">
      <w:start w:val="1"/>
      <w:numFmt w:val="decimal"/>
      <w:lvlText w:val="%1."/>
      <w:lvlJc w:val="left"/>
      <w:pPr>
        <w:ind w:left="720" w:hanging="360"/>
      </w:pPr>
    </w:lvl>
    <w:lvl w:ilvl="1" w:tplc="035AF312">
      <w:numFmt w:val="decimal"/>
      <w:lvlText w:val=""/>
      <w:lvlJc w:val="left"/>
    </w:lvl>
    <w:lvl w:ilvl="2" w:tplc="B57A8F80">
      <w:numFmt w:val="decimal"/>
      <w:lvlText w:val=""/>
      <w:lvlJc w:val="left"/>
    </w:lvl>
    <w:lvl w:ilvl="3" w:tplc="9AC4CC56">
      <w:numFmt w:val="decimal"/>
      <w:lvlText w:val=""/>
      <w:lvlJc w:val="left"/>
    </w:lvl>
    <w:lvl w:ilvl="4" w:tplc="AC7EE37E">
      <w:numFmt w:val="decimal"/>
      <w:lvlText w:val=""/>
      <w:lvlJc w:val="left"/>
    </w:lvl>
    <w:lvl w:ilvl="5" w:tplc="F200944C">
      <w:numFmt w:val="decimal"/>
      <w:lvlText w:val=""/>
      <w:lvlJc w:val="left"/>
    </w:lvl>
    <w:lvl w:ilvl="6" w:tplc="A63CBBB0">
      <w:numFmt w:val="decimal"/>
      <w:lvlText w:val=""/>
      <w:lvlJc w:val="left"/>
    </w:lvl>
    <w:lvl w:ilvl="7" w:tplc="C9F2F21C">
      <w:numFmt w:val="decimal"/>
      <w:lvlText w:val=""/>
      <w:lvlJc w:val="left"/>
    </w:lvl>
    <w:lvl w:ilvl="8" w:tplc="C4F697A0">
      <w:numFmt w:val="decimal"/>
      <w:lvlText w:val=""/>
      <w:lvlJc w:val="left"/>
    </w:lvl>
  </w:abstractNum>
  <w:abstractNum w:abstractNumId="97" w15:restartNumberingAfterBreak="0">
    <w:nsid w:val="53965F4C"/>
    <w:multiLevelType w:val="hybridMultilevel"/>
    <w:tmpl w:val="5DC2434A"/>
    <w:lvl w:ilvl="0" w:tplc="03B48F7A">
      <w:start w:val="1"/>
      <w:numFmt w:val="bullet"/>
      <w:lvlText w:val="•"/>
      <w:lvlJc w:val="left"/>
      <w:pPr>
        <w:ind w:left="720" w:hanging="360"/>
      </w:pPr>
    </w:lvl>
    <w:lvl w:ilvl="1" w:tplc="A73AD788">
      <w:numFmt w:val="decimal"/>
      <w:lvlText w:val=""/>
      <w:lvlJc w:val="left"/>
    </w:lvl>
    <w:lvl w:ilvl="2" w:tplc="2C4E115A">
      <w:numFmt w:val="decimal"/>
      <w:lvlText w:val=""/>
      <w:lvlJc w:val="left"/>
    </w:lvl>
    <w:lvl w:ilvl="3" w:tplc="094884C2">
      <w:numFmt w:val="decimal"/>
      <w:lvlText w:val=""/>
      <w:lvlJc w:val="left"/>
    </w:lvl>
    <w:lvl w:ilvl="4" w:tplc="64CA349E">
      <w:numFmt w:val="decimal"/>
      <w:lvlText w:val=""/>
      <w:lvlJc w:val="left"/>
    </w:lvl>
    <w:lvl w:ilvl="5" w:tplc="022EFDBA">
      <w:numFmt w:val="decimal"/>
      <w:lvlText w:val=""/>
      <w:lvlJc w:val="left"/>
    </w:lvl>
    <w:lvl w:ilvl="6" w:tplc="7AB0244E">
      <w:numFmt w:val="decimal"/>
      <w:lvlText w:val=""/>
      <w:lvlJc w:val="left"/>
    </w:lvl>
    <w:lvl w:ilvl="7" w:tplc="1F12755A">
      <w:numFmt w:val="decimal"/>
      <w:lvlText w:val=""/>
      <w:lvlJc w:val="left"/>
    </w:lvl>
    <w:lvl w:ilvl="8" w:tplc="77E4C748">
      <w:numFmt w:val="decimal"/>
      <w:lvlText w:val=""/>
      <w:lvlJc w:val="left"/>
    </w:lvl>
  </w:abstractNum>
  <w:abstractNum w:abstractNumId="98" w15:restartNumberingAfterBreak="0">
    <w:nsid w:val="53B05524"/>
    <w:multiLevelType w:val="hybridMultilevel"/>
    <w:tmpl w:val="1D3AB5CE"/>
    <w:lvl w:ilvl="0" w:tplc="43CAECFA">
      <w:start w:val="1"/>
      <w:numFmt w:val="bullet"/>
      <w:lvlText w:val="•"/>
      <w:lvlJc w:val="left"/>
      <w:pPr>
        <w:ind w:left="720" w:hanging="360"/>
      </w:pPr>
    </w:lvl>
    <w:lvl w:ilvl="1" w:tplc="D5FCABE8">
      <w:numFmt w:val="decimal"/>
      <w:lvlText w:val=""/>
      <w:lvlJc w:val="left"/>
    </w:lvl>
    <w:lvl w:ilvl="2" w:tplc="7A72DEE6">
      <w:numFmt w:val="decimal"/>
      <w:lvlText w:val=""/>
      <w:lvlJc w:val="left"/>
    </w:lvl>
    <w:lvl w:ilvl="3" w:tplc="BD3ADD82">
      <w:numFmt w:val="decimal"/>
      <w:lvlText w:val=""/>
      <w:lvlJc w:val="left"/>
    </w:lvl>
    <w:lvl w:ilvl="4" w:tplc="5A1EB9E0">
      <w:numFmt w:val="decimal"/>
      <w:lvlText w:val=""/>
      <w:lvlJc w:val="left"/>
    </w:lvl>
    <w:lvl w:ilvl="5" w:tplc="5824EEA8">
      <w:numFmt w:val="decimal"/>
      <w:lvlText w:val=""/>
      <w:lvlJc w:val="left"/>
    </w:lvl>
    <w:lvl w:ilvl="6" w:tplc="2BC0DA26">
      <w:numFmt w:val="decimal"/>
      <w:lvlText w:val=""/>
      <w:lvlJc w:val="left"/>
    </w:lvl>
    <w:lvl w:ilvl="7" w:tplc="73284F54">
      <w:numFmt w:val="decimal"/>
      <w:lvlText w:val=""/>
      <w:lvlJc w:val="left"/>
    </w:lvl>
    <w:lvl w:ilvl="8" w:tplc="D2DCD06C">
      <w:numFmt w:val="decimal"/>
      <w:lvlText w:val=""/>
      <w:lvlJc w:val="left"/>
    </w:lvl>
  </w:abstractNum>
  <w:abstractNum w:abstractNumId="99" w15:restartNumberingAfterBreak="0">
    <w:nsid w:val="54603798"/>
    <w:multiLevelType w:val="hybridMultilevel"/>
    <w:tmpl w:val="214E37EE"/>
    <w:lvl w:ilvl="0" w:tplc="1C5E9FCE">
      <w:start w:val="1"/>
      <w:numFmt w:val="bullet"/>
      <w:lvlText w:val="•"/>
      <w:lvlJc w:val="left"/>
      <w:pPr>
        <w:ind w:left="720" w:hanging="360"/>
      </w:pPr>
    </w:lvl>
    <w:lvl w:ilvl="1" w:tplc="354AB810">
      <w:numFmt w:val="decimal"/>
      <w:lvlText w:val=""/>
      <w:lvlJc w:val="left"/>
    </w:lvl>
    <w:lvl w:ilvl="2" w:tplc="CA14E14C">
      <w:numFmt w:val="decimal"/>
      <w:lvlText w:val=""/>
      <w:lvlJc w:val="left"/>
    </w:lvl>
    <w:lvl w:ilvl="3" w:tplc="A8FAFB62">
      <w:numFmt w:val="decimal"/>
      <w:lvlText w:val=""/>
      <w:lvlJc w:val="left"/>
    </w:lvl>
    <w:lvl w:ilvl="4" w:tplc="6E9E19D2">
      <w:numFmt w:val="decimal"/>
      <w:lvlText w:val=""/>
      <w:lvlJc w:val="left"/>
    </w:lvl>
    <w:lvl w:ilvl="5" w:tplc="DB46B23C">
      <w:numFmt w:val="decimal"/>
      <w:lvlText w:val=""/>
      <w:lvlJc w:val="left"/>
    </w:lvl>
    <w:lvl w:ilvl="6" w:tplc="1FAA4772">
      <w:numFmt w:val="decimal"/>
      <w:lvlText w:val=""/>
      <w:lvlJc w:val="left"/>
    </w:lvl>
    <w:lvl w:ilvl="7" w:tplc="65A4BC64">
      <w:numFmt w:val="decimal"/>
      <w:lvlText w:val=""/>
      <w:lvlJc w:val="left"/>
    </w:lvl>
    <w:lvl w:ilvl="8" w:tplc="B846DF24">
      <w:numFmt w:val="decimal"/>
      <w:lvlText w:val=""/>
      <w:lvlJc w:val="left"/>
    </w:lvl>
  </w:abstractNum>
  <w:abstractNum w:abstractNumId="100" w15:restartNumberingAfterBreak="0">
    <w:nsid w:val="54B97B06"/>
    <w:multiLevelType w:val="hybridMultilevel"/>
    <w:tmpl w:val="C5E4548A"/>
    <w:lvl w:ilvl="0" w:tplc="AF086FA4">
      <w:start w:val="1"/>
      <w:numFmt w:val="bullet"/>
      <w:lvlText w:val="•"/>
      <w:lvlJc w:val="left"/>
      <w:pPr>
        <w:ind w:left="720" w:hanging="360"/>
      </w:pPr>
    </w:lvl>
    <w:lvl w:ilvl="1" w:tplc="4FDACE36">
      <w:numFmt w:val="decimal"/>
      <w:lvlText w:val=""/>
      <w:lvlJc w:val="left"/>
    </w:lvl>
    <w:lvl w:ilvl="2" w:tplc="9052125E">
      <w:numFmt w:val="decimal"/>
      <w:lvlText w:val=""/>
      <w:lvlJc w:val="left"/>
    </w:lvl>
    <w:lvl w:ilvl="3" w:tplc="E42CF30C">
      <w:numFmt w:val="decimal"/>
      <w:lvlText w:val=""/>
      <w:lvlJc w:val="left"/>
    </w:lvl>
    <w:lvl w:ilvl="4" w:tplc="DE809274">
      <w:numFmt w:val="decimal"/>
      <w:lvlText w:val=""/>
      <w:lvlJc w:val="left"/>
    </w:lvl>
    <w:lvl w:ilvl="5" w:tplc="01B6E36A">
      <w:numFmt w:val="decimal"/>
      <w:lvlText w:val=""/>
      <w:lvlJc w:val="left"/>
    </w:lvl>
    <w:lvl w:ilvl="6" w:tplc="ED4042FA">
      <w:numFmt w:val="decimal"/>
      <w:lvlText w:val=""/>
      <w:lvlJc w:val="left"/>
    </w:lvl>
    <w:lvl w:ilvl="7" w:tplc="F70E9CB6">
      <w:numFmt w:val="decimal"/>
      <w:lvlText w:val=""/>
      <w:lvlJc w:val="left"/>
    </w:lvl>
    <w:lvl w:ilvl="8" w:tplc="6444FBA8">
      <w:numFmt w:val="decimal"/>
      <w:lvlText w:val=""/>
      <w:lvlJc w:val="left"/>
    </w:lvl>
  </w:abstractNum>
  <w:abstractNum w:abstractNumId="101" w15:restartNumberingAfterBreak="0">
    <w:nsid w:val="555615CB"/>
    <w:multiLevelType w:val="hybridMultilevel"/>
    <w:tmpl w:val="748490F2"/>
    <w:lvl w:ilvl="0" w:tplc="38709818">
      <w:start w:val="1"/>
      <w:numFmt w:val="decimal"/>
      <w:lvlText w:val="%1."/>
      <w:lvlJc w:val="left"/>
      <w:pPr>
        <w:ind w:left="720" w:hanging="360"/>
      </w:pPr>
    </w:lvl>
    <w:lvl w:ilvl="1" w:tplc="5772095E">
      <w:numFmt w:val="decimal"/>
      <w:lvlText w:val=""/>
      <w:lvlJc w:val="left"/>
    </w:lvl>
    <w:lvl w:ilvl="2" w:tplc="B266855E">
      <w:numFmt w:val="decimal"/>
      <w:lvlText w:val=""/>
      <w:lvlJc w:val="left"/>
    </w:lvl>
    <w:lvl w:ilvl="3" w:tplc="D7F68456">
      <w:numFmt w:val="decimal"/>
      <w:lvlText w:val=""/>
      <w:lvlJc w:val="left"/>
    </w:lvl>
    <w:lvl w:ilvl="4" w:tplc="6982064C">
      <w:numFmt w:val="decimal"/>
      <w:lvlText w:val=""/>
      <w:lvlJc w:val="left"/>
    </w:lvl>
    <w:lvl w:ilvl="5" w:tplc="11E4D768">
      <w:numFmt w:val="decimal"/>
      <w:lvlText w:val=""/>
      <w:lvlJc w:val="left"/>
    </w:lvl>
    <w:lvl w:ilvl="6" w:tplc="511624FE">
      <w:numFmt w:val="decimal"/>
      <w:lvlText w:val=""/>
      <w:lvlJc w:val="left"/>
    </w:lvl>
    <w:lvl w:ilvl="7" w:tplc="A606A54C">
      <w:numFmt w:val="decimal"/>
      <w:lvlText w:val=""/>
      <w:lvlJc w:val="left"/>
    </w:lvl>
    <w:lvl w:ilvl="8" w:tplc="05447FB4">
      <w:numFmt w:val="decimal"/>
      <w:lvlText w:val=""/>
      <w:lvlJc w:val="left"/>
    </w:lvl>
  </w:abstractNum>
  <w:abstractNum w:abstractNumId="102" w15:restartNumberingAfterBreak="0">
    <w:nsid w:val="55FB5322"/>
    <w:multiLevelType w:val="hybridMultilevel"/>
    <w:tmpl w:val="221AC822"/>
    <w:lvl w:ilvl="0" w:tplc="362A7088">
      <w:start w:val="1"/>
      <w:numFmt w:val="bullet"/>
      <w:lvlText w:val="•"/>
      <w:lvlJc w:val="left"/>
      <w:pPr>
        <w:ind w:left="720" w:hanging="360"/>
      </w:pPr>
    </w:lvl>
    <w:lvl w:ilvl="1" w:tplc="847E6DA8">
      <w:numFmt w:val="decimal"/>
      <w:lvlText w:val=""/>
      <w:lvlJc w:val="left"/>
    </w:lvl>
    <w:lvl w:ilvl="2" w:tplc="25D851AE">
      <w:numFmt w:val="decimal"/>
      <w:lvlText w:val=""/>
      <w:lvlJc w:val="left"/>
    </w:lvl>
    <w:lvl w:ilvl="3" w:tplc="F4946336">
      <w:numFmt w:val="decimal"/>
      <w:lvlText w:val=""/>
      <w:lvlJc w:val="left"/>
    </w:lvl>
    <w:lvl w:ilvl="4" w:tplc="9B0C87D2">
      <w:numFmt w:val="decimal"/>
      <w:lvlText w:val=""/>
      <w:lvlJc w:val="left"/>
    </w:lvl>
    <w:lvl w:ilvl="5" w:tplc="EA9E3E1C">
      <w:numFmt w:val="decimal"/>
      <w:lvlText w:val=""/>
      <w:lvlJc w:val="left"/>
    </w:lvl>
    <w:lvl w:ilvl="6" w:tplc="0AE4315C">
      <w:numFmt w:val="decimal"/>
      <w:lvlText w:val=""/>
      <w:lvlJc w:val="left"/>
    </w:lvl>
    <w:lvl w:ilvl="7" w:tplc="DF8211F8">
      <w:numFmt w:val="decimal"/>
      <w:lvlText w:val=""/>
      <w:lvlJc w:val="left"/>
    </w:lvl>
    <w:lvl w:ilvl="8" w:tplc="93EC4BE4">
      <w:numFmt w:val="decimal"/>
      <w:lvlText w:val=""/>
      <w:lvlJc w:val="left"/>
    </w:lvl>
  </w:abstractNum>
  <w:abstractNum w:abstractNumId="103" w15:restartNumberingAfterBreak="0">
    <w:nsid w:val="56216B7B"/>
    <w:multiLevelType w:val="hybridMultilevel"/>
    <w:tmpl w:val="563A40D0"/>
    <w:lvl w:ilvl="0" w:tplc="C0922B3A">
      <w:start w:val="1"/>
      <w:numFmt w:val="decimal"/>
      <w:lvlText w:val="%1."/>
      <w:lvlJc w:val="left"/>
      <w:pPr>
        <w:ind w:left="720" w:hanging="360"/>
      </w:pPr>
    </w:lvl>
    <w:lvl w:ilvl="1" w:tplc="D764B8B0">
      <w:numFmt w:val="decimal"/>
      <w:lvlText w:val=""/>
      <w:lvlJc w:val="left"/>
    </w:lvl>
    <w:lvl w:ilvl="2" w:tplc="B15EF224">
      <w:numFmt w:val="decimal"/>
      <w:lvlText w:val=""/>
      <w:lvlJc w:val="left"/>
    </w:lvl>
    <w:lvl w:ilvl="3" w:tplc="0A52514E">
      <w:numFmt w:val="decimal"/>
      <w:lvlText w:val=""/>
      <w:lvlJc w:val="left"/>
    </w:lvl>
    <w:lvl w:ilvl="4" w:tplc="84183244">
      <w:numFmt w:val="decimal"/>
      <w:lvlText w:val=""/>
      <w:lvlJc w:val="left"/>
    </w:lvl>
    <w:lvl w:ilvl="5" w:tplc="A29A5516">
      <w:numFmt w:val="decimal"/>
      <w:lvlText w:val=""/>
      <w:lvlJc w:val="left"/>
    </w:lvl>
    <w:lvl w:ilvl="6" w:tplc="B4F82022">
      <w:numFmt w:val="decimal"/>
      <w:lvlText w:val=""/>
      <w:lvlJc w:val="left"/>
    </w:lvl>
    <w:lvl w:ilvl="7" w:tplc="00C4DD42">
      <w:numFmt w:val="decimal"/>
      <w:lvlText w:val=""/>
      <w:lvlJc w:val="left"/>
    </w:lvl>
    <w:lvl w:ilvl="8" w:tplc="BA3C24AA">
      <w:numFmt w:val="decimal"/>
      <w:lvlText w:val=""/>
      <w:lvlJc w:val="left"/>
    </w:lvl>
  </w:abstractNum>
  <w:abstractNum w:abstractNumId="104" w15:restartNumberingAfterBreak="0">
    <w:nsid w:val="59B542C8"/>
    <w:multiLevelType w:val="hybridMultilevel"/>
    <w:tmpl w:val="725CD64E"/>
    <w:lvl w:ilvl="0" w:tplc="FFA2970E">
      <w:start w:val="1"/>
      <w:numFmt w:val="bullet"/>
      <w:lvlText w:val="•"/>
      <w:lvlJc w:val="left"/>
      <w:pPr>
        <w:ind w:left="720" w:hanging="360"/>
      </w:pPr>
    </w:lvl>
    <w:lvl w:ilvl="1" w:tplc="64E4012E">
      <w:numFmt w:val="decimal"/>
      <w:lvlText w:val=""/>
      <w:lvlJc w:val="left"/>
    </w:lvl>
    <w:lvl w:ilvl="2" w:tplc="B2C83496">
      <w:numFmt w:val="decimal"/>
      <w:lvlText w:val=""/>
      <w:lvlJc w:val="left"/>
    </w:lvl>
    <w:lvl w:ilvl="3" w:tplc="B9C2BE9A">
      <w:numFmt w:val="decimal"/>
      <w:lvlText w:val=""/>
      <w:lvlJc w:val="left"/>
    </w:lvl>
    <w:lvl w:ilvl="4" w:tplc="9A1A5954">
      <w:numFmt w:val="decimal"/>
      <w:lvlText w:val=""/>
      <w:lvlJc w:val="left"/>
    </w:lvl>
    <w:lvl w:ilvl="5" w:tplc="87241374">
      <w:numFmt w:val="decimal"/>
      <w:lvlText w:val=""/>
      <w:lvlJc w:val="left"/>
    </w:lvl>
    <w:lvl w:ilvl="6" w:tplc="B6845F04">
      <w:numFmt w:val="decimal"/>
      <w:lvlText w:val=""/>
      <w:lvlJc w:val="left"/>
    </w:lvl>
    <w:lvl w:ilvl="7" w:tplc="B7667402">
      <w:numFmt w:val="decimal"/>
      <w:lvlText w:val=""/>
      <w:lvlJc w:val="left"/>
    </w:lvl>
    <w:lvl w:ilvl="8" w:tplc="FB24596C">
      <w:numFmt w:val="decimal"/>
      <w:lvlText w:val=""/>
      <w:lvlJc w:val="left"/>
    </w:lvl>
  </w:abstractNum>
  <w:abstractNum w:abstractNumId="105" w15:restartNumberingAfterBreak="0">
    <w:nsid w:val="5AC03095"/>
    <w:multiLevelType w:val="hybridMultilevel"/>
    <w:tmpl w:val="1E3C6424"/>
    <w:lvl w:ilvl="0" w:tplc="214A782C">
      <w:start w:val="1"/>
      <w:numFmt w:val="bullet"/>
      <w:lvlText w:val="•"/>
      <w:lvlJc w:val="left"/>
      <w:pPr>
        <w:ind w:left="720" w:hanging="360"/>
      </w:pPr>
    </w:lvl>
    <w:lvl w:ilvl="1" w:tplc="AC442BAA">
      <w:numFmt w:val="decimal"/>
      <w:lvlText w:val=""/>
      <w:lvlJc w:val="left"/>
    </w:lvl>
    <w:lvl w:ilvl="2" w:tplc="9A425B6E">
      <w:numFmt w:val="decimal"/>
      <w:lvlText w:val=""/>
      <w:lvlJc w:val="left"/>
    </w:lvl>
    <w:lvl w:ilvl="3" w:tplc="F0C666CE">
      <w:numFmt w:val="decimal"/>
      <w:lvlText w:val=""/>
      <w:lvlJc w:val="left"/>
    </w:lvl>
    <w:lvl w:ilvl="4" w:tplc="7D42D418">
      <w:numFmt w:val="decimal"/>
      <w:lvlText w:val=""/>
      <w:lvlJc w:val="left"/>
    </w:lvl>
    <w:lvl w:ilvl="5" w:tplc="37320822">
      <w:numFmt w:val="decimal"/>
      <w:lvlText w:val=""/>
      <w:lvlJc w:val="left"/>
    </w:lvl>
    <w:lvl w:ilvl="6" w:tplc="5ECC1ED0">
      <w:numFmt w:val="decimal"/>
      <w:lvlText w:val=""/>
      <w:lvlJc w:val="left"/>
    </w:lvl>
    <w:lvl w:ilvl="7" w:tplc="7FA42AF4">
      <w:numFmt w:val="decimal"/>
      <w:lvlText w:val=""/>
      <w:lvlJc w:val="left"/>
    </w:lvl>
    <w:lvl w:ilvl="8" w:tplc="2BB05EB2">
      <w:numFmt w:val="decimal"/>
      <w:lvlText w:val=""/>
      <w:lvlJc w:val="left"/>
    </w:lvl>
  </w:abstractNum>
  <w:abstractNum w:abstractNumId="106" w15:restartNumberingAfterBreak="0">
    <w:nsid w:val="5AC27B9D"/>
    <w:multiLevelType w:val="hybridMultilevel"/>
    <w:tmpl w:val="01C64CE8"/>
    <w:lvl w:ilvl="0" w:tplc="E6A4D94C">
      <w:start w:val="1"/>
      <w:numFmt w:val="bullet"/>
      <w:lvlText w:val="•"/>
      <w:lvlJc w:val="left"/>
      <w:pPr>
        <w:ind w:left="720" w:hanging="360"/>
      </w:pPr>
    </w:lvl>
    <w:lvl w:ilvl="1" w:tplc="DF403C32">
      <w:numFmt w:val="decimal"/>
      <w:lvlText w:val=""/>
      <w:lvlJc w:val="left"/>
    </w:lvl>
    <w:lvl w:ilvl="2" w:tplc="DE340F5E">
      <w:numFmt w:val="decimal"/>
      <w:lvlText w:val=""/>
      <w:lvlJc w:val="left"/>
    </w:lvl>
    <w:lvl w:ilvl="3" w:tplc="0414C77C">
      <w:numFmt w:val="decimal"/>
      <w:lvlText w:val=""/>
      <w:lvlJc w:val="left"/>
    </w:lvl>
    <w:lvl w:ilvl="4" w:tplc="82D214FC">
      <w:numFmt w:val="decimal"/>
      <w:lvlText w:val=""/>
      <w:lvlJc w:val="left"/>
    </w:lvl>
    <w:lvl w:ilvl="5" w:tplc="58DC4DDE">
      <w:numFmt w:val="decimal"/>
      <w:lvlText w:val=""/>
      <w:lvlJc w:val="left"/>
    </w:lvl>
    <w:lvl w:ilvl="6" w:tplc="CFCA0BCA">
      <w:numFmt w:val="decimal"/>
      <w:lvlText w:val=""/>
      <w:lvlJc w:val="left"/>
    </w:lvl>
    <w:lvl w:ilvl="7" w:tplc="9C16916C">
      <w:numFmt w:val="decimal"/>
      <w:lvlText w:val=""/>
      <w:lvlJc w:val="left"/>
    </w:lvl>
    <w:lvl w:ilvl="8" w:tplc="85360FD0">
      <w:numFmt w:val="decimal"/>
      <w:lvlText w:val=""/>
      <w:lvlJc w:val="left"/>
    </w:lvl>
  </w:abstractNum>
  <w:abstractNum w:abstractNumId="107" w15:restartNumberingAfterBreak="0">
    <w:nsid w:val="5C0322E7"/>
    <w:multiLevelType w:val="hybridMultilevel"/>
    <w:tmpl w:val="65887BFE"/>
    <w:lvl w:ilvl="0" w:tplc="2D34AA5E">
      <w:start w:val="1"/>
      <w:numFmt w:val="decimal"/>
      <w:lvlText w:val="%1."/>
      <w:lvlJc w:val="left"/>
      <w:pPr>
        <w:ind w:left="720" w:hanging="360"/>
      </w:pPr>
    </w:lvl>
    <w:lvl w:ilvl="1" w:tplc="7ECE17A0">
      <w:numFmt w:val="decimal"/>
      <w:lvlText w:val=""/>
      <w:lvlJc w:val="left"/>
    </w:lvl>
    <w:lvl w:ilvl="2" w:tplc="9B30144C">
      <w:numFmt w:val="decimal"/>
      <w:lvlText w:val=""/>
      <w:lvlJc w:val="left"/>
    </w:lvl>
    <w:lvl w:ilvl="3" w:tplc="FDF2D39E">
      <w:numFmt w:val="decimal"/>
      <w:lvlText w:val=""/>
      <w:lvlJc w:val="left"/>
    </w:lvl>
    <w:lvl w:ilvl="4" w:tplc="FD6CAECA">
      <w:numFmt w:val="decimal"/>
      <w:lvlText w:val=""/>
      <w:lvlJc w:val="left"/>
    </w:lvl>
    <w:lvl w:ilvl="5" w:tplc="288AB2F6">
      <w:numFmt w:val="decimal"/>
      <w:lvlText w:val=""/>
      <w:lvlJc w:val="left"/>
    </w:lvl>
    <w:lvl w:ilvl="6" w:tplc="369C8766">
      <w:numFmt w:val="decimal"/>
      <w:lvlText w:val=""/>
      <w:lvlJc w:val="left"/>
    </w:lvl>
    <w:lvl w:ilvl="7" w:tplc="E7CC39D6">
      <w:numFmt w:val="decimal"/>
      <w:lvlText w:val=""/>
      <w:lvlJc w:val="left"/>
    </w:lvl>
    <w:lvl w:ilvl="8" w:tplc="14348716">
      <w:numFmt w:val="decimal"/>
      <w:lvlText w:val=""/>
      <w:lvlJc w:val="left"/>
    </w:lvl>
  </w:abstractNum>
  <w:abstractNum w:abstractNumId="108" w15:restartNumberingAfterBreak="0">
    <w:nsid w:val="5C2C4D1D"/>
    <w:multiLevelType w:val="hybridMultilevel"/>
    <w:tmpl w:val="216EFD6E"/>
    <w:lvl w:ilvl="0" w:tplc="F0EA04D8">
      <w:start w:val="1"/>
      <w:numFmt w:val="bullet"/>
      <w:lvlText w:val="•"/>
      <w:lvlJc w:val="left"/>
      <w:pPr>
        <w:ind w:left="720" w:hanging="360"/>
      </w:pPr>
    </w:lvl>
    <w:lvl w:ilvl="1" w:tplc="18DABEDE">
      <w:numFmt w:val="decimal"/>
      <w:lvlText w:val=""/>
      <w:lvlJc w:val="left"/>
    </w:lvl>
    <w:lvl w:ilvl="2" w:tplc="F726F780">
      <w:numFmt w:val="decimal"/>
      <w:lvlText w:val=""/>
      <w:lvlJc w:val="left"/>
    </w:lvl>
    <w:lvl w:ilvl="3" w:tplc="6D92D8F0">
      <w:numFmt w:val="decimal"/>
      <w:lvlText w:val=""/>
      <w:lvlJc w:val="left"/>
    </w:lvl>
    <w:lvl w:ilvl="4" w:tplc="194A9074">
      <w:numFmt w:val="decimal"/>
      <w:lvlText w:val=""/>
      <w:lvlJc w:val="left"/>
    </w:lvl>
    <w:lvl w:ilvl="5" w:tplc="50E24D88">
      <w:numFmt w:val="decimal"/>
      <w:lvlText w:val=""/>
      <w:lvlJc w:val="left"/>
    </w:lvl>
    <w:lvl w:ilvl="6" w:tplc="CFF0A6EA">
      <w:numFmt w:val="decimal"/>
      <w:lvlText w:val=""/>
      <w:lvlJc w:val="left"/>
    </w:lvl>
    <w:lvl w:ilvl="7" w:tplc="0B7C1334">
      <w:numFmt w:val="decimal"/>
      <w:lvlText w:val=""/>
      <w:lvlJc w:val="left"/>
    </w:lvl>
    <w:lvl w:ilvl="8" w:tplc="000AB8C6">
      <w:numFmt w:val="decimal"/>
      <w:lvlText w:val=""/>
      <w:lvlJc w:val="left"/>
    </w:lvl>
  </w:abstractNum>
  <w:abstractNum w:abstractNumId="109" w15:restartNumberingAfterBreak="0">
    <w:nsid w:val="5C7D6464"/>
    <w:multiLevelType w:val="hybridMultilevel"/>
    <w:tmpl w:val="2BF4AEB2"/>
    <w:lvl w:ilvl="0" w:tplc="5B56637E">
      <w:start w:val="1"/>
      <w:numFmt w:val="bullet"/>
      <w:lvlText w:val="•"/>
      <w:lvlJc w:val="left"/>
      <w:pPr>
        <w:ind w:left="720" w:hanging="360"/>
      </w:pPr>
    </w:lvl>
    <w:lvl w:ilvl="1" w:tplc="44AA9520">
      <w:numFmt w:val="decimal"/>
      <w:lvlText w:val=""/>
      <w:lvlJc w:val="left"/>
    </w:lvl>
    <w:lvl w:ilvl="2" w:tplc="8E442852">
      <w:numFmt w:val="decimal"/>
      <w:lvlText w:val=""/>
      <w:lvlJc w:val="left"/>
    </w:lvl>
    <w:lvl w:ilvl="3" w:tplc="292498CC">
      <w:numFmt w:val="decimal"/>
      <w:lvlText w:val=""/>
      <w:lvlJc w:val="left"/>
    </w:lvl>
    <w:lvl w:ilvl="4" w:tplc="5470D7B2">
      <w:numFmt w:val="decimal"/>
      <w:lvlText w:val=""/>
      <w:lvlJc w:val="left"/>
    </w:lvl>
    <w:lvl w:ilvl="5" w:tplc="670A640E">
      <w:numFmt w:val="decimal"/>
      <w:lvlText w:val=""/>
      <w:lvlJc w:val="left"/>
    </w:lvl>
    <w:lvl w:ilvl="6" w:tplc="D7DA4B0A">
      <w:numFmt w:val="decimal"/>
      <w:lvlText w:val=""/>
      <w:lvlJc w:val="left"/>
    </w:lvl>
    <w:lvl w:ilvl="7" w:tplc="43E88CDC">
      <w:numFmt w:val="decimal"/>
      <w:lvlText w:val=""/>
      <w:lvlJc w:val="left"/>
    </w:lvl>
    <w:lvl w:ilvl="8" w:tplc="4680028E">
      <w:numFmt w:val="decimal"/>
      <w:lvlText w:val=""/>
      <w:lvlJc w:val="left"/>
    </w:lvl>
  </w:abstractNum>
  <w:abstractNum w:abstractNumId="110" w15:restartNumberingAfterBreak="0">
    <w:nsid w:val="5C863A4E"/>
    <w:multiLevelType w:val="hybridMultilevel"/>
    <w:tmpl w:val="284AE12A"/>
    <w:lvl w:ilvl="0" w:tplc="CB3C788A">
      <w:start w:val="1"/>
      <w:numFmt w:val="decimal"/>
      <w:lvlText w:val="%1."/>
      <w:lvlJc w:val="left"/>
      <w:pPr>
        <w:ind w:left="720" w:hanging="360"/>
      </w:pPr>
    </w:lvl>
    <w:lvl w:ilvl="1" w:tplc="B2A4D492">
      <w:numFmt w:val="decimal"/>
      <w:lvlText w:val=""/>
      <w:lvlJc w:val="left"/>
    </w:lvl>
    <w:lvl w:ilvl="2" w:tplc="661473F0">
      <w:numFmt w:val="decimal"/>
      <w:lvlText w:val=""/>
      <w:lvlJc w:val="left"/>
    </w:lvl>
    <w:lvl w:ilvl="3" w:tplc="393059EA">
      <w:numFmt w:val="decimal"/>
      <w:lvlText w:val=""/>
      <w:lvlJc w:val="left"/>
    </w:lvl>
    <w:lvl w:ilvl="4" w:tplc="C6A41690">
      <w:numFmt w:val="decimal"/>
      <w:lvlText w:val=""/>
      <w:lvlJc w:val="left"/>
    </w:lvl>
    <w:lvl w:ilvl="5" w:tplc="04A0E13A">
      <w:numFmt w:val="decimal"/>
      <w:lvlText w:val=""/>
      <w:lvlJc w:val="left"/>
    </w:lvl>
    <w:lvl w:ilvl="6" w:tplc="0D4093FA">
      <w:numFmt w:val="decimal"/>
      <w:lvlText w:val=""/>
      <w:lvlJc w:val="left"/>
    </w:lvl>
    <w:lvl w:ilvl="7" w:tplc="57C6B2C6">
      <w:numFmt w:val="decimal"/>
      <w:lvlText w:val=""/>
      <w:lvlJc w:val="left"/>
    </w:lvl>
    <w:lvl w:ilvl="8" w:tplc="FFD40874">
      <w:numFmt w:val="decimal"/>
      <w:lvlText w:val=""/>
      <w:lvlJc w:val="left"/>
    </w:lvl>
  </w:abstractNum>
  <w:abstractNum w:abstractNumId="111" w15:restartNumberingAfterBreak="0">
    <w:nsid w:val="5CA86702"/>
    <w:multiLevelType w:val="hybridMultilevel"/>
    <w:tmpl w:val="2E946502"/>
    <w:lvl w:ilvl="0" w:tplc="5F386B36">
      <w:start w:val="1"/>
      <w:numFmt w:val="decimal"/>
      <w:lvlText w:val="%1."/>
      <w:lvlJc w:val="left"/>
      <w:pPr>
        <w:ind w:left="720" w:hanging="360"/>
      </w:pPr>
    </w:lvl>
    <w:lvl w:ilvl="1" w:tplc="913EA414">
      <w:numFmt w:val="decimal"/>
      <w:lvlText w:val=""/>
      <w:lvlJc w:val="left"/>
    </w:lvl>
    <w:lvl w:ilvl="2" w:tplc="11962642">
      <w:numFmt w:val="decimal"/>
      <w:lvlText w:val=""/>
      <w:lvlJc w:val="left"/>
    </w:lvl>
    <w:lvl w:ilvl="3" w:tplc="34FC0F8A">
      <w:numFmt w:val="decimal"/>
      <w:lvlText w:val=""/>
      <w:lvlJc w:val="left"/>
    </w:lvl>
    <w:lvl w:ilvl="4" w:tplc="8A72CDC4">
      <w:numFmt w:val="decimal"/>
      <w:lvlText w:val=""/>
      <w:lvlJc w:val="left"/>
    </w:lvl>
    <w:lvl w:ilvl="5" w:tplc="68504DB0">
      <w:numFmt w:val="decimal"/>
      <w:lvlText w:val=""/>
      <w:lvlJc w:val="left"/>
    </w:lvl>
    <w:lvl w:ilvl="6" w:tplc="D718742A">
      <w:numFmt w:val="decimal"/>
      <w:lvlText w:val=""/>
      <w:lvlJc w:val="left"/>
    </w:lvl>
    <w:lvl w:ilvl="7" w:tplc="E07EF336">
      <w:numFmt w:val="decimal"/>
      <w:lvlText w:val=""/>
      <w:lvlJc w:val="left"/>
    </w:lvl>
    <w:lvl w:ilvl="8" w:tplc="0A14DBF2">
      <w:numFmt w:val="decimal"/>
      <w:lvlText w:val=""/>
      <w:lvlJc w:val="left"/>
    </w:lvl>
  </w:abstractNum>
  <w:abstractNum w:abstractNumId="112" w15:restartNumberingAfterBreak="0">
    <w:nsid w:val="5CE166FB"/>
    <w:multiLevelType w:val="hybridMultilevel"/>
    <w:tmpl w:val="F1C01DF4"/>
    <w:lvl w:ilvl="0" w:tplc="99086EB6">
      <w:start w:val="1"/>
      <w:numFmt w:val="bullet"/>
      <w:lvlText w:val="•"/>
      <w:lvlJc w:val="left"/>
      <w:pPr>
        <w:ind w:left="720" w:hanging="360"/>
      </w:pPr>
    </w:lvl>
    <w:lvl w:ilvl="1" w:tplc="99C23506">
      <w:numFmt w:val="decimal"/>
      <w:lvlText w:val=""/>
      <w:lvlJc w:val="left"/>
    </w:lvl>
    <w:lvl w:ilvl="2" w:tplc="B43A954E">
      <w:numFmt w:val="decimal"/>
      <w:lvlText w:val=""/>
      <w:lvlJc w:val="left"/>
    </w:lvl>
    <w:lvl w:ilvl="3" w:tplc="48228E74">
      <w:numFmt w:val="decimal"/>
      <w:lvlText w:val=""/>
      <w:lvlJc w:val="left"/>
    </w:lvl>
    <w:lvl w:ilvl="4" w:tplc="963E42F4">
      <w:numFmt w:val="decimal"/>
      <w:lvlText w:val=""/>
      <w:lvlJc w:val="left"/>
    </w:lvl>
    <w:lvl w:ilvl="5" w:tplc="F0C4403C">
      <w:numFmt w:val="decimal"/>
      <w:lvlText w:val=""/>
      <w:lvlJc w:val="left"/>
    </w:lvl>
    <w:lvl w:ilvl="6" w:tplc="B944E028">
      <w:numFmt w:val="decimal"/>
      <w:lvlText w:val=""/>
      <w:lvlJc w:val="left"/>
    </w:lvl>
    <w:lvl w:ilvl="7" w:tplc="04DA7A26">
      <w:numFmt w:val="decimal"/>
      <w:lvlText w:val=""/>
      <w:lvlJc w:val="left"/>
    </w:lvl>
    <w:lvl w:ilvl="8" w:tplc="7A24586C">
      <w:numFmt w:val="decimal"/>
      <w:lvlText w:val=""/>
      <w:lvlJc w:val="left"/>
    </w:lvl>
  </w:abstractNum>
  <w:abstractNum w:abstractNumId="113" w15:restartNumberingAfterBreak="0">
    <w:nsid w:val="5D821C2B"/>
    <w:multiLevelType w:val="hybridMultilevel"/>
    <w:tmpl w:val="C0201068"/>
    <w:lvl w:ilvl="0" w:tplc="C4A0ACE8">
      <w:start w:val="1"/>
      <w:numFmt w:val="decimal"/>
      <w:lvlText w:val="%1."/>
      <w:lvlJc w:val="left"/>
      <w:pPr>
        <w:ind w:left="720" w:hanging="360"/>
      </w:pPr>
    </w:lvl>
    <w:lvl w:ilvl="1" w:tplc="D9226CDE">
      <w:numFmt w:val="decimal"/>
      <w:lvlText w:val=""/>
      <w:lvlJc w:val="left"/>
    </w:lvl>
    <w:lvl w:ilvl="2" w:tplc="DD861EDA">
      <w:numFmt w:val="decimal"/>
      <w:lvlText w:val=""/>
      <w:lvlJc w:val="left"/>
    </w:lvl>
    <w:lvl w:ilvl="3" w:tplc="1D301F92">
      <w:numFmt w:val="decimal"/>
      <w:lvlText w:val=""/>
      <w:lvlJc w:val="left"/>
    </w:lvl>
    <w:lvl w:ilvl="4" w:tplc="7D9A2226">
      <w:numFmt w:val="decimal"/>
      <w:lvlText w:val=""/>
      <w:lvlJc w:val="left"/>
    </w:lvl>
    <w:lvl w:ilvl="5" w:tplc="940C272C">
      <w:numFmt w:val="decimal"/>
      <w:lvlText w:val=""/>
      <w:lvlJc w:val="left"/>
    </w:lvl>
    <w:lvl w:ilvl="6" w:tplc="11D45502">
      <w:numFmt w:val="decimal"/>
      <w:lvlText w:val=""/>
      <w:lvlJc w:val="left"/>
    </w:lvl>
    <w:lvl w:ilvl="7" w:tplc="BA306AC4">
      <w:numFmt w:val="decimal"/>
      <w:lvlText w:val=""/>
      <w:lvlJc w:val="left"/>
    </w:lvl>
    <w:lvl w:ilvl="8" w:tplc="83BC6884">
      <w:numFmt w:val="decimal"/>
      <w:lvlText w:val=""/>
      <w:lvlJc w:val="left"/>
    </w:lvl>
  </w:abstractNum>
  <w:abstractNum w:abstractNumId="114" w15:restartNumberingAfterBreak="0">
    <w:nsid w:val="5DBC430B"/>
    <w:multiLevelType w:val="hybridMultilevel"/>
    <w:tmpl w:val="6EE25F36"/>
    <w:lvl w:ilvl="0" w:tplc="13F02162">
      <w:start w:val="1"/>
      <w:numFmt w:val="bullet"/>
      <w:lvlText w:val="•"/>
      <w:lvlJc w:val="left"/>
      <w:pPr>
        <w:ind w:left="720" w:hanging="360"/>
      </w:pPr>
    </w:lvl>
    <w:lvl w:ilvl="1" w:tplc="1116BC9C">
      <w:numFmt w:val="decimal"/>
      <w:lvlText w:val=""/>
      <w:lvlJc w:val="left"/>
    </w:lvl>
    <w:lvl w:ilvl="2" w:tplc="5B9029DE">
      <w:numFmt w:val="decimal"/>
      <w:lvlText w:val=""/>
      <w:lvlJc w:val="left"/>
    </w:lvl>
    <w:lvl w:ilvl="3" w:tplc="8174E2EE">
      <w:numFmt w:val="decimal"/>
      <w:lvlText w:val=""/>
      <w:lvlJc w:val="left"/>
    </w:lvl>
    <w:lvl w:ilvl="4" w:tplc="56BCFBB2">
      <w:numFmt w:val="decimal"/>
      <w:lvlText w:val=""/>
      <w:lvlJc w:val="left"/>
    </w:lvl>
    <w:lvl w:ilvl="5" w:tplc="5FC0D552">
      <w:numFmt w:val="decimal"/>
      <w:lvlText w:val=""/>
      <w:lvlJc w:val="left"/>
    </w:lvl>
    <w:lvl w:ilvl="6" w:tplc="600AB736">
      <w:numFmt w:val="decimal"/>
      <w:lvlText w:val=""/>
      <w:lvlJc w:val="left"/>
    </w:lvl>
    <w:lvl w:ilvl="7" w:tplc="0E9AA526">
      <w:numFmt w:val="decimal"/>
      <w:lvlText w:val=""/>
      <w:lvlJc w:val="left"/>
    </w:lvl>
    <w:lvl w:ilvl="8" w:tplc="44B4441A">
      <w:numFmt w:val="decimal"/>
      <w:lvlText w:val=""/>
      <w:lvlJc w:val="left"/>
    </w:lvl>
  </w:abstractNum>
  <w:abstractNum w:abstractNumId="115" w15:restartNumberingAfterBreak="0">
    <w:nsid w:val="5E163C0E"/>
    <w:multiLevelType w:val="hybridMultilevel"/>
    <w:tmpl w:val="5E5A0A1E"/>
    <w:lvl w:ilvl="0" w:tplc="65C8452A">
      <w:start w:val="1"/>
      <w:numFmt w:val="bullet"/>
      <w:lvlText w:val="•"/>
      <w:lvlJc w:val="left"/>
      <w:pPr>
        <w:ind w:left="720" w:hanging="360"/>
      </w:pPr>
    </w:lvl>
    <w:lvl w:ilvl="1" w:tplc="C2303748">
      <w:numFmt w:val="decimal"/>
      <w:lvlText w:val=""/>
      <w:lvlJc w:val="left"/>
    </w:lvl>
    <w:lvl w:ilvl="2" w:tplc="3600E6B8">
      <w:numFmt w:val="decimal"/>
      <w:lvlText w:val=""/>
      <w:lvlJc w:val="left"/>
    </w:lvl>
    <w:lvl w:ilvl="3" w:tplc="E1D066F0">
      <w:numFmt w:val="decimal"/>
      <w:lvlText w:val=""/>
      <w:lvlJc w:val="left"/>
    </w:lvl>
    <w:lvl w:ilvl="4" w:tplc="652A57D4">
      <w:numFmt w:val="decimal"/>
      <w:lvlText w:val=""/>
      <w:lvlJc w:val="left"/>
    </w:lvl>
    <w:lvl w:ilvl="5" w:tplc="DDD83D86">
      <w:numFmt w:val="decimal"/>
      <w:lvlText w:val=""/>
      <w:lvlJc w:val="left"/>
    </w:lvl>
    <w:lvl w:ilvl="6" w:tplc="8DF6AA66">
      <w:numFmt w:val="decimal"/>
      <w:lvlText w:val=""/>
      <w:lvlJc w:val="left"/>
    </w:lvl>
    <w:lvl w:ilvl="7" w:tplc="760C4C58">
      <w:numFmt w:val="decimal"/>
      <w:lvlText w:val=""/>
      <w:lvlJc w:val="left"/>
    </w:lvl>
    <w:lvl w:ilvl="8" w:tplc="4AC4CA66">
      <w:numFmt w:val="decimal"/>
      <w:lvlText w:val=""/>
      <w:lvlJc w:val="left"/>
    </w:lvl>
  </w:abstractNum>
  <w:abstractNum w:abstractNumId="116" w15:restartNumberingAfterBreak="0">
    <w:nsid w:val="5E8E260F"/>
    <w:multiLevelType w:val="hybridMultilevel"/>
    <w:tmpl w:val="699A9178"/>
    <w:lvl w:ilvl="0" w:tplc="2F9254F4">
      <w:start w:val="1"/>
      <w:numFmt w:val="bullet"/>
      <w:lvlText w:val="•"/>
      <w:lvlJc w:val="left"/>
      <w:pPr>
        <w:ind w:left="720" w:hanging="360"/>
      </w:pPr>
    </w:lvl>
    <w:lvl w:ilvl="1" w:tplc="AC42F344">
      <w:numFmt w:val="decimal"/>
      <w:lvlText w:val=""/>
      <w:lvlJc w:val="left"/>
    </w:lvl>
    <w:lvl w:ilvl="2" w:tplc="22428CB4">
      <w:numFmt w:val="decimal"/>
      <w:lvlText w:val=""/>
      <w:lvlJc w:val="left"/>
    </w:lvl>
    <w:lvl w:ilvl="3" w:tplc="5812316A">
      <w:numFmt w:val="decimal"/>
      <w:lvlText w:val=""/>
      <w:lvlJc w:val="left"/>
    </w:lvl>
    <w:lvl w:ilvl="4" w:tplc="1C70560C">
      <w:numFmt w:val="decimal"/>
      <w:lvlText w:val=""/>
      <w:lvlJc w:val="left"/>
    </w:lvl>
    <w:lvl w:ilvl="5" w:tplc="6540C72A">
      <w:numFmt w:val="decimal"/>
      <w:lvlText w:val=""/>
      <w:lvlJc w:val="left"/>
    </w:lvl>
    <w:lvl w:ilvl="6" w:tplc="107A78EE">
      <w:numFmt w:val="decimal"/>
      <w:lvlText w:val=""/>
      <w:lvlJc w:val="left"/>
    </w:lvl>
    <w:lvl w:ilvl="7" w:tplc="CB4A613C">
      <w:numFmt w:val="decimal"/>
      <w:lvlText w:val=""/>
      <w:lvlJc w:val="left"/>
    </w:lvl>
    <w:lvl w:ilvl="8" w:tplc="D13804E2">
      <w:numFmt w:val="decimal"/>
      <w:lvlText w:val=""/>
      <w:lvlJc w:val="left"/>
    </w:lvl>
  </w:abstractNum>
  <w:abstractNum w:abstractNumId="117" w15:restartNumberingAfterBreak="0">
    <w:nsid w:val="5EF65317"/>
    <w:multiLevelType w:val="hybridMultilevel"/>
    <w:tmpl w:val="D40C704C"/>
    <w:lvl w:ilvl="0" w:tplc="B0E85C22">
      <w:start w:val="1"/>
      <w:numFmt w:val="decimal"/>
      <w:lvlText w:val="%1."/>
      <w:lvlJc w:val="left"/>
      <w:pPr>
        <w:ind w:left="720" w:hanging="360"/>
      </w:pPr>
    </w:lvl>
    <w:lvl w:ilvl="1" w:tplc="1ADE35CA">
      <w:numFmt w:val="decimal"/>
      <w:lvlText w:val=""/>
      <w:lvlJc w:val="left"/>
    </w:lvl>
    <w:lvl w:ilvl="2" w:tplc="0FD813A6">
      <w:numFmt w:val="decimal"/>
      <w:lvlText w:val=""/>
      <w:lvlJc w:val="left"/>
    </w:lvl>
    <w:lvl w:ilvl="3" w:tplc="17F67830">
      <w:numFmt w:val="decimal"/>
      <w:lvlText w:val=""/>
      <w:lvlJc w:val="left"/>
    </w:lvl>
    <w:lvl w:ilvl="4" w:tplc="4198F958">
      <w:numFmt w:val="decimal"/>
      <w:lvlText w:val=""/>
      <w:lvlJc w:val="left"/>
    </w:lvl>
    <w:lvl w:ilvl="5" w:tplc="2C60BB8C">
      <w:numFmt w:val="decimal"/>
      <w:lvlText w:val=""/>
      <w:lvlJc w:val="left"/>
    </w:lvl>
    <w:lvl w:ilvl="6" w:tplc="67E092D8">
      <w:numFmt w:val="decimal"/>
      <w:lvlText w:val=""/>
      <w:lvlJc w:val="left"/>
    </w:lvl>
    <w:lvl w:ilvl="7" w:tplc="DAA463F4">
      <w:numFmt w:val="decimal"/>
      <w:lvlText w:val=""/>
      <w:lvlJc w:val="left"/>
    </w:lvl>
    <w:lvl w:ilvl="8" w:tplc="07B60E1A">
      <w:numFmt w:val="decimal"/>
      <w:lvlText w:val=""/>
      <w:lvlJc w:val="left"/>
    </w:lvl>
  </w:abstractNum>
  <w:abstractNum w:abstractNumId="118" w15:restartNumberingAfterBreak="0">
    <w:nsid w:val="5F921E9E"/>
    <w:multiLevelType w:val="hybridMultilevel"/>
    <w:tmpl w:val="A9E09F64"/>
    <w:lvl w:ilvl="0" w:tplc="45AA0EF0">
      <w:start w:val="1"/>
      <w:numFmt w:val="bullet"/>
      <w:lvlText w:val="•"/>
      <w:lvlJc w:val="left"/>
      <w:pPr>
        <w:ind w:left="720" w:hanging="360"/>
      </w:pPr>
    </w:lvl>
    <w:lvl w:ilvl="1" w:tplc="8724FBA8">
      <w:numFmt w:val="decimal"/>
      <w:lvlText w:val=""/>
      <w:lvlJc w:val="left"/>
    </w:lvl>
    <w:lvl w:ilvl="2" w:tplc="EBEECDB6">
      <w:numFmt w:val="decimal"/>
      <w:lvlText w:val=""/>
      <w:lvlJc w:val="left"/>
    </w:lvl>
    <w:lvl w:ilvl="3" w:tplc="5AE206C0">
      <w:numFmt w:val="decimal"/>
      <w:lvlText w:val=""/>
      <w:lvlJc w:val="left"/>
    </w:lvl>
    <w:lvl w:ilvl="4" w:tplc="3F9E18F6">
      <w:numFmt w:val="decimal"/>
      <w:lvlText w:val=""/>
      <w:lvlJc w:val="left"/>
    </w:lvl>
    <w:lvl w:ilvl="5" w:tplc="E8FED6B8">
      <w:numFmt w:val="decimal"/>
      <w:lvlText w:val=""/>
      <w:lvlJc w:val="left"/>
    </w:lvl>
    <w:lvl w:ilvl="6" w:tplc="F61C149C">
      <w:numFmt w:val="decimal"/>
      <w:lvlText w:val=""/>
      <w:lvlJc w:val="left"/>
    </w:lvl>
    <w:lvl w:ilvl="7" w:tplc="E750A668">
      <w:numFmt w:val="decimal"/>
      <w:lvlText w:val=""/>
      <w:lvlJc w:val="left"/>
    </w:lvl>
    <w:lvl w:ilvl="8" w:tplc="5936D6FE">
      <w:numFmt w:val="decimal"/>
      <w:lvlText w:val=""/>
      <w:lvlJc w:val="left"/>
    </w:lvl>
  </w:abstractNum>
  <w:abstractNum w:abstractNumId="119" w15:restartNumberingAfterBreak="0">
    <w:nsid w:val="5FF17C45"/>
    <w:multiLevelType w:val="hybridMultilevel"/>
    <w:tmpl w:val="4AF051A4"/>
    <w:lvl w:ilvl="0" w:tplc="58B8E4E8">
      <w:start w:val="1"/>
      <w:numFmt w:val="bullet"/>
      <w:lvlText w:val="•"/>
      <w:lvlJc w:val="left"/>
      <w:pPr>
        <w:ind w:left="720" w:hanging="360"/>
      </w:pPr>
    </w:lvl>
    <w:lvl w:ilvl="1" w:tplc="55F4F8CC">
      <w:numFmt w:val="decimal"/>
      <w:lvlText w:val=""/>
      <w:lvlJc w:val="left"/>
    </w:lvl>
    <w:lvl w:ilvl="2" w:tplc="50CE6856">
      <w:numFmt w:val="decimal"/>
      <w:lvlText w:val=""/>
      <w:lvlJc w:val="left"/>
    </w:lvl>
    <w:lvl w:ilvl="3" w:tplc="1556F64C">
      <w:numFmt w:val="decimal"/>
      <w:lvlText w:val=""/>
      <w:lvlJc w:val="left"/>
    </w:lvl>
    <w:lvl w:ilvl="4" w:tplc="88B895A6">
      <w:numFmt w:val="decimal"/>
      <w:lvlText w:val=""/>
      <w:lvlJc w:val="left"/>
    </w:lvl>
    <w:lvl w:ilvl="5" w:tplc="85EAD2F4">
      <w:numFmt w:val="decimal"/>
      <w:lvlText w:val=""/>
      <w:lvlJc w:val="left"/>
    </w:lvl>
    <w:lvl w:ilvl="6" w:tplc="7B281EE0">
      <w:numFmt w:val="decimal"/>
      <w:lvlText w:val=""/>
      <w:lvlJc w:val="left"/>
    </w:lvl>
    <w:lvl w:ilvl="7" w:tplc="F07098F6">
      <w:numFmt w:val="decimal"/>
      <w:lvlText w:val=""/>
      <w:lvlJc w:val="left"/>
    </w:lvl>
    <w:lvl w:ilvl="8" w:tplc="8C2E4D94">
      <w:numFmt w:val="decimal"/>
      <w:lvlText w:val=""/>
      <w:lvlJc w:val="left"/>
    </w:lvl>
  </w:abstractNum>
  <w:abstractNum w:abstractNumId="120" w15:restartNumberingAfterBreak="0">
    <w:nsid w:val="6297180C"/>
    <w:multiLevelType w:val="hybridMultilevel"/>
    <w:tmpl w:val="979E2CC8"/>
    <w:lvl w:ilvl="0" w:tplc="751C2F7E">
      <w:start w:val="1"/>
      <w:numFmt w:val="decimal"/>
      <w:lvlText w:val="%1."/>
      <w:lvlJc w:val="left"/>
      <w:pPr>
        <w:ind w:left="720" w:hanging="360"/>
      </w:pPr>
    </w:lvl>
    <w:lvl w:ilvl="1" w:tplc="76806C14">
      <w:numFmt w:val="decimal"/>
      <w:lvlText w:val=""/>
      <w:lvlJc w:val="left"/>
    </w:lvl>
    <w:lvl w:ilvl="2" w:tplc="C18A578C">
      <w:numFmt w:val="decimal"/>
      <w:lvlText w:val=""/>
      <w:lvlJc w:val="left"/>
    </w:lvl>
    <w:lvl w:ilvl="3" w:tplc="2C681648">
      <w:numFmt w:val="decimal"/>
      <w:lvlText w:val=""/>
      <w:lvlJc w:val="left"/>
    </w:lvl>
    <w:lvl w:ilvl="4" w:tplc="46244350">
      <w:numFmt w:val="decimal"/>
      <w:lvlText w:val=""/>
      <w:lvlJc w:val="left"/>
    </w:lvl>
    <w:lvl w:ilvl="5" w:tplc="BDBA1A7A">
      <w:numFmt w:val="decimal"/>
      <w:lvlText w:val=""/>
      <w:lvlJc w:val="left"/>
    </w:lvl>
    <w:lvl w:ilvl="6" w:tplc="3B7EA3E0">
      <w:numFmt w:val="decimal"/>
      <w:lvlText w:val=""/>
      <w:lvlJc w:val="left"/>
    </w:lvl>
    <w:lvl w:ilvl="7" w:tplc="7ADCE360">
      <w:numFmt w:val="decimal"/>
      <w:lvlText w:val=""/>
      <w:lvlJc w:val="left"/>
    </w:lvl>
    <w:lvl w:ilvl="8" w:tplc="7432250C">
      <w:numFmt w:val="decimal"/>
      <w:lvlText w:val=""/>
      <w:lvlJc w:val="left"/>
    </w:lvl>
  </w:abstractNum>
  <w:abstractNum w:abstractNumId="121" w15:restartNumberingAfterBreak="0">
    <w:nsid w:val="63FF7583"/>
    <w:multiLevelType w:val="hybridMultilevel"/>
    <w:tmpl w:val="E84064C0"/>
    <w:lvl w:ilvl="0" w:tplc="B13E4AD0">
      <w:start w:val="1"/>
      <w:numFmt w:val="decimal"/>
      <w:lvlText w:val="%1."/>
      <w:lvlJc w:val="left"/>
      <w:pPr>
        <w:ind w:left="720" w:hanging="360"/>
      </w:pPr>
    </w:lvl>
    <w:lvl w:ilvl="1" w:tplc="6D04B218">
      <w:numFmt w:val="decimal"/>
      <w:lvlText w:val=""/>
      <w:lvlJc w:val="left"/>
    </w:lvl>
    <w:lvl w:ilvl="2" w:tplc="C6B48C1A">
      <w:numFmt w:val="decimal"/>
      <w:lvlText w:val=""/>
      <w:lvlJc w:val="left"/>
    </w:lvl>
    <w:lvl w:ilvl="3" w:tplc="51DCECAE">
      <w:numFmt w:val="decimal"/>
      <w:lvlText w:val=""/>
      <w:lvlJc w:val="left"/>
    </w:lvl>
    <w:lvl w:ilvl="4" w:tplc="79ECC342">
      <w:numFmt w:val="decimal"/>
      <w:lvlText w:val=""/>
      <w:lvlJc w:val="left"/>
    </w:lvl>
    <w:lvl w:ilvl="5" w:tplc="44E80D0E">
      <w:numFmt w:val="decimal"/>
      <w:lvlText w:val=""/>
      <w:lvlJc w:val="left"/>
    </w:lvl>
    <w:lvl w:ilvl="6" w:tplc="3C3A0618">
      <w:numFmt w:val="decimal"/>
      <w:lvlText w:val=""/>
      <w:lvlJc w:val="left"/>
    </w:lvl>
    <w:lvl w:ilvl="7" w:tplc="37B6A33C">
      <w:numFmt w:val="decimal"/>
      <w:lvlText w:val=""/>
      <w:lvlJc w:val="left"/>
    </w:lvl>
    <w:lvl w:ilvl="8" w:tplc="A036BA1A">
      <w:numFmt w:val="decimal"/>
      <w:lvlText w:val=""/>
      <w:lvlJc w:val="left"/>
    </w:lvl>
  </w:abstractNum>
  <w:abstractNum w:abstractNumId="122" w15:restartNumberingAfterBreak="0">
    <w:nsid w:val="645B42DC"/>
    <w:multiLevelType w:val="hybridMultilevel"/>
    <w:tmpl w:val="61EC0652"/>
    <w:lvl w:ilvl="0" w:tplc="B2DC3502">
      <w:start w:val="1"/>
      <w:numFmt w:val="decimal"/>
      <w:lvlText w:val="%1."/>
      <w:lvlJc w:val="left"/>
      <w:pPr>
        <w:ind w:left="720" w:hanging="360"/>
      </w:pPr>
    </w:lvl>
    <w:lvl w:ilvl="1" w:tplc="004A5A20">
      <w:numFmt w:val="decimal"/>
      <w:lvlText w:val=""/>
      <w:lvlJc w:val="left"/>
    </w:lvl>
    <w:lvl w:ilvl="2" w:tplc="10E4756E">
      <w:numFmt w:val="decimal"/>
      <w:lvlText w:val=""/>
      <w:lvlJc w:val="left"/>
    </w:lvl>
    <w:lvl w:ilvl="3" w:tplc="6D48E7FA">
      <w:numFmt w:val="decimal"/>
      <w:lvlText w:val=""/>
      <w:lvlJc w:val="left"/>
    </w:lvl>
    <w:lvl w:ilvl="4" w:tplc="12A8249A">
      <w:numFmt w:val="decimal"/>
      <w:lvlText w:val=""/>
      <w:lvlJc w:val="left"/>
    </w:lvl>
    <w:lvl w:ilvl="5" w:tplc="8C6481C6">
      <w:numFmt w:val="decimal"/>
      <w:lvlText w:val=""/>
      <w:lvlJc w:val="left"/>
    </w:lvl>
    <w:lvl w:ilvl="6" w:tplc="E85EFAE4">
      <w:numFmt w:val="decimal"/>
      <w:lvlText w:val=""/>
      <w:lvlJc w:val="left"/>
    </w:lvl>
    <w:lvl w:ilvl="7" w:tplc="C792B9D0">
      <w:numFmt w:val="decimal"/>
      <w:lvlText w:val=""/>
      <w:lvlJc w:val="left"/>
    </w:lvl>
    <w:lvl w:ilvl="8" w:tplc="FE883640">
      <w:numFmt w:val="decimal"/>
      <w:lvlText w:val=""/>
      <w:lvlJc w:val="left"/>
    </w:lvl>
  </w:abstractNum>
  <w:abstractNum w:abstractNumId="123" w15:restartNumberingAfterBreak="0">
    <w:nsid w:val="647B1B11"/>
    <w:multiLevelType w:val="hybridMultilevel"/>
    <w:tmpl w:val="3CF28EDE"/>
    <w:lvl w:ilvl="0" w:tplc="441899F2">
      <w:start w:val="1"/>
      <w:numFmt w:val="decimal"/>
      <w:lvlText w:val="%1."/>
      <w:lvlJc w:val="left"/>
      <w:pPr>
        <w:ind w:left="720" w:hanging="360"/>
      </w:pPr>
    </w:lvl>
    <w:lvl w:ilvl="1" w:tplc="6D18B864">
      <w:numFmt w:val="decimal"/>
      <w:lvlText w:val=""/>
      <w:lvlJc w:val="left"/>
    </w:lvl>
    <w:lvl w:ilvl="2" w:tplc="7CB6DCC6">
      <w:numFmt w:val="decimal"/>
      <w:lvlText w:val=""/>
      <w:lvlJc w:val="left"/>
    </w:lvl>
    <w:lvl w:ilvl="3" w:tplc="5274BD44">
      <w:numFmt w:val="decimal"/>
      <w:lvlText w:val=""/>
      <w:lvlJc w:val="left"/>
    </w:lvl>
    <w:lvl w:ilvl="4" w:tplc="8842C1E2">
      <w:numFmt w:val="decimal"/>
      <w:lvlText w:val=""/>
      <w:lvlJc w:val="left"/>
    </w:lvl>
    <w:lvl w:ilvl="5" w:tplc="76C27A88">
      <w:numFmt w:val="decimal"/>
      <w:lvlText w:val=""/>
      <w:lvlJc w:val="left"/>
    </w:lvl>
    <w:lvl w:ilvl="6" w:tplc="3B0ED00A">
      <w:numFmt w:val="decimal"/>
      <w:lvlText w:val=""/>
      <w:lvlJc w:val="left"/>
    </w:lvl>
    <w:lvl w:ilvl="7" w:tplc="8A8EE5E8">
      <w:numFmt w:val="decimal"/>
      <w:lvlText w:val=""/>
      <w:lvlJc w:val="left"/>
    </w:lvl>
    <w:lvl w:ilvl="8" w:tplc="80F48F00">
      <w:numFmt w:val="decimal"/>
      <w:lvlText w:val=""/>
      <w:lvlJc w:val="left"/>
    </w:lvl>
  </w:abstractNum>
  <w:abstractNum w:abstractNumId="124" w15:restartNumberingAfterBreak="0">
    <w:nsid w:val="660E7468"/>
    <w:multiLevelType w:val="hybridMultilevel"/>
    <w:tmpl w:val="1A0ED46C"/>
    <w:lvl w:ilvl="0" w:tplc="E6EA65E6">
      <w:start w:val="1"/>
      <w:numFmt w:val="bullet"/>
      <w:lvlText w:val="•"/>
      <w:lvlJc w:val="left"/>
      <w:pPr>
        <w:ind w:left="720" w:hanging="360"/>
      </w:pPr>
    </w:lvl>
    <w:lvl w:ilvl="1" w:tplc="9E7A5BCE">
      <w:numFmt w:val="decimal"/>
      <w:lvlText w:val=""/>
      <w:lvlJc w:val="left"/>
    </w:lvl>
    <w:lvl w:ilvl="2" w:tplc="724C66B8">
      <w:numFmt w:val="decimal"/>
      <w:lvlText w:val=""/>
      <w:lvlJc w:val="left"/>
    </w:lvl>
    <w:lvl w:ilvl="3" w:tplc="2F5E6F5E">
      <w:numFmt w:val="decimal"/>
      <w:lvlText w:val=""/>
      <w:lvlJc w:val="left"/>
    </w:lvl>
    <w:lvl w:ilvl="4" w:tplc="D3D081A4">
      <w:numFmt w:val="decimal"/>
      <w:lvlText w:val=""/>
      <w:lvlJc w:val="left"/>
    </w:lvl>
    <w:lvl w:ilvl="5" w:tplc="11B0FFE2">
      <w:numFmt w:val="decimal"/>
      <w:lvlText w:val=""/>
      <w:lvlJc w:val="left"/>
    </w:lvl>
    <w:lvl w:ilvl="6" w:tplc="06B468D6">
      <w:numFmt w:val="decimal"/>
      <w:lvlText w:val=""/>
      <w:lvlJc w:val="left"/>
    </w:lvl>
    <w:lvl w:ilvl="7" w:tplc="66809A5C">
      <w:numFmt w:val="decimal"/>
      <w:lvlText w:val=""/>
      <w:lvlJc w:val="left"/>
    </w:lvl>
    <w:lvl w:ilvl="8" w:tplc="1FD0DCC4">
      <w:numFmt w:val="decimal"/>
      <w:lvlText w:val=""/>
      <w:lvlJc w:val="left"/>
    </w:lvl>
  </w:abstractNum>
  <w:abstractNum w:abstractNumId="125" w15:restartNumberingAfterBreak="0">
    <w:nsid w:val="66910B4A"/>
    <w:multiLevelType w:val="hybridMultilevel"/>
    <w:tmpl w:val="AFA854AC"/>
    <w:lvl w:ilvl="0" w:tplc="B096018A">
      <w:start w:val="1"/>
      <w:numFmt w:val="decimal"/>
      <w:lvlText w:val="%1."/>
      <w:lvlJc w:val="left"/>
      <w:pPr>
        <w:ind w:left="720" w:hanging="360"/>
      </w:pPr>
    </w:lvl>
    <w:lvl w:ilvl="1" w:tplc="6ACC748E">
      <w:numFmt w:val="decimal"/>
      <w:lvlText w:val=""/>
      <w:lvlJc w:val="left"/>
    </w:lvl>
    <w:lvl w:ilvl="2" w:tplc="DA78AF4E">
      <w:numFmt w:val="decimal"/>
      <w:lvlText w:val=""/>
      <w:lvlJc w:val="left"/>
    </w:lvl>
    <w:lvl w:ilvl="3" w:tplc="E32492E4">
      <w:numFmt w:val="decimal"/>
      <w:lvlText w:val=""/>
      <w:lvlJc w:val="left"/>
    </w:lvl>
    <w:lvl w:ilvl="4" w:tplc="DE0E5EBA">
      <w:numFmt w:val="decimal"/>
      <w:lvlText w:val=""/>
      <w:lvlJc w:val="left"/>
    </w:lvl>
    <w:lvl w:ilvl="5" w:tplc="86364F68">
      <w:numFmt w:val="decimal"/>
      <w:lvlText w:val=""/>
      <w:lvlJc w:val="left"/>
    </w:lvl>
    <w:lvl w:ilvl="6" w:tplc="A5ECD160">
      <w:numFmt w:val="decimal"/>
      <w:lvlText w:val=""/>
      <w:lvlJc w:val="left"/>
    </w:lvl>
    <w:lvl w:ilvl="7" w:tplc="ECF4FD1C">
      <w:numFmt w:val="decimal"/>
      <w:lvlText w:val=""/>
      <w:lvlJc w:val="left"/>
    </w:lvl>
    <w:lvl w:ilvl="8" w:tplc="C58E76DC">
      <w:numFmt w:val="decimal"/>
      <w:lvlText w:val=""/>
      <w:lvlJc w:val="left"/>
    </w:lvl>
  </w:abstractNum>
  <w:abstractNum w:abstractNumId="126" w15:restartNumberingAfterBreak="0">
    <w:nsid w:val="673D5B91"/>
    <w:multiLevelType w:val="hybridMultilevel"/>
    <w:tmpl w:val="0E820932"/>
    <w:lvl w:ilvl="0" w:tplc="1A86E2FE">
      <w:start w:val="1"/>
      <w:numFmt w:val="bullet"/>
      <w:lvlText w:val="•"/>
      <w:lvlJc w:val="left"/>
      <w:pPr>
        <w:ind w:left="720" w:hanging="360"/>
      </w:pPr>
    </w:lvl>
    <w:lvl w:ilvl="1" w:tplc="C556307C">
      <w:numFmt w:val="decimal"/>
      <w:lvlText w:val=""/>
      <w:lvlJc w:val="left"/>
    </w:lvl>
    <w:lvl w:ilvl="2" w:tplc="5C5A472C">
      <w:numFmt w:val="decimal"/>
      <w:lvlText w:val=""/>
      <w:lvlJc w:val="left"/>
    </w:lvl>
    <w:lvl w:ilvl="3" w:tplc="DA404878">
      <w:numFmt w:val="decimal"/>
      <w:lvlText w:val=""/>
      <w:lvlJc w:val="left"/>
    </w:lvl>
    <w:lvl w:ilvl="4" w:tplc="984C273A">
      <w:numFmt w:val="decimal"/>
      <w:lvlText w:val=""/>
      <w:lvlJc w:val="left"/>
    </w:lvl>
    <w:lvl w:ilvl="5" w:tplc="28500780">
      <w:numFmt w:val="decimal"/>
      <w:lvlText w:val=""/>
      <w:lvlJc w:val="left"/>
    </w:lvl>
    <w:lvl w:ilvl="6" w:tplc="FD02042E">
      <w:numFmt w:val="decimal"/>
      <w:lvlText w:val=""/>
      <w:lvlJc w:val="left"/>
    </w:lvl>
    <w:lvl w:ilvl="7" w:tplc="D2221260">
      <w:numFmt w:val="decimal"/>
      <w:lvlText w:val=""/>
      <w:lvlJc w:val="left"/>
    </w:lvl>
    <w:lvl w:ilvl="8" w:tplc="6D4687DC">
      <w:numFmt w:val="decimal"/>
      <w:lvlText w:val=""/>
      <w:lvlJc w:val="left"/>
    </w:lvl>
  </w:abstractNum>
  <w:abstractNum w:abstractNumId="127" w15:restartNumberingAfterBreak="0">
    <w:nsid w:val="674B7C20"/>
    <w:multiLevelType w:val="hybridMultilevel"/>
    <w:tmpl w:val="6352E04E"/>
    <w:lvl w:ilvl="0" w:tplc="D00045B6">
      <w:start w:val="1"/>
      <w:numFmt w:val="bullet"/>
      <w:lvlText w:val="•"/>
      <w:lvlJc w:val="left"/>
      <w:pPr>
        <w:ind w:left="720" w:hanging="360"/>
      </w:pPr>
    </w:lvl>
    <w:lvl w:ilvl="1" w:tplc="DD2C5CA4">
      <w:numFmt w:val="decimal"/>
      <w:lvlText w:val=""/>
      <w:lvlJc w:val="left"/>
    </w:lvl>
    <w:lvl w:ilvl="2" w:tplc="9C40C78E">
      <w:numFmt w:val="decimal"/>
      <w:lvlText w:val=""/>
      <w:lvlJc w:val="left"/>
    </w:lvl>
    <w:lvl w:ilvl="3" w:tplc="16401A5C">
      <w:numFmt w:val="decimal"/>
      <w:lvlText w:val=""/>
      <w:lvlJc w:val="left"/>
    </w:lvl>
    <w:lvl w:ilvl="4" w:tplc="A3B04938">
      <w:numFmt w:val="decimal"/>
      <w:lvlText w:val=""/>
      <w:lvlJc w:val="left"/>
    </w:lvl>
    <w:lvl w:ilvl="5" w:tplc="423A2EA4">
      <w:numFmt w:val="decimal"/>
      <w:lvlText w:val=""/>
      <w:lvlJc w:val="left"/>
    </w:lvl>
    <w:lvl w:ilvl="6" w:tplc="B85E706E">
      <w:numFmt w:val="decimal"/>
      <w:lvlText w:val=""/>
      <w:lvlJc w:val="left"/>
    </w:lvl>
    <w:lvl w:ilvl="7" w:tplc="A1829836">
      <w:numFmt w:val="decimal"/>
      <w:lvlText w:val=""/>
      <w:lvlJc w:val="left"/>
    </w:lvl>
    <w:lvl w:ilvl="8" w:tplc="CC849ED2">
      <w:numFmt w:val="decimal"/>
      <w:lvlText w:val=""/>
      <w:lvlJc w:val="left"/>
    </w:lvl>
  </w:abstractNum>
  <w:abstractNum w:abstractNumId="128" w15:restartNumberingAfterBreak="0">
    <w:nsid w:val="684C7DE2"/>
    <w:multiLevelType w:val="hybridMultilevel"/>
    <w:tmpl w:val="4B705E8E"/>
    <w:lvl w:ilvl="0" w:tplc="007E4DA2">
      <w:start w:val="1"/>
      <w:numFmt w:val="bullet"/>
      <w:lvlText w:val="•"/>
      <w:lvlJc w:val="left"/>
      <w:pPr>
        <w:ind w:left="720" w:hanging="360"/>
      </w:pPr>
    </w:lvl>
    <w:lvl w:ilvl="1" w:tplc="BD4EEA42">
      <w:numFmt w:val="decimal"/>
      <w:lvlText w:val=""/>
      <w:lvlJc w:val="left"/>
    </w:lvl>
    <w:lvl w:ilvl="2" w:tplc="8E0E26A6">
      <w:numFmt w:val="decimal"/>
      <w:lvlText w:val=""/>
      <w:lvlJc w:val="left"/>
    </w:lvl>
    <w:lvl w:ilvl="3" w:tplc="1BA845B6">
      <w:numFmt w:val="decimal"/>
      <w:lvlText w:val=""/>
      <w:lvlJc w:val="left"/>
    </w:lvl>
    <w:lvl w:ilvl="4" w:tplc="B810C4D4">
      <w:numFmt w:val="decimal"/>
      <w:lvlText w:val=""/>
      <w:lvlJc w:val="left"/>
    </w:lvl>
    <w:lvl w:ilvl="5" w:tplc="6D34C6B0">
      <w:numFmt w:val="decimal"/>
      <w:lvlText w:val=""/>
      <w:lvlJc w:val="left"/>
    </w:lvl>
    <w:lvl w:ilvl="6" w:tplc="E3BE8924">
      <w:numFmt w:val="decimal"/>
      <w:lvlText w:val=""/>
      <w:lvlJc w:val="left"/>
    </w:lvl>
    <w:lvl w:ilvl="7" w:tplc="9EEAF500">
      <w:numFmt w:val="decimal"/>
      <w:lvlText w:val=""/>
      <w:lvlJc w:val="left"/>
    </w:lvl>
    <w:lvl w:ilvl="8" w:tplc="BD98FAF6">
      <w:numFmt w:val="decimal"/>
      <w:lvlText w:val=""/>
      <w:lvlJc w:val="left"/>
    </w:lvl>
  </w:abstractNum>
  <w:abstractNum w:abstractNumId="129" w15:restartNumberingAfterBreak="0">
    <w:nsid w:val="690F1F7F"/>
    <w:multiLevelType w:val="hybridMultilevel"/>
    <w:tmpl w:val="0F465E8E"/>
    <w:lvl w:ilvl="0" w:tplc="CC50C8DE">
      <w:start w:val="1"/>
      <w:numFmt w:val="bullet"/>
      <w:lvlText w:val="•"/>
      <w:lvlJc w:val="left"/>
      <w:pPr>
        <w:ind w:left="720" w:hanging="360"/>
      </w:pPr>
    </w:lvl>
    <w:lvl w:ilvl="1" w:tplc="885842DC">
      <w:numFmt w:val="decimal"/>
      <w:lvlText w:val=""/>
      <w:lvlJc w:val="left"/>
    </w:lvl>
    <w:lvl w:ilvl="2" w:tplc="4FBAE0E2">
      <w:numFmt w:val="decimal"/>
      <w:lvlText w:val=""/>
      <w:lvlJc w:val="left"/>
    </w:lvl>
    <w:lvl w:ilvl="3" w:tplc="F5763A04">
      <w:numFmt w:val="decimal"/>
      <w:lvlText w:val=""/>
      <w:lvlJc w:val="left"/>
    </w:lvl>
    <w:lvl w:ilvl="4" w:tplc="2EA015EE">
      <w:numFmt w:val="decimal"/>
      <w:lvlText w:val=""/>
      <w:lvlJc w:val="left"/>
    </w:lvl>
    <w:lvl w:ilvl="5" w:tplc="88EC2D4E">
      <w:numFmt w:val="decimal"/>
      <w:lvlText w:val=""/>
      <w:lvlJc w:val="left"/>
    </w:lvl>
    <w:lvl w:ilvl="6" w:tplc="819826D4">
      <w:numFmt w:val="decimal"/>
      <w:lvlText w:val=""/>
      <w:lvlJc w:val="left"/>
    </w:lvl>
    <w:lvl w:ilvl="7" w:tplc="D5A6D9E2">
      <w:numFmt w:val="decimal"/>
      <w:lvlText w:val=""/>
      <w:lvlJc w:val="left"/>
    </w:lvl>
    <w:lvl w:ilvl="8" w:tplc="67DCE340">
      <w:numFmt w:val="decimal"/>
      <w:lvlText w:val=""/>
      <w:lvlJc w:val="left"/>
    </w:lvl>
  </w:abstractNum>
  <w:abstractNum w:abstractNumId="130" w15:restartNumberingAfterBreak="0">
    <w:nsid w:val="6A1026D2"/>
    <w:multiLevelType w:val="hybridMultilevel"/>
    <w:tmpl w:val="EED4EA88"/>
    <w:lvl w:ilvl="0" w:tplc="18A01336">
      <w:start w:val="1"/>
      <w:numFmt w:val="bullet"/>
      <w:lvlText w:val="•"/>
      <w:lvlJc w:val="left"/>
      <w:pPr>
        <w:ind w:left="720" w:hanging="360"/>
      </w:pPr>
    </w:lvl>
    <w:lvl w:ilvl="1" w:tplc="7F9E5358">
      <w:numFmt w:val="decimal"/>
      <w:lvlText w:val=""/>
      <w:lvlJc w:val="left"/>
    </w:lvl>
    <w:lvl w:ilvl="2" w:tplc="D180BF92">
      <w:numFmt w:val="decimal"/>
      <w:lvlText w:val=""/>
      <w:lvlJc w:val="left"/>
    </w:lvl>
    <w:lvl w:ilvl="3" w:tplc="C8761286">
      <w:numFmt w:val="decimal"/>
      <w:lvlText w:val=""/>
      <w:lvlJc w:val="left"/>
    </w:lvl>
    <w:lvl w:ilvl="4" w:tplc="DEC8347E">
      <w:numFmt w:val="decimal"/>
      <w:lvlText w:val=""/>
      <w:lvlJc w:val="left"/>
    </w:lvl>
    <w:lvl w:ilvl="5" w:tplc="26DAECA4">
      <w:numFmt w:val="decimal"/>
      <w:lvlText w:val=""/>
      <w:lvlJc w:val="left"/>
    </w:lvl>
    <w:lvl w:ilvl="6" w:tplc="FB404F08">
      <w:numFmt w:val="decimal"/>
      <w:lvlText w:val=""/>
      <w:lvlJc w:val="left"/>
    </w:lvl>
    <w:lvl w:ilvl="7" w:tplc="68B2F212">
      <w:numFmt w:val="decimal"/>
      <w:lvlText w:val=""/>
      <w:lvlJc w:val="left"/>
    </w:lvl>
    <w:lvl w:ilvl="8" w:tplc="3D2E64F2">
      <w:numFmt w:val="decimal"/>
      <w:lvlText w:val=""/>
      <w:lvlJc w:val="left"/>
    </w:lvl>
  </w:abstractNum>
  <w:abstractNum w:abstractNumId="131" w15:restartNumberingAfterBreak="0">
    <w:nsid w:val="6A7254AC"/>
    <w:multiLevelType w:val="hybridMultilevel"/>
    <w:tmpl w:val="1D7C600E"/>
    <w:lvl w:ilvl="0" w:tplc="8AE4B37E">
      <w:start w:val="1"/>
      <w:numFmt w:val="bullet"/>
      <w:lvlText w:val="•"/>
      <w:lvlJc w:val="left"/>
      <w:pPr>
        <w:ind w:left="720" w:hanging="360"/>
      </w:pPr>
    </w:lvl>
    <w:lvl w:ilvl="1" w:tplc="64DEF536">
      <w:numFmt w:val="decimal"/>
      <w:lvlText w:val=""/>
      <w:lvlJc w:val="left"/>
    </w:lvl>
    <w:lvl w:ilvl="2" w:tplc="BC7682FC">
      <w:numFmt w:val="decimal"/>
      <w:lvlText w:val=""/>
      <w:lvlJc w:val="left"/>
    </w:lvl>
    <w:lvl w:ilvl="3" w:tplc="9A3A3D64">
      <w:numFmt w:val="decimal"/>
      <w:lvlText w:val=""/>
      <w:lvlJc w:val="left"/>
    </w:lvl>
    <w:lvl w:ilvl="4" w:tplc="B4CA1BB0">
      <w:numFmt w:val="decimal"/>
      <w:lvlText w:val=""/>
      <w:lvlJc w:val="left"/>
    </w:lvl>
    <w:lvl w:ilvl="5" w:tplc="745090A6">
      <w:numFmt w:val="decimal"/>
      <w:lvlText w:val=""/>
      <w:lvlJc w:val="left"/>
    </w:lvl>
    <w:lvl w:ilvl="6" w:tplc="96420476">
      <w:numFmt w:val="decimal"/>
      <w:lvlText w:val=""/>
      <w:lvlJc w:val="left"/>
    </w:lvl>
    <w:lvl w:ilvl="7" w:tplc="98847EF4">
      <w:numFmt w:val="decimal"/>
      <w:lvlText w:val=""/>
      <w:lvlJc w:val="left"/>
    </w:lvl>
    <w:lvl w:ilvl="8" w:tplc="CE1A4F26">
      <w:numFmt w:val="decimal"/>
      <w:lvlText w:val=""/>
      <w:lvlJc w:val="left"/>
    </w:lvl>
  </w:abstractNum>
  <w:abstractNum w:abstractNumId="132" w15:restartNumberingAfterBreak="0">
    <w:nsid w:val="6AF34C05"/>
    <w:multiLevelType w:val="hybridMultilevel"/>
    <w:tmpl w:val="3DB6D9DE"/>
    <w:lvl w:ilvl="0" w:tplc="BC407E32">
      <w:start w:val="1"/>
      <w:numFmt w:val="bullet"/>
      <w:lvlText w:val="•"/>
      <w:lvlJc w:val="left"/>
      <w:pPr>
        <w:ind w:left="720" w:hanging="360"/>
      </w:pPr>
    </w:lvl>
    <w:lvl w:ilvl="1" w:tplc="EB28EDD2">
      <w:numFmt w:val="decimal"/>
      <w:lvlText w:val=""/>
      <w:lvlJc w:val="left"/>
    </w:lvl>
    <w:lvl w:ilvl="2" w:tplc="53869D92">
      <w:numFmt w:val="decimal"/>
      <w:lvlText w:val=""/>
      <w:lvlJc w:val="left"/>
    </w:lvl>
    <w:lvl w:ilvl="3" w:tplc="69067C50">
      <w:numFmt w:val="decimal"/>
      <w:lvlText w:val=""/>
      <w:lvlJc w:val="left"/>
    </w:lvl>
    <w:lvl w:ilvl="4" w:tplc="9384A5DA">
      <w:numFmt w:val="decimal"/>
      <w:lvlText w:val=""/>
      <w:lvlJc w:val="left"/>
    </w:lvl>
    <w:lvl w:ilvl="5" w:tplc="1BD8B45C">
      <w:numFmt w:val="decimal"/>
      <w:lvlText w:val=""/>
      <w:lvlJc w:val="left"/>
    </w:lvl>
    <w:lvl w:ilvl="6" w:tplc="CEF630B0">
      <w:numFmt w:val="decimal"/>
      <w:lvlText w:val=""/>
      <w:lvlJc w:val="left"/>
    </w:lvl>
    <w:lvl w:ilvl="7" w:tplc="529C97C6">
      <w:numFmt w:val="decimal"/>
      <w:lvlText w:val=""/>
      <w:lvlJc w:val="left"/>
    </w:lvl>
    <w:lvl w:ilvl="8" w:tplc="31AC01BC">
      <w:numFmt w:val="decimal"/>
      <w:lvlText w:val=""/>
      <w:lvlJc w:val="left"/>
    </w:lvl>
  </w:abstractNum>
  <w:abstractNum w:abstractNumId="133" w15:restartNumberingAfterBreak="0">
    <w:nsid w:val="6B447008"/>
    <w:multiLevelType w:val="hybridMultilevel"/>
    <w:tmpl w:val="6A4C49FA"/>
    <w:lvl w:ilvl="0" w:tplc="57188AFC">
      <w:start w:val="1"/>
      <w:numFmt w:val="bullet"/>
      <w:lvlText w:val="•"/>
      <w:lvlJc w:val="left"/>
      <w:pPr>
        <w:ind w:left="720" w:hanging="360"/>
      </w:pPr>
    </w:lvl>
    <w:lvl w:ilvl="1" w:tplc="782A872C">
      <w:numFmt w:val="decimal"/>
      <w:lvlText w:val=""/>
      <w:lvlJc w:val="left"/>
    </w:lvl>
    <w:lvl w:ilvl="2" w:tplc="3B5C8674">
      <w:numFmt w:val="decimal"/>
      <w:lvlText w:val=""/>
      <w:lvlJc w:val="left"/>
    </w:lvl>
    <w:lvl w:ilvl="3" w:tplc="8BA0DB98">
      <w:numFmt w:val="decimal"/>
      <w:lvlText w:val=""/>
      <w:lvlJc w:val="left"/>
    </w:lvl>
    <w:lvl w:ilvl="4" w:tplc="D34EE0F2">
      <w:numFmt w:val="decimal"/>
      <w:lvlText w:val=""/>
      <w:lvlJc w:val="left"/>
    </w:lvl>
    <w:lvl w:ilvl="5" w:tplc="24285E32">
      <w:numFmt w:val="decimal"/>
      <w:lvlText w:val=""/>
      <w:lvlJc w:val="left"/>
    </w:lvl>
    <w:lvl w:ilvl="6" w:tplc="050E657A">
      <w:numFmt w:val="decimal"/>
      <w:lvlText w:val=""/>
      <w:lvlJc w:val="left"/>
    </w:lvl>
    <w:lvl w:ilvl="7" w:tplc="4E521470">
      <w:numFmt w:val="decimal"/>
      <w:lvlText w:val=""/>
      <w:lvlJc w:val="left"/>
    </w:lvl>
    <w:lvl w:ilvl="8" w:tplc="5E58C966">
      <w:numFmt w:val="decimal"/>
      <w:lvlText w:val=""/>
      <w:lvlJc w:val="left"/>
    </w:lvl>
  </w:abstractNum>
  <w:abstractNum w:abstractNumId="134" w15:restartNumberingAfterBreak="0">
    <w:nsid w:val="6C677B33"/>
    <w:multiLevelType w:val="hybridMultilevel"/>
    <w:tmpl w:val="36A82896"/>
    <w:lvl w:ilvl="0" w:tplc="70141280">
      <w:start w:val="1"/>
      <w:numFmt w:val="decimal"/>
      <w:lvlText w:val="%1."/>
      <w:lvlJc w:val="left"/>
      <w:pPr>
        <w:ind w:left="720" w:hanging="360"/>
      </w:pPr>
    </w:lvl>
    <w:lvl w:ilvl="1" w:tplc="24983D4C">
      <w:numFmt w:val="decimal"/>
      <w:lvlText w:val=""/>
      <w:lvlJc w:val="left"/>
    </w:lvl>
    <w:lvl w:ilvl="2" w:tplc="1A8AA3AC">
      <w:numFmt w:val="decimal"/>
      <w:lvlText w:val=""/>
      <w:lvlJc w:val="left"/>
    </w:lvl>
    <w:lvl w:ilvl="3" w:tplc="754A0CD4">
      <w:numFmt w:val="decimal"/>
      <w:lvlText w:val=""/>
      <w:lvlJc w:val="left"/>
    </w:lvl>
    <w:lvl w:ilvl="4" w:tplc="A042B1D6">
      <w:numFmt w:val="decimal"/>
      <w:lvlText w:val=""/>
      <w:lvlJc w:val="left"/>
    </w:lvl>
    <w:lvl w:ilvl="5" w:tplc="F6B2D0F0">
      <w:numFmt w:val="decimal"/>
      <w:lvlText w:val=""/>
      <w:lvlJc w:val="left"/>
    </w:lvl>
    <w:lvl w:ilvl="6" w:tplc="15C43E60">
      <w:numFmt w:val="decimal"/>
      <w:lvlText w:val=""/>
      <w:lvlJc w:val="left"/>
    </w:lvl>
    <w:lvl w:ilvl="7" w:tplc="6E52C296">
      <w:numFmt w:val="decimal"/>
      <w:lvlText w:val=""/>
      <w:lvlJc w:val="left"/>
    </w:lvl>
    <w:lvl w:ilvl="8" w:tplc="71DEC43C">
      <w:numFmt w:val="decimal"/>
      <w:lvlText w:val=""/>
      <w:lvlJc w:val="left"/>
    </w:lvl>
  </w:abstractNum>
  <w:abstractNum w:abstractNumId="135" w15:restartNumberingAfterBreak="0">
    <w:nsid w:val="6CEF4925"/>
    <w:multiLevelType w:val="hybridMultilevel"/>
    <w:tmpl w:val="BC163A5E"/>
    <w:lvl w:ilvl="0" w:tplc="8A1CE4F4">
      <w:start w:val="1"/>
      <w:numFmt w:val="bullet"/>
      <w:lvlText w:val="•"/>
      <w:lvlJc w:val="left"/>
      <w:pPr>
        <w:ind w:left="720" w:hanging="360"/>
      </w:pPr>
    </w:lvl>
    <w:lvl w:ilvl="1" w:tplc="EDFEAB20">
      <w:numFmt w:val="decimal"/>
      <w:lvlText w:val=""/>
      <w:lvlJc w:val="left"/>
    </w:lvl>
    <w:lvl w:ilvl="2" w:tplc="56A8D2F2">
      <w:numFmt w:val="decimal"/>
      <w:lvlText w:val=""/>
      <w:lvlJc w:val="left"/>
    </w:lvl>
    <w:lvl w:ilvl="3" w:tplc="0CA20B72">
      <w:numFmt w:val="decimal"/>
      <w:lvlText w:val=""/>
      <w:lvlJc w:val="left"/>
    </w:lvl>
    <w:lvl w:ilvl="4" w:tplc="523AE760">
      <w:numFmt w:val="decimal"/>
      <w:lvlText w:val=""/>
      <w:lvlJc w:val="left"/>
    </w:lvl>
    <w:lvl w:ilvl="5" w:tplc="EA78A4FA">
      <w:numFmt w:val="decimal"/>
      <w:lvlText w:val=""/>
      <w:lvlJc w:val="left"/>
    </w:lvl>
    <w:lvl w:ilvl="6" w:tplc="8C46C7FC">
      <w:numFmt w:val="decimal"/>
      <w:lvlText w:val=""/>
      <w:lvlJc w:val="left"/>
    </w:lvl>
    <w:lvl w:ilvl="7" w:tplc="AD98298C">
      <w:numFmt w:val="decimal"/>
      <w:lvlText w:val=""/>
      <w:lvlJc w:val="left"/>
    </w:lvl>
    <w:lvl w:ilvl="8" w:tplc="38241500">
      <w:numFmt w:val="decimal"/>
      <w:lvlText w:val=""/>
      <w:lvlJc w:val="left"/>
    </w:lvl>
  </w:abstractNum>
  <w:abstractNum w:abstractNumId="136" w15:restartNumberingAfterBreak="0">
    <w:nsid w:val="6CF552B9"/>
    <w:multiLevelType w:val="hybridMultilevel"/>
    <w:tmpl w:val="8512833A"/>
    <w:lvl w:ilvl="0" w:tplc="E8B87F80">
      <w:start w:val="1"/>
      <w:numFmt w:val="decimal"/>
      <w:lvlText w:val="%1."/>
      <w:lvlJc w:val="left"/>
      <w:pPr>
        <w:ind w:left="720" w:hanging="360"/>
      </w:pPr>
    </w:lvl>
    <w:lvl w:ilvl="1" w:tplc="AE161CD0">
      <w:numFmt w:val="decimal"/>
      <w:lvlText w:val=""/>
      <w:lvlJc w:val="left"/>
    </w:lvl>
    <w:lvl w:ilvl="2" w:tplc="E19845CC">
      <w:numFmt w:val="decimal"/>
      <w:lvlText w:val=""/>
      <w:lvlJc w:val="left"/>
    </w:lvl>
    <w:lvl w:ilvl="3" w:tplc="1B001D26">
      <w:numFmt w:val="decimal"/>
      <w:lvlText w:val=""/>
      <w:lvlJc w:val="left"/>
    </w:lvl>
    <w:lvl w:ilvl="4" w:tplc="BAF4C8A0">
      <w:numFmt w:val="decimal"/>
      <w:lvlText w:val=""/>
      <w:lvlJc w:val="left"/>
    </w:lvl>
    <w:lvl w:ilvl="5" w:tplc="40BCFB38">
      <w:numFmt w:val="decimal"/>
      <w:lvlText w:val=""/>
      <w:lvlJc w:val="left"/>
    </w:lvl>
    <w:lvl w:ilvl="6" w:tplc="60FC2574">
      <w:numFmt w:val="decimal"/>
      <w:lvlText w:val=""/>
      <w:lvlJc w:val="left"/>
    </w:lvl>
    <w:lvl w:ilvl="7" w:tplc="31A61312">
      <w:numFmt w:val="decimal"/>
      <w:lvlText w:val=""/>
      <w:lvlJc w:val="left"/>
    </w:lvl>
    <w:lvl w:ilvl="8" w:tplc="FB3249BA">
      <w:numFmt w:val="decimal"/>
      <w:lvlText w:val=""/>
      <w:lvlJc w:val="left"/>
    </w:lvl>
  </w:abstractNum>
  <w:abstractNum w:abstractNumId="137" w15:restartNumberingAfterBreak="0">
    <w:nsid w:val="6DAD4961"/>
    <w:multiLevelType w:val="hybridMultilevel"/>
    <w:tmpl w:val="84C4E8C8"/>
    <w:lvl w:ilvl="0" w:tplc="E3C6B0FE">
      <w:start w:val="1"/>
      <w:numFmt w:val="bullet"/>
      <w:lvlText w:val="•"/>
      <w:lvlJc w:val="left"/>
      <w:pPr>
        <w:ind w:left="720" w:hanging="360"/>
      </w:pPr>
    </w:lvl>
    <w:lvl w:ilvl="1" w:tplc="B0CAAED8">
      <w:numFmt w:val="decimal"/>
      <w:lvlText w:val=""/>
      <w:lvlJc w:val="left"/>
    </w:lvl>
    <w:lvl w:ilvl="2" w:tplc="1584C6F6">
      <w:numFmt w:val="decimal"/>
      <w:lvlText w:val=""/>
      <w:lvlJc w:val="left"/>
    </w:lvl>
    <w:lvl w:ilvl="3" w:tplc="73EED022">
      <w:numFmt w:val="decimal"/>
      <w:lvlText w:val=""/>
      <w:lvlJc w:val="left"/>
    </w:lvl>
    <w:lvl w:ilvl="4" w:tplc="361EACEA">
      <w:numFmt w:val="decimal"/>
      <w:lvlText w:val=""/>
      <w:lvlJc w:val="left"/>
    </w:lvl>
    <w:lvl w:ilvl="5" w:tplc="0BBCA472">
      <w:numFmt w:val="decimal"/>
      <w:lvlText w:val=""/>
      <w:lvlJc w:val="left"/>
    </w:lvl>
    <w:lvl w:ilvl="6" w:tplc="1936AB74">
      <w:numFmt w:val="decimal"/>
      <w:lvlText w:val=""/>
      <w:lvlJc w:val="left"/>
    </w:lvl>
    <w:lvl w:ilvl="7" w:tplc="F0DE04E6">
      <w:numFmt w:val="decimal"/>
      <w:lvlText w:val=""/>
      <w:lvlJc w:val="left"/>
    </w:lvl>
    <w:lvl w:ilvl="8" w:tplc="53043926">
      <w:numFmt w:val="decimal"/>
      <w:lvlText w:val=""/>
      <w:lvlJc w:val="left"/>
    </w:lvl>
  </w:abstractNum>
  <w:abstractNum w:abstractNumId="138" w15:restartNumberingAfterBreak="0">
    <w:nsid w:val="6E2E2FC0"/>
    <w:multiLevelType w:val="hybridMultilevel"/>
    <w:tmpl w:val="1FAEDEE2"/>
    <w:lvl w:ilvl="0" w:tplc="31F4BA0E">
      <w:start w:val="1"/>
      <w:numFmt w:val="bullet"/>
      <w:lvlText w:val="•"/>
      <w:lvlJc w:val="left"/>
      <w:pPr>
        <w:ind w:left="720" w:hanging="360"/>
      </w:pPr>
    </w:lvl>
    <w:lvl w:ilvl="1" w:tplc="500A1936">
      <w:numFmt w:val="decimal"/>
      <w:lvlText w:val=""/>
      <w:lvlJc w:val="left"/>
    </w:lvl>
    <w:lvl w:ilvl="2" w:tplc="86328CD2">
      <w:numFmt w:val="decimal"/>
      <w:lvlText w:val=""/>
      <w:lvlJc w:val="left"/>
    </w:lvl>
    <w:lvl w:ilvl="3" w:tplc="00365E48">
      <w:numFmt w:val="decimal"/>
      <w:lvlText w:val=""/>
      <w:lvlJc w:val="left"/>
    </w:lvl>
    <w:lvl w:ilvl="4" w:tplc="69C292BA">
      <w:numFmt w:val="decimal"/>
      <w:lvlText w:val=""/>
      <w:lvlJc w:val="left"/>
    </w:lvl>
    <w:lvl w:ilvl="5" w:tplc="87E87192">
      <w:numFmt w:val="decimal"/>
      <w:lvlText w:val=""/>
      <w:lvlJc w:val="left"/>
    </w:lvl>
    <w:lvl w:ilvl="6" w:tplc="6366A4B2">
      <w:numFmt w:val="decimal"/>
      <w:lvlText w:val=""/>
      <w:lvlJc w:val="left"/>
    </w:lvl>
    <w:lvl w:ilvl="7" w:tplc="B4A82474">
      <w:numFmt w:val="decimal"/>
      <w:lvlText w:val=""/>
      <w:lvlJc w:val="left"/>
    </w:lvl>
    <w:lvl w:ilvl="8" w:tplc="D6B691EE">
      <w:numFmt w:val="decimal"/>
      <w:lvlText w:val=""/>
      <w:lvlJc w:val="left"/>
    </w:lvl>
  </w:abstractNum>
  <w:abstractNum w:abstractNumId="139" w15:restartNumberingAfterBreak="0">
    <w:nsid w:val="6EB14267"/>
    <w:multiLevelType w:val="hybridMultilevel"/>
    <w:tmpl w:val="53B82872"/>
    <w:lvl w:ilvl="0" w:tplc="02ACCBFA">
      <w:start w:val="1"/>
      <w:numFmt w:val="decimal"/>
      <w:lvlText w:val="%1."/>
      <w:lvlJc w:val="left"/>
      <w:pPr>
        <w:ind w:left="720" w:hanging="360"/>
      </w:pPr>
    </w:lvl>
    <w:lvl w:ilvl="1" w:tplc="CDA4B6DA">
      <w:numFmt w:val="decimal"/>
      <w:lvlText w:val=""/>
      <w:lvlJc w:val="left"/>
    </w:lvl>
    <w:lvl w:ilvl="2" w:tplc="62A0301A">
      <w:numFmt w:val="decimal"/>
      <w:lvlText w:val=""/>
      <w:lvlJc w:val="left"/>
    </w:lvl>
    <w:lvl w:ilvl="3" w:tplc="E320BED2">
      <w:numFmt w:val="decimal"/>
      <w:lvlText w:val=""/>
      <w:lvlJc w:val="left"/>
    </w:lvl>
    <w:lvl w:ilvl="4" w:tplc="27BCAB32">
      <w:numFmt w:val="decimal"/>
      <w:lvlText w:val=""/>
      <w:lvlJc w:val="left"/>
    </w:lvl>
    <w:lvl w:ilvl="5" w:tplc="144CF6EE">
      <w:numFmt w:val="decimal"/>
      <w:lvlText w:val=""/>
      <w:lvlJc w:val="left"/>
    </w:lvl>
    <w:lvl w:ilvl="6" w:tplc="93C0B40E">
      <w:numFmt w:val="decimal"/>
      <w:lvlText w:val=""/>
      <w:lvlJc w:val="left"/>
    </w:lvl>
    <w:lvl w:ilvl="7" w:tplc="28D4A742">
      <w:numFmt w:val="decimal"/>
      <w:lvlText w:val=""/>
      <w:lvlJc w:val="left"/>
    </w:lvl>
    <w:lvl w:ilvl="8" w:tplc="09267032">
      <w:numFmt w:val="decimal"/>
      <w:lvlText w:val=""/>
      <w:lvlJc w:val="left"/>
    </w:lvl>
  </w:abstractNum>
  <w:abstractNum w:abstractNumId="140" w15:restartNumberingAfterBreak="0">
    <w:nsid w:val="6FF611B7"/>
    <w:multiLevelType w:val="hybridMultilevel"/>
    <w:tmpl w:val="B1185D78"/>
    <w:lvl w:ilvl="0" w:tplc="1DEC6264">
      <w:start w:val="1"/>
      <w:numFmt w:val="decimal"/>
      <w:lvlText w:val="%1."/>
      <w:lvlJc w:val="left"/>
      <w:pPr>
        <w:ind w:left="720" w:hanging="360"/>
      </w:pPr>
    </w:lvl>
    <w:lvl w:ilvl="1" w:tplc="2F088DEA">
      <w:numFmt w:val="decimal"/>
      <w:lvlText w:val=""/>
      <w:lvlJc w:val="left"/>
    </w:lvl>
    <w:lvl w:ilvl="2" w:tplc="C6ECDB18">
      <w:numFmt w:val="decimal"/>
      <w:lvlText w:val=""/>
      <w:lvlJc w:val="left"/>
    </w:lvl>
    <w:lvl w:ilvl="3" w:tplc="CBC6157A">
      <w:numFmt w:val="decimal"/>
      <w:lvlText w:val=""/>
      <w:lvlJc w:val="left"/>
    </w:lvl>
    <w:lvl w:ilvl="4" w:tplc="392A625C">
      <w:numFmt w:val="decimal"/>
      <w:lvlText w:val=""/>
      <w:lvlJc w:val="left"/>
    </w:lvl>
    <w:lvl w:ilvl="5" w:tplc="C70C9CB6">
      <w:numFmt w:val="decimal"/>
      <w:lvlText w:val=""/>
      <w:lvlJc w:val="left"/>
    </w:lvl>
    <w:lvl w:ilvl="6" w:tplc="8E46887A">
      <w:numFmt w:val="decimal"/>
      <w:lvlText w:val=""/>
      <w:lvlJc w:val="left"/>
    </w:lvl>
    <w:lvl w:ilvl="7" w:tplc="3E42F00E">
      <w:numFmt w:val="decimal"/>
      <w:lvlText w:val=""/>
      <w:lvlJc w:val="left"/>
    </w:lvl>
    <w:lvl w:ilvl="8" w:tplc="0B10E3F4">
      <w:numFmt w:val="decimal"/>
      <w:lvlText w:val=""/>
      <w:lvlJc w:val="left"/>
    </w:lvl>
  </w:abstractNum>
  <w:abstractNum w:abstractNumId="141" w15:restartNumberingAfterBreak="0">
    <w:nsid w:val="73541DCC"/>
    <w:multiLevelType w:val="hybridMultilevel"/>
    <w:tmpl w:val="AA4A52BA"/>
    <w:lvl w:ilvl="0" w:tplc="05944A54">
      <w:start w:val="1"/>
      <w:numFmt w:val="decimal"/>
      <w:lvlText w:val="%1."/>
      <w:lvlJc w:val="left"/>
      <w:pPr>
        <w:ind w:left="720" w:hanging="360"/>
      </w:pPr>
    </w:lvl>
    <w:lvl w:ilvl="1" w:tplc="C986A220">
      <w:numFmt w:val="decimal"/>
      <w:lvlText w:val=""/>
      <w:lvlJc w:val="left"/>
    </w:lvl>
    <w:lvl w:ilvl="2" w:tplc="2A2AF1FA">
      <w:numFmt w:val="decimal"/>
      <w:lvlText w:val=""/>
      <w:lvlJc w:val="left"/>
    </w:lvl>
    <w:lvl w:ilvl="3" w:tplc="82800F12">
      <w:numFmt w:val="decimal"/>
      <w:lvlText w:val=""/>
      <w:lvlJc w:val="left"/>
    </w:lvl>
    <w:lvl w:ilvl="4" w:tplc="924020AC">
      <w:numFmt w:val="decimal"/>
      <w:lvlText w:val=""/>
      <w:lvlJc w:val="left"/>
    </w:lvl>
    <w:lvl w:ilvl="5" w:tplc="E02EE462">
      <w:numFmt w:val="decimal"/>
      <w:lvlText w:val=""/>
      <w:lvlJc w:val="left"/>
    </w:lvl>
    <w:lvl w:ilvl="6" w:tplc="1D8CDFBA">
      <w:numFmt w:val="decimal"/>
      <w:lvlText w:val=""/>
      <w:lvlJc w:val="left"/>
    </w:lvl>
    <w:lvl w:ilvl="7" w:tplc="8F122770">
      <w:numFmt w:val="decimal"/>
      <w:lvlText w:val=""/>
      <w:lvlJc w:val="left"/>
    </w:lvl>
    <w:lvl w:ilvl="8" w:tplc="55D8C372">
      <w:numFmt w:val="decimal"/>
      <w:lvlText w:val=""/>
      <w:lvlJc w:val="left"/>
    </w:lvl>
  </w:abstractNum>
  <w:abstractNum w:abstractNumId="142" w15:restartNumberingAfterBreak="0">
    <w:nsid w:val="73F55F65"/>
    <w:multiLevelType w:val="hybridMultilevel"/>
    <w:tmpl w:val="EC2CF0F0"/>
    <w:lvl w:ilvl="0" w:tplc="B2367270">
      <w:start w:val="1"/>
      <w:numFmt w:val="bullet"/>
      <w:lvlText w:val="•"/>
      <w:lvlJc w:val="left"/>
      <w:pPr>
        <w:ind w:left="720" w:hanging="360"/>
      </w:pPr>
    </w:lvl>
    <w:lvl w:ilvl="1" w:tplc="A4E20DF8">
      <w:numFmt w:val="decimal"/>
      <w:lvlText w:val=""/>
      <w:lvlJc w:val="left"/>
    </w:lvl>
    <w:lvl w:ilvl="2" w:tplc="46A8F96A">
      <w:numFmt w:val="decimal"/>
      <w:lvlText w:val=""/>
      <w:lvlJc w:val="left"/>
    </w:lvl>
    <w:lvl w:ilvl="3" w:tplc="01D46C90">
      <w:numFmt w:val="decimal"/>
      <w:lvlText w:val=""/>
      <w:lvlJc w:val="left"/>
    </w:lvl>
    <w:lvl w:ilvl="4" w:tplc="6FACB47A">
      <w:numFmt w:val="decimal"/>
      <w:lvlText w:val=""/>
      <w:lvlJc w:val="left"/>
    </w:lvl>
    <w:lvl w:ilvl="5" w:tplc="63286BF2">
      <w:numFmt w:val="decimal"/>
      <w:lvlText w:val=""/>
      <w:lvlJc w:val="left"/>
    </w:lvl>
    <w:lvl w:ilvl="6" w:tplc="A3101A28">
      <w:numFmt w:val="decimal"/>
      <w:lvlText w:val=""/>
      <w:lvlJc w:val="left"/>
    </w:lvl>
    <w:lvl w:ilvl="7" w:tplc="CF06C0A8">
      <w:numFmt w:val="decimal"/>
      <w:lvlText w:val=""/>
      <w:lvlJc w:val="left"/>
    </w:lvl>
    <w:lvl w:ilvl="8" w:tplc="6972D154">
      <w:numFmt w:val="decimal"/>
      <w:lvlText w:val=""/>
      <w:lvlJc w:val="left"/>
    </w:lvl>
  </w:abstractNum>
  <w:abstractNum w:abstractNumId="143" w15:restartNumberingAfterBreak="0">
    <w:nsid w:val="741177F2"/>
    <w:multiLevelType w:val="hybridMultilevel"/>
    <w:tmpl w:val="91A84E4C"/>
    <w:lvl w:ilvl="0" w:tplc="12269F6C">
      <w:start w:val="1"/>
      <w:numFmt w:val="bullet"/>
      <w:lvlText w:val="•"/>
      <w:lvlJc w:val="left"/>
      <w:pPr>
        <w:ind w:left="720" w:hanging="360"/>
      </w:pPr>
    </w:lvl>
    <w:lvl w:ilvl="1" w:tplc="9D7080FC">
      <w:numFmt w:val="decimal"/>
      <w:lvlText w:val=""/>
      <w:lvlJc w:val="left"/>
    </w:lvl>
    <w:lvl w:ilvl="2" w:tplc="B860B124">
      <w:numFmt w:val="decimal"/>
      <w:lvlText w:val=""/>
      <w:lvlJc w:val="left"/>
    </w:lvl>
    <w:lvl w:ilvl="3" w:tplc="23DE5204">
      <w:numFmt w:val="decimal"/>
      <w:lvlText w:val=""/>
      <w:lvlJc w:val="left"/>
    </w:lvl>
    <w:lvl w:ilvl="4" w:tplc="CC021AE4">
      <w:numFmt w:val="decimal"/>
      <w:lvlText w:val=""/>
      <w:lvlJc w:val="left"/>
    </w:lvl>
    <w:lvl w:ilvl="5" w:tplc="F6EC518A">
      <w:numFmt w:val="decimal"/>
      <w:lvlText w:val=""/>
      <w:lvlJc w:val="left"/>
    </w:lvl>
    <w:lvl w:ilvl="6" w:tplc="84FAEE22">
      <w:numFmt w:val="decimal"/>
      <w:lvlText w:val=""/>
      <w:lvlJc w:val="left"/>
    </w:lvl>
    <w:lvl w:ilvl="7" w:tplc="19869E1A">
      <w:numFmt w:val="decimal"/>
      <w:lvlText w:val=""/>
      <w:lvlJc w:val="left"/>
    </w:lvl>
    <w:lvl w:ilvl="8" w:tplc="D5CA38C8">
      <w:numFmt w:val="decimal"/>
      <w:lvlText w:val=""/>
      <w:lvlJc w:val="left"/>
    </w:lvl>
  </w:abstractNum>
  <w:abstractNum w:abstractNumId="144" w15:restartNumberingAfterBreak="0">
    <w:nsid w:val="742E5FC4"/>
    <w:multiLevelType w:val="hybridMultilevel"/>
    <w:tmpl w:val="7846ACF2"/>
    <w:lvl w:ilvl="0" w:tplc="5D7E0546">
      <w:start w:val="1"/>
      <w:numFmt w:val="decimal"/>
      <w:lvlText w:val="%1."/>
      <w:lvlJc w:val="left"/>
      <w:pPr>
        <w:ind w:left="720" w:hanging="360"/>
      </w:pPr>
    </w:lvl>
    <w:lvl w:ilvl="1" w:tplc="BCFEF686">
      <w:numFmt w:val="decimal"/>
      <w:lvlText w:val=""/>
      <w:lvlJc w:val="left"/>
    </w:lvl>
    <w:lvl w:ilvl="2" w:tplc="FC888FA6">
      <w:numFmt w:val="decimal"/>
      <w:lvlText w:val=""/>
      <w:lvlJc w:val="left"/>
    </w:lvl>
    <w:lvl w:ilvl="3" w:tplc="73AE5CAA">
      <w:numFmt w:val="decimal"/>
      <w:lvlText w:val=""/>
      <w:lvlJc w:val="left"/>
    </w:lvl>
    <w:lvl w:ilvl="4" w:tplc="501A4B08">
      <w:numFmt w:val="decimal"/>
      <w:lvlText w:val=""/>
      <w:lvlJc w:val="left"/>
    </w:lvl>
    <w:lvl w:ilvl="5" w:tplc="C8863F22">
      <w:numFmt w:val="decimal"/>
      <w:lvlText w:val=""/>
      <w:lvlJc w:val="left"/>
    </w:lvl>
    <w:lvl w:ilvl="6" w:tplc="48AE9C82">
      <w:numFmt w:val="decimal"/>
      <w:lvlText w:val=""/>
      <w:lvlJc w:val="left"/>
    </w:lvl>
    <w:lvl w:ilvl="7" w:tplc="AA94839A">
      <w:numFmt w:val="decimal"/>
      <w:lvlText w:val=""/>
      <w:lvlJc w:val="left"/>
    </w:lvl>
    <w:lvl w:ilvl="8" w:tplc="4992E0C6">
      <w:numFmt w:val="decimal"/>
      <w:lvlText w:val=""/>
      <w:lvlJc w:val="left"/>
    </w:lvl>
  </w:abstractNum>
  <w:abstractNum w:abstractNumId="145" w15:restartNumberingAfterBreak="0">
    <w:nsid w:val="74FD53ED"/>
    <w:multiLevelType w:val="hybridMultilevel"/>
    <w:tmpl w:val="DA6C14A0"/>
    <w:lvl w:ilvl="0" w:tplc="8E667DB2">
      <w:start w:val="1"/>
      <w:numFmt w:val="decimal"/>
      <w:lvlText w:val="%1."/>
      <w:lvlJc w:val="left"/>
      <w:pPr>
        <w:ind w:left="720" w:hanging="360"/>
      </w:pPr>
    </w:lvl>
    <w:lvl w:ilvl="1" w:tplc="A60C835E">
      <w:numFmt w:val="decimal"/>
      <w:lvlText w:val=""/>
      <w:lvlJc w:val="left"/>
    </w:lvl>
    <w:lvl w:ilvl="2" w:tplc="127EBBEC">
      <w:numFmt w:val="decimal"/>
      <w:lvlText w:val=""/>
      <w:lvlJc w:val="left"/>
    </w:lvl>
    <w:lvl w:ilvl="3" w:tplc="F0C69BD4">
      <w:numFmt w:val="decimal"/>
      <w:lvlText w:val=""/>
      <w:lvlJc w:val="left"/>
    </w:lvl>
    <w:lvl w:ilvl="4" w:tplc="C18CD00C">
      <w:numFmt w:val="decimal"/>
      <w:lvlText w:val=""/>
      <w:lvlJc w:val="left"/>
    </w:lvl>
    <w:lvl w:ilvl="5" w:tplc="FD8EC8EE">
      <w:numFmt w:val="decimal"/>
      <w:lvlText w:val=""/>
      <w:lvlJc w:val="left"/>
    </w:lvl>
    <w:lvl w:ilvl="6" w:tplc="E54E8B4E">
      <w:numFmt w:val="decimal"/>
      <w:lvlText w:val=""/>
      <w:lvlJc w:val="left"/>
    </w:lvl>
    <w:lvl w:ilvl="7" w:tplc="C2B661E6">
      <w:numFmt w:val="decimal"/>
      <w:lvlText w:val=""/>
      <w:lvlJc w:val="left"/>
    </w:lvl>
    <w:lvl w:ilvl="8" w:tplc="1380929A">
      <w:numFmt w:val="decimal"/>
      <w:lvlText w:val=""/>
      <w:lvlJc w:val="left"/>
    </w:lvl>
  </w:abstractNum>
  <w:abstractNum w:abstractNumId="146" w15:restartNumberingAfterBreak="0">
    <w:nsid w:val="77A72508"/>
    <w:multiLevelType w:val="hybridMultilevel"/>
    <w:tmpl w:val="B6126494"/>
    <w:lvl w:ilvl="0" w:tplc="081088FC">
      <w:start w:val="1"/>
      <w:numFmt w:val="bullet"/>
      <w:lvlText w:val="•"/>
      <w:lvlJc w:val="left"/>
      <w:pPr>
        <w:ind w:left="720" w:hanging="360"/>
      </w:pPr>
    </w:lvl>
    <w:lvl w:ilvl="1" w:tplc="A73658C4">
      <w:numFmt w:val="decimal"/>
      <w:lvlText w:val=""/>
      <w:lvlJc w:val="left"/>
    </w:lvl>
    <w:lvl w:ilvl="2" w:tplc="C23ABA3A">
      <w:numFmt w:val="decimal"/>
      <w:lvlText w:val=""/>
      <w:lvlJc w:val="left"/>
    </w:lvl>
    <w:lvl w:ilvl="3" w:tplc="C35E7F2A">
      <w:numFmt w:val="decimal"/>
      <w:lvlText w:val=""/>
      <w:lvlJc w:val="left"/>
    </w:lvl>
    <w:lvl w:ilvl="4" w:tplc="DF3EFCB2">
      <w:numFmt w:val="decimal"/>
      <w:lvlText w:val=""/>
      <w:lvlJc w:val="left"/>
    </w:lvl>
    <w:lvl w:ilvl="5" w:tplc="F9D02BDA">
      <w:numFmt w:val="decimal"/>
      <w:lvlText w:val=""/>
      <w:lvlJc w:val="left"/>
    </w:lvl>
    <w:lvl w:ilvl="6" w:tplc="C7CC9998">
      <w:numFmt w:val="decimal"/>
      <w:lvlText w:val=""/>
      <w:lvlJc w:val="left"/>
    </w:lvl>
    <w:lvl w:ilvl="7" w:tplc="CE344D8A">
      <w:numFmt w:val="decimal"/>
      <w:lvlText w:val=""/>
      <w:lvlJc w:val="left"/>
    </w:lvl>
    <w:lvl w:ilvl="8" w:tplc="FF226266">
      <w:numFmt w:val="decimal"/>
      <w:lvlText w:val=""/>
      <w:lvlJc w:val="left"/>
    </w:lvl>
  </w:abstractNum>
  <w:abstractNum w:abstractNumId="147" w15:restartNumberingAfterBreak="0">
    <w:nsid w:val="77D167B5"/>
    <w:multiLevelType w:val="hybridMultilevel"/>
    <w:tmpl w:val="B28A0F6E"/>
    <w:lvl w:ilvl="0" w:tplc="35CE822C">
      <w:start w:val="1"/>
      <w:numFmt w:val="decimal"/>
      <w:lvlText w:val="%1."/>
      <w:lvlJc w:val="left"/>
      <w:pPr>
        <w:ind w:left="720" w:hanging="360"/>
      </w:pPr>
    </w:lvl>
    <w:lvl w:ilvl="1" w:tplc="59628D0E">
      <w:numFmt w:val="decimal"/>
      <w:lvlText w:val=""/>
      <w:lvlJc w:val="left"/>
    </w:lvl>
    <w:lvl w:ilvl="2" w:tplc="D8F60E34">
      <w:numFmt w:val="decimal"/>
      <w:lvlText w:val=""/>
      <w:lvlJc w:val="left"/>
    </w:lvl>
    <w:lvl w:ilvl="3" w:tplc="32542222">
      <w:numFmt w:val="decimal"/>
      <w:lvlText w:val=""/>
      <w:lvlJc w:val="left"/>
    </w:lvl>
    <w:lvl w:ilvl="4" w:tplc="EBACC96C">
      <w:numFmt w:val="decimal"/>
      <w:lvlText w:val=""/>
      <w:lvlJc w:val="left"/>
    </w:lvl>
    <w:lvl w:ilvl="5" w:tplc="B18CD3B4">
      <w:numFmt w:val="decimal"/>
      <w:lvlText w:val=""/>
      <w:lvlJc w:val="left"/>
    </w:lvl>
    <w:lvl w:ilvl="6" w:tplc="355EA4A4">
      <w:numFmt w:val="decimal"/>
      <w:lvlText w:val=""/>
      <w:lvlJc w:val="left"/>
    </w:lvl>
    <w:lvl w:ilvl="7" w:tplc="C534E0EE">
      <w:numFmt w:val="decimal"/>
      <w:lvlText w:val=""/>
      <w:lvlJc w:val="left"/>
    </w:lvl>
    <w:lvl w:ilvl="8" w:tplc="9A8ED018">
      <w:numFmt w:val="decimal"/>
      <w:lvlText w:val=""/>
      <w:lvlJc w:val="left"/>
    </w:lvl>
  </w:abstractNum>
  <w:abstractNum w:abstractNumId="148" w15:restartNumberingAfterBreak="0">
    <w:nsid w:val="77E02320"/>
    <w:multiLevelType w:val="hybridMultilevel"/>
    <w:tmpl w:val="6FDCDAD6"/>
    <w:lvl w:ilvl="0" w:tplc="D4345E36">
      <w:start w:val="1"/>
      <w:numFmt w:val="decimal"/>
      <w:lvlText w:val="%1."/>
      <w:lvlJc w:val="left"/>
      <w:pPr>
        <w:ind w:left="720" w:hanging="360"/>
      </w:pPr>
    </w:lvl>
    <w:lvl w:ilvl="1" w:tplc="99A269AA">
      <w:numFmt w:val="decimal"/>
      <w:lvlText w:val=""/>
      <w:lvlJc w:val="left"/>
    </w:lvl>
    <w:lvl w:ilvl="2" w:tplc="357AF458">
      <w:numFmt w:val="decimal"/>
      <w:lvlText w:val=""/>
      <w:lvlJc w:val="left"/>
    </w:lvl>
    <w:lvl w:ilvl="3" w:tplc="89AAA2E8">
      <w:numFmt w:val="decimal"/>
      <w:lvlText w:val=""/>
      <w:lvlJc w:val="left"/>
    </w:lvl>
    <w:lvl w:ilvl="4" w:tplc="20D4B804">
      <w:numFmt w:val="decimal"/>
      <w:lvlText w:val=""/>
      <w:lvlJc w:val="left"/>
    </w:lvl>
    <w:lvl w:ilvl="5" w:tplc="056C4CEE">
      <w:numFmt w:val="decimal"/>
      <w:lvlText w:val=""/>
      <w:lvlJc w:val="left"/>
    </w:lvl>
    <w:lvl w:ilvl="6" w:tplc="D4763A10">
      <w:numFmt w:val="decimal"/>
      <w:lvlText w:val=""/>
      <w:lvlJc w:val="left"/>
    </w:lvl>
    <w:lvl w:ilvl="7" w:tplc="C73CF8A0">
      <w:numFmt w:val="decimal"/>
      <w:lvlText w:val=""/>
      <w:lvlJc w:val="left"/>
    </w:lvl>
    <w:lvl w:ilvl="8" w:tplc="B570368C">
      <w:numFmt w:val="decimal"/>
      <w:lvlText w:val=""/>
      <w:lvlJc w:val="left"/>
    </w:lvl>
  </w:abstractNum>
  <w:abstractNum w:abstractNumId="149" w15:restartNumberingAfterBreak="0">
    <w:nsid w:val="786E5822"/>
    <w:multiLevelType w:val="hybridMultilevel"/>
    <w:tmpl w:val="D242D022"/>
    <w:lvl w:ilvl="0" w:tplc="2B7C7E62">
      <w:start w:val="1"/>
      <w:numFmt w:val="decimal"/>
      <w:lvlText w:val="%1."/>
      <w:lvlJc w:val="left"/>
      <w:pPr>
        <w:ind w:left="720" w:hanging="360"/>
      </w:pPr>
    </w:lvl>
    <w:lvl w:ilvl="1" w:tplc="D9401FCE">
      <w:numFmt w:val="decimal"/>
      <w:lvlText w:val=""/>
      <w:lvlJc w:val="left"/>
    </w:lvl>
    <w:lvl w:ilvl="2" w:tplc="908CEED2">
      <w:numFmt w:val="decimal"/>
      <w:lvlText w:val=""/>
      <w:lvlJc w:val="left"/>
    </w:lvl>
    <w:lvl w:ilvl="3" w:tplc="9D8CB21C">
      <w:numFmt w:val="decimal"/>
      <w:lvlText w:val=""/>
      <w:lvlJc w:val="left"/>
    </w:lvl>
    <w:lvl w:ilvl="4" w:tplc="593A970E">
      <w:numFmt w:val="decimal"/>
      <w:lvlText w:val=""/>
      <w:lvlJc w:val="left"/>
    </w:lvl>
    <w:lvl w:ilvl="5" w:tplc="735E36C6">
      <w:numFmt w:val="decimal"/>
      <w:lvlText w:val=""/>
      <w:lvlJc w:val="left"/>
    </w:lvl>
    <w:lvl w:ilvl="6" w:tplc="CFDA84CC">
      <w:numFmt w:val="decimal"/>
      <w:lvlText w:val=""/>
      <w:lvlJc w:val="left"/>
    </w:lvl>
    <w:lvl w:ilvl="7" w:tplc="0616B92C">
      <w:numFmt w:val="decimal"/>
      <w:lvlText w:val=""/>
      <w:lvlJc w:val="left"/>
    </w:lvl>
    <w:lvl w:ilvl="8" w:tplc="77D6B32A">
      <w:numFmt w:val="decimal"/>
      <w:lvlText w:val=""/>
      <w:lvlJc w:val="left"/>
    </w:lvl>
  </w:abstractNum>
  <w:abstractNum w:abstractNumId="150" w15:restartNumberingAfterBreak="0">
    <w:nsid w:val="7881311B"/>
    <w:multiLevelType w:val="hybridMultilevel"/>
    <w:tmpl w:val="0F8E0B42"/>
    <w:lvl w:ilvl="0" w:tplc="5F444D72">
      <w:start w:val="1"/>
      <w:numFmt w:val="bullet"/>
      <w:lvlText w:val="•"/>
      <w:lvlJc w:val="left"/>
      <w:pPr>
        <w:ind w:left="720" w:hanging="360"/>
      </w:pPr>
    </w:lvl>
    <w:lvl w:ilvl="1" w:tplc="6D220C44">
      <w:numFmt w:val="decimal"/>
      <w:lvlText w:val=""/>
      <w:lvlJc w:val="left"/>
    </w:lvl>
    <w:lvl w:ilvl="2" w:tplc="EFAE962A">
      <w:numFmt w:val="decimal"/>
      <w:lvlText w:val=""/>
      <w:lvlJc w:val="left"/>
    </w:lvl>
    <w:lvl w:ilvl="3" w:tplc="3940AF64">
      <w:numFmt w:val="decimal"/>
      <w:lvlText w:val=""/>
      <w:lvlJc w:val="left"/>
    </w:lvl>
    <w:lvl w:ilvl="4" w:tplc="36887538">
      <w:numFmt w:val="decimal"/>
      <w:lvlText w:val=""/>
      <w:lvlJc w:val="left"/>
    </w:lvl>
    <w:lvl w:ilvl="5" w:tplc="77266A7C">
      <w:numFmt w:val="decimal"/>
      <w:lvlText w:val=""/>
      <w:lvlJc w:val="left"/>
    </w:lvl>
    <w:lvl w:ilvl="6" w:tplc="AE8A8B9C">
      <w:numFmt w:val="decimal"/>
      <w:lvlText w:val=""/>
      <w:lvlJc w:val="left"/>
    </w:lvl>
    <w:lvl w:ilvl="7" w:tplc="405676FA">
      <w:numFmt w:val="decimal"/>
      <w:lvlText w:val=""/>
      <w:lvlJc w:val="left"/>
    </w:lvl>
    <w:lvl w:ilvl="8" w:tplc="E8CC573C">
      <w:numFmt w:val="decimal"/>
      <w:lvlText w:val=""/>
      <w:lvlJc w:val="left"/>
    </w:lvl>
  </w:abstractNum>
  <w:abstractNum w:abstractNumId="151" w15:restartNumberingAfterBreak="0">
    <w:nsid w:val="7B3D1F32"/>
    <w:multiLevelType w:val="hybridMultilevel"/>
    <w:tmpl w:val="E054BB46"/>
    <w:lvl w:ilvl="0" w:tplc="DBBA06A8">
      <w:start w:val="1"/>
      <w:numFmt w:val="decimal"/>
      <w:lvlText w:val="%1."/>
      <w:lvlJc w:val="left"/>
      <w:pPr>
        <w:ind w:left="720" w:hanging="360"/>
      </w:pPr>
    </w:lvl>
    <w:lvl w:ilvl="1" w:tplc="D5EEC862">
      <w:numFmt w:val="decimal"/>
      <w:lvlText w:val=""/>
      <w:lvlJc w:val="left"/>
    </w:lvl>
    <w:lvl w:ilvl="2" w:tplc="FE1AC524">
      <w:numFmt w:val="decimal"/>
      <w:lvlText w:val=""/>
      <w:lvlJc w:val="left"/>
    </w:lvl>
    <w:lvl w:ilvl="3" w:tplc="B0B82D66">
      <w:numFmt w:val="decimal"/>
      <w:lvlText w:val=""/>
      <w:lvlJc w:val="left"/>
    </w:lvl>
    <w:lvl w:ilvl="4" w:tplc="FD2C3AF4">
      <w:numFmt w:val="decimal"/>
      <w:lvlText w:val=""/>
      <w:lvlJc w:val="left"/>
    </w:lvl>
    <w:lvl w:ilvl="5" w:tplc="091E3944">
      <w:numFmt w:val="decimal"/>
      <w:lvlText w:val=""/>
      <w:lvlJc w:val="left"/>
    </w:lvl>
    <w:lvl w:ilvl="6" w:tplc="34DC63A8">
      <w:numFmt w:val="decimal"/>
      <w:lvlText w:val=""/>
      <w:lvlJc w:val="left"/>
    </w:lvl>
    <w:lvl w:ilvl="7" w:tplc="9464567E">
      <w:numFmt w:val="decimal"/>
      <w:lvlText w:val=""/>
      <w:lvlJc w:val="left"/>
    </w:lvl>
    <w:lvl w:ilvl="8" w:tplc="8BF00710">
      <w:numFmt w:val="decimal"/>
      <w:lvlText w:val=""/>
      <w:lvlJc w:val="left"/>
    </w:lvl>
  </w:abstractNum>
  <w:abstractNum w:abstractNumId="152" w15:restartNumberingAfterBreak="0">
    <w:nsid w:val="7B5A7497"/>
    <w:multiLevelType w:val="hybridMultilevel"/>
    <w:tmpl w:val="08587A32"/>
    <w:lvl w:ilvl="0" w:tplc="2B16634C">
      <w:start w:val="1"/>
      <w:numFmt w:val="bullet"/>
      <w:lvlText w:val="•"/>
      <w:lvlJc w:val="left"/>
      <w:pPr>
        <w:ind w:left="720" w:hanging="360"/>
      </w:pPr>
    </w:lvl>
    <w:lvl w:ilvl="1" w:tplc="C13CD24E">
      <w:numFmt w:val="decimal"/>
      <w:lvlText w:val=""/>
      <w:lvlJc w:val="left"/>
    </w:lvl>
    <w:lvl w:ilvl="2" w:tplc="9D5C4410">
      <w:numFmt w:val="decimal"/>
      <w:lvlText w:val=""/>
      <w:lvlJc w:val="left"/>
    </w:lvl>
    <w:lvl w:ilvl="3" w:tplc="A2225E62">
      <w:numFmt w:val="decimal"/>
      <w:lvlText w:val=""/>
      <w:lvlJc w:val="left"/>
    </w:lvl>
    <w:lvl w:ilvl="4" w:tplc="2A626AFA">
      <w:numFmt w:val="decimal"/>
      <w:lvlText w:val=""/>
      <w:lvlJc w:val="left"/>
    </w:lvl>
    <w:lvl w:ilvl="5" w:tplc="8E1C587A">
      <w:numFmt w:val="decimal"/>
      <w:lvlText w:val=""/>
      <w:lvlJc w:val="left"/>
    </w:lvl>
    <w:lvl w:ilvl="6" w:tplc="BDE48984">
      <w:numFmt w:val="decimal"/>
      <w:lvlText w:val=""/>
      <w:lvlJc w:val="left"/>
    </w:lvl>
    <w:lvl w:ilvl="7" w:tplc="0CE62DE0">
      <w:numFmt w:val="decimal"/>
      <w:lvlText w:val=""/>
      <w:lvlJc w:val="left"/>
    </w:lvl>
    <w:lvl w:ilvl="8" w:tplc="723495F4">
      <w:numFmt w:val="decimal"/>
      <w:lvlText w:val=""/>
      <w:lvlJc w:val="left"/>
    </w:lvl>
  </w:abstractNum>
  <w:abstractNum w:abstractNumId="153" w15:restartNumberingAfterBreak="0">
    <w:nsid w:val="7C6E5274"/>
    <w:multiLevelType w:val="hybridMultilevel"/>
    <w:tmpl w:val="D444ED6A"/>
    <w:lvl w:ilvl="0" w:tplc="AFEC8366">
      <w:start w:val="1"/>
      <w:numFmt w:val="bullet"/>
      <w:lvlText w:val="•"/>
      <w:lvlJc w:val="left"/>
      <w:pPr>
        <w:ind w:left="720" w:hanging="360"/>
      </w:pPr>
    </w:lvl>
    <w:lvl w:ilvl="1" w:tplc="80AE0C5C">
      <w:numFmt w:val="decimal"/>
      <w:lvlText w:val=""/>
      <w:lvlJc w:val="left"/>
    </w:lvl>
    <w:lvl w:ilvl="2" w:tplc="AACCF0D4">
      <w:numFmt w:val="decimal"/>
      <w:lvlText w:val=""/>
      <w:lvlJc w:val="left"/>
    </w:lvl>
    <w:lvl w:ilvl="3" w:tplc="8B62C480">
      <w:numFmt w:val="decimal"/>
      <w:lvlText w:val=""/>
      <w:lvlJc w:val="left"/>
    </w:lvl>
    <w:lvl w:ilvl="4" w:tplc="EE6890BE">
      <w:numFmt w:val="decimal"/>
      <w:lvlText w:val=""/>
      <w:lvlJc w:val="left"/>
    </w:lvl>
    <w:lvl w:ilvl="5" w:tplc="673E5136">
      <w:numFmt w:val="decimal"/>
      <w:lvlText w:val=""/>
      <w:lvlJc w:val="left"/>
    </w:lvl>
    <w:lvl w:ilvl="6" w:tplc="F3548E26">
      <w:numFmt w:val="decimal"/>
      <w:lvlText w:val=""/>
      <w:lvlJc w:val="left"/>
    </w:lvl>
    <w:lvl w:ilvl="7" w:tplc="BAD86850">
      <w:numFmt w:val="decimal"/>
      <w:lvlText w:val=""/>
      <w:lvlJc w:val="left"/>
    </w:lvl>
    <w:lvl w:ilvl="8" w:tplc="644C1D72">
      <w:numFmt w:val="decimal"/>
      <w:lvlText w:val=""/>
      <w:lvlJc w:val="left"/>
    </w:lvl>
  </w:abstractNum>
  <w:abstractNum w:abstractNumId="154" w15:restartNumberingAfterBreak="0">
    <w:nsid w:val="7CAF1039"/>
    <w:multiLevelType w:val="hybridMultilevel"/>
    <w:tmpl w:val="32040E98"/>
    <w:lvl w:ilvl="0" w:tplc="4D74D080">
      <w:start w:val="1"/>
      <w:numFmt w:val="decimal"/>
      <w:lvlText w:val="%1."/>
      <w:lvlJc w:val="left"/>
      <w:pPr>
        <w:ind w:left="720" w:hanging="360"/>
      </w:pPr>
    </w:lvl>
    <w:lvl w:ilvl="1" w:tplc="7F58FACE">
      <w:numFmt w:val="decimal"/>
      <w:lvlText w:val=""/>
      <w:lvlJc w:val="left"/>
    </w:lvl>
    <w:lvl w:ilvl="2" w:tplc="61F2FE6C">
      <w:numFmt w:val="decimal"/>
      <w:lvlText w:val=""/>
      <w:lvlJc w:val="left"/>
    </w:lvl>
    <w:lvl w:ilvl="3" w:tplc="1B62C780">
      <w:numFmt w:val="decimal"/>
      <w:lvlText w:val=""/>
      <w:lvlJc w:val="left"/>
    </w:lvl>
    <w:lvl w:ilvl="4" w:tplc="16681ADA">
      <w:numFmt w:val="decimal"/>
      <w:lvlText w:val=""/>
      <w:lvlJc w:val="left"/>
    </w:lvl>
    <w:lvl w:ilvl="5" w:tplc="7D08085C">
      <w:numFmt w:val="decimal"/>
      <w:lvlText w:val=""/>
      <w:lvlJc w:val="left"/>
    </w:lvl>
    <w:lvl w:ilvl="6" w:tplc="34180A58">
      <w:numFmt w:val="decimal"/>
      <w:lvlText w:val=""/>
      <w:lvlJc w:val="left"/>
    </w:lvl>
    <w:lvl w:ilvl="7" w:tplc="44969872">
      <w:numFmt w:val="decimal"/>
      <w:lvlText w:val=""/>
      <w:lvlJc w:val="left"/>
    </w:lvl>
    <w:lvl w:ilvl="8" w:tplc="E44CE124">
      <w:numFmt w:val="decimal"/>
      <w:lvlText w:val=""/>
      <w:lvlJc w:val="left"/>
    </w:lvl>
  </w:abstractNum>
  <w:abstractNum w:abstractNumId="155" w15:restartNumberingAfterBreak="0">
    <w:nsid w:val="7CE40416"/>
    <w:multiLevelType w:val="hybridMultilevel"/>
    <w:tmpl w:val="DCFA20BE"/>
    <w:lvl w:ilvl="0" w:tplc="665A1054">
      <w:start w:val="1"/>
      <w:numFmt w:val="bullet"/>
      <w:lvlText w:val="•"/>
      <w:lvlJc w:val="left"/>
      <w:pPr>
        <w:ind w:left="720" w:hanging="360"/>
      </w:pPr>
    </w:lvl>
    <w:lvl w:ilvl="1" w:tplc="E4B2289E">
      <w:numFmt w:val="decimal"/>
      <w:lvlText w:val=""/>
      <w:lvlJc w:val="left"/>
    </w:lvl>
    <w:lvl w:ilvl="2" w:tplc="8020D5A8">
      <w:numFmt w:val="decimal"/>
      <w:lvlText w:val=""/>
      <w:lvlJc w:val="left"/>
    </w:lvl>
    <w:lvl w:ilvl="3" w:tplc="184C9CA4">
      <w:numFmt w:val="decimal"/>
      <w:lvlText w:val=""/>
      <w:lvlJc w:val="left"/>
    </w:lvl>
    <w:lvl w:ilvl="4" w:tplc="EB0CBDA2">
      <w:numFmt w:val="decimal"/>
      <w:lvlText w:val=""/>
      <w:lvlJc w:val="left"/>
    </w:lvl>
    <w:lvl w:ilvl="5" w:tplc="624ECA4A">
      <w:numFmt w:val="decimal"/>
      <w:lvlText w:val=""/>
      <w:lvlJc w:val="left"/>
    </w:lvl>
    <w:lvl w:ilvl="6" w:tplc="06429040">
      <w:numFmt w:val="decimal"/>
      <w:lvlText w:val=""/>
      <w:lvlJc w:val="left"/>
    </w:lvl>
    <w:lvl w:ilvl="7" w:tplc="753CEFAA">
      <w:numFmt w:val="decimal"/>
      <w:lvlText w:val=""/>
      <w:lvlJc w:val="left"/>
    </w:lvl>
    <w:lvl w:ilvl="8" w:tplc="022A4024">
      <w:numFmt w:val="decimal"/>
      <w:lvlText w:val=""/>
      <w:lvlJc w:val="left"/>
    </w:lvl>
  </w:abstractNum>
  <w:abstractNum w:abstractNumId="156" w15:restartNumberingAfterBreak="0">
    <w:nsid w:val="7D271F31"/>
    <w:multiLevelType w:val="hybridMultilevel"/>
    <w:tmpl w:val="925C5A5E"/>
    <w:lvl w:ilvl="0" w:tplc="29EEF7DC">
      <w:start w:val="1"/>
      <w:numFmt w:val="bullet"/>
      <w:lvlText w:val="•"/>
      <w:lvlJc w:val="left"/>
      <w:pPr>
        <w:ind w:left="720" w:hanging="360"/>
      </w:pPr>
    </w:lvl>
    <w:lvl w:ilvl="1" w:tplc="446EB0C2">
      <w:numFmt w:val="decimal"/>
      <w:lvlText w:val=""/>
      <w:lvlJc w:val="left"/>
    </w:lvl>
    <w:lvl w:ilvl="2" w:tplc="9B5A59FE">
      <w:numFmt w:val="decimal"/>
      <w:lvlText w:val=""/>
      <w:lvlJc w:val="left"/>
    </w:lvl>
    <w:lvl w:ilvl="3" w:tplc="C1580922">
      <w:numFmt w:val="decimal"/>
      <w:lvlText w:val=""/>
      <w:lvlJc w:val="left"/>
    </w:lvl>
    <w:lvl w:ilvl="4" w:tplc="C42663D8">
      <w:numFmt w:val="decimal"/>
      <w:lvlText w:val=""/>
      <w:lvlJc w:val="left"/>
    </w:lvl>
    <w:lvl w:ilvl="5" w:tplc="D7928D4C">
      <w:numFmt w:val="decimal"/>
      <w:lvlText w:val=""/>
      <w:lvlJc w:val="left"/>
    </w:lvl>
    <w:lvl w:ilvl="6" w:tplc="1BF4E674">
      <w:numFmt w:val="decimal"/>
      <w:lvlText w:val=""/>
      <w:lvlJc w:val="left"/>
    </w:lvl>
    <w:lvl w:ilvl="7" w:tplc="79F29CD4">
      <w:numFmt w:val="decimal"/>
      <w:lvlText w:val=""/>
      <w:lvlJc w:val="left"/>
    </w:lvl>
    <w:lvl w:ilvl="8" w:tplc="1BA02600">
      <w:numFmt w:val="decimal"/>
      <w:lvlText w:val=""/>
      <w:lvlJc w:val="left"/>
    </w:lvl>
  </w:abstractNum>
  <w:abstractNum w:abstractNumId="157" w15:restartNumberingAfterBreak="0">
    <w:nsid w:val="7DF91698"/>
    <w:multiLevelType w:val="hybridMultilevel"/>
    <w:tmpl w:val="1840BEFA"/>
    <w:lvl w:ilvl="0" w:tplc="2B246798">
      <w:start w:val="1"/>
      <w:numFmt w:val="decimal"/>
      <w:lvlText w:val="%1."/>
      <w:lvlJc w:val="left"/>
      <w:pPr>
        <w:ind w:left="720" w:hanging="360"/>
      </w:pPr>
    </w:lvl>
    <w:lvl w:ilvl="1" w:tplc="9FF4FEC4">
      <w:numFmt w:val="decimal"/>
      <w:lvlText w:val=""/>
      <w:lvlJc w:val="left"/>
    </w:lvl>
    <w:lvl w:ilvl="2" w:tplc="5B3C9D20">
      <w:numFmt w:val="decimal"/>
      <w:lvlText w:val=""/>
      <w:lvlJc w:val="left"/>
    </w:lvl>
    <w:lvl w:ilvl="3" w:tplc="3D5EAB3C">
      <w:numFmt w:val="decimal"/>
      <w:lvlText w:val=""/>
      <w:lvlJc w:val="left"/>
    </w:lvl>
    <w:lvl w:ilvl="4" w:tplc="95C64E46">
      <w:numFmt w:val="decimal"/>
      <w:lvlText w:val=""/>
      <w:lvlJc w:val="left"/>
    </w:lvl>
    <w:lvl w:ilvl="5" w:tplc="31D40CD0">
      <w:numFmt w:val="decimal"/>
      <w:lvlText w:val=""/>
      <w:lvlJc w:val="left"/>
    </w:lvl>
    <w:lvl w:ilvl="6" w:tplc="D180C3E2">
      <w:numFmt w:val="decimal"/>
      <w:lvlText w:val=""/>
      <w:lvlJc w:val="left"/>
    </w:lvl>
    <w:lvl w:ilvl="7" w:tplc="53E87972">
      <w:numFmt w:val="decimal"/>
      <w:lvlText w:val=""/>
      <w:lvlJc w:val="left"/>
    </w:lvl>
    <w:lvl w:ilvl="8" w:tplc="9DEACA46">
      <w:numFmt w:val="decimal"/>
      <w:lvlText w:val=""/>
      <w:lvlJc w:val="left"/>
    </w:lvl>
  </w:abstractNum>
  <w:abstractNum w:abstractNumId="158" w15:restartNumberingAfterBreak="0">
    <w:nsid w:val="7E2C3B79"/>
    <w:multiLevelType w:val="hybridMultilevel"/>
    <w:tmpl w:val="97F65D6A"/>
    <w:lvl w:ilvl="0" w:tplc="48D20116">
      <w:start w:val="1"/>
      <w:numFmt w:val="decimal"/>
      <w:lvlText w:val="%1."/>
      <w:lvlJc w:val="left"/>
      <w:pPr>
        <w:ind w:left="720" w:hanging="360"/>
      </w:pPr>
    </w:lvl>
    <w:lvl w:ilvl="1" w:tplc="1ACC66BC">
      <w:numFmt w:val="decimal"/>
      <w:lvlText w:val=""/>
      <w:lvlJc w:val="left"/>
    </w:lvl>
    <w:lvl w:ilvl="2" w:tplc="9AFAE23E">
      <w:numFmt w:val="decimal"/>
      <w:lvlText w:val=""/>
      <w:lvlJc w:val="left"/>
    </w:lvl>
    <w:lvl w:ilvl="3" w:tplc="0CA8EBE0">
      <w:numFmt w:val="decimal"/>
      <w:lvlText w:val=""/>
      <w:lvlJc w:val="left"/>
    </w:lvl>
    <w:lvl w:ilvl="4" w:tplc="B4ACDE4E">
      <w:numFmt w:val="decimal"/>
      <w:lvlText w:val=""/>
      <w:lvlJc w:val="left"/>
    </w:lvl>
    <w:lvl w:ilvl="5" w:tplc="04D83D52">
      <w:numFmt w:val="decimal"/>
      <w:lvlText w:val=""/>
      <w:lvlJc w:val="left"/>
    </w:lvl>
    <w:lvl w:ilvl="6" w:tplc="D0284F6C">
      <w:numFmt w:val="decimal"/>
      <w:lvlText w:val=""/>
      <w:lvlJc w:val="left"/>
    </w:lvl>
    <w:lvl w:ilvl="7" w:tplc="336C3E8C">
      <w:numFmt w:val="decimal"/>
      <w:lvlText w:val=""/>
      <w:lvlJc w:val="left"/>
    </w:lvl>
    <w:lvl w:ilvl="8" w:tplc="15E8E482">
      <w:numFmt w:val="decimal"/>
      <w:lvlText w:val=""/>
      <w:lvlJc w:val="left"/>
    </w:lvl>
  </w:abstractNum>
  <w:abstractNum w:abstractNumId="159" w15:restartNumberingAfterBreak="0">
    <w:nsid w:val="7F0E0557"/>
    <w:multiLevelType w:val="hybridMultilevel"/>
    <w:tmpl w:val="08C4AD7A"/>
    <w:lvl w:ilvl="0" w:tplc="93046932">
      <w:start w:val="1"/>
      <w:numFmt w:val="bullet"/>
      <w:lvlText w:val="•"/>
      <w:lvlJc w:val="left"/>
      <w:pPr>
        <w:ind w:left="720" w:hanging="360"/>
      </w:pPr>
    </w:lvl>
    <w:lvl w:ilvl="1" w:tplc="05DE6548">
      <w:numFmt w:val="decimal"/>
      <w:lvlText w:val=""/>
      <w:lvlJc w:val="left"/>
    </w:lvl>
    <w:lvl w:ilvl="2" w:tplc="0434A0A8">
      <w:numFmt w:val="decimal"/>
      <w:lvlText w:val=""/>
      <w:lvlJc w:val="left"/>
    </w:lvl>
    <w:lvl w:ilvl="3" w:tplc="E904E652">
      <w:numFmt w:val="decimal"/>
      <w:lvlText w:val=""/>
      <w:lvlJc w:val="left"/>
    </w:lvl>
    <w:lvl w:ilvl="4" w:tplc="99049790">
      <w:numFmt w:val="decimal"/>
      <w:lvlText w:val=""/>
      <w:lvlJc w:val="left"/>
    </w:lvl>
    <w:lvl w:ilvl="5" w:tplc="ED9AD378">
      <w:numFmt w:val="decimal"/>
      <w:lvlText w:val=""/>
      <w:lvlJc w:val="left"/>
    </w:lvl>
    <w:lvl w:ilvl="6" w:tplc="2656376E">
      <w:numFmt w:val="decimal"/>
      <w:lvlText w:val=""/>
      <w:lvlJc w:val="left"/>
    </w:lvl>
    <w:lvl w:ilvl="7" w:tplc="DC9ABB8E">
      <w:numFmt w:val="decimal"/>
      <w:lvlText w:val=""/>
      <w:lvlJc w:val="left"/>
    </w:lvl>
    <w:lvl w:ilvl="8" w:tplc="DA3A9EAC">
      <w:numFmt w:val="decimal"/>
      <w:lvlText w:val=""/>
      <w:lvlJc w:val="left"/>
    </w:lvl>
  </w:abstractNum>
  <w:abstractNum w:abstractNumId="160" w15:restartNumberingAfterBreak="0">
    <w:nsid w:val="7F2807B8"/>
    <w:multiLevelType w:val="hybridMultilevel"/>
    <w:tmpl w:val="8FB212C4"/>
    <w:lvl w:ilvl="0" w:tplc="4FAC0250">
      <w:start w:val="1"/>
      <w:numFmt w:val="bullet"/>
      <w:lvlText w:val="•"/>
      <w:lvlJc w:val="left"/>
      <w:pPr>
        <w:ind w:left="720" w:hanging="360"/>
      </w:pPr>
    </w:lvl>
    <w:lvl w:ilvl="1" w:tplc="0928902A">
      <w:numFmt w:val="decimal"/>
      <w:lvlText w:val=""/>
      <w:lvlJc w:val="left"/>
    </w:lvl>
    <w:lvl w:ilvl="2" w:tplc="13B21804">
      <w:numFmt w:val="decimal"/>
      <w:lvlText w:val=""/>
      <w:lvlJc w:val="left"/>
    </w:lvl>
    <w:lvl w:ilvl="3" w:tplc="9F46CD9C">
      <w:numFmt w:val="decimal"/>
      <w:lvlText w:val=""/>
      <w:lvlJc w:val="left"/>
    </w:lvl>
    <w:lvl w:ilvl="4" w:tplc="7222F83A">
      <w:numFmt w:val="decimal"/>
      <w:lvlText w:val=""/>
      <w:lvlJc w:val="left"/>
    </w:lvl>
    <w:lvl w:ilvl="5" w:tplc="6A5A8394">
      <w:numFmt w:val="decimal"/>
      <w:lvlText w:val=""/>
      <w:lvlJc w:val="left"/>
    </w:lvl>
    <w:lvl w:ilvl="6" w:tplc="53F2C166">
      <w:numFmt w:val="decimal"/>
      <w:lvlText w:val=""/>
      <w:lvlJc w:val="left"/>
    </w:lvl>
    <w:lvl w:ilvl="7" w:tplc="0C3810A2">
      <w:numFmt w:val="decimal"/>
      <w:lvlText w:val=""/>
      <w:lvlJc w:val="left"/>
    </w:lvl>
    <w:lvl w:ilvl="8" w:tplc="712868EA">
      <w:numFmt w:val="decimal"/>
      <w:lvlText w:val=""/>
      <w:lvlJc w:val="left"/>
    </w:lvl>
  </w:abstractNum>
  <w:num w:numId="1" w16cid:durableId="1253276059">
    <w:abstractNumId w:val="39"/>
    <w:lvlOverride w:ilvl="0">
      <w:startOverride w:val="1"/>
    </w:lvlOverride>
  </w:num>
  <w:num w:numId="2" w16cid:durableId="1358314640">
    <w:abstractNumId w:val="129"/>
    <w:lvlOverride w:ilvl="0">
      <w:startOverride w:val="1"/>
    </w:lvlOverride>
  </w:num>
  <w:num w:numId="3" w16cid:durableId="1000813558">
    <w:abstractNumId w:val="85"/>
    <w:lvlOverride w:ilvl="0">
      <w:startOverride w:val="1"/>
    </w:lvlOverride>
  </w:num>
  <w:num w:numId="4" w16cid:durableId="44260163">
    <w:abstractNumId w:val="153"/>
    <w:lvlOverride w:ilvl="0">
      <w:startOverride w:val="1"/>
    </w:lvlOverride>
  </w:num>
  <w:num w:numId="5" w16cid:durableId="1635672173">
    <w:abstractNumId w:val="42"/>
    <w:lvlOverride w:ilvl="0">
      <w:startOverride w:val="1"/>
    </w:lvlOverride>
  </w:num>
  <w:num w:numId="6" w16cid:durableId="1658412471">
    <w:abstractNumId w:val="127"/>
    <w:lvlOverride w:ilvl="0">
      <w:startOverride w:val="1"/>
    </w:lvlOverride>
  </w:num>
  <w:num w:numId="7" w16cid:durableId="1404717681">
    <w:abstractNumId w:val="124"/>
    <w:lvlOverride w:ilvl="0">
      <w:startOverride w:val="1"/>
    </w:lvlOverride>
  </w:num>
  <w:num w:numId="8" w16cid:durableId="592976227">
    <w:abstractNumId w:val="100"/>
    <w:lvlOverride w:ilvl="0">
      <w:startOverride w:val="1"/>
    </w:lvlOverride>
  </w:num>
  <w:num w:numId="9" w16cid:durableId="1460368971">
    <w:abstractNumId w:val="28"/>
    <w:lvlOverride w:ilvl="0">
      <w:startOverride w:val="1"/>
    </w:lvlOverride>
  </w:num>
  <w:num w:numId="10" w16cid:durableId="1051924562">
    <w:abstractNumId w:val="146"/>
    <w:lvlOverride w:ilvl="0">
      <w:startOverride w:val="1"/>
    </w:lvlOverride>
  </w:num>
  <w:num w:numId="11" w16cid:durableId="59908449">
    <w:abstractNumId w:val="9"/>
    <w:lvlOverride w:ilvl="0">
      <w:startOverride w:val="1"/>
    </w:lvlOverride>
  </w:num>
  <w:num w:numId="12" w16cid:durableId="723942013">
    <w:abstractNumId w:val="86"/>
    <w:lvlOverride w:ilvl="0">
      <w:startOverride w:val="1"/>
    </w:lvlOverride>
  </w:num>
  <w:num w:numId="13" w16cid:durableId="865943891">
    <w:abstractNumId w:val="89"/>
    <w:lvlOverride w:ilvl="0">
      <w:startOverride w:val="1"/>
    </w:lvlOverride>
  </w:num>
  <w:num w:numId="14" w16cid:durableId="572590986">
    <w:abstractNumId w:val="22"/>
    <w:lvlOverride w:ilvl="0">
      <w:startOverride w:val="1"/>
    </w:lvlOverride>
  </w:num>
  <w:num w:numId="15" w16cid:durableId="2038698335">
    <w:abstractNumId w:val="48"/>
    <w:lvlOverride w:ilvl="0">
      <w:startOverride w:val="1"/>
    </w:lvlOverride>
  </w:num>
  <w:num w:numId="16" w16cid:durableId="441262294">
    <w:abstractNumId w:val="92"/>
    <w:lvlOverride w:ilvl="0">
      <w:startOverride w:val="1"/>
    </w:lvlOverride>
  </w:num>
  <w:num w:numId="17" w16cid:durableId="1654942208">
    <w:abstractNumId w:val="26"/>
    <w:lvlOverride w:ilvl="0">
      <w:startOverride w:val="1"/>
    </w:lvlOverride>
  </w:num>
  <w:num w:numId="18" w16cid:durableId="568348466">
    <w:abstractNumId w:val="105"/>
    <w:lvlOverride w:ilvl="0">
      <w:startOverride w:val="1"/>
    </w:lvlOverride>
  </w:num>
  <w:num w:numId="19" w16cid:durableId="1707633472">
    <w:abstractNumId w:val="75"/>
    <w:lvlOverride w:ilvl="0">
      <w:startOverride w:val="1"/>
    </w:lvlOverride>
  </w:num>
  <w:num w:numId="20" w16cid:durableId="1886335232">
    <w:abstractNumId w:val="109"/>
    <w:lvlOverride w:ilvl="0">
      <w:startOverride w:val="1"/>
    </w:lvlOverride>
  </w:num>
  <w:num w:numId="21" w16cid:durableId="1893692074">
    <w:abstractNumId w:val="98"/>
    <w:lvlOverride w:ilvl="0">
      <w:startOverride w:val="1"/>
    </w:lvlOverride>
  </w:num>
  <w:num w:numId="22" w16cid:durableId="1658344015">
    <w:abstractNumId w:val="14"/>
    <w:lvlOverride w:ilvl="0">
      <w:startOverride w:val="1"/>
    </w:lvlOverride>
  </w:num>
  <w:num w:numId="23" w16cid:durableId="1745909106">
    <w:abstractNumId w:val="159"/>
    <w:lvlOverride w:ilvl="0">
      <w:startOverride w:val="1"/>
    </w:lvlOverride>
  </w:num>
  <w:num w:numId="24" w16cid:durableId="1396733637">
    <w:abstractNumId w:val="116"/>
    <w:lvlOverride w:ilvl="0">
      <w:startOverride w:val="1"/>
    </w:lvlOverride>
  </w:num>
  <w:num w:numId="25" w16cid:durableId="1571502118">
    <w:abstractNumId w:val="156"/>
    <w:lvlOverride w:ilvl="0">
      <w:startOverride w:val="1"/>
    </w:lvlOverride>
  </w:num>
  <w:num w:numId="26" w16cid:durableId="849105267">
    <w:abstractNumId w:val="145"/>
    <w:lvlOverride w:ilvl="0">
      <w:startOverride w:val="1"/>
    </w:lvlOverride>
  </w:num>
  <w:num w:numId="27" w16cid:durableId="627854199">
    <w:abstractNumId w:val="76"/>
    <w:lvlOverride w:ilvl="0">
      <w:startOverride w:val="1"/>
    </w:lvlOverride>
  </w:num>
  <w:num w:numId="28" w16cid:durableId="123700772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2E"/>
    <w:rsid w:val="004C772E"/>
    <w:rsid w:val="00875E33"/>
    <w:rsid w:val="009E0715"/>
    <w:rsid w:val="00D35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7C66"/>
  <w15:docId w15:val="{25505FA2-CC31-42EA-A95B-233AABA5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40" w:after="160"/>
      <w:outlineLvl w:val="1"/>
    </w:pPr>
    <w:rPr>
      <w:b/>
      <w:bCs/>
      <w:color w:val="2E5496"/>
      <w:sz w:val="26"/>
      <w:szCs w:val="26"/>
    </w:rPr>
  </w:style>
  <w:style w:type="paragraph" w:styleId="Heading3">
    <w:name w:val="heading 3"/>
    <w:uiPriority w:val="9"/>
    <w:unhideWhenUsed/>
    <w:qFormat/>
    <w:pPr>
      <w:spacing w:before="200" w:after="120"/>
      <w:outlineLvl w:val="2"/>
    </w:pPr>
    <w:rPr>
      <w:b/>
      <w:bCs/>
      <w:color w:val="2E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F386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5E33"/>
    <w:pPr>
      <w:spacing w:after="100"/>
    </w:pPr>
  </w:style>
  <w:style w:type="paragraph" w:styleId="TOC2">
    <w:name w:val="toc 2"/>
    <w:basedOn w:val="Normal"/>
    <w:next w:val="Normal"/>
    <w:autoRedefine/>
    <w:uiPriority w:val="39"/>
    <w:unhideWhenUsed/>
    <w:rsid w:val="00875E33"/>
    <w:pPr>
      <w:spacing w:after="100"/>
      <w:ind w:left="220"/>
    </w:pPr>
  </w:style>
  <w:style w:type="paragraph" w:styleId="TOC3">
    <w:name w:val="toc 3"/>
    <w:basedOn w:val="Normal"/>
    <w:next w:val="Normal"/>
    <w:autoRedefine/>
    <w:uiPriority w:val="39"/>
    <w:unhideWhenUsed/>
    <w:rsid w:val="00875E33"/>
    <w:pPr>
      <w:spacing w:after="100"/>
      <w:ind w:left="440"/>
    </w:pPr>
  </w:style>
  <w:style w:type="paragraph" w:styleId="TOC4">
    <w:name w:val="toc 4"/>
    <w:basedOn w:val="Normal"/>
    <w:next w:val="Normal"/>
    <w:autoRedefine/>
    <w:uiPriority w:val="39"/>
    <w:unhideWhenUsed/>
    <w:rsid w:val="00875E3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75E3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75E3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75E3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75E3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75E3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7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11128</Words>
  <Characters>63430</Characters>
  <Application>Microsoft Office Word</Application>
  <DocSecurity>0</DocSecurity>
  <Lines>528</Lines>
  <Paragraphs>148</Paragraphs>
  <ScaleCrop>false</ScaleCrop>
  <Company/>
  <LinksUpToDate>false</LinksUpToDate>
  <CharactersWithSpaces>74410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umer</cp:lastModifiedBy>
  <cp:revision>2</cp:revision>
  <dcterms:created xsi:type="dcterms:W3CDTF">2026-08-19T18:31:00Z</dcterms:created>
  <dcterms:modified xsi:type="dcterms:W3CDTF">2026-08-19T19:55:00Z</dcterms:modified>
</cp:coreProperties>
</file>