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5458" w:rsidRDefault="009704D6" w:rsidP="00375458">
      <w:pPr>
        <w:rPr>
          <w:rFonts w:asciiTheme="majorBidi" w:hAnsiTheme="majorBidi" w:cstheme="majorBidi"/>
          <w:b/>
          <w:bCs/>
          <w:sz w:val="28"/>
          <w:szCs w:val="28"/>
        </w:rPr>
      </w:pPr>
      <w:r>
        <w:rPr>
          <w:rFonts w:asciiTheme="majorBidi" w:hAnsiTheme="majorBidi" w:cstheme="majorBidi"/>
          <w:b/>
          <w:bCs/>
          <w:sz w:val="28"/>
          <w:szCs w:val="28"/>
        </w:rPr>
        <w:t xml:space="preserve">Name : </w:t>
      </w:r>
      <w:r w:rsidR="00375458">
        <w:rPr>
          <w:rFonts w:asciiTheme="majorBidi" w:hAnsiTheme="majorBidi" w:cstheme="majorBidi"/>
          <w:b/>
          <w:bCs/>
          <w:sz w:val="28"/>
          <w:szCs w:val="28"/>
        </w:rPr>
        <w:t>Ahmed</w:t>
      </w:r>
      <w:r w:rsidR="00880900">
        <w:rPr>
          <w:rFonts w:asciiTheme="majorBidi" w:hAnsiTheme="majorBidi" w:cstheme="majorBidi"/>
          <w:b/>
          <w:bCs/>
          <w:sz w:val="28"/>
          <w:szCs w:val="28"/>
        </w:rPr>
        <w:t xml:space="preserve"> </w:t>
      </w:r>
      <w:r w:rsidR="0037545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wahdan</w:t>
      </w:r>
      <w:proofErr w:type="spellEnd"/>
      <w:r w:rsidR="00880900">
        <w:rPr>
          <w:rFonts w:asciiTheme="majorBidi" w:hAnsiTheme="majorBidi" w:cstheme="majorBidi"/>
          <w:b/>
          <w:bCs/>
          <w:sz w:val="28"/>
          <w:szCs w:val="28"/>
        </w:rPr>
        <w:t xml:space="preserve"> </w:t>
      </w:r>
      <w:r w:rsidR="009C288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ali</w:t>
      </w:r>
      <w:proofErr w:type="spellEnd"/>
      <w:r w:rsidR="00375458">
        <w:rPr>
          <w:rFonts w:asciiTheme="majorBidi" w:hAnsiTheme="majorBidi" w:cstheme="majorBidi"/>
          <w:b/>
          <w:bCs/>
          <w:sz w:val="28"/>
          <w:szCs w:val="28"/>
        </w:rPr>
        <w:t xml:space="preserve"> </w:t>
      </w:r>
      <w:r w:rsidR="009C2888">
        <w:rPr>
          <w:rFonts w:asciiTheme="majorBidi" w:hAnsiTheme="majorBidi" w:cstheme="majorBidi"/>
          <w:b/>
          <w:bCs/>
          <w:sz w:val="28"/>
          <w:szCs w:val="28"/>
        </w:rPr>
        <w:t xml:space="preserve"> </w:t>
      </w:r>
      <w:proofErr w:type="spellStart"/>
      <w:r w:rsidR="00375458">
        <w:rPr>
          <w:rFonts w:asciiTheme="majorBidi" w:hAnsiTheme="majorBidi" w:cstheme="majorBidi"/>
          <w:b/>
          <w:bCs/>
          <w:sz w:val="28"/>
          <w:szCs w:val="28"/>
        </w:rPr>
        <w:t>ahmed</w:t>
      </w:r>
      <w:proofErr w:type="spellEnd"/>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9706F6">
        <w:rPr>
          <w:rFonts w:asciiTheme="majorBidi" w:hAnsiTheme="majorBidi" w:cstheme="majorBidi"/>
          <w:b/>
          <w:bCs/>
          <w:sz w:val="28"/>
          <w:szCs w:val="28"/>
        </w:rPr>
        <w:t>155</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Date : </w:t>
      </w:r>
      <w:r w:rsidR="000D4CAE">
        <w:rPr>
          <w:rFonts w:asciiTheme="majorBidi" w:hAnsiTheme="majorBidi" w:cstheme="majorBidi"/>
          <w:b/>
          <w:bCs/>
          <w:sz w:val="28"/>
          <w:szCs w:val="28"/>
        </w:rPr>
        <w:t>2\6\2020</w:t>
      </w:r>
    </w:p>
    <w:p w:rsidR="00375458" w:rsidRPr="00375458" w:rsidRDefault="009704D6" w:rsidP="00375458">
      <w:pPr>
        <w:rPr>
          <w:b/>
          <w:bCs/>
        </w:rPr>
      </w:pPr>
      <w:r>
        <w:rPr>
          <w:rFonts w:asciiTheme="majorBidi" w:hAnsiTheme="majorBidi" w:cstheme="majorBidi"/>
          <w:b/>
          <w:bCs/>
          <w:sz w:val="28"/>
          <w:szCs w:val="28"/>
        </w:rPr>
        <w:t>Topic:</w:t>
      </w:r>
      <w:r w:rsidRPr="009704D6">
        <w:t xml:space="preserve"> </w:t>
      </w:r>
      <w:r w:rsidR="00375458" w:rsidRPr="00375458">
        <w:rPr>
          <w:b/>
          <w:bCs/>
          <w:sz w:val="28"/>
          <w:szCs w:val="28"/>
        </w:rPr>
        <w:t xml:space="preserve">Artificial Intelligence </w:t>
      </w:r>
    </w:p>
    <w:p w:rsidR="00B74D34" w:rsidRDefault="00B74D34" w:rsidP="00EE4C5D">
      <w:pPr>
        <w:rPr>
          <w:rFonts w:asciiTheme="majorBidi" w:hAnsiTheme="majorBidi" w:cstheme="majorBidi"/>
          <w:b/>
          <w:bCs/>
          <w:sz w:val="28"/>
          <w:szCs w:val="28"/>
        </w:rPr>
      </w:pP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 </w:t>
      </w:r>
    </w:p>
    <w:p w:rsidR="00B74D34" w:rsidRDefault="00B74D34" w:rsidP="00EE4C5D">
      <w:pPr>
        <w:spacing w:line="360" w:lineRule="auto"/>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page : </w:t>
      </w:r>
    </w:p>
    <w:p w:rsidR="00EE4C5D" w:rsidRDefault="00EE4C5D"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68517B" w:rsidRDefault="0068517B" w:rsidP="00EE4C5D">
      <w:pPr>
        <w:spacing w:line="360" w:lineRule="auto"/>
        <w:rPr>
          <w:rFonts w:asciiTheme="majorBidi" w:hAnsiTheme="majorBidi" w:cstheme="majorBidi"/>
          <w:b/>
          <w:bCs/>
          <w:sz w:val="28"/>
          <w:szCs w:val="28"/>
        </w:rPr>
      </w:pPr>
    </w:p>
    <w:p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r w:rsidR="00EE4C5D">
        <w:rPr>
          <w:rFonts w:asciiTheme="majorBidi" w:hAnsiTheme="majorBidi" w:cstheme="majorBidi"/>
          <w:b/>
          <w:bCs/>
          <w:sz w:val="28"/>
          <w:szCs w:val="28"/>
        </w:rPr>
        <w:t xml:space="preserve"> </w:t>
      </w:r>
    </w:p>
    <w:p w:rsidR="00C41891" w:rsidRDefault="00C41891" w:rsidP="00C41891">
      <w:pPr>
        <w:spacing w:line="360" w:lineRule="auto"/>
        <w:rPr>
          <w:rFonts w:asciiTheme="majorBidi" w:hAnsiTheme="majorBidi" w:cstheme="majorBidi"/>
          <w:b/>
          <w:bCs/>
          <w:sz w:val="28"/>
          <w:szCs w:val="28"/>
        </w:rPr>
      </w:pPr>
      <w:r>
        <w:rPr>
          <w:rFonts w:asciiTheme="majorBidi" w:hAnsiTheme="majorBidi" w:cstheme="majorBidi"/>
          <w:b/>
          <w:bCs/>
          <w:sz w:val="28"/>
          <w:szCs w:val="28"/>
        </w:rPr>
        <w:t>Definition of</w:t>
      </w:r>
      <w:r w:rsidRPr="00C41891">
        <w:rPr>
          <w:rFonts w:asciiTheme="majorBidi" w:eastAsia="Times New Roman" w:hAnsiTheme="majorBidi" w:cstheme="majorBidi"/>
          <w:b/>
          <w:bCs/>
          <w:color w:val="4A4A4A"/>
          <w:sz w:val="28"/>
          <w:szCs w:val="28"/>
        </w:rPr>
        <w:t xml:space="preserve"> </w:t>
      </w:r>
      <w:r w:rsidRPr="00D171F9">
        <w:rPr>
          <w:rFonts w:asciiTheme="majorBidi" w:eastAsia="Times New Roman" w:hAnsiTheme="majorBidi" w:cstheme="majorBidi"/>
          <w:b/>
          <w:bCs/>
          <w:color w:val="4A4A4A"/>
          <w:sz w:val="28"/>
          <w:szCs w:val="28"/>
        </w:rPr>
        <w:t>Artificial Intelligence </w:t>
      </w:r>
      <w:r>
        <w:rPr>
          <w:rFonts w:asciiTheme="majorBidi" w:eastAsia="Times New Roman" w:hAnsiTheme="majorBidi" w:cstheme="majorBidi"/>
          <w:b/>
          <w:bCs/>
          <w:color w:val="4A4A4A"/>
          <w:sz w:val="28"/>
          <w:szCs w:val="28"/>
        </w:rPr>
        <w:t>:</w:t>
      </w:r>
    </w:p>
    <w:p w:rsidR="0080067B" w:rsidRDefault="00D171F9" w:rsidP="0080067B">
      <w:pPr>
        <w:rPr>
          <w:rFonts w:asciiTheme="majorBidi" w:hAnsiTheme="majorBidi" w:cstheme="majorBidi"/>
          <w:sz w:val="28"/>
          <w:szCs w:val="28"/>
        </w:rPr>
      </w:pPr>
      <w:r w:rsidRPr="00D171F9">
        <w:rPr>
          <w:rFonts w:asciiTheme="majorBidi" w:hAnsiTheme="majorBidi" w:cstheme="majorBidi"/>
          <w:sz w:val="28"/>
          <w:szCs w:val="28"/>
        </w:rPr>
        <w:t xml:space="preserve">In engineering science, computing (AI), generally referred to as machine intelligence, is intelligence incontestable by machines, in distinction to the natural intelligence displayed by humans and animals. Leading AI textbooks outline the sphere because the study of "intelligent agents": any device that perceives its surroundings and takes actions that maximize its probability of </w:t>
      </w:r>
      <w:r w:rsidR="0080067B">
        <w:rPr>
          <w:rFonts w:asciiTheme="majorBidi" w:hAnsiTheme="majorBidi" w:cstheme="majorBidi"/>
          <w:sz w:val="28"/>
          <w:szCs w:val="28"/>
        </w:rPr>
        <w:t>with success achieving its goal</w:t>
      </w:r>
    </w:p>
    <w:p w:rsidR="00C41891" w:rsidRDefault="00C41891" w:rsidP="00D171F9">
      <w:pPr>
        <w:rPr>
          <w:rFonts w:asciiTheme="majorBidi" w:hAnsiTheme="majorBidi" w:cstheme="majorBidi"/>
          <w:sz w:val="28"/>
          <w:szCs w:val="28"/>
        </w:rPr>
      </w:pPr>
      <w:r w:rsidRPr="00D171F9">
        <w:rPr>
          <w:rFonts w:asciiTheme="majorBidi" w:eastAsia="Times New Roman" w:hAnsiTheme="majorBidi" w:cstheme="majorBidi"/>
          <w:b/>
          <w:bCs/>
          <w:color w:val="4A4A4A"/>
          <w:sz w:val="28"/>
          <w:szCs w:val="28"/>
        </w:rPr>
        <w:t>Artificial Intelligence Applications</w:t>
      </w:r>
    </w:p>
    <w:p w:rsidR="00D171F9" w:rsidRDefault="00D171F9" w:rsidP="00D171F9">
      <w:pPr>
        <w:rPr>
          <w:rFonts w:asciiTheme="majorBidi" w:hAnsiTheme="majorBidi" w:cstheme="majorBidi"/>
          <w:sz w:val="28"/>
          <w:szCs w:val="28"/>
        </w:rPr>
      </w:pPr>
    </w:p>
    <w:p w:rsidR="00D171F9" w:rsidRPr="00D171F9" w:rsidRDefault="00D171F9" w:rsidP="00D171F9">
      <w:pPr>
        <w:spacing w:after="100" w:afterAutospacing="1" w:line="240" w:lineRule="auto"/>
        <w:outlineLvl w:val="1"/>
        <w:rPr>
          <w:rFonts w:asciiTheme="majorBidi" w:eastAsia="Times New Roman" w:hAnsiTheme="majorBidi" w:cstheme="majorBidi"/>
          <w:color w:val="4A4A4A"/>
          <w:sz w:val="28"/>
          <w:szCs w:val="28"/>
        </w:rPr>
      </w:pPr>
      <w:r w:rsidRPr="00D171F9">
        <w:rPr>
          <w:rFonts w:asciiTheme="majorBidi" w:eastAsia="Times New Roman" w:hAnsiTheme="majorBidi" w:cstheme="majorBidi"/>
          <w:b/>
          <w:bCs/>
          <w:color w:val="4A4A4A"/>
          <w:sz w:val="28"/>
          <w:szCs w:val="28"/>
        </w:rPr>
        <w:t>Artificial Intelligence Applications: Banking</w:t>
      </w:r>
    </w:p>
    <w:p w:rsidR="00D171F9" w:rsidRPr="00D171F9" w:rsidRDefault="00D171F9" w:rsidP="00D171F9">
      <w:pPr>
        <w:spacing w:after="100" w:afterAutospacing="1" w:line="240" w:lineRule="auto"/>
        <w:jc w:val="both"/>
        <w:rPr>
          <w:rFonts w:asciiTheme="majorBidi" w:eastAsia="Times New Roman" w:hAnsiTheme="majorBidi" w:cstheme="majorBidi"/>
          <w:color w:val="4A4A4A"/>
          <w:sz w:val="28"/>
          <w:szCs w:val="28"/>
        </w:rPr>
      </w:pPr>
      <w:r w:rsidRPr="00D171F9">
        <w:rPr>
          <w:rFonts w:asciiTheme="majorBidi" w:eastAsia="Times New Roman" w:hAnsiTheme="majorBidi" w:cstheme="majorBidi"/>
          <w:color w:val="4A4A4A"/>
          <w:sz w:val="28"/>
          <w:szCs w:val="28"/>
        </w:rPr>
        <w:lastRenderedPageBreak/>
        <w:t>AI in banking is growing faster than you thought! A lot of banks have already adopted AI-based systems to provide customer support, detect anomalies and credit card frauds. An example of this is HDFC Bank.</w:t>
      </w:r>
    </w:p>
    <w:p w:rsidR="00C41891" w:rsidRPr="00C41891" w:rsidRDefault="00C41891" w:rsidP="00C41891">
      <w:pPr>
        <w:spacing w:after="100" w:afterAutospacing="1" w:line="240" w:lineRule="auto"/>
        <w:outlineLvl w:val="1"/>
        <w:rPr>
          <w:rFonts w:ascii="Arial" w:eastAsia="Times New Roman" w:hAnsi="Arial" w:cs="Arial"/>
          <w:color w:val="4A4A4A"/>
          <w:sz w:val="28"/>
          <w:szCs w:val="28"/>
        </w:rPr>
      </w:pPr>
      <w:r w:rsidRPr="00C41891">
        <w:rPr>
          <w:rFonts w:ascii="Arial" w:eastAsia="Times New Roman" w:hAnsi="Arial" w:cs="Arial"/>
          <w:color w:val="4A4A4A"/>
          <w:sz w:val="28"/>
          <w:szCs w:val="28"/>
        </w:rPr>
        <w:t>Artificial Intelligence Applications: Finance</w:t>
      </w:r>
    </w:p>
    <w:p w:rsidR="00C41891" w:rsidRDefault="00C41891" w:rsidP="00C41891">
      <w:pPr>
        <w:spacing w:after="100" w:afterAutospacing="1" w:line="240" w:lineRule="auto"/>
        <w:jc w:val="both"/>
        <w:rPr>
          <w:rFonts w:ascii="Arial" w:eastAsia="Times New Roman" w:hAnsi="Arial" w:cs="Arial"/>
          <w:color w:val="4A4A4A"/>
          <w:sz w:val="28"/>
          <w:szCs w:val="28"/>
        </w:rPr>
      </w:pPr>
      <w:r w:rsidRPr="00C41891">
        <w:rPr>
          <w:rFonts w:asciiTheme="majorBidi" w:eastAsia="Times New Roman" w:hAnsiTheme="majorBidi" w:cstheme="majorBidi"/>
          <w:color w:val="4A4A4A"/>
          <w:sz w:val="28"/>
          <w:szCs w:val="28"/>
        </w:rPr>
        <w:t>Ventures have been relying on computers and data scientists to determine future patterns in the market. Trading mainly depends on the ability to predict the future accurately</w:t>
      </w:r>
      <w:r w:rsidRPr="00C41891">
        <w:rPr>
          <w:rFonts w:ascii="Arial" w:eastAsia="Times New Roman" w:hAnsi="Arial" w:cs="Arial"/>
          <w:color w:val="4A4A4A"/>
          <w:sz w:val="28"/>
          <w:szCs w:val="28"/>
        </w:rPr>
        <w:t>.</w:t>
      </w:r>
    </w:p>
    <w:p w:rsidR="0080067B" w:rsidRDefault="0080067B" w:rsidP="0080067B">
      <w:pPr>
        <w:spacing w:after="100" w:afterAutospacing="1" w:line="240" w:lineRule="auto"/>
        <w:jc w:val="both"/>
        <w:rPr>
          <w:rFonts w:asciiTheme="majorBidi" w:eastAsia="Times New Roman" w:hAnsiTheme="majorBidi" w:cstheme="majorBidi"/>
          <w:b/>
          <w:bCs/>
          <w:color w:val="4A4A4A"/>
          <w:sz w:val="28"/>
          <w:szCs w:val="28"/>
        </w:rPr>
      </w:pPr>
      <w:r>
        <w:rPr>
          <w:rFonts w:ascii="Arial" w:eastAsia="Times New Roman" w:hAnsi="Arial" w:cs="Arial"/>
          <w:color w:val="4A4A4A"/>
          <w:sz w:val="28"/>
          <w:szCs w:val="28"/>
        </w:rPr>
        <w:t xml:space="preserve">Disadvantage of </w:t>
      </w:r>
      <w:r w:rsidRPr="00D171F9">
        <w:rPr>
          <w:rFonts w:asciiTheme="majorBidi" w:eastAsia="Times New Roman" w:hAnsiTheme="majorBidi" w:cstheme="majorBidi"/>
          <w:b/>
          <w:bCs/>
          <w:color w:val="4A4A4A"/>
          <w:sz w:val="28"/>
          <w:szCs w:val="28"/>
        </w:rPr>
        <w:t>Artificial Intelligence </w:t>
      </w:r>
      <w:r>
        <w:rPr>
          <w:rFonts w:asciiTheme="majorBidi" w:eastAsia="Times New Roman" w:hAnsiTheme="majorBidi" w:cstheme="majorBidi"/>
          <w:b/>
          <w:bCs/>
          <w:color w:val="4A4A4A"/>
          <w:sz w:val="28"/>
          <w:szCs w:val="28"/>
        </w:rPr>
        <w:t>:</w:t>
      </w:r>
    </w:p>
    <w:p w:rsidR="00EE4C5D" w:rsidRPr="0080067B" w:rsidRDefault="0080067B" w:rsidP="0080067B">
      <w:pPr>
        <w:spacing w:after="100" w:afterAutospacing="1" w:line="240" w:lineRule="auto"/>
        <w:jc w:val="both"/>
        <w:rPr>
          <w:rFonts w:asciiTheme="majorBidi" w:eastAsia="Times New Roman" w:hAnsiTheme="majorBidi" w:cstheme="majorBidi"/>
          <w:color w:val="4A4A4A"/>
          <w:sz w:val="28"/>
          <w:szCs w:val="28"/>
        </w:rPr>
      </w:pPr>
      <w:r w:rsidRPr="0080067B">
        <w:rPr>
          <w:rFonts w:asciiTheme="majorBidi" w:hAnsiTheme="majorBidi" w:cstheme="majorBidi"/>
          <w:color w:val="666666"/>
          <w:sz w:val="28"/>
          <w:szCs w:val="28"/>
          <w:bdr w:val="none" w:sz="0" w:space="0" w:color="auto" w:frame="1"/>
          <w:shd w:val="clear" w:color="auto" w:fill="FFFFFF"/>
        </w:rPr>
        <w:t> </w:t>
      </w:r>
      <w:r w:rsidRPr="0080067B">
        <w:rPr>
          <w:rFonts w:asciiTheme="majorBidi" w:hAnsiTheme="majorBidi" w:cstheme="majorBidi"/>
          <w:color w:val="666666"/>
          <w:sz w:val="28"/>
          <w:szCs w:val="28"/>
          <w:shd w:val="clear" w:color="auto" w:fill="FFFFFF"/>
        </w:rPr>
        <w:t>Autonomous weapons are artificial intelligence systems that are programmed to kill. In the hands of the wrong person, these weapons could easily cause mass casualties. Moreover, an AI arms race could inadvertently lead to an AI war that also results in mass casualties. </w:t>
      </w:r>
    </w:p>
    <w:p w:rsidR="009704D6" w:rsidRDefault="009704D6" w:rsidP="009704D6">
      <w:pPr>
        <w:rPr>
          <w:rFonts w:asciiTheme="majorBidi" w:hAnsiTheme="majorBidi" w:cstheme="majorBidi"/>
          <w:b/>
          <w:bCs/>
          <w:sz w:val="28"/>
          <w:szCs w:val="28"/>
        </w:rPr>
      </w:pPr>
      <w:proofErr w:type="spellStart"/>
      <w:r w:rsidRPr="009704D6">
        <w:rPr>
          <w:rFonts w:asciiTheme="majorBidi" w:hAnsiTheme="majorBidi" w:cstheme="majorBidi"/>
          <w:b/>
          <w:bCs/>
          <w:sz w:val="36"/>
          <w:szCs w:val="36"/>
        </w:rPr>
        <w:t>Screeshots</w:t>
      </w:r>
      <w:proofErr w:type="spellEnd"/>
      <w:r w:rsidRPr="009704D6">
        <w:rPr>
          <w:rFonts w:asciiTheme="majorBidi" w:hAnsiTheme="majorBidi" w:cstheme="majorBidi"/>
          <w:b/>
          <w:bCs/>
          <w:sz w:val="36"/>
          <w:szCs w:val="36"/>
        </w:rPr>
        <w:t xml:space="preserve"> </w:t>
      </w:r>
      <w:r>
        <w:rPr>
          <w:rFonts w:asciiTheme="majorBidi" w:hAnsiTheme="majorBidi" w:cstheme="majorBidi"/>
          <w:b/>
          <w:bCs/>
          <w:sz w:val="28"/>
          <w:szCs w:val="28"/>
        </w:rPr>
        <w:t>:</w:t>
      </w:r>
    </w:p>
    <w:p w:rsidR="0093515B" w:rsidRDefault="0093515B" w:rsidP="0093515B">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29E378A4" wp14:editId="1698075E">
            <wp:extent cx="3963035" cy="2828925"/>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035" cy="2828925"/>
                    </a:xfrm>
                    <a:prstGeom prst="rect">
                      <a:avLst/>
                    </a:prstGeom>
                    <a:noFill/>
                  </pic:spPr>
                </pic:pic>
              </a:graphicData>
            </a:graphic>
          </wp:inline>
        </w:drawing>
      </w:r>
    </w:p>
    <w:p w:rsidR="00880900" w:rsidRDefault="0093515B" w:rsidP="0093515B">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6664126" cy="35814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6664126" cy="3581400"/>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7258050" cy="421957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7269700" cy="4226348"/>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extent cx="5943600" cy="372745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727450"/>
                    </a:xfrm>
                    <a:prstGeom prst="rect">
                      <a:avLst/>
                    </a:prstGeom>
                  </pic:spPr>
                </pic:pic>
              </a:graphicData>
            </a:graphic>
          </wp:inline>
        </w:drawing>
      </w:r>
    </w:p>
    <w:p w:rsidR="00CE7F4F" w:rsidRDefault="0093515B" w:rsidP="009704D6">
      <w:pPr>
        <w:rPr>
          <w:rFonts w:asciiTheme="majorBidi" w:hAnsiTheme="majorBidi" w:cstheme="majorBidi"/>
          <w:b/>
          <w:bCs/>
          <w:sz w:val="28"/>
          <w:szCs w:val="28"/>
        </w:rPr>
      </w:pPr>
      <w:bookmarkStart w:id="0" w:name="_GoBack"/>
      <w:r>
        <w:rPr>
          <w:rFonts w:asciiTheme="majorBidi" w:hAnsiTheme="majorBidi" w:cstheme="majorBidi"/>
          <w:b/>
          <w:bCs/>
          <w:noProof/>
          <w:sz w:val="28"/>
          <w:szCs w:val="28"/>
        </w:rPr>
        <w:drawing>
          <wp:inline distT="0" distB="0" distL="0" distR="0">
            <wp:extent cx="6628015" cy="3771900"/>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6628015" cy="3771900"/>
                    </a:xfrm>
                    <a:prstGeom prst="rect">
                      <a:avLst/>
                    </a:prstGeom>
                  </pic:spPr>
                </pic:pic>
              </a:graphicData>
            </a:graphic>
          </wp:inline>
        </w:drawing>
      </w:r>
      <w:bookmarkEnd w:id="0"/>
    </w:p>
    <w:p w:rsidR="00CE7F4F" w:rsidRPr="009704D6" w:rsidRDefault="00CE7F4F" w:rsidP="009704D6">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652C3" w:rsidRDefault="00E652C3" w:rsidP="009C2888">
      <w:pPr>
        <w:spacing w:after="0" w:line="240" w:lineRule="auto"/>
      </w:pPr>
      <w:r>
        <w:separator/>
      </w:r>
    </w:p>
  </w:endnote>
  <w:endnote w:type="continuationSeparator" w:id="0">
    <w:p w:rsidR="00E652C3" w:rsidRDefault="00E652C3" w:rsidP="009C28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652C3" w:rsidRDefault="00E652C3" w:rsidP="009C2888">
      <w:pPr>
        <w:spacing w:after="0" w:line="240" w:lineRule="auto"/>
      </w:pPr>
      <w:r>
        <w:separator/>
      </w:r>
    </w:p>
  </w:footnote>
  <w:footnote w:type="continuationSeparator" w:id="0">
    <w:p w:rsidR="00E652C3" w:rsidRDefault="00E652C3" w:rsidP="009C288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704D6"/>
    <w:rsid w:val="000B516A"/>
    <w:rsid w:val="000D4CAE"/>
    <w:rsid w:val="0028278C"/>
    <w:rsid w:val="00375458"/>
    <w:rsid w:val="00495AB9"/>
    <w:rsid w:val="004A1BC8"/>
    <w:rsid w:val="004D44AD"/>
    <w:rsid w:val="0068517B"/>
    <w:rsid w:val="007C0055"/>
    <w:rsid w:val="007E0A98"/>
    <w:rsid w:val="0080067B"/>
    <w:rsid w:val="00880900"/>
    <w:rsid w:val="0093515B"/>
    <w:rsid w:val="009704D6"/>
    <w:rsid w:val="009706F6"/>
    <w:rsid w:val="009C2888"/>
    <w:rsid w:val="009C41E4"/>
    <w:rsid w:val="00AD2004"/>
    <w:rsid w:val="00B36A28"/>
    <w:rsid w:val="00B74D34"/>
    <w:rsid w:val="00BB3732"/>
    <w:rsid w:val="00C41891"/>
    <w:rsid w:val="00CE7F4F"/>
    <w:rsid w:val="00D171F9"/>
    <w:rsid w:val="00DB5F17"/>
    <w:rsid w:val="00DD726C"/>
    <w:rsid w:val="00E05819"/>
    <w:rsid w:val="00E652C3"/>
    <w:rsid w:val="00EE4C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5F17"/>
  </w:style>
  <w:style w:type="paragraph" w:styleId="1">
    <w:name w:val="heading 1"/>
    <w:basedOn w:val="a"/>
    <w:next w:val="a"/>
    <w:link w:val="1Char"/>
    <w:uiPriority w:val="9"/>
    <w:qFormat/>
    <w:rsid w:val="003754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character" w:customStyle="1" w:styleId="1Char">
    <w:name w:val="عنوان 1 Char"/>
    <w:basedOn w:val="a0"/>
    <w:link w:val="1"/>
    <w:uiPriority w:val="9"/>
    <w:rsid w:val="00375458"/>
    <w:rPr>
      <w:rFonts w:asciiTheme="majorHAnsi" w:eastAsiaTheme="majorEastAsia" w:hAnsiTheme="majorHAnsi" w:cstheme="majorBidi"/>
      <w:b/>
      <w:bCs/>
      <w:color w:val="365F91" w:themeColor="accent1" w:themeShade="BF"/>
      <w:sz w:val="28"/>
      <w:szCs w:val="28"/>
    </w:rPr>
  </w:style>
  <w:style w:type="paragraph" w:styleId="a4">
    <w:name w:val="header"/>
    <w:basedOn w:val="a"/>
    <w:link w:val="Char0"/>
    <w:uiPriority w:val="99"/>
    <w:unhideWhenUsed/>
    <w:rsid w:val="009C2888"/>
    <w:pPr>
      <w:tabs>
        <w:tab w:val="center" w:pos="4320"/>
        <w:tab w:val="right" w:pos="8640"/>
      </w:tabs>
      <w:spacing w:after="0" w:line="240" w:lineRule="auto"/>
    </w:pPr>
  </w:style>
  <w:style w:type="character" w:customStyle="1" w:styleId="Char0">
    <w:name w:val="رأس الصفحة Char"/>
    <w:basedOn w:val="a0"/>
    <w:link w:val="a4"/>
    <w:uiPriority w:val="99"/>
    <w:rsid w:val="009C2888"/>
  </w:style>
  <w:style w:type="paragraph" w:styleId="a5">
    <w:name w:val="footer"/>
    <w:basedOn w:val="a"/>
    <w:link w:val="Char1"/>
    <w:uiPriority w:val="99"/>
    <w:unhideWhenUsed/>
    <w:rsid w:val="009C2888"/>
    <w:pPr>
      <w:tabs>
        <w:tab w:val="center" w:pos="4320"/>
        <w:tab w:val="right" w:pos="8640"/>
      </w:tabs>
      <w:spacing w:after="0" w:line="240" w:lineRule="auto"/>
    </w:pPr>
  </w:style>
  <w:style w:type="character" w:customStyle="1" w:styleId="Char1">
    <w:name w:val="تذييل الصفحة Char"/>
    <w:basedOn w:val="a0"/>
    <w:link w:val="a5"/>
    <w:uiPriority w:val="99"/>
    <w:rsid w:val="009C288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519474">
      <w:bodyDiv w:val="1"/>
      <w:marLeft w:val="0"/>
      <w:marRight w:val="0"/>
      <w:marTop w:val="0"/>
      <w:marBottom w:val="0"/>
      <w:divBdr>
        <w:top w:val="none" w:sz="0" w:space="0" w:color="auto"/>
        <w:left w:val="none" w:sz="0" w:space="0" w:color="auto"/>
        <w:bottom w:val="none" w:sz="0" w:space="0" w:color="auto"/>
        <w:right w:val="none" w:sz="0" w:space="0" w:color="auto"/>
      </w:divBdr>
    </w:div>
    <w:div w:id="599292909">
      <w:bodyDiv w:val="1"/>
      <w:marLeft w:val="0"/>
      <w:marRight w:val="0"/>
      <w:marTop w:val="0"/>
      <w:marBottom w:val="0"/>
      <w:divBdr>
        <w:top w:val="none" w:sz="0" w:space="0" w:color="auto"/>
        <w:left w:val="none" w:sz="0" w:space="0" w:color="auto"/>
        <w:bottom w:val="none" w:sz="0" w:space="0" w:color="auto"/>
        <w:right w:val="none" w:sz="0" w:space="0" w:color="auto"/>
      </w:divBdr>
    </w:div>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 w:id="1976182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608964-4329-48C5-91CB-E0D007D8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4</Pages>
  <Words>216</Words>
  <Characters>1236</Characters>
  <Application>Microsoft Office Word</Application>
  <DocSecurity>0</DocSecurity>
  <Lines>10</Lines>
  <Paragraphs>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1450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azam</cp:lastModifiedBy>
  <cp:revision>24</cp:revision>
  <dcterms:created xsi:type="dcterms:W3CDTF">2020-05-13T01:26:00Z</dcterms:created>
  <dcterms:modified xsi:type="dcterms:W3CDTF">2020-06-02T22:55:00Z</dcterms:modified>
</cp:coreProperties>
</file>