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4EF78" w14:textId="10AC6392" w:rsidR="00EB1C13" w:rsidRDefault="008A701F" w:rsidP="002D2A50">
      <w:pPr>
        <w:pStyle w:val="Heading1"/>
      </w:pPr>
      <w:r>
        <w:t>New Order Forms</w:t>
      </w:r>
    </w:p>
    <w:p w14:paraId="549A1BC9" w14:textId="5970C198" w:rsidR="008A701F" w:rsidRDefault="008A701F">
      <w:r>
        <w:rPr>
          <w:noProof/>
        </w:rPr>
        <w:drawing>
          <wp:inline distT="0" distB="0" distL="0" distR="0" wp14:anchorId="55BFCF84" wp14:editId="1ED604FA">
            <wp:extent cx="5965305" cy="1744980"/>
            <wp:effectExtent l="0" t="0" r="0" b="7620"/>
            <wp:docPr id="49320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01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5370" cy="175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D7EE" w14:textId="0E57B9AE" w:rsidR="008A701F" w:rsidRDefault="008A701F">
      <w:r>
        <w:rPr>
          <w:noProof/>
        </w:rPr>
        <w:drawing>
          <wp:inline distT="0" distB="0" distL="0" distR="0" wp14:anchorId="567B0294" wp14:editId="73220D6B">
            <wp:extent cx="5969982" cy="2011680"/>
            <wp:effectExtent l="0" t="0" r="0" b="7620"/>
            <wp:docPr id="64751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18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8943" cy="202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A0CB9" w14:textId="604464B5" w:rsidR="008A701F" w:rsidRDefault="002F565E">
      <w:r>
        <w:rPr>
          <w:noProof/>
        </w:rPr>
        <w:drawing>
          <wp:inline distT="0" distB="0" distL="0" distR="0" wp14:anchorId="3AD8706F" wp14:editId="157702A3">
            <wp:extent cx="5968786" cy="1805940"/>
            <wp:effectExtent l="0" t="0" r="0" b="3810"/>
            <wp:docPr id="153757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77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9315" cy="181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1EF2" w14:textId="77777777" w:rsidR="00783AD9" w:rsidRDefault="00783AD9">
      <w:r>
        <w:t>See page 2</w:t>
      </w:r>
    </w:p>
    <w:p w14:paraId="2F2AA506" w14:textId="77777777" w:rsidR="00783AD9" w:rsidRDefault="00783AD9">
      <w:r>
        <w:br w:type="page"/>
      </w:r>
    </w:p>
    <w:p w14:paraId="0683784A" w14:textId="3ED5E7CE" w:rsidR="002F565E" w:rsidRDefault="002F565E">
      <w:r>
        <w:lastRenderedPageBreak/>
        <w:t>Allow th</w:t>
      </w:r>
      <w:r w:rsidR="00783AD9">
        <w:t xml:space="preserve">e following </w:t>
      </w:r>
      <w:r>
        <w:t>question to be edited in the Express Workflow</w:t>
      </w:r>
      <w:r w:rsidR="001A0FDE">
        <w:t xml:space="preserve">.  </w:t>
      </w:r>
    </w:p>
    <w:p w14:paraId="20E31FA2" w14:textId="12AFD59D" w:rsidR="002F565E" w:rsidRDefault="002F565E">
      <w:r>
        <w:rPr>
          <w:noProof/>
        </w:rPr>
        <w:drawing>
          <wp:inline distT="0" distB="0" distL="0" distR="0" wp14:anchorId="7EA2ADF1" wp14:editId="26EED811">
            <wp:extent cx="4914900" cy="2306747"/>
            <wp:effectExtent l="0" t="0" r="0" b="0"/>
            <wp:docPr id="35922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20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6011" cy="231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452A" w14:textId="1BCF3C7C" w:rsidR="00783AD9" w:rsidRDefault="00783AD9">
      <w:r>
        <w:t>Remove the default Retail Price and allow Reps to tailor the retail price for Build Plan and Protect Plan.</w:t>
      </w:r>
    </w:p>
    <w:p w14:paraId="1095A1B9" w14:textId="07395BAD" w:rsidR="00783AD9" w:rsidRDefault="00783AD9">
      <w:r>
        <w:rPr>
          <w:noProof/>
        </w:rPr>
        <w:drawing>
          <wp:inline distT="0" distB="0" distL="0" distR="0" wp14:anchorId="3E7E9DB7" wp14:editId="2595CE11">
            <wp:extent cx="5943600" cy="1903095"/>
            <wp:effectExtent l="0" t="0" r="0" b="1905"/>
            <wp:docPr id="186392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27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E5AD" w14:textId="77777777" w:rsidR="003C0969" w:rsidRDefault="003C0969">
      <w:pPr>
        <w:rPr>
          <w:rFonts w:ascii="Open Sans" w:hAnsi="Open Sans" w:cs="Open Sans"/>
          <w:b/>
          <w:bCs/>
          <w:sz w:val="20"/>
          <w:szCs w:val="20"/>
        </w:rPr>
      </w:pPr>
      <w:r>
        <w:rPr>
          <w:rFonts w:ascii="Open Sans" w:hAnsi="Open Sans" w:cs="Open Sans"/>
          <w:b/>
          <w:bCs/>
          <w:sz w:val="20"/>
          <w:szCs w:val="20"/>
        </w:rPr>
        <w:br w:type="page"/>
      </w:r>
    </w:p>
    <w:sectPr w:rsidR="003C0969" w:rsidSect="002D2A50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B7A44"/>
    <w:multiLevelType w:val="multilevel"/>
    <w:tmpl w:val="BA64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D6DCD"/>
    <w:multiLevelType w:val="multilevel"/>
    <w:tmpl w:val="3426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11329"/>
    <w:multiLevelType w:val="multilevel"/>
    <w:tmpl w:val="A59E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C82417"/>
    <w:multiLevelType w:val="multilevel"/>
    <w:tmpl w:val="6502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794773">
    <w:abstractNumId w:val="0"/>
  </w:num>
  <w:num w:numId="2" w16cid:durableId="790629919">
    <w:abstractNumId w:val="2"/>
  </w:num>
  <w:num w:numId="3" w16cid:durableId="1018316921">
    <w:abstractNumId w:val="3"/>
  </w:num>
  <w:num w:numId="4" w16cid:durableId="1761413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01F"/>
    <w:rsid w:val="000435E4"/>
    <w:rsid w:val="00063710"/>
    <w:rsid w:val="0017428C"/>
    <w:rsid w:val="001A0FDE"/>
    <w:rsid w:val="001C2196"/>
    <w:rsid w:val="002D2A50"/>
    <w:rsid w:val="002F565E"/>
    <w:rsid w:val="003C0969"/>
    <w:rsid w:val="004B2EFC"/>
    <w:rsid w:val="00530D23"/>
    <w:rsid w:val="00771E82"/>
    <w:rsid w:val="00783AD9"/>
    <w:rsid w:val="008A701F"/>
    <w:rsid w:val="00C92390"/>
    <w:rsid w:val="00E7553B"/>
    <w:rsid w:val="00EB1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F54BC"/>
  <w15:chartTrackingRefBased/>
  <w15:docId w15:val="{8FCF8539-F7E2-4558-98D2-09CBAE70E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0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Rosario Paniagua</dc:creator>
  <cp:keywords/>
  <dc:description/>
  <cp:lastModifiedBy>Rosario Paniagua</cp:lastModifiedBy>
  <cp:revision>5</cp:revision>
  <dcterms:created xsi:type="dcterms:W3CDTF">2026-02-19T16:46:00Z</dcterms:created>
  <dcterms:modified xsi:type="dcterms:W3CDTF">2026-02-19T17:10:00Z</dcterms:modified>
</cp:coreProperties>
</file>