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ECB" w:rsidRDefault="00BC6ECB">
      <w:r>
        <w:t>Ahmed Yousry Elghoneimy                  700324</w:t>
      </w:r>
    </w:p>
    <w:p w:rsidR="008C28B5" w:rsidRDefault="008C28B5">
      <w:r>
        <w:t>Question 1</w:t>
      </w:r>
    </w:p>
    <w:p w:rsidR="008C28B5" w:rsidRDefault="008C28B5" w:rsidP="008C28B5">
      <w:pPr>
        <w:rPr>
          <w:rFonts w:cstheme="minorHAnsi"/>
        </w:rPr>
      </w:pPr>
      <w:r>
        <w:t>(b) for the naïve interative Method involves looping n times performing multiplication n times to compute a^</w:t>
      </w:r>
      <w:r w:rsidR="008258BF">
        <w:t>n.</w:t>
      </w:r>
      <w:r>
        <w:t xml:space="preserve"> so the time complexity is </w:t>
      </w:r>
      <w:r>
        <w:rPr>
          <w:rFonts w:cstheme="minorHAnsi"/>
        </w:rPr>
        <w:t>Ɵ(n)</w:t>
      </w:r>
    </w:p>
    <w:p w:rsidR="008258BF" w:rsidRDefault="008C28B5" w:rsidP="00425271">
      <w:pPr>
        <w:rPr>
          <w:rFonts w:cstheme="minorHAnsi"/>
        </w:rPr>
      </w:pPr>
      <w:r>
        <w:rPr>
          <w:rFonts w:cstheme="minorHAnsi"/>
        </w:rPr>
        <w:t xml:space="preserve">In divide and conquer we can use recursion as </w:t>
      </w:r>
    </w:p>
    <w:p w:rsidR="008258BF" w:rsidRDefault="008258BF" w:rsidP="00425271">
      <w:pPr>
        <w:rPr>
          <w:rFonts w:cstheme="minorHAnsi"/>
        </w:rPr>
      </w:pPr>
      <w:r>
        <w:rPr>
          <w:rFonts w:cstheme="minorHAnsi"/>
        </w:rPr>
        <w:t xml:space="preserve">                                                                      </w:t>
      </w:r>
      <w:r w:rsidR="008C28B5">
        <w:rPr>
          <w:rFonts w:cstheme="minorHAnsi"/>
        </w:rPr>
        <w:t>T(n)=T(n/</w:t>
      </w:r>
      <w:r>
        <w:rPr>
          <w:rFonts w:cstheme="minorHAnsi"/>
        </w:rPr>
        <w:t>2) +O (</w:t>
      </w:r>
      <w:r w:rsidR="008C28B5">
        <w:rPr>
          <w:rFonts w:cstheme="minorHAnsi"/>
        </w:rPr>
        <w:t xml:space="preserve">1) </w:t>
      </w:r>
    </w:p>
    <w:p w:rsidR="00425271" w:rsidRDefault="008C28B5" w:rsidP="00425271">
      <w:pPr>
        <w:rPr>
          <w:rFonts w:cstheme="minorHAnsi"/>
        </w:rPr>
      </w:pPr>
      <w:r>
        <w:rPr>
          <w:rFonts w:cstheme="minorHAnsi"/>
        </w:rPr>
        <w:t xml:space="preserve">as the problem divides each step and a constant amout of work </w:t>
      </w:r>
      <w:r w:rsidRPr="00425271">
        <w:rPr>
          <w:rFonts w:cstheme="minorHAnsi"/>
        </w:rPr>
        <w:t>is</w:t>
      </w:r>
      <w:r>
        <w:rPr>
          <w:rFonts w:cstheme="minorHAnsi"/>
        </w:rPr>
        <w:t xml:space="preserve"> preformed </w:t>
      </w:r>
      <w:r w:rsidR="00425271">
        <w:rPr>
          <w:rFonts w:cstheme="minorHAnsi"/>
        </w:rPr>
        <w:t xml:space="preserve">at each step that represent </w:t>
      </w:r>
      <w:r w:rsidR="008258BF">
        <w:rPr>
          <w:rFonts w:cstheme="minorHAnsi"/>
        </w:rPr>
        <w:t>O (</w:t>
      </w:r>
      <w:r w:rsidR="00425271">
        <w:rPr>
          <w:rFonts w:cstheme="minorHAnsi"/>
        </w:rPr>
        <w:t>1) as a=1 as we call function once with the same prameter but we multiply it twice with the result</w:t>
      </w:r>
    </w:p>
    <w:p w:rsidR="00425271" w:rsidRDefault="00425271" w:rsidP="00425271">
      <w:pPr>
        <w:rPr>
          <w:rFonts w:cstheme="minorHAnsi"/>
        </w:rPr>
      </w:pPr>
      <w:r>
        <w:rPr>
          <w:rFonts w:cstheme="minorHAnsi"/>
        </w:rPr>
        <w:tab/>
      </w:r>
    </w:p>
    <w:p w:rsidR="008C28B5" w:rsidRDefault="008C28B5" w:rsidP="008C28B5">
      <w:pPr>
        <w:rPr>
          <w:rFonts w:cstheme="minorHAnsi"/>
        </w:rPr>
      </w:pPr>
      <w:r>
        <w:rPr>
          <w:rFonts w:cstheme="minorHAnsi"/>
        </w:rPr>
        <w:t xml:space="preserve">If we want to solve recurrence </w:t>
      </w:r>
      <w:r w:rsidR="008258BF">
        <w:rPr>
          <w:rFonts w:cstheme="minorHAnsi"/>
        </w:rPr>
        <w:t>relation,</w:t>
      </w:r>
      <w:r>
        <w:rPr>
          <w:rFonts w:cstheme="minorHAnsi"/>
        </w:rPr>
        <w:t xml:space="preserve"> we can use recuuence tree </w:t>
      </w:r>
      <w:r w:rsidR="008258BF">
        <w:rPr>
          <w:rFonts w:cstheme="minorHAnsi"/>
        </w:rPr>
        <w:t>method:</w:t>
      </w:r>
    </w:p>
    <w:p w:rsidR="008C28B5" w:rsidRDefault="008C28B5" w:rsidP="008C28B5">
      <w:pPr>
        <w:rPr>
          <w:rFonts w:cstheme="minorHAnsi"/>
        </w:rPr>
      </w:pPr>
    </w:p>
    <w:p w:rsidR="008C28B5" w:rsidRDefault="008C28B5" w:rsidP="008C28B5">
      <w:pPr>
        <w:rPr>
          <w:rFonts w:cstheme="minorHAnsi"/>
        </w:rPr>
      </w:pPr>
      <w:r>
        <w:rPr>
          <w:rFonts w:cstheme="minorHAnsi"/>
        </w:rPr>
        <w:t xml:space="preserve">Level                Tree                               nodes               </w:t>
      </w:r>
      <w:r w:rsidR="005D14BC">
        <w:rPr>
          <w:rFonts w:cstheme="minorHAnsi"/>
        </w:rPr>
        <w:t xml:space="preserve"> costatlevel</w:t>
      </w:r>
    </w:p>
    <w:p w:rsidR="005D14BC" w:rsidRPr="007A4017" w:rsidRDefault="00A9094F" w:rsidP="005D5695">
      <w:pPr>
        <w:rPr>
          <w:rFonts w:cstheme="minorHAnsi"/>
        </w:rPr>
      </w:pPr>
      <w:r>
        <w:rPr>
          <w:rFonts w:cstheme="minorHAnsi"/>
        </w:rPr>
        <w:t xml:space="preserve"> 0 </w:t>
      </w:r>
      <w:r w:rsidR="005D14BC" w:rsidRPr="007A4017">
        <w:rPr>
          <w:rFonts w:cstheme="minorHAnsi"/>
        </w:rPr>
        <w:t xml:space="preserve">                       </w:t>
      </w:r>
      <w:r w:rsidR="005D5695">
        <w:rPr>
          <w:rFonts w:cstheme="minorHAnsi"/>
        </w:rPr>
        <w:t>c</w:t>
      </w:r>
      <w:r w:rsidR="00F47138" w:rsidRPr="007A4017">
        <w:rPr>
          <w:rFonts w:cstheme="minorHAnsi"/>
        </w:rPr>
        <w:t xml:space="preserve">                                   1 </w:t>
      </w:r>
      <w:r w:rsidR="00AA3450" w:rsidRPr="007A4017">
        <w:rPr>
          <w:rFonts w:cstheme="minorHAnsi"/>
        </w:rPr>
        <w:t xml:space="preserve">                          </w:t>
      </w:r>
      <w:r w:rsidR="00425271">
        <w:rPr>
          <w:rFonts w:cstheme="minorHAnsi"/>
        </w:rPr>
        <w:t xml:space="preserve">     </w:t>
      </w:r>
      <w:r w:rsidR="00AA3450" w:rsidRPr="007A4017">
        <w:rPr>
          <w:rFonts w:cstheme="minorHAnsi"/>
        </w:rPr>
        <w:t xml:space="preserve"> </w:t>
      </w:r>
      <w:r w:rsidR="005D5695">
        <w:rPr>
          <w:rFonts w:cstheme="minorHAnsi"/>
        </w:rPr>
        <w:t>c</w:t>
      </w:r>
      <w:r w:rsidR="00AA3450" w:rsidRPr="007A4017">
        <w:rPr>
          <w:rFonts w:cstheme="minorHAnsi"/>
        </w:rPr>
        <w:t xml:space="preserve"> </w:t>
      </w:r>
    </w:p>
    <w:p w:rsidR="00F47138" w:rsidRPr="005D5695" w:rsidRDefault="00A9094F" w:rsidP="008C28B5">
      <w:pPr>
        <w:rPr>
          <w:rFonts w:cstheme="minorHAnsi"/>
        </w:rPr>
      </w:pPr>
      <w:r>
        <w:rPr>
          <w:rFonts w:cstheme="minorHAnsi"/>
        </w:rPr>
        <w:t xml:space="preserve"> 1</w:t>
      </w:r>
      <w:r w:rsidR="00425271">
        <w:rPr>
          <w:rFonts w:cstheme="minorHAnsi"/>
        </w:rPr>
        <w:t xml:space="preserve">                    </w:t>
      </w:r>
      <w:r w:rsidR="005D5695" w:rsidRPr="005D5695">
        <w:rPr>
          <w:rFonts w:cstheme="minorHAnsi"/>
        </w:rPr>
        <w:t xml:space="preserve">  </w:t>
      </w:r>
      <w:r w:rsidR="00425271">
        <w:rPr>
          <w:rFonts w:cstheme="minorHAnsi"/>
        </w:rPr>
        <w:t>c</w:t>
      </w:r>
      <w:r w:rsidR="00DC5258">
        <w:rPr>
          <w:rFonts w:cstheme="minorHAnsi"/>
        </w:rPr>
        <w:t>/2</w:t>
      </w:r>
      <w:r w:rsidR="00425271">
        <w:rPr>
          <w:rFonts w:cstheme="minorHAnsi"/>
        </w:rPr>
        <w:t xml:space="preserve"> </w:t>
      </w:r>
      <w:r w:rsidR="00DC5258">
        <w:rPr>
          <w:rFonts w:cstheme="minorHAnsi"/>
        </w:rPr>
        <w:t xml:space="preserve">  </w:t>
      </w:r>
      <w:r w:rsidR="00F47138" w:rsidRPr="005D5695">
        <w:rPr>
          <w:rFonts w:cstheme="minorHAnsi"/>
        </w:rPr>
        <w:t xml:space="preserve">                              </w:t>
      </w:r>
      <w:r w:rsidR="00DC5258">
        <w:rPr>
          <w:rFonts w:cstheme="minorHAnsi"/>
        </w:rPr>
        <w:t xml:space="preserve"> 1</w:t>
      </w:r>
      <w:r w:rsidR="007A4017" w:rsidRPr="005D5695">
        <w:rPr>
          <w:rFonts w:cstheme="minorHAnsi"/>
        </w:rPr>
        <w:t xml:space="preserve">                            </w:t>
      </w:r>
      <w:r w:rsidR="005D5695" w:rsidRPr="005D5695">
        <w:rPr>
          <w:rFonts w:cstheme="minorHAnsi"/>
        </w:rPr>
        <w:t xml:space="preserve">   c</w:t>
      </w:r>
      <w:r w:rsidR="00DC5258">
        <w:rPr>
          <w:rFonts w:cstheme="minorHAnsi"/>
        </w:rPr>
        <w:t>/2</w:t>
      </w:r>
    </w:p>
    <w:p w:rsidR="00F47138" w:rsidRPr="005D5695" w:rsidRDefault="00A9094F" w:rsidP="005D5695">
      <w:pPr>
        <w:rPr>
          <w:rFonts w:cstheme="minorHAnsi"/>
        </w:rPr>
      </w:pPr>
      <w:r>
        <w:rPr>
          <w:rFonts w:cstheme="minorHAnsi"/>
        </w:rPr>
        <w:t xml:space="preserve"> 2</w:t>
      </w:r>
      <w:r w:rsidR="00425271">
        <w:rPr>
          <w:rFonts w:cstheme="minorHAnsi"/>
        </w:rPr>
        <w:t xml:space="preserve">                    </w:t>
      </w:r>
      <w:r w:rsidR="00DC5258">
        <w:rPr>
          <w:rFonts w:cstheme="minorHAnsi"/>
        </w:rPr>
        <w:t xml:space="preserve">    c/4</w:t>
      </w:r>
      <w:r w:rsidR="00F47138" w:rsidRPr="005D5695">
        <w:rPr>
          <w:rFonts w:cstheme="minorHAnsi"/>
        </w:rPr>
        <w:t xml:space="preserve">                  </w:t>
      </w:r>
      <w:r w:rsidR="005D5695" w:rsidRPr="005D5695">
        <w:rPr>
          <w:rFonts w:cstheme="minorHAnsi"/>
        </w:rPr>
        <w:t xml:space="preserve">            </w:t>
      </w:r>
      <w:r w:rsidR="00F47138" w:rsidRPr="005D5695">
        <w:rPr>
          <w:rFonts w:cstheme="minorHAnsi"/>
        </w:rPr>
        <w:t xml:space="preserve">4 </w:t>
      </w:r>
      <w:r w:rsidR="00B763BF" w:rsidRPr="005D5695">
        <w:rPr>
          <w:rFonts w:cstheme="minorHAnsi"/>
        </w:rPr>
        <w:t xml:space="preserve">                          </w:t>
      </w:r>
      <w:r w:rsidR="00DC5258">
        <w:rPr>
          <w:rFonts w:cstheme="minorHAnsi"/>
        </w:rPr>
        <w:t xml:space="preserve">        c/4</w:t>
      </w:r>
    </w:p>
    <w:p w:rsidR="007A4017" w:rsidRDefault="007A4017" w:rsidP="007A4017">
      <w:pPr>
        <w:rPr>
          <w:lang w:bidi="ar-EG"/>
        </w:rPr>
      </w:pPr>
      <w:r w:rsidRPr="005D5695">
        <w:rPr>
          <w:sz w:val="8"/>
          <w:szCs w:val="8"/>
        </w:rPr>
        <w:t xml:space="preserve">  </w:t>
      </w:r>
      <w:r>
        <w:rPr>
          <w:rFonts w:hint="cs"/>
          <w:sz w:val="8"/>
          <w:szCs w:val="8"/>
          <w:rtl/>
          <w:lang w:val="de-DE" w:bidi="ar-EG"/>
        </w:rPr>
        <w:t>ه</w:t>
      </w:r>
      <w:r w:rsidR="00425271">
        <w:rPr>
          <w:lang w:bidi="ar-EG"/>
        </w:rPr>
        <w:t>h</w:t>
      </w:r>
      <w:r w:rsidRPr="007A4017">
        <w:rPr>
          <w:lang w:bidi="ar-EG"/>
        </w:rPr>
        <w:t xml:space="preserve">            O</w:t>
      </w:r>
      <w:r>
        <w:rPr>
          <w:lang w:bidi="ar-EG"/>
        </w:rPr>
        <w:t xml:space="preserve">(1) </w:t>
      </w:r>
      <w:r w:rsidRPr="007A4017">
        <w:rPr>
          <w:lang w:bidi="ar-EG"/>
        </w:rPr>
        <w:t>O</w:t>
      </w:r>
      <w:r>
        <w:rPr>
          <w:lang w:bidi="ar-EG"/>
        </w:rPr>
        <w:t xml:space="preserve">(1) </w:t>
      </w:r>
      <w:r w:rsidRPr="007A4017">
        <w:rPr>
          <w:lang w:bidi="ar-EG"/>
        </w:rPr>
        <w:t>O</w:t>
      </w:r>
      <w:r>
        <w:rPr>
          <w:lang w:bidi="ar-EG"/>
        </w:rPr>
        <w:t xml:space="preserve">(1) </w:t>
      </w:r>
      <w:r w:rsidRPr="007A4017">
        <w:rPr>
          <w:lang w:bidi="ar-EG"/>
        </w:rPr>
        <w:t>O</w:t>
      </w:r>
      <w:r>
        <w:rPr>
          <w:lang w:bidi="ar-EG"/>
        </w:rPr>
        <w:t xml:space="preserve">(1) </w:t>
      </w:r>
      <w:r w:rsidRPr="007A4017">
        <w:rPr>
          <w:lang w:bidi="ar-EG"/>
        </w:rPr>
        <w:t>O</w:t>
      </w:r>
      <w:r>
        <w:rPr>
          <w:lang w:bidi="ar-EG"/>
        </w:rPr>
        <w:t xml:space="preserve">(1) </w:t>
      </w:r>
      <w:r w:rsidRPr="007A4017">
        <w:rPr>
          <w:lang w:bidi="ar-EG"/>
        </w:rPr>
        <w:t>O</w:t>
      </w:r>
      <w:r>
        <w:rPr>
          <w:lang w:bidi="ar-EG"/>
        </w:rPr>
        <w:t xml:space="preserve">(1)    </w:t>
      </w:r>
      <w:r w:rsidR="00690F49">
        <w:rPr>
          <w:lang w:bidi="ar-EG"/>
        </w:rPr>
        <w:t>n</w:t>
      </w:r>
      <w:r>
        <w:rPr>
          <w:lang w:bidi="ar-EG"/>
        </w:rPr>
        <w:t xml:space="preserve"> </w:t>
      </w:r>
      <w:r w:rsidR="00A9094F">
        <w:rPr>
          <w:lang w:bidi="ar-EG"/>
        </w:rPr>
        <w:t xml:space="preserve">                           </w:t>
      </w:r>
      <w:r w:rsidR="00690F49">
        <w:rPr>
          <w:lang w:bidi="ar-EG"/>
        </w:rPr>
        <w:t>c/2^h</w:t>
      </w:r>
      <w:r w:rsidR="00A9094F">
        <w:rPr>
          <w:lang w:bidi="ar-EG"/>
        </w:rPr>
        <w:t xml:space="preserve">  </w:t>
      </w:r>
    </w:p>
    <w:p w:rsidR="007A4017" w:rsidRDefault="007A4017" w:rsidP="007A4017">
      <w:pPr>
        <w:rPr>
          <w:lang w:bidi="ar-EG"/>
        </w:rPr>
      </w:pPr>
    </w:p>
    <w:p w:rsidR="007A4017" w:rsidRDefault="00425271" w:rsidP="007A4017">
      <w:pPr>
        <w:rPr>
          <w:lang w:bidi="ar-EG"/>
        </w:rPr>
      </w:pPr>
      <w:r>
        <w:rPr>
          <w:lang w:bidi="ar-EG"/>
        </w:rPr>
        <w:t>Numer of level h</w:t>
      </w:r>
      <w:r w:rsidR="00DC5258">
        <w:rPr>
          <w:lang w:bidi="ar-EG"/>
        </w:rPr>
        <w:t xml:space="preserve"> = log2</w:t>
      </w:r>
      <w:r w:rsidR="00B109B0">
        <w:rPr>
          <w:lang w:bidi="ar-EG"/>
        </w:rPr>
        <w:t xml:space="preserve"> (n)</w:t>
      </w:r>
      <w:r w:rsidR="00DC5258">
        <w:rPr>
          <w:lang w:bidi="ar-EG"/>
        </w:rPr>
        <w:t xml:space="preserve"> </w:t>
      </w:r>
    </w:p>
    <w:p w:rsidR="005D5695" w:rsidRDefault="005D5695" w:rsidP="00425271">
      <w:pPr>
        <w:rPr>
          <w:rFonts w:eastAsiaTheme="minorEastAsia"/>
          <w:lang w:bidi="ar-EG"/>
        </w:rPr>
      </w:pPr>
      <w:r>
        <w:rPr>
          <w:lang w:bidi="ar-EG"/>
        </w:rPr>
        <w:t xml:space="preserve">Cost of all leaves = </w:t>
      </w:r>
      <m:oMath>
        <m:nary>
          <m:naryPr>
            <m:chr m:val="∑"/>
            <m:grow m:val="1"/>
            <m:ctrlPr>
              <w:rPr>
                <w:rFonts w:ascii="Cambria Math" w:hAnsi="Cambria Math"/>
                <w:lang w:bidi="ar-EG"/>
              </w:rPr>
            </m:ctrlPr>
          </m:naryPr>
          <m:sub>
            <m:r>
              <w:rPr>
                <w:rFonts w:ascii="Cambria Math" w:eastAsia="Cambria Math" w:hAnsi="Cambria Math" w:cs="Cambria Math"/>
                <w:lang w:bidi="ar-EG"/>
              </w:rPr>
              <m:t>i=0</m:t>
            </m:r>
          </m:sub>
          <m:sup>
            <m:r>
              <w:rPr>
                <w:rFonts w:ascii="Cambria Math" w:eastAsia="Cambria Math" w:hAnsi="Cambria Math" w:cs="Cambria Math"/>
                <w:lang w:bidi="ar-EG"/>
              </w:rPr>
              <m:t>log2</m:t>
            </m:r>
            <m:d>
              <m:dPr>
                <m:ctrlPr>
                  <w:rPr>
                    <w:rFonts w:ascii="Cambria Math" w:eastAsia="Cambria Math" w:hAnsi="Cambria Math" w:cs="Cambria Math"/>
                    <w:i/>
                    <w:lang w:bidi="ar-EG"/>
                  </w:rPr>
                </m:ctrlPr>
              </m:dPr>
              <m:e>
                <m:r>
                  <w:rPr>
                    <w:rFonts w:ascii="Cambria Math" w:eastAsia="Cambria Math" w:hAnsi="Cambria Math" w:cs="Cambria Math"/>
                    <w:lang w:bidi="ar-EG"/>
                  </w:rPr>
                  <m:t>n</m:t>
                </m:r>
              </m:e>
            </m:d>
            <m:r>
              <w:rPr>
                <w:rFonts w:ascii="Cambria Math" w:eastAsia="Cambria Math" w:hAnsi="Cambria Math" w:cs="Cambria Math"/>
                <w:lang w:bidi="ar-EG"/>
              </w:rPr>
              <m:t>-1</m:t>
            </m:r>
          </m:sup>
          <m:e>
            <m:sSup>
              <m:sSupPr>
                <m:ctrlPr>
                  <w:rPr>
                    <w:rFonts w:ascii="Cambria Math" w:hAnsi="Cambria Math"/>
                    <w:i/>
                    <w:lang w:bidi="ar-EG"/>
                  </w:rPr>
                </m:ctrlPr>
              </m:sSupPr>
              <m:e>
                <m:r>
                  <w:rPr>
                    <w:rFonts w:ascii="Cambria Math" w:hAnsi="Cambria Math"/>
                    <w:lang w:bidi="ar-EG"/>
                  </w:rPr>
                  <m:t>a</m:t>
                </m:r>
              </m:e>
              <m:sup>
                <m:r>
                  <w:rPr>
                    <w:rFonts w:ascii="Cambria Math" w:hAnsi="Cambria Math"/>
                    <w:lang w:bidi="ar-EG"/>
                  </w:rPr>
                  <m:t>i</m:t>
                </m:r>
              </m:sup>
            </m:sSup>
            <m:r>
              <w:rPr>
                <w:rFonts w:ascii="Cambria Math" w:hAnsi="Cambria Math"/>
                <w:lang w:bidi="ar-EG"/>
              </w:rPr>
              <m:t xml:space="preserve"> f(n/b)</m:t>
            </m:r>
          </m:e>
        </m:nary>
        <m:r>
          <w:rPr>
            <w:rFonts w:ascii="Cambria Math" w:hAnsi="Cambria Math"/>
            <w:lang w:bidi="ar-EG"/>
          </w:rPr>
          <m:t>+log2(n)</m:t>
        </m:r>
      </m:oMath>
      <w:r w:rsidR="00425271">
        <w:rPr>
          <w:rFonts w:eastAsiaTheme="minorEastAsia"/>
          <w:lang w:bidi="ar-EG"/>
        </w:rPr>
        <w:t xml:space="preserve"> = </w:t>
      </w:r>
      <m:oMath>
        <m:nary>
          <m:naryPr>
            <m:chr m:val="∑"/>
            <m:grow m:val="1"/>
            <m:ctrlPr>
              <w:rPr>
                <w:rFonts w:ascii="Cambria Math" w:hAnsi="Cambria Math"/>
                <w:lang w:bidi="ar-EG"/>
              </w:rPr>
            </m:ctrlPr>
          </m:naryPr>
          <m:sub>
            <m:r>
              <w:rPr>
                <w:rFonts w:ascii="Cambria Math" w:eastAsia="Cambria Math" w:hAnsi="Cambria Math" w:cs="Cambria Math"/>
                <w:lang w:bidi="ar-EG"/>
              </w:rPr>
              <m:t>i=0</m:t>
            </m:r>
          </m:sub>
          <m:sup>
            <m:r>
              <w:rPr>
                <w:rFonts w:ascii="Cambria Math" w:eastAsia="Cambria Math" w:hAnsi="Cambria Math" w:cs="Cambria Math"/>
                <w:lang w:bidi="ar-EG"/>
              </w:rPr>
              <m:t>log2</m:t>
            </m:r>
            <m:d>
              <m:dPr>
                <m:ctrlPr>
                  <w:rPr>
                    <w:rFonts w:ascii="Cambria Math" w:eastAsia="Cambria Math" w:hAnsi="Cambria Math" w:cs="Cambria Math"/>
                    <w:i/>
                    <w:lang w:bidi="ar-EG"/>
                  </w:rPr>
                </m:ctrlPr>
              </m:dPr>
              <m:e>
                <m:r>
                  <w:rPr>
                    <w:rFonts w:ascii="Cambria Math" w:eastAsia="Cambria Math" w:hAnsi="Cambria Math" w:cs="Cambria Math"/>
                    <w:lang w:bidi="ar-EG"/>
                  </w:rPr>
                  <m:t>n</m:t>
                </m:r>
              </m:e>
            </m:d>
            <m:r>
              <w:rPr>
                <w:rFonts w:ascii="Cambria Math" w:eastAsia="Cambria Math" w:hAnsi="Cambria Math" w:cs="Cambria Math"/>
                <w:lang w:bidi="ar-EG"/>
              </w:rPr>
              <m:t>-1</m:t>
            </m:r>
          </m:sup>
          <m:e>
            <m:r>
              <w:rPr>
                <w:rFonts w:ascii="Cambria Math" w:hAnsi="Cambria Math"/>
                <w:lang w:bidi="ar-EG"/>
              </w:rPr>
              <m:t xml:space="preserve"> c/2^i</m:t>
            </m:r>
          </m:e>
        </m:nary>
      </m:oMath>
      <w:r w:rsidR="00DC5258">
        <w:rPr>
          <w:rFonts w:eastAsiaTheme="minorEastAsia"/>
          <w:lang w:bidi="ar-EG"/>
        </w:rPr>
        <w:t xml:space="preserve"> </w:t>
      </w:r>
      <w:r w:rsidR="00104A7E">
        <w:rPr>
          <w:rFonts w:eastAsiaTheme="minorEastAsia"/>
          <w:lang w:bidi="ar-EG"/>
        </w:rPr>
        <w:t xml:space="preserve">+ log2(n) = </w:t>
      </w:r>
    </w:p>
    <w:p w:rsidR="00104A7E" w:rsidRDefault="00104A7E" w:rsidP="00425271">
      <w:pPr>
        <w:rPr>
          <w:rFonts w:eastAsiaTheme="minorEastAsia"/>
          <w:lang w:bidi="ar-EG"/>
        </w:rPr>
      </w:pPr>
      <w:r>
        <w:rPr>
          <w:rFonts w:eastAsiaTheme="minorEastAsia"/>
          <w:lang w:bidi="ar-EG"/>
        </w:rPr>
        <w:t>By using gemotric series = 2c(1-(1/n</w:t>
      </w:r>
      <w:r w:rsidR="008258BF">
        <w:rPr>
          <w:rFonts w:eastAsiaTheme="minorEastAsia"/>
          <w:lang w:bidi="ar-EG"/>
        </w:rPr>
        <w:t>)) +</w:t>
      </w:r>
      <w:r>
        <w:rPr>
          <w:rFonts w:eastAsiaTheme="minorEastAsia"/>
          <w:lang w:bidi="ar-EG"/>
        </w:rPr>
        <w:t xml:space="preserve"> log2(n) as log2(n) is higher than (-1/n) as decay of (-1/n) faster</w:t>
      </w:r>
    </w:p>
    <w:p w:rsidR="00A9094F" w:rsidRDefault="00A9094F" w:rsidP="005D5695">
      <w:pPr>
        <w:rPr>
          <w:rFonts w:cstheme="minorHAnsi"/>
        </w:rPr>
      </w:pPr>
      <w:r>
        <w:rPr>
          <w:rFonts w:eastAsiaTheme="minorEastAsia"/>
          <w:lang w:bidi="ar-EG"/>
        </w:rPr>
        <w:t>So the</w:t>
      </w:r>
      <w:r w:rsidR="00425271">
        <w:rPr>
          <w:rFonts w:eastAsiaTheme="minorEastAsia"/>
          <w:lang w:bidi="ar-EG"/>
        </w:rPr>
        <w:t xml:space="preserve"> </w:t>
      </w:r>
      <w:r w:rsidR="00DC5258">
        <w:rPr>
          <w:rFonts w:cstheme="minorHAnsi"/>
        </w:rPr>
        <w:t>Ɵ(log(n))</w:t>
      </w:r>
    </w:p>
    <w:p w:rsidR="00FB4C1F" w:rsidRDefault="00FB4C1F" w:rsidP="005D5695">
      <w:pPr>
        <w:rPr>
          <w:rFonts w:cstheme="minorHAnsi"/>
        </w:rPr>
      </w:pPr>
    </w:p>
    <w:p w:rsidR="00B109B0" w:rsidRDefault="00B109B0" w:rsidP="005D5695">
      <w:pPr>
        <w:rPr>
          <w:rFonts w:cstheme="minorHAnsi"/>
        </w:rPr>
      </w:pPr>
    </w:p>
    <w:p w:rsidR="00B109B0" w:rsidRDefault="00B109B0" w:rsidP="005D5695">
      <w:pPr>
        <w:rPr>
          <w:rFonts w:cstheme="minorHAnsi"/>
        </w:rPr>
      </w:pPr>
    </w:p>
    <w:p w:rsidR="00B109B0" w:rsidRDefault="00B109B0" w:rsidP="005D5695">
      <w:pPr>
        <w:rPr>
          <w:rFonts w:cstheme="minorHAnsi"/>
        </w:rPr>
      </w:pPr>
    </w:p>
    <w:p w:rsidR="00DC5258" w:rsidRDefault="00B109B0" w:rsidP="005D5695">
      <w:pPr>
        <w:rPr>
          <w:rFonts w:cstheme="minorHAnsi"/>
        </w:rPr>
      </w:pPr>
      <w:r>
        <w:rPr>
          <w:rFonts w:cstheme="minorHAnsi"/>
        </w:rPr>
        <w:t xml:space="preserve"> c-</w:t>
      </w:r>
    </w:p>
    <w:p w:rsidR="009C5924" w:rsidRDefault="009C5924" w:rsidP="005D5695">
      <w:pPr>
        <w:rPr>
          <w:rFonts w:eastAsiaTheme="minorEastAsia"/>
          <w:lang w:bidi="ar-EG"/>
        </w:rPr>
      </w:pPr>
      <w:r>
        <w:rPr>
          <w:rFonts w:eastAsiaTheme="minorEastAsia"/>
          <w:lang w:bidi="ar-EG"/>
        </w:rPr>
        <w:t xml:space="preserve">        </w:t>
      </w:r>
    </w:p>
    <w:p w:rsidR="005D5695" w:rsidRDefault="005D5695" w:rsidP="005D5695">
      <w:pPr>
        <w:rPr>
          <w:lang w:bidi="ar-EG"/>
        </w:rPr>
      </w:pPr>
    </w:p>
    <w:p w:rsidR="00B109B0" w:rsidRDefault="00B109B0" w:rsidP="005D5695">
      <w:pPr>
        <w:rPr>
          <w:lang w:bidi="ar-EG"/>
        </w:rPr>
      </w:pPr>
    </w:p>
    <w:p w:rsidR="00B109B0" w:rsidRDefault="00B109B0" w:rsidP="005D5695">
      <w:pPr>
        <w:rPr>
          <w:lang w:bidi="ar-EG"/>
        </w:rPr>
      </w:pPr>
    </w:p>
    <w:p w:rsidR="00B109B0" w:rsidRDefault="00B109B0" w:rsidP="005D5695">
      <w:pPr>
        <w:rPr>
          <w:lang w:bidi="ar-EG"/>
        </w:rPr>
      </w:pPr>
    </w:p>
    <w:p w:rsidR="00B109B0" w:rsidRDefault="00FB4C1F" w:rsidP="005D5695">
      <w:pPr>
        <w:rPr>
          <w:lang w:bidi="ar-EG"/>
        </w:rPr>
      </w:pPr>
      <w:r>
        <w:rPr>
          <w:rFonts w:cstheme="minorHAnsi"/>
          <w:noProof/>
        </w:rPr>
        <w:drawing>
          <wp:anchor distT="0" distB="0" distL="114300" distR="114300" simplePos="0" relativeHeight="251658240" behindDoc="1" locked="0" layoutInCell="1" allowOverlap="1" wp14:anchorId="6FD4412C" wp14:editId="3CD52800">
            <wp:simplePos x="0" y="0"/>
            <wp:positionH relativeFrom="column">
              <wp:posOffset>581314</wp:posOffset>
            </wp:positionH>
            <wp:positionV relativeFrom="paragraph">
              <wp:posOffset>0</wp:posOffset>
            </wp:positionV>
            <wp:extent cx="3561080" cy="2293620"/>
            <wp:effectExtent l="0" t="0" r="1270" b="0"/>
            <wp:wrapTight wrapText="bothSides">
              <wp:wrapPolygon edited="0">
                <wp:start x="0" y="0"/>
                <wp:lineTo x="0" y="21349"/>
                <wp:lineTo x="21492" y="213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 in performance between divide and conquer and iterative Q1.png"/>
                    <pic:cNvPicPr/>
                  </pic:nvPicPr>
                  <pic:blipFill>
                    <a:blip r:embed="rId4">
                      <a:extLst>
                        <a:ext uri="{28A0092B-C50C-407E-A947-70E740481C1C}">
                          <a14:useLocalDpi xmlns:a14="http://schemas.microsoft.com/office/drawing/2010/main" val="0"/>
                        </a:ext>
                      </a:extLst>
                    </a:blip>
                    <a:stretch>
                      <a:fillRect/>
                    </a:stretch>
                  </pic:blipFill>
                  <pic:spPr>
                    <a:xfrm>
                      <a:off x="0" y="0"/>
                      <a:ext cx="3561080" cy="2293620"/>
                    </a:xfrm>
                    <a:prstGeom prst="rect">
                      <a:avLst/>
                    </a:prstGeom>
                  </pic:spPr>
                </pic:pic>
              </a:graphicData>
            </a:graphic>
            <wp14:sizeRelH relativeFrom="margin">
              <wp14:pctWidth>0</wp14:pctWidth>
            </wp14:sizeRelH>
            <wp14:sizeRelV relativeFrom="margin">
              <wp14:pctHeight>0</wp14:pctHeight>
            </wp14:sizeRelV>
          </wp:anchor>
        </w:drawing>
      </w:r>
    </w:p>
    <w:p w:rsidR="00B109B0" w:rsidRDefault="00B109B0" w:rsidP="005D5695">
      <w:pPr>
        <w:rPr>
          <w:lang w:bidi="ar-EG"/>
        </w:rPr>
      </w:pPr>
    </w:p>
    <w:p w:rsidR="00B109B0" w:rsidRDefault="00B109B0" w:rsidP="005D5695">
      <w:pPr>
        <w:rPr>
          <w:lang w:bidi="ar-EG"/>
        </w:rPr>
      </w:pPr>
    </w:p>
    <w:p w:rsidR="00B109B0" w:rsidRDefault="00B109B0" w:rsidP="005D5695">
      <w:pPr>
        <w:rPr>
          <w:lang w:bidi="ar-EG"/>
        </w:rPr>
      </w:pPr>
    </w:p>
    <w:p w:rsidR="00FB4C1F" w:rsidRDefault="00FB4C1F" w:rsidP="005D5695">
      <w:pPr>
        <w:rPr>
          <w:lang w:bidi="ar-EG"/>
        </w:rPr>
      </w:pPr>
    </w:p>
    <w:p w:rsidR="00FB4C1F" w:rsidRDefault="00FB4C1F" w:rsidP="005D5695">
      <w:pPr>
        <w:rPr>
          <w:lang w:bidi="ar-EG"/>
        </w:rPr>
      </w:pPr>
    </w:p>
    <w:p w:rsidR="00FB4C1F" w:rsidRDefault="00FB4C1F" w:rsidP="005D5695">
      <w:pPr>
        <w:rPr>
          <w:lang w:bidi="ar-EG"/>
        </w:rPr>
      </w:pPr>
    </w:p>
    <w:p w:rsidR="00FB4C1F" w:rsidRDefault="00FB4C1F" w:rsidP="005D5695">
      <w:pPr>
        <w:rPr>
          <w:lang w:bidi="ar-EG"/>
        </w:rPr>
      </w:pPr>
    </w:p>
    <w:p w:rsidR="00FB4C1F" w:rsidRDefault="00FB4C1F" w:rsidP="005D5695">
      <w:pPr>
        <w:rPr>
          <w:lang w:bidi="ar-EG"/>
        </w:rPr>
      </w:pPr>
    </w:p>
    <w:p w:rsidR="008258BF" w:rsidRDefault="008258BF" w:rsidP="005D5695">
      <w:pPr>
        <w:rPr>
          <w:lang w:bidi="ar-EG"/>
        </w:rPr>
      </w:pPr>
      <w:r>
        <w:rPr>
          <w:lang w:bidi="ar-EG"/>
        </w:rPr>
        <w:t xml:space="preserve">I ran the graph function on Colab </w:t>
      </w:r>
    </w:p>
    <w:p w:rsidR="00B109B0" w:rsidRDefault="00B109B0" w:rsidP="005D5695">
      <w:pPr>
        <w:rPr>
          <w:lang w:bidi="ar-EG"/>
        </w:rPr>
      </w:pPr>
      <w:r>
        <w:rPr>
          <w:lang w:bidi="ar-EG"/>
        </w:rPr>
        <w:t xml:space="preserve">As </w:t>
      </w:r>
      <w:r w:rsidR="008258BF">
        <w:rPr>
          <w:lang w:bidi="ar-EG"/>
        </w:rPr>
        <w:t>you</w:t>
      </w:r>
      <w:r>
        <w:rPr>
          <w:lang w:bidi="ar-EG"/>
        </w:rPr>
        <w:t xml:space="preserve"> can see the the effect on time when we use divide and conquer approach as we increase size of n iterative Method is O(</w:t>
      </w:r>
      <w:r w:rsidR="00FB4C1F">
        <w:rPr>
          <w:lang w:bidi="ar-EG"/>
        </w:rPr>
        <w:t>n</w:t>
      </w:r>
      <w:r>
        <w:rPr>
          <w:lang w:bidi="ar-EG"/>
        </w:rPr>
        <w:t>) and divide and conquer is O(log(n))</w:t>
      </w:r>
    </w:p>
    <w:p w:rsidR="00B109B0" w:rsidRDefault="00B109B0" w:rsidP="005D5695">
      <w:pPr>
        <w:rPr>
          <w:lang w:bidi="ar-EG"/>
        </w:rPr>
      </w:pPr>
    </w:p>
    <w:p w:rsidR="00B109B0" w:rsidRDefault="00FB4C1F" w:rsidP="005D5695">
      <w:pPr>
        <w:rPr>
          <w:lang w:bidi="ar-EG"/>
        </w:rPr>
      </w:pPr>
      <w:r>
        <w:rPr>
          <w:lang w:bidi="ar-EG"/>
        </w:rPr>
        <w:t xml:space="preserve">(d) as illustrated in the graph </w:t>
      </w:r>
      <w:r w:rsidR="008258BF">
        <w:rPr>
          <w:lang w:bidi="ar-EG"/>
        </w:rPr>
        <w:t xml:space="preserve">the shape of in divide and conquer the shape of function tends to be logrithmic (log(n)) as we and it is less than the iterative Method as it appears to be O(n) </w:t>
      </w:r>
    </w:p>
    <w:p w:rsidR="008258BF" w:rsidRDefault="008258BF"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BC6ECB">
      <w:pPr>
        <w:rPr>
          <w:lang w:val="de-DE" w:bidi="ar-EG"/>
        </w:rPr>
      </w:pPr>
      <w:r>
        <w:rPr>
          <w:lang w:val="de-DE" w:bidi="ar-EG"/>
        </w:rPr>
        <w:lastRenderedPageBreak/>
        <w:t xml:space="preserve">Question 2 </w:t>
      </w:r>
    </w:p>
    <w:p w:rsidR="008258BF" w:rsidRDefault="00D2174D" w:rsidP="005D5695">
      <w:pPr>
        <w:rPr>
          <w:lang w:val="de-DE" w:bidi="ar-EG"/>
        </w:rPr>
      </w:pPr>
      <w:r w:rsidRPr="00D2174D">
        <w:rPr>
          <w:lang w:val="de-DE" w:bidi="ar-EG"/>
        </w:rPr>
        <w:t>Merge sort =</w:t>
      </w:r>
      <w:r w:rsidR="008258BF" w:rsidRPr="00D2174D">
        <w:rPr>
          <w:lang w:val="de-DE" w:bidi="ar-EG"/>
        </w:rPr>
        <w:t xml:space="preserve">T(n)= </w:t>
      </w:r>
      <w:r w:rsidRPr="00D2174D">
        <w:rPr>
          <w:lang w:val="de-DE" w:bidi="ar-EG"/>
        </w:rPr>
        <w:t>2</w:t>
      </w:r>
      <w:r w:rsidR="008258BF" w:rsidRPr="00D2174D">
        <w:rPr>
          <w:lang w:val="de-DE" w:bidi="ar-EG"/>
        </w:rPr>
        <w:t>T(</w:t>
      </w:r>
      <w:r w:rsidR="00157D6B" w:rsidRPr="00D2174D">
        <w:rPr>
          <w:lang w:val="de-DE" w:bidi="ar-EG"/>
        </w:rPr>
        <w:t>n/2</w:t>
      </w:r>
      <w:r w:rsidR="008258BF" w:rsidRPr="00D2174D">
        <w:rPr>
          <w:lang w:val="de-DE" w:bidi="ar-EG"/>
        </w:rPr>
        <w:t>)</w:t>
      </w:r>
      <w:r w:rsidRPr="00D2174D">
        <w:rPr>
          <w:lang w:val="de-DE" w:bidi="ar-EG"/>
        </w:rPr>
        <w:t>+</w:t>
      </w:r>
      <w:r>
        <w:rPr>
          <w:lang w:val="de-DE" w:bidi="ar-EG"/>
        </w:rPr>
        <w:t>O(n)</w:t>
      </w:r>
    </w:p>
    <w:p w:rsidR="00D2174D" w:rsidRDefault="00D2174D" w:rsidP="005D5695">
      <w:pPr>
        <w:rPr>
          <w:lang w:val="de-DE" w:bidi="ar-EG"/>
        </w:rPr>
      </w:pPr>
      <w:r>
        <w:rPr>
          <w:lang w:val="de-DE" w:bidi="ar-EG"/>
        </w:rPr>
        <w:t>O(n) for merge</w:t>
      </w:r>
    </w:p>
    <w:p w:rsidR="00D2174D" w:rsidRDefault="00D2174D" w:rsidP="00D2174D">
      <w:pPr>
        <w:rPr>
          <w:rFonts w:cstheme="minorHAnsi"/>
        </w:rPr>
      </w:pPr>
    </w:p>
    <w:p w:rsidR="00D2174D" w:rsidRDefault="00D2174D" w:rsidP="00D2174D">
      <w:pPr>
        <w:rPr>
          <w:rFonts w:cstheme="minorHAnsi"/>
        </w:rPr>
      </w:pPr>
      <w:r>
        <w:rPr>
          <w:rFonts w:cstheme="minorHAnsi"/>
        </w:rPr>
        <w:t>Level                Tree                               nodes                costatlevel</w:t>
      </w:r>
    </w:p>
    <w:p w:rsidR="00D2174D" w:rsidRPr="00D2174D" w:rsidRDefault="00D2174D" w:rsidP="00D2174D">
      <w:pPr>
        <w:rPr>
          <w:rFonts w:cstheme="minorHAnsi"/>
          <w:lang w:val="de-DE"/>
        </w:rPr>
      </w:pPr>
      <w:r w:rsidRPr="00D2174D">
        <w:rPr>
          <w:rFonts w:cstheme="minorHAnsi"/>
          <w:lang w:val="de-DE"/>
        </w:rPr>
        <w:t xml:space="preserve"> 0                        </w:t>
      </w:r>
      <w:r w:rsidRPr="00D2174D">
        <w:rPr>
          <w:rFonts w:cstheme="minorHAnsi"/>
          <w:lang w:val="de-DE"/>
        </w:rPr>
        <w:t>n</w:t>
      </w:r>
      <w:r w:rsidRPr="00D2174D">
        <w:rPr>
          <w:rFonts w:cstheme="minorHAnsi"/>
          <w:lang w:val="de-DE"/>
        </w:rPr>
        <w:t xml:space="preserve">                                 </w:t>
      </w:r>
      <w:r w:rsidRPr="00D2174D">
        <w:rPr>
          <w:rFonts w:cstheme="minorHAnsi"/>
          <w:lang w:val="de-DE"/>
        </w:rPr>
        <w:t xml:space="preserve">       </w:t>
      </w:r>
      <w:r w:rsidRPr="00D2174D">
        <w:rPr>
          <w:rFonts w:cstheme="minorHAnsi"/>
          <w:lang w:val="de-DE"/>
        </w:rPr>
        <w:t xml:space="preserve"> 1                                 </w:t>
      </w:r>
      <w:r>
        <w:rPr>
          <w:rFonts w:cstheme="minorHAnsi"/>
          <w:lang w:val="de-DE"/>
        </w:rPr>
        <w:t>n</w:t>
      </w:r>
      <w:r w:rsidRPr="00D2174D">
        <w:rPr>
          <w:rFonts w:cstheme="minorHAnsi"/>
          <w:lang w:val="de-DE"/>
        </w:rPr>
        <w:t xml:space="preserve"> </w:t>
      </w:r>
    </w:p>
    <w:p w:rsidR="00D2174D" w:rsidRPr="00D2174D" w:rsidRDefault="00D2174D" w:rsidP="00D2174D">
      <w:pPr>
        <w:rPr>
          <w:rFonts w:cstheme="minorHAnsi"/>
          <w:lang w:val="de-DE"/>
        </w:rPr>
      </w:pPr>
      <w:r w:rsidRPr="00D2174D">
        <w:rPr>
          <w:rFonts w:cstheme="minorHAnsi"/>
          <w:lang w:val="de-DE"/>
        </w:rPr>
        <w:t xml:space="preserve"> 1                      </w:t>
      </w:r>
      <w:r w:rsidRPr="00D2174D">
        <w:rPr>
          <w:rFonts w:cstheme="minorHAnsi"/>
          <w:lang w:val="de-DE"/>
        </w:rPr>
        <w:t>n</w:t>
      </w:r>
      <w:r w:rsidRPr="00D2174D">
        <w:rPr>
          <w:rFonts w:cstheme="minorHAnsi"/>
          <w:lang w:val="de-DE"/>
        </w:rPr>
        <w:t>/2</w:t>
      </w:r>
      <w:r w:rsidRPr="00D2174D">
        <w:rPr>
          <w:rFonts w:cstheme="minorHAnsi"/>
          <w:lang w:val="de-DE"/>
        </w:rPr>
        <w:t xml:space="preserve"> n/2</w:t>
      </w:r>
      <w:r w:rsidRPr="00D2174D">
        <w:rPr>
          <w:rFonts w:cstheme="minorHAnsi"/>
          <w:lang w:val="de-DE"/>
        </w:rPr>
        <w:t xml:space="preserve">          </w:t>
      </w:r>
      <w:r>
        <w:rPr>
          <w:rFonts w:cstheme="minorHAnsi"/>
          <w:lang w:val="de-DE"/>
        </w:rPr>
        <w:t xml:space="preserve">                     </w:t>
      </w:r>
      <w:r w:rsidRPr="00D2174D">
        <w:rPr>
          <w:rFonts w:cstheme="minorHAnsi"/>
          <w:lang w:val="de-DE"/>
        </w:rPr>
        <w:t xml:space="preserve"> </w:t>
      </w:r>
      <w:r w:rsidRPr="00D2174D">
        <w:rPr>
          <w:rFonts w:cstheme="minorHAnsi"/>
          <w:lang w:val="de-DE"/>
        </w:rPr>
        <w:t xml:space="preserve"> 2</w:t>
      </w:r>
      <w:r w:rsidRPr="00D2174D">
        <w:rPr>
          <w:rFonts w:cstheme="minorHAnsi"/>
          <w:lang w:val="de-DE"/>
        </w:rPr>
        <w:t xml:space="preserve">                            </w:t>
      </w:r>
      <w:r>
        <w:rPr>
          <w:rFonts w:cstheme="minorHAnsi"/>
          <w:lang w:val="de-DE"/>
        </w:rPr>
        <w:t xml:space="preserve">   2(n/2)</w:t>
      </w:r>
    </w:p>
    <w:p w:rsidR="00BC6ECB" w:rsidRPr="00D2174D" w:rsidRDefault="00D2174D" w:rsidP="00BC6ECB">
      <w:pPr>
        <w:rPr>
          <w:rFonts w:cstheme="minorHAnsi"/>
          <w:lang w:val="de-DE"/>
        </w:rPr>
      </w:pPr>
      <w:r w:rsidRPr="00D2174D">
        <w:rPr>
          <w:rFonts w:cstheme="minorHAnsi"/>
          <w:lang w:val="de-DE"/>
        </w:rPr>
        <w:t xml:space="preserve"> 2</w:t>
      </w:r>
      <w:r w:rsidRPr="00D2174D">
        <w:rPr>
          <w:rFonts w:cstheme="minorHAnsi"/>
          <w:lang w:val="de-DE"/>
        </w:rPr>
        <w:t xml:space="preserve">                   n/4 n/4 n/4 n/4</w:t>
      </w:r>
      <w:r w:rsidRPr="00D2174D">
        <w:rPr>
          <w:rFonts w:cstheme="minorHAnsi"/>
          <w:lang w:val="de-DE"/>
        </w:rPr>
        <w:t xml:space="preserve">                  </w:t>
      </w:r>
      <w:r>
        <w:rPr>
          <w:rFonts w:cstheme="minorHAnsi"/>
          <w:lang w:val="de-DE"/>
        </w:rPr>
        <w:t xml:space="preserve"> </w:t>
      </w:r>
      <w:r w:rsidRPr="00D2174D">
        <w:rPr>
          <w:rFonts w:cstheme="minorHAnsi"/>
          <w:lang w:val="de-DE"/>
        </w:rPr>
        <w:t xml:space="preserve">   4                           </w:t>
      </w:r>
      <w:r w:rsidR="00BC6ECB">
        <w:rPr>
          <w:rFonts w:cstheme="minorHAnsi"/>
          <w:lang w:val="de-DE"/>
        </w:rPr>
        <w:t xml:space="preserve">       </w:t>
      </w:r>
    </w:p>
    <w:p w:rsidR="00D2174D" w:rsidRPr="00BC6ECB" w:rsidRDefault="00D2174D" w:rsidP="00D2174D">
      <w:pPr>
        <w:rPr>
          <w:lang w:val="de-DE" w:bidi="ar-EG"/>
        </w:rPr>
      </w:pPr>
      <w:r w:rsidRPr="00D2174D">
        <w:rPr>
          <w:sz w:val="8"/>
          <w:szCs w:val="8"/>
          <w:lang w:val="de-DE"/>
        </w:rPr>
        <w:t xml:space="preserve">  </w:t>
      </w:r>
      <w:r>
        <w:rPr>
          <w:rFonts w:hint="cs"/>
          <w:sz w:val="8"/>
          <w:szCs w:val="8"/>
          <w:rtl/>
          <w:lang w:val="de-DE" w:bidi="ar-EG"/>
        </w:rPr>
        <w:t>ه</w:t>
      </w:r>
      <w:r w:rsidRPr="00BC6ECB">
        <w:rPr>
          <w:lang w:val="de-DE" w:bidi="ar-EG"/>
        </w:rPr>
        <w:t xml:space="preserve">h            O(1) O(1) O(1) O(1) O(1) O(1)    n                            </w:t>
      </w:r>
      <w:r w:rsidR="00BC6ECB" w:rsidRPr="00BC6ECB">
        <w:rPr>
          <w:lang w:val="de-DE" w:bidi="ar-EG"/>
        </w:rPr>
        <w:t xml:space="preserve">   2^i(n/2^i)</w:t>
      </w:r>
    </w:p>
    <w:p w:rsidR="00D2174D" w:rsidRPr="00BC6ECB" w:rsidRDefault="00D2174D" w:rsidP="005D5695">
      <w:pPr>
        <w:rPr>
          <w:lang w:val="de-DE" w:bidi="ar-EG"/>
        </w:rPr>
      </w:pPr>
    </w:p>
    <w:p w:rsidR="00BC6ECB" w:rsidRPr="00BC6ECB" w:rsidRDefault="00BC6ECB" w:rsidP="00BC6ECB">
      <w:pPr>
        <w:rPr>
          <w:lang w:val="de-DE" w:bidi="ar-EG"/>
        </w:rPr>
      </w:pPr>
      <w:r w:rsidRPr="00BC6ECB">
        <w:rPr>
          <w:lang w:val="de-DE" w:bidi="ar-EG"/>
        </w:rPr>
        <w:t xml:space="preserve">Numer of level h = log2 (n) </w:t>
      </w:r>
    </w:p>
    <w:p w:rsidR="00BC6ECB" w:rsidRPr="00BC6ECB" w:rsidRDefault="00BC6ECB" w:rsidP="00BC6ECB">
      <w:pPr>
        <w:rPr>
          <w:rFonts w:eastAsiaTheme="minorEastAsia"/>
          <w:lang w:bidi="ar-EG"/>
        </w:rPr>
      </w:pPr>
      <w:r w:rsidRPr="00BC6ECB">
        <w:rPr>
          <w:lang w:bidi="ar-EG"/>
        </w:rPr>
        <w:t xml:space="preserve">Cost of all leaves = </w:t>
      </w:r>
      <m:oMath>
        <m:nary>
          <m:naryPr>
            <m:chr m:val="∑"/>
            <m:grow m:val="1"/>
            <m:ctrlPr>
              <w:rPr>
                <w:rFonts w:ascii="Cambria Math" w:hAnsi="Cambria Math"/>
                <w:lang w:bidi="ar-EG"/>
              </w:rPr>
            </m:ctrlPr>
          </m:naryPr>
          <m:sub>
            <m:r>
              <w:rPr>
                <w:rFonts w:ascii="Cambria Math" w:eastAsia="Cambria Math" w:hAnsi="Cambria Math" w:cs="Cambria Math"/>
                <w:lang w:bidi="ar-EG"/>
              </w:rPr>
              <m:t>i</m:t>
            </m:r>
            <m:r>
              <w:rPr>
                <w:rFonts w:ascii="Cambria Math" w:eastAsia="Cambria Math" w:hAnsi="Cambria Math" w:cs="Cambria Math"/>
                <w:lang w:bidi="ar-EG"/>
              </w:rPr>
              <m:t>=0</m:t>
            </m:r>
          </m:sub>
          <m:sup>
            <m:r>
              <w:rPr>
                <w:rFonts w:ascii="Cambria Math" w:eastAsia="Cambria Math" w:hAnsi="Cambria Math" w:cs="Cambria Math"/>
                <w:lang w:bidi="ar-EG"/>
              </w:rPr>
              <m:t>log</m:t>
            </m:r>
            <m:r>
              <w:rPr>
                <w:rFonts w:ascii="Cambria Math" w:eastAsia="Cambria Math" w:hAnsi="Cambria Math" w:cs="Cambria Math"/>
                <w:lang w:bidi="ar-EG"/>
              </w:rPr>
              <m:t>2</m:t>
            </m:r>
            <m:d>
              <m:dPr>
                <m:ctrlPr>
                  <w:rPr>
                    <w:rFonts w:ascii="Cambria Math" w:eastAsia="Cambria Math" w:hAnsi="Cambria Math" w:cs="Cambria Math"/>
                    <w:i/>
                    <w:lang w:bidi="ar-EG"/>
                  </w:rPr>
                </m:ctrlPr>
              </m:dPr>
              <m:e>
                <m:r>
                  <w:rPr>
                    <w:rFonts w:ascii="Cambria Math" w:eastAsia="Cambria Math" w:hAnsi="Cambria Math" w:cs="Cambria Math"/>
                    <w:lang w:bidi="ar-EG"/>
                  </w:rPr>
                  <m:t>n</m:t>
                </m:r>
              </m:e>
            </m:d>
            <m:r>
              <w:rPr>
                <w:rFonts w:ascii="Cambria Math" w:eastAsia="Cambria Math" w:hAnsi="Cambria Math" w:cs="Cambria Math"/>
                <w:lang w:bidi="ar-EG"/>
              </w:rPr>
              <m:t>-1</m:t>
            </m:r>
          </m:sup>
          <m:e>
            <m:sSup>
              <m:sSupPr>
                <m:ctrlPr>
                  <w:rPr>
                    <w:rFonts w:ascii="Cambria Math" w:hAnsi="Cambria Math"/>
                    <w:i/>
                    <w:lang w:bidi="ar-EG"/>
                  </w:rPr>
                </m:ctrlPr>
              </m:sSupPr>
              <m:e>
                <m:r>
                  <w:rPr>
                    <w:rFonts w:ascii="Cambria Math" w:hAnsi="Cambria Math"/>
                    <w:lang w:bidi="ar-EG"/>
                  </w:rPr>
                  <m:t>a</m:t>
                </m:r>
              </m:e>
              <m:sup>
                <m:r>
                  <w:rPr>
                    <w:rFonts w:ascii="Cambria Math" w:hAnsi="Cambria Math"/>
                    <w:lang w:bidi="ar-EG"/>
                  </w:rPr>
                  <m:t>i</m:t>
                </m:r>
              </m:sup>
            </m:sSup>
            <m:r>
              <w:rPr>
                <w:rFonts w:ascii="Cambria Math" w:hAnsi="Cambria Math"/>
                <w:lang w:bidi="ar-EG"/>
              </w:rPr>
              <m:t xml:space="preserve"> </m:t>
            </m:r>
            <m:r>
              <w:rPr>
                <w:rFonts w:ascii="Cambria Math" w:hAnsi="Cambria Math"/>
                <w:lang w:bidi="ar-EG"/>
              </w:rPr>
              <m:t>f</m:t>
            </m:r>
            <m:r>
              <w:rPr>
                <w:rFonts w:ascii="Cambria Math" w:hAnsi="Cambria Math"/>
                <w:lang w:bidi="ar-EG"/>
              </w:rPr>
              <m:t>(</m:t>
            </m:r>
            <m:r>
              <w:rPr>
                <w:rFonts w:ascii="Cambria Math" w:hAnsi="Cambria Math"/>
                <w:lang w:bidi="ar-EG"/>
              </w:rPr>
              <m:t>n</m:t>
            </m:r>
            <m:r>
              <w:rPr>
                <w:rFonts w:ascii="Cambria Math" w:hAnsi="Cambria Math"/>
                <w:lang w:bidi="ar-EG"/>
              </w:rPr>
              <m:t>/</m:t>
            </m:r>
            <m:r>
              <w:rPr>
                <w:rFonts w:ascii="Cambria Math" w:hAnsi="Cambria Math"/>
                <w:lang w:bidi="ar-EG"/>
              </w:rPr>
              <m:t>b</m:t>
            </m:r>
            <m:r>
              <w:rPr>
                <w:rFonts w:ascii="Cambria Math" w:hAnsi="Cambria Math"/>
                <w:lang w:bidi="ar-EG"/>
              </w:rPr>
              <m:t>)</m:t>
            </m:r>
          </m:e>
        </m:nary>
        <m:r>
          <w:rPr>
            <w:rFonts w:ascii="Cambria Math" w:hAnsi="Cambria Math"/>
            <w:lang w:bidi="ar-EG"/>
          </w:rPr>
          <m:t>+</m:t>
        </m:r>
        <m:r>
          <w:rPr>
            <w:rFonts w:ascii="Cambria Math" w:hAnsi="Cambria Math"/>
            <w:lang w:bidi="ar-EG"/>
          </w:rPr>
          <m:t>log</m:t>
        </m:r>
        <m:r>
          <w:rPr>
            <w:rFonts w:ascii="Cambria Math" w:hAnsi="Cambria Math"/>
            <w:lang w:bidi="ar-EG"/>
          </w:rPr>
          <m:t>2(</m:t>
        </m:r>
        <m:r>
          <w:rPr>
            <w:rFonts w:ascii="Cambria Math" w:hAnsi="Cambria Math"/>
            <w:lang w:bidi="ar-EG"/>
          </w:rPr>
          <m:t>n</m:t>
        </m:r>
        <m:r>
          <w:rPr>
            <w:rFonts w:ascii="Cambria Math" w:hAnsi="Cambria Math"/>
            <w:lang w:bidi="ar-EG"/>
          </w:rPr>
          <m:t>)</m:t>
        </m:r>
      </m:oMath>
      <w:r w:rsidRPr="00BC6ECB">
        <w:rPr>
          <w:rFonts w:eastAsiaTheme="minorEastAsia"/>
          <w:lang w:bidi="ar-EG"/>
        </w:rPr>
        <w:t xml:space="preserve"> = </w:t>
      </w:r>
      <m:oMath>
        <m:nary>
          <m:naryPr>
            <m:chr m:val="∑"/>
            <m:grow m:val="1"/>
            <m:ctrlPr>
              <w:rPr>
                <w:rFonts w:ascii="Cambria Math" w:hAnsi="Cambria Math"/>
                <w:lang w:bidi="ar-EG"/>
              </w:rPr>
            </m:ctrlPr>
          </m:naryPr>
          <m:sub>
            <m:r>
              <w:rPr>
                <w:rFonts w:ascii="Cambria Math" w:eastAsia="Cambria Math" w:hAnsi="Cambria Math" w:cs="Cambria Math"/>
                <w:lang w:bidi="ar-EG"/>
              </w:rPr>
              <m:t>i</m:t>
            </m:r>
            <m:r>
              <w:rPr>
                <w:rFonts w:ascii="Cambria Math" w:eastAsia="Cambria Math" w:hAnsi="Cambria Math" w:cs="Cambria Math"/>
                <w:lang w:bidi="ar-EG"/>
              </w:rPr>
              <m:t>=0</m:t>
            </m:r>
          </m:sub>
          <m:sup>
            <m:r>
              <w:rPr>
                <w:rFonts w:ascii="Cambria Math" w:eastAsia="Cambria Math" w:hAnsi="Cambria Math" w:cs="Cambria Math"/>
                <w:lang w:bidi="ar-EG"/>
              </w:rPr>
              <m:t>log</m:t>
            </m:r>
            <m:r>
              <w:rPr>
                <w:rFonts w:ascii="Cambria Math" w:eastAsia="Cambria Math" w:hAnsi="Cambria Math" w:cs="Cambria Math"/>
                <w:lang w:bidi="ar-EG"/>
              </w:rPr>
              <m:t>2</m:t>
            </m:r>
            <m:d>
              <m:dPr>
                <m:ctrlPr>
                  <w:rPr>
                    <w:rFonts w:ascii="Cambria Math" w:eastAsia="Cambria Math" w:hAnsi="Cambria Math" w:cs="Cambria Math"/>
                    <w:i/>
                    <w:lang w:bidi="ar-EG"/>
                  </w:rPr>
                </m:ctrlPr>
              </m:dPr>
              <m:e>
                <m:r>
                  <w:rPr>
                    <w:rFonts w:ascii="Cambria Math" w:eastAsia="Cambria Math" w:hAnsi="Cambria Math" w:cs="Cambria Math"/>
                    <w:lang w:bidi="ar-EG"/>
                  </w:rPr>
                  <m:t>n</m:t>
                </m:r>
              </m:e>
            </m:d>
            <m:r>
              <w:rPr>
                <w:rFonts w:ascii="Cambria Math" w:eastAsia="Cambria Math" w:hAnsi="Cambria Math" w:cs="Cambria Math"/>
                <w:lang w:bidi="ar-EG"/>
              </w:rPr>
              <m:t>-1</m:t>
            </m:r>
          </m:sup>
          <m:e>
            <m:r>
              <w:rPr>
                <w:rFonts w:ascii="Cambria Math" w:hAnsi="Cambria Math"/>
                <w:lang w:bidi="ar-EG"/>
              </w:rPr>
              <m:t xml:space="preserve"> </m:t>
            </m:r>
            <m:r>
              <w:rPr>
                <w:rFonts w:ascii="Cambria Math" w:hAnsi="Cambria Math"/>
                <w:lang w:bidi="ar-EG"/>
              </w:rPr>
              <m:t>2^i(n/2^i)</m:t>
            </m:r>
          </m:e>
        </m:nary>
      </m:oMath>
      <w:r w:rsidRPr="00BC6ECB">
        <w:rPr>
          <w:rFonts w:eastAsiaTheme="minorEastAsia"/>
          <w:lang w:bidi="ar-EG"/>
        </w:rPr>
        <w:t xml:space="preserve"> + </w:t>
      </w:r>
      <w:r w:rsidRPr="00BC6ECB">
        <w:rPr>
          <w:rFonts w:eastAsiaTheme="minorEastAsia"/>
          <w:lang w:bidi="ar-EG"/>
        </w:rPr>
        <w:t>n</w:t>
      </w:r>
      <w:r w:rsidRPr="00BC6ECB">
        <w:rPr>
          <w:rFonts w:eastAsiaTheme="minorEastAsia"/>
          <w:lang w:bidi="ar-EG"/>
        </w:rPr>
        <w:t xml:space="preserve">log2(n) = </w:t>
      </w:r>
    </w:p>
    <w:p w:rsidR="00BC6ECB" w:rsidRDefault="00BC6ECB" w:rsidP="00BC6ECB">
      <w:pPr>
        <w:rPr>
          <w:rFonts w:eastAsiaTheme="minorEastAsia"/>
          <w:lang w:bidi="ar-EG"/>
        </w:rPr>
      </w:pPr>
      <w:r>
        <w:rPr>
          <w:rFonts w:eastAsiaTheme="minorEastAsia"/>
          <w:lang w:bidi="ar-EG"/>
        </w:rPr>
        <w:t>By u</w:t>
      </w:r>
      <w:r>
        <w:rPr>
          <w:rFonts w:eastAsiaTheme="minorEastAsia"/>
          <w:lang w:bidi="ar-EG"/>
        </w:rPr>
        <w:t xml:space="preserve">sing gemotric series it will ends by </w:t>
      </w:r>
      <w:proofErr w:type="gramStart"/>
      <w:r>
        <w:rPr>
          <w:rFonts w:cstheme="minorHAnsi"/>
        </w:rPr>
        <w:t>Ɵ</w:t>
      </w:r>
      <w:r>
        <w:rPr>
          <w:rFonts w:cstheme="minorHAnsi"/>
        </w:rPr>
        <w:t>(</w:t>
      </w:r>
      <w:r>
        <w:rPr>
          <w:rFonts w:eastAsiaTheme="minorEastAsia"/>
          <w:lang w:bidi="ar-EG"/>
        </w:rPr>
        <w:t xml:space="preserve"> n</w:t>
      </w:r>
      <w:proofErr w:type="gramEnd"/>
      <w:r>
        <w:rPr>
          <w:rFonts w:eastAsiaTheme="minorEastAsia"/>
          <w:lang w:bidi="ar-EG"/>
        </w:rPr>
        <w:t xml:space="preserve"> log2(n))</w:t>
      </w:r>
    </w:p>
    <w:p w:rsidR="00BC6ECB" w:rsidRDefault="00BC6ECB" w:rsidP="00BC6ECB">
      <w:pPr>
        <w:rPr>
          <w:rFonts w:eastAsiaTheme="minorEastAsia"/>
          <w:lang w:bidi="ar-EG"/>
        </w:rPr>
      </w:pPr>
    </w:p>
    <w:p w:rsidR="00BC6ECB" w:rsidRDefault="00BC6ECB" w:rsidP="00BC6ECB">
      <w:pPr>
        <w:rPr>
          <w:rFonts w:eastAsiaTheme="minorEastAsia"/>
          <w:lang w:bidi="ar-EG"/>
        </w:rPr>
      </w:pPr>
      <w:r>
        <w:rPr>
          <w:rFonts w:eastAsiaTheme="minorEastAsia"/>
          <w:lang w:bidi="ar-EG"/>
        </w:rPr>
        <w:t>And for binary search T(n)= T(n/</w:t>
      </w:r>
      <w:proofErr w:type="gramStart"/>
      <w:r>
        <w:rPr>
          <w:rFonts w:eastAsiaTheme="minorEastAsia"/>
          <w:lang w:bidi="ar-EG"/>
        </w:rPr>
        <w:t>2)+</w:t>
      </w:r>
      <w:proofErr w:type="gramEnd"/>
      <w:r>
        <w:rPr>
          <w:rFonts w:eastAsiaTheme="minorEastAsia"/>
          <w:lang w:bidi="ar-EG"/>
        </w:rPr>
        <w:t>O(1)</w:t>
      </w:r>
    </w:p>
    <w:p w:rsidR="00BC6ECB" w:rsidRDefault="00BC6ECB" w:rsidP="00BC6ECB">
      <w:pPr>
        <w:rPr>
          <w:lang w:bidi="ar-EG"/>
        </w:rPr>
      </w:pPr>
      <w:r>
        <w:rPr>
          <w:lang w:bidi="ar-EG"/>
        </w:rPr>
        <w:t xml:space="preserve">Numer of level h = log2 (n) </w:t>
      </w:r>
    </w:p>
    <w:p w:rsidR="00BC6ECB" w:rsidRDefault="00BC6ECB" w:rsidP="00BC6ECB">
      <w:pPr>
        <w:rPr>
          <w:rFonts w:eastAsiaTheme="minorEastAsia"/>
          <w:lang w:bidi="ar-EG"/>
        </w:rPr>
      </w:pPr>
      <w:r>
        <w:rPr>
          <w:lang w:bidi="ar-EG"/>
        </w:rPr>
        <w:t xml:space="preserve">Cost of all leaves = </w:t>
      </w:r>
      <m:oMath>
        <m:nary>
          <m:naryPr>
            <m:chr m:val="∑"/>
            <m:grow m:val="1"/>
            <m:ctrlPr>
              <w:rPr>
                <w:rFonts w:ascii="Cambria Math" w:hAnsi="Cambria Math"/>
                <w:lang w:bidi="ar-EG"/>
              </w:rPr>
            </m:ctrlPr>
          </m:naryPr>
          <m:sub>
            <m:r>
              <w:rPr>
                <w:rFonts w:ascii="Cambria Math" w:eastAsia="Cambria Math" w:hAnsi="Cambria Math" w:cs="Cambria Math"/>
                <w:lang w:bidi="ar-EG"/>
              </w:rPr>
              <m:t>i=0</m:t>
            </m:r>
          </m:sub>
          <m:sup>
            <m:r>
              <w:rPr>
                <w:rFonts w:ascii="Cambria Math" w:eastAsia="Cambria Math" w:hAnsi="Cambria Math" w:cs="Cambria Math"/>
                <w:lang w:bidi="ar-EG"/>
              </w:rPr>
              <m:t>log2</m:t>
            </m:r>
            <m:d>
              <m:dPr>
                <m:ctrlPr>
                  <w:rPr>
                    <w:rFonts w:ascii="Cambria Math" w:eastAsia="Cambria Math" w:hAnsi="Cambria Math" w:cs="Cambria Math"/>
                    <w:i/>
                    <w:lang w:bidi="ar-EG"/>
                  </w:rPr>
                </m:ctrlPr>
              </m:dPr>
              <m:e>
                <m:r>
                  <w:rPr>
                    <w:rFonts w:ascii="Cambria Math" w:eastAsia="Cambria Math" w:hAnsi="Cambria Math" w:cs="Cambria Math"/>
                    <w:lang w:bidi="ar-EG"/>
                  </w:rPr>
                  <m:t>n</m:t>
                </m:r>
              </m:e>
            </m:d>
            <m:r>
              <w:rPr>
                <w:rFonts w:ascii="Cambria Math" w:eastAsia="Cambria Math" w:hAnsi="Cambria Math" w:cs="Cambria Math"/>
                <w:lang w:bidi="ar-EG"/>
              </w:rPr>
              <m:t>-1</m:t>
            </m:r>
          </m:sup>
          <m:e>
            <m:sSup>
              <m:sSupPr>
                <m:ctrlPr>
                  <w:rPr>
                    <w:rFonts w:ascii="Cambria Math" w:hAnsi="Cambria Math"/>
                    <w:i/>
                    <w:lang w:bidi="ar-EG"/>
                  </w:rPr>
                </m:ctrlPr>
              </m:sSupPr>
              <m:e>
                <m:r>
                  <w:rPr>
                    <w:rFonts w:ascii="Cambria Math" w:hAnsi="Cambria Math"/>
                    <w:lang w:bidi="ar-EG"/>
                  </w:rPr>
                  <m:t>a</m:t>
                </m:r>
              </m:e>
              <m:sup>
                <m:r>
                  <w:rPr>
                    <w:rFonts w:ascii="Cambria Math" w:hAnsi="Cambria Math"/>
                    <w:lang w:bidi="ar-EG"/>
                  </w:rPr>
                  <m:t>i</m:t>
                </m:r>
              </m:sup>
            </m:sSup>
            <m:r>
              <w:rPr>
                <w:rFonts w:ascii="Cambria Math" w:hAnsi="Cambria Math"/>
                <w:lang w:bidi="ar-EG"/>
              </w:rPr>
              <m:t xml:space="preserve"> f(n/b)</m:t>
            </m:r>
          </m:e>
        </m:nary>
        <m:r>
          <w:rPr>
            <w:rFonts w:ascii="Cambria Math" w:hAnsi="Cambria Math"/>
            <w:lang w:bidi="ar-EG"/>
          </w:rPr>
          <m:t>+log2(n)</m:t>
        </m:r>
      </m:oMath>
      <w:r>
        <w:rPr>
          <w:rFonts w:eastAsiaTheme="minorEastAsia"/>
          <w:lang w:bidi="ar-EG"/>
        </w:rPr>
        <w:t xml:space="preserve"> = </w:t>
      </w:r>
      <m:oMath>
        <m:nary>
          <m:naryPr>
            <m:chr m:val="∑"/>
            <m:grow m:val="1"/>
            <m:ctrlPr>
              <w:rPr>
                <w:rFonts w:ascii="Cambria Math" w:hAnsi="Cambria Math"/>
                <w:lang w:bidi="ar-EG"/>
              </w:rPr>
            </m:ctrlPr>
          </m:naryPr>
          <m:sub>
            <m:r>
              <w:rPr>
                <w:rFonts w:ascii="Cambria Math" w:eastAsia="Cambria Math" w:hAnsi="Cambria Math" w:cs="Cambria Math"/>
                <w:lang w:bidi="ar-EG"/>
              </w:rPr>
              <m:t>i=0</m:t>
            </m:r>
          </m:sub>
          <m:sup>
            <m:r>
              <w:rPr>
                <w:rFonts w:ascii="Cambria Math" w:eastAsia="Cambria Math" w:hAnsi="Cambria Math" w:cs="Cambria Math"/>
                <w:lang w:bidi="ar-EG"/>
              </w:rPr>
              <m:t>log2</m:t>
            </m:r>
            <m:d>
              <m:dPr>
                <m:ctrlPr>
                  <w:rPr>
                    <w:rFonts w:ascii="Cambria Math" w:eastAsia="Cambria Math" w:hAnsi="Cambria Math" w:cs="Cambria Math"/>
                    <w:i/>
                    <w:lang w:bidi="ar-EG"/>
                  </w:rPr>
                </m:ctrlPr>
              </m:dPr>
              <m:e>
                <m:r>
                  <w:rPr>
                    <w:rFonts w:ascii="Cambria Math" w:eastAsia="Cambria Math" w:hAnsi="Cambria Math" w:cs="Cambria Math"/>
                    <w:lang w:bidi="ar-EG"/>
                  </w:rPr>
                  <m:t>n</m:t>
                </m:r>
              </m:e>
            </m:d>
            <m:r>
              <w:rPr>
                <w:rFonts w:ascii="Cambria Math" w:eastAsia="Cambria Math" w:hAnsi="Cambria Math" w:cs="Cambria Math"/>
                <w:lang w:bidi="ar-EG"/>
              </w:rPr>
              <m:t>-1</m:t>
            </m:r>
          </m:sup>
          <m:e>
            <m:r>
              <w:rPr>
                <w:rFonts w:ascii="Cambria Math" w:hAnsi="Cambria Math"/>
                <w:lang w:bidi="ar-EG"/>
              </w:rPr>
              <m:t xml:space="preserve"> c/2^i</m:t>
            </m:r>
          </m:e>
        </m:nary>
      </m:oMath>
      <w:r>
        <w:rPr>
          <w:rFonts w:eastAsiaTheme="minorEastAsia"/>
          <w:lang w:bidi="ar-EG"/>
        </w:rPr>
        <w:t xml:space="preserve"> + log2(n) = </w:t>
      </w:r>
    </w:p>
    <w:p w:rsidR="00BC6ECB" w:rsidRDefault="00BC6ECB" w:rsidP="00BC6ECB">
      <w:pPr>
        <w:rPr>
          <w:rFonts w:eastAsiaTheme="minorEastAsia"/>
          <w:lang w:bidi="ar-EG"/>
        </w:rPr>
      </w:pPr>
      <w:r>
        <w:rPr>
          <w:rFonts w:eastAsiaTheme="minorEastAsia"/>
          <w:lang w:bidi="ar-EG"/>
        </w:rPr>
        <w:t>By using gemotric series = 2c(1-(1/n)) + log2(n) as log2(n) is higher than (-1/n) as decay of (-1/n) faster</w:t>
      </w:r>
    </w:p>
    <w:p w:rsidR="00BC6ECB" w:rsidRDefault="00BC6ECB" w:rsidP="00BC6ECB">
      <w:pPr>
        <w:rPr>
          <w:rFonts w:cstheme="minorHAnsi"/>
        </w:rPr>
      </w:pPr>
      <w:r>
        <w:rPr>
          <w:rFonts w:eastAsiaTheme="minorEastAsia"/>
          <w:lang w:bidi="ar-EG"/>
        </w:rPr>
        <w:t xml:space="preserve">So the </w:t>
      </w:r>
      <w:r>
        <w:rPr>
          <w:rFonts w:cstheme="minorHAnsi"/>
        </w:rPr>
        <w:t>Ɵ</w:t>
      </w:r>
      <w:r>
        <w:rPr>
          <w:rFonts w:cstheme="minorHAnsi"/>
        </w:rPr>
        <w:t xml:space="preserve"> </w:t>
      </w:r>
      <w:r>
        <w:rPr>
          <w:rFonts w:cstheme="minorHAnsi"/>
        </w:rPr>
        <w:t>(log(n))</w:t>
      </w:r>
    </w:p>
    <w:p w:rsidR="00BC6ECB" w:rsidRDefault="00BC6ECB" w:rsidP="00BC6ECB">
      <w:pPr>
        <w:rPr>
          <w:rFonts w:cstheme="minorHAnsi"/>
        </w:rPr>
      </w:pPr>
      <w:r>
        <w:rPr>
          <w:rFonts w:eastAsiaTheme="minorEastAsia"/>
          <w:lang w:bidi="ar-EG"/>
        </w:rPr>
        <w:t xml:space="preserve">So over all </w:t>
      </w:r>
      <w:r>
        <w:rPr>
          <w:rFonts w:cstheme="minorHAnsi"/>
        </w:rPr>
        <w:t>Ɵ</w:t>
      </w:r>
      <w:r>
        <w:rPr>
          <w:rFonts w:cstheme="minorHAnsi"/>
        </w:rPr>
        <w:t>(nlog(n))</w:t>
      </w:r>
    </w:p>
    <w:p w:rsidR="00BC6ECB" w:rsidRDefault="00BC6ECB" w:rsidP="00BC6ECB">
      <w:pPr>
        <w:rPr>
          <w:rFonts w:cstheme="minorHAnsi"/>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p>
    <w:p w:rsidR="00BC6ECB" w:rsidRDefault="00BC6ECB" w:rsidP="00BC6ECB">
      <w:pPr>
        <w:rPr>
          <w:rFonts w:eastAsiaTheme="minorEastAsia"/>
          <w:lang w:bidi="ar-EG"/>
        </w:rPr>
      </w:pPr>
      <w:r>
        <w:rPr>
          <w:noProof/>
        </w:rPr>
        <w:drawing>
          <wp:anchor distT="0" distB="0" distL="114300" distR="114300" simplePos="0" relativeHeight="251660288" behindDoc="1" locked="0" layoutInCell="1" allowOverlap="1" wp14:anchorId="5EBEC3AF" wp14:editId="5765FE45">
            <wp:simplePos x="0" y="0"/>
            <wp:positionH relativeFrom="column">
              <wp:posOffset>0</wp:posOffset>
            </wp:positionH>
            <wp:positionV relativeFrom="paragraph">
              <wp:posOffset>278765</wp:posOffset>
            </wp:positionV>
            <wp:extent cx="2885440" cy="2291715"/>
            <wp:effectExtent l="0" t="0" r="0" b="0"/>
            <wp:wrapTight wrapText="bothSides">
              <wp:wrapPolygon edited="0">
                <wp:start x="0" y="0"/>
                <wp:lineTo x="0" y="21367"/>
                <wp:lineTo x="21391" y="21367"/>
                <wp:lineTo x="213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_pairs_with_sum Q2.png"/>
                    <pic:cNvPicPr/>
                  </pic:nvPicPr>
                  <pic:blipFill>
                    <a:blip r:embed="rId5">
                      <a:extLst>
                        <a:ext uri="{28A0092B-C50C-407E-A947-70E740481C1C}">
                          <a14:useLocalDpi xmlns:a14="http://schemas.microsoft.com/office/drawing/2010/main" val="0"/>
                        </a:ext>
                      </a:extLst>
                    </a:blip>
                    <a:stretch>
                      <a:fillRect/>
                    </a:stretch>
                  </pic:blipFill>
                  <pic:spPr>
                    <a:xfrm>
                      <a:off x="0" y="0"/>
                      <a:ext cx="2885440" cy="2291715"/>
                    </a:xfrm>
                    <a:prstGeom prst="rect">
                      <a:avLst/>
                    </a:prstGeom>
                  </pic:spPr>
                </pic:pic>
              </a:graphicData>
            </a:graphic>
            <wp14:sizeRelH relativeFrom="margin">
              <wp14:pctWidth>0</wp14:pctWidth>
            </wp14:sizeRelH>
            <wp14:sizeRelV relativeFrom="margin">
              <wp14:pctHeight>0</wp14:pctHeight>
            </wp14:sizeRelV>
          </wp:anchor>
        </w:drawing>
      </w:r>
    </w:p>
    <w:p w:rsidR="008258BF" w:rsidRDefault="008258BF"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5D5695">
      <w:pPr>
        <w:rPr>
          <w:lang w:bidi="ar-EG"/>
        </w:rPr>
      </w:pPr>
    </w:p>
    <w:p w:rsidR="00BC6ECB" w:rsidRDefault="00BC6ECB" w:rsidP="00BC6ECB">
      <w:pPr>
        <w:rPr>
          <w:lang w:bidi="ar-EG"/>
        </w:rPr>
      </w:pPr>
      <w:r>
        <w:rPr>
          <w:lang w:bidi="ar-EG"/>
        </w:rPr>
        <w:t>(</w:t>
      </w:r>
      <w:r>
        <w:rPr>
          <w:lang w:bidi="ar-EG"/>
        </w:rPr>
        <w:t>c</w:t>
      </w:r>
      <w:r>
        <w:rPr>
          <w:lang w:bidi="ar-EG"/>
        </w:rPr>
        <w:t>) as illustrated in the graph the shape of in divide and conquer th</w:t>
      </w:r>
      <w:r>
        <w:rPr>
          <w:lang w:bidi="ar-EG"/>
        </w:rPr>
        <w:t xml:space="preserve">e shape of function tends to be n log(n) as </w:t>
      </w:r>
      <w:r w:rsidR="009D2B4F">
        <w:rPr>
          <w:lang w:bidi="ar-EG"/>
        </w:rPr>
        <w:t>the calculated before</w:t>
      </w:r>
      <w:bookmarkStart w:id="0" w:name="_GoBack"/>
      <w:bookmarkEnd w:id="0"/>
    </w:p>
    <w:p w:rsidR="00BC6ECB" w:rsidRPr="00D2174D" w:rsidRDefault="00BC6ECB" w:rsidP="005D5695">
      <w:pPr>
        <w:rPr>
          <w:lang w:bidi="ar-EG"/>
        </w:rPr>
      </w:pPr>
    </w:p>
    <w:sectPr w:rsidR="00BC6ECB" w:rsidRPr="00D21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B5"/>
    <w:rsid w:val="00104A7E"/>
    <w:rsid w:val="00157D6B"/>
    <w:rsid w:val="00425271"/>
    <w:rsid w:val="00475B6C"/>
    <w:rsid w:val="005D14BC"/>
    <w:rsid w:val="005D5695"/>
    <w:rsid w:val="00690F49"/>
    <w:rsid w:val="0079567E"/>
    <w:rsid w:val="007A4017"/>
    <w:rsid w:val="008258BF"/>
    <w:rsid w:val="008A4FDF"/>
    <w:rsid w:val="008C28B5"/>
    <w:rsid w:val="009C5924"/>
    <w:rsid w:val="009D2B4F"/>
    <w:rsid w:val="00A9094F"/>
    <w:rsid w:val="00AA3450"/>
    <w:rsid w:val="00B109B0"/>
    <w:rsid w:val="00B763BF"/>
    <w:rsid w:val="00BC6ECB"/>
    <w:rsid w:val="00D2174D"/>
    <w:rsid w:val="00DC5258"/>
    <w:rsid w:val="00F47138"/>
    <w:rsid w:val="00FB4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419"/>
  <w15:chartTrackingRefBased/>
  <w15:docId w15:val="{C687949B-63A8-46C0-B449-E9B2EF87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2023-11-03T00:09:00Z</dcterms:created>
  <dcterms:modified xsi:type="dcterms:W3CDTF">2023-11-03T22:58:00Z</dcterms:modified>
</cp:coreProperties>
</file>