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F5B5" w14:textId="77777777" w:rsidR="00C74709" w:rsidRDefault="00C74709" w:rsidP="00C74709">
      <w:pPr>
        <w:pStyle w:val="Heading1"/>
      </w:pPr>
      <w:r>
        <w:t>CHAPTER THREE</w:t>
      </w:r>
    </w:p>
    <w:p w14:paraId="7AF68AF6" w14:textId="77777777" w:rsidR="00C74709" w:rsidRDefault="00C74709" w:rsidP="00C74709">
      <w:pPr>
        <w:pStyle w:val="Heading2"/>
        <w:spacing w:line="360" w:lineRule="auto"/>
        <w:rPr>
          <w:szCs w:val="24"/>
        </w:rPr>
      </w:pPr>
      <w:bookmarkStart w:id="0" w:name="_Toc440371462"/>
      <w:bookmarkStart w:id="1" w:name="_Toc440407312"/>
      <w:bookmarkStart w:id="2" w:name="_Toc440906960"/>
      <w:bookmarkStart w:id="3" w:name="_Toc229839202"/>
      <w:bookmarkStart w:id="4" w:name="_Toc28996071"/>
      <w:r>
        <w:rPr>
          <w:szCs w:val="24"/>
        </w:rPr>
        <w:t>3.1 INTRODUCTION</w:t>
      </w:r>
      <w:bookmarkEnd w:id="0"/>
      <w:bookmarkEnd w:id="1"/>
      <w:bookmarkEnd w:id="2"/>
      <w:bookmarkEnd w:id="3"/>
      <w:bookmarkEnd w:id="4"/>
    </w:p>
    <w:p w14:paraId="5F3DF17B" w14:textId="77777777" w:rsidR="00C74709" w:rsidRDefault="00C74709" w:rsidP="00C74709">
      <w:pPr>
        <w:spacing w:line="360" w:lineRule="auto"/>
        <w:ind w:left="90" w:firstLine="630"/>
        <w:rPr>
          <w:szCs w:val="24"/>
        </w:rPr>
      </w:pPr>
      <w:r>
        <w:rPr>
          <w:szCs w:val="24"/>
        </w:rPr>
        <w:t xml:space="preserve">“Methodology is the systematic or theoretical analysis of the methods applied to a field of study (research works mainly). It comprises of the theoretical analysis of the body of methods and the principles associated with a branch of knowledge” (accessed on 05 January, 2021). </w:t>
      </w:r>
    </w:p>
    <w:p w14:paraId="6665EE19" w14:textId="77777777" w:rsidR="00C74709" w:rsidRDefault="00C74709" w:rsidP="00C74709">
      <w:pPr>
        <w:tabs>
          <w:tab w:val="left" w:pos="3968"/>
        </w:tabs>
        <w:spacing w:line="360" w:lineRule="auto"/>
        <w:ind w:left="90" w:firstLine="630"/>
        <w:rPr>
          <w:szCs w:val="24"/>
        </w:rPr>
      </w:pPr>
      <w:r>
        <w:rPr>
          <w:szCs w:val="24"/>
        </w:rPr>
        <w:t xml:space="preserve">The design of any research project requires considerable attention to the research methodology, methodology can properly refer to the theoretical analysis of methods appropriate to the field of study, and it also entails a description of the generic processes, as well as analysis of the current system in order to trace the main problems, discuss the findings and specify requirements of the new system. </w:t>
      </w:r>
      <w:bookmarkStart w:id="5" w:name="_Toc440371463"/>
    </w:p>
    <w:p w14:paraId="6F6C1CEE" w14:textId="77777777" w:rsidR="00C74709" w:rsidRDefault="00C74709" w:rsidP="00C74709">
      <w:pPr>
        <w:pStyle w:val="Heading2"/>
        <w:spacing w:line="360" w:lineRule="auto"/>
        <w:rPr>
          <w:szCs w:val="24"/>
        </w:rPr>
      </w:pPr>
      <w:bookmarkStart w:id="6" w:name="_Toc440371464"/>
      <w:bookmarkStart w:id="7" w:name="_Toc440407314"/>
      <w:bookmarkStart w:id="8" w:name="_Toc440906962"/>
      <w:bookmarkStart w:id="9" w:name="_Toc229839204"/>
      <w:bookmarkStart w:id="10" w:name="_Toc28996073"/>
      <w:bookmarkEnd w:id="5"/>
      <w:r>
        <w:rPr>
          <w:szCs w:val="24"/>
        </w:rPr>
        <w:t>3.2 Sources of Data</w:t>
      </w:r>
      <w:bookmarkEnd w:id="6"/>
      <w:bookmarkEnd w:id="7"/>
      <w:bookmarkEnd w:id="8"/>
      <w:bookmarkEnd w:id="9"/>
      <w:bookmarkEnd w:id="10"/>
    </w:p>
    <w:p w14:paraId="219ECD39" w14:textId="77777777" w:rsidR="00C74709" w:rsidRDefault="00C74709" w:rsidP="00C74709">
      <w:pPr>
        <w:spacing w:line="360" w:lineRule="auto"/>
        <w:ind w:hanging="3258"/>
        <w:rPr>
          <w:szCs w:val="24"/>
        </w:rPr>
      </w:pPr>
      <w:r>
        <w:rPr>
          <w:szCs w:val="24"/>
        </w:rPr>
        <w:t>The study relied on two sources of data collection which are further discussed below</w:t>
      </w:r>
    </w:p>
    <w:p w14:paraId="6433D9CC" w14:textId="1E539CAB" w:rsidR="00C74709" w:rsidRDefault="00C74709" w:rsidP="00C74709">
      <w:pPr>
        <w:pStyle w:val="ListParagraph"/>
        <w:numPr>
          <w:ilvl w:val="0"/>
          <w:numId w:val="4"/>
        </w:numPr>
        <w:spacing w:after="200" w:line="360" w:lineRule="auto"/>
        <w:contextualSpacing/>
        <w:jc w:val="both"/>
        <w:rPr>
          <w:szCs w:val="24"/>
        </w:rPr>
      </w:pPr>
      <w:r>
        <w:rPr>
          <w:szCs w:val="24"/>
        </w:rPr>
        <w:t xml:space="preserve">Primary sources: the primary data was obtained through some series of unstructured interviews with some </w:t>
      </w:r>
      <w:r w:rsidR="00653750">
        <w:rPr>
          <w:szCs w:val="24"/>
        </w:rPr>
        <w:t>government parastatals admin</w:t>
      </w:r>
      <w:r>
        <w:rPr>
          <w:szCs w:val="24"/>
        </w:rPr>
        <w:t xml:space="preserve">. We observed many things that help and assisted in putting together this work concerning the necessity of </w:t>
      </w:r>
      <w:r w:rsidR="00AF106F">
        <w:rPr>
          <w:szCs w:val="24"/>
        </w:rPr>
        <w:t xml:space="preserve">e-Government website </w:t>
      </w:r>
      <w:r w:rsidR="00653750">
        <w:rPr>
          <w:szCs w:val="24"/>
        </w:rPr>
        <w:t>usability</w:t>
      </w:r>
    </w:p>
    <w:p w14:paraId="34375C00" w14:textId="268AAC79" w:rsidR="00C74709" w:rsidRDefault="00C74709" w:rsidP="00C74709">
      <w:pPr>
        <w:pStyle w:val="ListParagraph"/>
        <w:numPr>
          <w:ilvl w:val="0"/>
          <w:numId w:val="4"/>
        </w:numPr>
        <w:spacing w:line="360" w:lineRule="auto"/>
        <w:contextualSpacing/>
        <w:jc w:val="both"/>
        <w:rPr>
          <w:szCs w:val="24"/>
        </w:rPr>
      </w:pPr>
      <w:r>
        <w:rPr>
          <w:szCs w:val="24"/>
        </w:rPr>
        <w:t xml:space="preserve">Secondary sources: the data obtained through these sources was review of past selected </w:t>
      </w:r>
      <w:r w:rsidR="005062F2">
        <w:rPr>
          <w:szCs w:val="24"/>
        </w:rPr>
        <w:t>e-</w:t>
      </w:r>
      <w:r w:rsidR="00CF75C0">
        <w:rPr>
          <w:szCs w:val="24"/>
        </w:rPr>
        <w:t>government</w:t>
      </w:r>
      <w:r w:rsidR="005062F2">
        <w:rPr>
          <w:szCs w:val="24"/>
        </w:rPr>
        <w:t xml:space="preserve"> website</w:t>
      </w:r>
      <w:r w:rsidR="00CF75C0">
        <w:rPr>
          <w:szCs w:val="24"/>
        </w:rPr>
        <w:t>s</w:t>
      </w:r>
      <w:r>
        <w:rPr>
          <w:szCs w:val="24"/>
        </w:rPr>
        <w:t xml:space="preserve">. Most of which are used in chapter two of the research which gave us an overview/ background knowledge of the proposed topic. </w:t>
      </w:r>
    </w:p>
    <w:p w14:paraId="7B881424" w14:textId="77777777" w:rsidR="009478C5" w:rsidRDefault="009478C5" w:rsidP="009478C5">
      <w:pPr>
        <w:pStyle w:val="Heading2"/>
      </w:pPr>
      <w:bookmarkStart w:id="11" w:name="_Toc71874"/>
      <w:r>
        <w:t xml:space="preserve">3.3  Research Method </w:t>
      </w:r>
      <w:bookmarkEnd w:id="11"/>
    </w:p>
    <w:p w14:paraId="2E79ABC1" w14:textId="77777777" w:rsidR="009478C5" w:rsidRDefault="009478C5" w:rsidP="009478C5">
      <w:pPr>
        <w:ind w:left="53" w:right="9" w:firstLine="667"/>
      </w:pPr>
      <w:r>
        <w:t xml:space="preserve">There are two basic methods of reasoning: the inductive and the deductive approach. The main difference between these two approaches is that the deductive approach is aimed at testing theory, whereas the inductive approach is concerned with the generation of new theory emerging from the data.  </w:t>
      </w:r>
    </w:p>
    <w:p w14:paraId="0CBEDC90" w14:textId="77777777" w:rsidR="009478C5" w:rsidRDefault="00000000" w:rsidP="009478C5">
      <w:pPr>
        <w:spacing w:after="0" w:line="259" w:lineRule="auto"/>
        <w:ind w:left="67" w:firstLine="0"/>
      </w:pPr>
      <w:r>
        <w:pict w14:anchorId="7948BCFA">
          <v:group id="Group 61304" o:spid="_x0000_s1134" style="width:394.55pt;height:62.65pt;mso-position-horizontal-relative:char;mso-position-vertical-relative:line" coordsize="50109,7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1" o:spid="_x0000_s1135" type="#_x0000_t75" style="position:absolute;width:18470;height:7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">
              <v:imagedata r:id="rId5" o:title=""/>
            </v:shape>
            <v:shape id="Picture 2113" o:spid="_x0000_s1136" type="#_x0000_t75" style="position:absolute;left:3749;top:1493;width:11430;height: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">
              <v:imagedata r:id="rId6" o:title=""/>
            </v:shape>
            <v:shape id="Picture 70901" o:spid="_x0000_s1137" type="#_x0000_t75" style="position:absolute;left:396;top:172;width:17648;height:7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">
              <v:imagedata r:id="rId7" o:title=""/>
            </v:shape>
            <v:rect id="Rectangle 2116" o:spid="_x0000_s1138" style="position:absolute;left:5571;top:1894;width:10715;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2CAF3B03" w14:textId="77777777" w:rsidR="009478C5" w:rsidRDefault="009478C5" w:rsidP="009478C5">
                    <w:pPr>
                      <w:spacing w:after="160" w:line="259" w:lineRule="auto"/>
                      <w:ind w:left="0" w:firstLine="0"/>
                    </w:pPr>
                    <w:r>
                      <w:rPr>
                        <w:rFonts w:ascii="Calibri" w:eastAsia="Calibri" w:hAnsi="Calibri" w:cs="Calibri"/>
                        <w:b/>
                        <w:color w:val="FFFFFF"/>
                      </w:rPr>
                      <w:t>Gather</w:t>
                    </w:r>
                    <w:r>
                      <w:rPr>
                        <w:rFonts w:ascii="Calibri" w:eastAsia="Calibri" w:hAnsi="Calibri" w:cs="Calibri"/>
                        <w:b/>
                        <w:color w:val="FFFFFF"/>
                      </w:rPr>
                      <w:tab/>
                      <w:t xml:space="preserve">   Data</w:t>
                    </w:r>
                    <w:r>
                      <w:rPr>
                        <w:rFonts w:ascii="Calibri" w:eastAsia="Calibri" w:hAnsi="Calibri" w:cs="Calibri"/>
                        <w:b/>
                        <w:color w:val="FFFFFF"/>
                      </w:rPr>
                      <w:tab/>
                      <w:t xml:space="preserve">   </w:t>
                    </w:r>
                  </w:p>
                </w:txbxContent>
              </v:textbox>
            </v:rect>
            <v:rect id="Rectangle 2117" o:spid="_x0000_s1139" style="position:absolute;left:4556;top:4200;width:13309;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5977ADB1" w14:textId="77777777" w:rsidR="009478C5" w:rsidRDefault="009478C5" w:rsidP="009478C5">
                    <w:pPr>
                      <w:spacing w:after="160" w:line="259" w:lineRule="auto"/>
                      <w:ind w:left="0" w:firstLine="0"/>
                    </w:pPr>
                    <w:r>
                      <w:rPr>
                        <w:rFonts w:ascii="Calibri" w:eastAsia="Calibri" w:hAnsi="Calibri" w:cs="Calibri"/>
                        <w:i/>
                        <w:color w:val="FFFFFF"/>
                        <w:sz w:val="18"/>
                      </w:rPr>
                      <w:t>Specific</w:t>
                    </w:r>
                    <w:r>
                      <w:rPr>
                        <w:rFonts w:ascii="Calibri" w:eastAsia="Calibri" w:hAnsi="Calibri" w:cs="Calibri"/>
                        <w:i/>
                        <w:color w:val="FFFFFF"/>
                        <w:sz w:val="18"/>
                      </w:rPr>
                      <w:tab/>
                      <w:t xml:space="preserve">   level</w:t>
                    </w:r>
                    <w:r>
                      <w:rPr>
                        <w:rFonts w:ascii="Calibri" w:eastAsia="Calibri" w:hAnsi="Calibri" w:cs="Calibri"/>
                        <w:i/>
                        <w:color w:val="FFFFFF"/>
                        <w:sz w:val="18"/>
                      </w:rPr>
                      <w:tab/>
                      <w:t xml:space="preserve">   of</w:t>
                    </w:r>
                    <w:r>
                      <w:rPr>
                        <w:rFonts w:ascii="Calibri" w:eastAsia="Calibri" w:hAnsi="Calibri" w:cs="Calibri"/>
                        <w:i/>
                        <w:color w:val="FFFFFF"/>
                        <w:sz w:val="18"/>
                      </w:rPr>
                      <w:tab/>
                      <w:t xml:space="preserve">   focus</w:t>
                    </w:r>
                    <w:r>
                      <w:rPr>
                        <w:rFonts w:ascii="Calibri" w:eastAsia="Calibri" w:hAnsi="Calibri" w:cs="Calibri"/>
                        <w:i/>
                        <w:color w:val="FFFFFF"/>
                        <w:sz w:val="18"/>
                      </w:rPr>
                      <w:tab/>
                      <w:t xml:space="preserve">   </w:t>
                    </w:r>
                  </w:p>
                </w:txbxContent>
              </v:textbox>
            </v:rect>
            <v:shape id="Picture 2119" o:spid="_x0000_s1140" type="#_x0000_t75" style="position:absolute;left:15819;width:18471;height:7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">
              <v:imagedata r:id="rId8" o:title=""/>
            </v:shape>
            <v:shape id="Picture 2121" o:spid="_x0000_s1141" type="#_x0000_t75" style="position:absolute;left:21854;top:670;width:6736;height: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">
              <v:imagedata r:id="rId9" o:title=""/>
            </v:shape>
            <v:shape id="Picture 70902" o:spid="_x0000_s1142" type="#_x0000_t75" style="position:absolute;left:16235;top:172;width:17618;height:7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">
              <v:imagedata r:id="rId10" o:title=""/>
            </v:shape>
            <v:rect id="Rectangle 2124" o:spid="_x0000_s1143" style="position:absolute;left:22706;top:1071;width:722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5F4F43B4" w14:textId="77777777" w:rsidR="009478C5" w:rsidRDefault="009478C5" w:rsidP="009478C5">
                    <w:pPr>
                      <w:spacing w:after="160" w:line="259" w:lineRule="auto"/>
                      <w:ind w:left="0" w:firstLine="0"/>
                    </w:pPr>
                    <w:r>
                      <w:rPr>
                        <w:rFonts w:ascii="Calibri" w:eastAsia="Calibri" w:hAnsi="Calibri" w:cs="Calibri"/>
                        <w:color w:val="FFFFFF"/>
                      </w:rPr>
                      <w:t>Look</w:t>
                    </w:r>
                    <w:r>
                      <w:rPr>
                        <w:rFonts w:ascii="Calibri" w:eastAsia="Calibri" w:hAnsi="Calibri" w:cs="Calibri"/>
                        <w:color w:val="FFFFFF"/>
                      </w:rPr>
                      <w:tab/>
                      <w:t xml:space="preserve">   for</w:t>
                    </w:r>
                    <w:r>
                      <w:rPr>
                        <w:rFonts w:ascii="Calibri" w:eastAsia="Calibri" w:hAnsi="Calibri" w:cs="Calibri"/>
                        <w:color w:val="FFFFFF"/>
                      </w:rPr>
                      <w:tab/>
                      <w:t xml:space="preserve">   </w:t>
                    </w:r>
                  </w:p>
                </w:txbxContent>
              </v:textbox>
            </v:rect>
            <v:rect id="Rectangle 2125" o:spid="_x0000_s1144" style="position:absolute;left:22664;top:2595;width:7334;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7EE53983" w14:textId="77777777" w:rsidR="009478C5" w:rsidRDefault="009478C5" w:rsidP="009478C5">
                    <w:pPr>
                      <w:spacing w:after="160" w:line="259" w:lineRule="auto"/>
                      <w:ind w:left="0" w:firstLine="0"/>
                    </w:pPr>
                    <w:r>
                      <w:rPr>
                        <w:rFonts w:ascii="Calibri" w:eastAsia="Calibri" w:hAnsi="Calibri" w:cs="Calibri"/>
                        <w:color w:val="FFFFFF"/>
                      </w:rPr>
                      <w:t>Patterns</w:t>
                    </w:r>
                    <w:r>
                      <w:rPr>
                        <w:rFonts w:ascii="Calibri" w:eastAsia="Calibri" w:hAnsi="Calibri" w:cs="Calibri"/>
                        <w:color w:val="FFFFFF"/>
                      </w:rPr>
                      <w:tab/>
                      <w:t xml:space="preserve">   </w:t>
                    </w:r>
                  </w:p>
                </w:txbxContent>
              </v:textbox>
            </v:rect>
            <v:rect id="Rectangle 2126" o:spid="_x0000_s1145" style="position:absolute;left:23368;top:4901;width:5351;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" filled="f" stroked="f">
              <v:textbox inset="0,0,0,0">
                <w:txbxContent>
                  <w:p w14:paraId="3ADC50B9" w14:textId="77777777" w:rsidR="009478C5" w:rsidRDefault="009478C5" w:rsidP="009478C5">
                    <w:pPr>
                      <w:spacing w:after="160" w:line="259" w:lineRule="auto"/>
                      <w:ind w:left="0" w:firstLine="0"/>
                    </w:pPr>
                    <w:r>
                      <w:rPr>
                        <w:rFonts w:ascii="Calibri" w:eastAsia="Calibri" w:hAnsi="Calibri" w:cs="Calibri"/>
                        <w:i/>
                        <w:color w:val="FFFFFF"/>
                        <w:sz w:val="18"/>
                      </w:rPr>
                      <w:t>Analysis</w:t>
                    </w:r>
                    <w:r>
                      <w:rPr>
                        <w:rFonts w:ascii="Calibri" w:eastAsia="Calibri" w:hAnsi="Calibri" w:cs="Calibri"/>
                        <w:i/>
                        <w:color w:val="FFFFFF"/>
                        <w:sz w:val="18"/>
                      </w:rPr>
                      <w:tab/>
                      <w:t xml:space="preserve">   </w:t>
                    </w:r>
                  </w:p>
                </w:txbxContent>
              </v:textbox>
            </v:rect>
            <v:shape id="Picture 2128" o:spid="_x0000_s1146" type="#_x0000_t75" style="position:absolute;left:31638;width:18471;height:7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">
              <v:imagedata r:id="rId11" o:title=""/>
            </v:shape>
            <v:shape id="Picture 2130" o:spid="_x0000_s1147" type="#_x0000_t75" style="position:absolute;left:35387;top:670;width:11582;height: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">
              <v:imagedata r:id="rId12" o:title=""/>
            </v:shape>
            <v:shape id="Picture 70903" o:spid="_x0000_s1148" type="#_x0000_t75" style="position:absolute;left:32044;top:172;width:17618;height:7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">
              <v:imagedata r:id="rId13" o:title=""/>
            </v:shape>
            <v:rect id="Rectangle 2133" o:spid="_x0000_s1149" style="position:absolute;left:38141;top:1071;width:8240;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3111A60B" w14:textId="77777777" w:rsidR="009478C5" w:rsidRDefault="009478C5" w:rsidP="009478C5">
                    <w:pPr>
                      <w:spacing w:after="160" w:line="259" w:lineRule="auto"/>
                      <w:ind w:left="0" w:firstLine="0"/>
                    </w:pPr>
                    <w:r>
                      <w:rPr>
                        <w:rFonts w:ascii="Calibri" w:eastAsia="Calibri" w:hAnsi="Calibri" w:cs="Calibri"/>
                        <w:color w:val="FFFFFF"/>
                      </w:rPr>
                      <w:t>Develope</w:t>
                    </w:r>
                    <w:r>
                      <w:rPr>
                        <w:rFonts w:ascii="Calibri" w:eastAsia="Calibri" w:hAnsi="Calibri" w:cs="Calibri"/>
                        <w:color w:val="FFFFFF"/>
                      </w:rPr>
                      <w:tab/>
                      <w:t xml:space="preserve">   </w:t>
                    </w:r>
                  </w:p>
                </w:txbxContent>
              </v:textbox>
            </v:rect>
            <v:rect id="Rectangle 2134" o:spid="_x0000_s1150" style="position:absolute;left:38905;top:2595;width:6210;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0D1BCFDD" w14:textId="77777777" w:rsidR="009478C5" w:rsidRDefault="009478C5" w:rsidP="009478C5">
                    <w:pPr>
                      <w:spacing w:after="160" w:line="259" w:lineRule="auto"/>
                      <w:ind w:left="0" w:firstLine="0"/>
                    </w:pPr>
                    <w:r>
                      <w:rPr>
                        <w:rFonts w:ascii="Calibri" w:eastAsia="Calibri" w:hAnsi="Calibri" w:cs="Calibri"/>
                        <w:color w:val="FFFFFF"/>
                      </w:rPr>
                      <w:t>Theory</w:t>
                    </w:r>
                    <w:r>
                      <w:rPr>
                        <w:rFonts w:ascii="Calibri" w:eastAsia="Calibri" w:hAnsi="Calibri" w:cs="Calibri"/>
                        <w:color w:val="FFFFFF"/>
                      </w:rPr>
                      <w:tab/>
                      <w:t xml:space="preserve">   </w:t>
                    </w:r>
                  </w:p>
                </w:txbxContent>
              </v:textbox>
            </v:rect>
            <v:rect id="Rectangle 2135" o:spid="_x0000_s1151" style="position:absolute;left:36107;top:4901;width:13540;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7F01F8EB" w14:textId="77777777" w:rsidR="009478C5" w:rsidRDefault="009478C5" w:rsidP="009478C5">
                    <w:pPr>
                      <w:spacing w:after="160" w:line="259" w:lineRule="auto"/>
                      <w:ind w:left="0" w:firstLine="0"/>
                    </w:pPr>
                    <w:r>
                      <w:rPr>
                        <w:rFonts w:ascii="Calibri" w:eastAsia="Calibri" w:hAnsi="Calibri" w:cs="Calibri"/>
                        <w:i/>
                        <w:color w:val="FFFFFF"/>
                        <w:sz w:val="18"/>
                      </w:rPr>
                      <w:t>General</w:t>
                    </w:r>
                    <w:r>
                      <w:rPr>
                        <w:rFonts w:ascii="Calibri" w:eastAsia="Calibri" w:hAnsi="Calibri" w:cs="Calibri"/>
                        <w:i/>
                        <w:color w:val="FFFFFF"/>
                        <w:sz w:val="18"/>
                      </w:rPr>
                      <w:tab/>
                      <w:t xml:space="preserve">   level</w:t>
                    </w:r>
                    <w:r>
                      <w:rPr>
                        <w:rFonts w:ascii="Calibri" w:eastAsia="Calibri" w:hAnsi="Calibri" w:cs="Calibri"/>
                        <w:i/>
                        <w:color w:val="FFFFFF"/>
                        <w:sz w:val="18"/>
                      </w:rPr>
                      <w:tab/>
                      <w:t xml:space="preserve">   of</w:t>
                    </w:r>
                    <w:r>
                      <w:rPr>
                        <w:rFonts w:ascii="Calibri" w:eastAsia="Calibri" w:hAnsi="Calibri" w:cs="Calibri"/>
                        <w:i/>
                        <w:color w:val="FFFFFF"/>
                        <w:sz w:val="18"/>
                      </w:rPr>
                      <w:tab/>
                      <w:t xml:space="preserve">   focus</w:t>
                    </w:r>
                    <w:r>
                      <w:rPr>
                        <w:rFonts w:ascii="Calibri" w:eastAsia="Calibri" w:hAnsi="Calibri" w:cs="Calibri"/>
                        <w:i/>
                        <w:color w:val="FFFFFF"/>
                        <w:sz w:val="18"/>
                      </w:rPr>
                      <w:tab/>
                      <w:t xml:space="preserve">   </w:t>
                    </w:r>
                  </w:p>
                </w:txbxContent>
              </v:textbox>
            </v:rect>
            <w10:anchorlock/>
          </v:group>
        </w:pict>
      </w:r>
    </w:p>
    <w:p w14:paraId="112044CD" w14:textId="77777777" w:rsidR="009478C5" w:rsidRDefault="009478C5" w:rsidP="009478C5">
      <w:pPr>
        <w:spacing w:after="247" w:line="259" w:lineRule="auto"/>
        <w:ind w:left="67" w:right="80" w:firstLine="0"/>
        <w:jc w:val="right"/>
      </w:pPr>
      <w:r>
        <w:t xml:space="preserve"> </w:t>
      </w:r>
    </w:p>
    <w:p w14:paraId="1DFC20B3" w14:textId="77777777" w:rsidR="009478C5" w:rsidRDefault="009478C5" w:rsidP="009478C5">
      <w:pPr>
        <w:spacing w:after="201" w:line="265" w:lineRule="auto"/>
        <w:ind w:left="80" w:right="136"/>
        <w:jc w:val="center"/>
      </w:pPr>
      <w:r>
        <w:rPr>
          <w:b/>
          <w:sz w:val="18"/>
        </w:rPr>
        <w:t xml:space="preserve">Figure 2: Inductive Research </w:t>
      </w:r>
    </w:p>
    <w:p w14:paraId="6C7F3DA7" w14:textId="77777777" w:rsidR="009478C5" w:rsidRDefault="00000000" w:rsidP="009478C5">
      <w:pPr>
        <w:spacing w:after="0" w:line="259" w:lineRule="auto"/>
        <w:ind w:left="67" w:firstLine="0"/>
      </w:pPr>
      <w:r>
        <w:pict w14:anchorId="7686CE8F">
          <v:group id="Group 61305" o:spid="_x0000_s1152" style="width:399.85pt;height:63.35pt;mso-position-horizontal-relative:char;mso-position-vertical-relative:line" coordsize="50779,8046">
            <v:shape id="Picture 2137" o:spid="_x0000_s1153" type="#_x0000_t75" style="position:absolute;width:18714;height:8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">
              <v:imagedata r:id="rId14" o:title=""/>
            </v:shape>
            <v:shape id="Picture 2139" o:spid="_x0000_s1154" type="#_x0000_t75" style="position:absolute;left:3779;top:701;width:11582;height:6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">
              <v:imagedata r:id="rId15" o:title=""/>
            </v:shape>
            <v:shape id="Picture 70904" o:spid="_x0000_s1155" type="#_x0000_t75" style="position:absolute;left:416;top:172;width:17861;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">
              <v:imagedata r:id="rId16" o:title=""/>
            </v:shape>
            <v:rect id="Rectangle 2142" o:spid="_x0000_s1156" style="position:absolute;left:6498;top:1110;width:81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09B752F3" w14:textId="77777777" w:rsidR="009478C5" w:rsidRDefault="009478C5" w:rsidP="009478C5">
                    <w:pPr>
                      <w:spacing w:after="160" w:line="259" w:lineRule="auto"/>
                      <w:ind w:left="0" w:firstLine="0"/>
                    </w:pPr>
                    <w:r>
                      <w:rPr>
                        <w:rFonts w:ascii="Calibri" w:eastAsia="Calibri" w:hAnsi="Calibri" w:cs="Calibri"/>
                        <w:b/>
                        <w:color w:val="FFFFFF"/>
                      </w:rPr>
                      <w:t>Theorize/</w:t>
                    </w:r>
                  </w:p>
                </w:txbxContent>
              </v:textbox>
            </v:rect>
            <v:rect id="Rectangle 2143" o:spid="_x0000_s1157" style="position:absolute;left:5655;top:2634;width:1082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14:paraId="58F5E641" w14:textId="77777777" w:rsidR="009478C5" w:rsidRDefault="009478C5" w:rsidP="009478C5">
                    <w:pPr>
                      <w:spacing w:after="160" w:line="259" w:lineRule="auto"/>
                      <w:ind w:left="0" w:firstLine="0"/>
                    </w:pPr>
                    <w:r>
                      <w:rPr>
                        <w:rFonts w:ascii="Calibri" w:eastAsia="Calibri" w:hAnsi="Calibri" w:cs="Calibri"/>
                        <w:b/>
                        <w:color w:val="FFFFFF"/>
                      </w:rPr>
                      <w:t>Hypothesize</w:t>
                    </w:r>
                    <w:r>
                      <w:rPr>
                        <w:rFonts w:ascii="Calibri" w:eastAsia="Calibri" w:hAnsi="Calibri" w:cs="Calibri"/>
                        <w:b/>
                        <w:color w:val="FFFFFF"/>
                      </w:rPr>
                      <w:tab/>
                      <w:t xml:space="preserve">   </w:t>
                    </w:r>
                  </w:p>
                </w:txbxContent>
              </v:textbox>
            </v:rect>
            <v:rect id="Rectangle 2144" o:spid="_x0000_s1158" style="position:absolute;left:4588;top:4940;width:13540;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fG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E9xZ8bHAAAA3QAA&#10;AA8AAAAAAAAAAAAAAAAABwIAAGRycy9kb3ducmV2LnhtbFBLBQYAAAAAAwADALcAAAD7AgAAAAA=&#10;" filled="f" stroked="f">
              <v:textbox inset="0,0,0,0">
                <w:txbxContent>
                  <w:p w14:paraId="6C8F2B5F" w14:textId="77777777" w:rsidR="009478C5" w:rsidRDefault="009478C5" w:rsidP="009478C5">
                    <w:pPr>
                      <w:spacing w:after="160" w:line="259" w:lineRule="auto"/>
                      <w:ind w:left="0" w:firstLine="0"/>
                    </w:pPr>
                    <w:r>
                      <w:rPr>
                        <w:rFonts w:ascii="Calibri" w:eastAsia="Calibri" w:hAnsi="Calibri" w:cs="Calibri"/>
                        <w:i/>
                        <w:color w:val="FFFFFF"/>
                        <w:sz w:val="18"/>
                      </w:rPr>
                      <w:t>General</w:t>
                    </w:r>
                    <w:r>
                      <w:rPr>
                        <w:rFonts w:ascii="Calibri" w:eastAsia="Calibri" w:hAnsi="Calibri" w:cs="Calibri"/>
                        <w:i/>
                        <w:color w:val="FFFFFF"/>
                        <w:sz w:val="18"/>
                      </w:rPr>
                      <w:tab/>
                      <w:t xml:space="preserve">   level</w:t>
                    </w:r>
                    <w:r>
                      <w:rPr>
                        <w:rFonts w:ascii="Calibri" w:eastAsia="Calibri" w:hAnsi="Calibri" w:cs="Calibri"/>
                        <w:i/>
                        <w:color w:val="FFFFFF"/>
                        <w:sz w:val="18"/>
                      </w:rPr>
                      <w:tab/>
                      <w:t xml:space="preserve">   of</w:t>
                    </w:r>
                    <w:r>
                      <w:rPr>
                        <w:rFonts w:ascii="Calibri" w:eastAsia="Calibri" w:hAnsi="Calibri" w:cs="Calibri"/>
                        <w:i/>
                        <w:color w:val="FFFFFF"/>
                        <w:sz w:val="18"/>
                      </w:rPr>
                      <w:tab/>
                      <w:t xml:space="preserve">   focus</w:t>
                    </w:r>
                    <w:r>
                      <w:rPr>
                        <w:rFonts w:ascii="Calibri" w:eastAsia="Calibri" w:hAnsi="Calibri" w:cs="Calibri"/>
                        <w:i/>
                        <w:color w:val="FFFFFF"/>
                        <w:sz w:val="18"/>
                      </w:rPr>
                      <w:tab/>
                      <w:t xml:space="preserve">   </w:t>
                    </w:r>
                  </w:p>
                </w:txbxContent>
              </v:textbox>
            </v:rect>
            <v:shape id="Picture 2146" o:spid="_x0000_s1159" type="#_x0000_t75" style="position:absolute;left:16032;width:18715;height:8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">
              <v:imagedata r:id="rId17" o:title=""/>
            </v:shape>
            <v:shape id="Picture 2148" o:spid="_x0000_s1160" type="#_x0000_t75" style="position:absolute;left:20817;top:1524;width:9571;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">
              <v:imagedata r:id="rId18" o:title=""/>
            </v:shape>
            <v:shape id="Picture 70905" o:spid="_x0000_s1161" type="#_x0000_t75" style="position:absolute;left:16428;top:172;width:17892;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">
              <v:imagedata r:id="rId19" o:title=""/>
            </v:shape>
            <v:rect id="Rectangle 2151" o:spid="_x0000_s1162" style="position:absolute;left:21550;top:1933;width:11184;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14:paraId="4B7FBA98" w14:textId="77777777" w:rsidR="009478C5" w:rsidRDefault="009478C5" w:rsidP="009478C5">
                    <w:pPr>
                      <w:spacing w:after="160" w:line="259" w:lineRule="auto"/>
                      <w:ind w:left="0" w:firstLine="0"/>
                    </w:pPr>
                    <w:r>
                      <w:rPr>
                        <w:rFonts w:ascii="Calibri" w:eastAsia="Calibri" w:hAnsi="Calibri" w:cs="Calibri"/>
                        <w:color w:val="FFFFFF"/>
                      </w:rPr>
                      <w:t>Analyze</w:t>
                    </w:r>
                    <w:r>
                      <w:rPr>
                        <w:rFonts w:ascii="Calibri" w:eastAsia="Calibri" w:hAnsi="Calibri" w:cs="Calibri"/>
                        <w:color w:val="FFFFFF"/>
                      </w:rPr>
                      <w:tab/>
                      <w:t xml:space="preserve">   Data</w:t>
                    </w:r>
                    <w:r>
                      <w:rPr>
                        <w:rFonts w:ascii="Calibri" w:eastAsia="Calibri" w:hAnsi="Calibri" w:cs="Calibri"/>
                        <w:color w:val="FFFFFF"/>
                      </w:rPr>
                      <w:tab/>
                      <w:t xml:space="preserve">   </w:t>
                    </w:r>
                  </w:p>
                </w:txbxContent>
              </v:textbox>
            </v:rect>
            <v:rect id="Rectangle 2152" o:spid="_x0000_s1163" style="position:absolute;left:23701;top:4239;width:5351;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14:paraId="7E264663" w14:textId="77777777" w:rsidR="009478C5" w:rsidRDefault="009478C5" w:rsidP="009478C5">
                    <w:pPr>
                      <w:spacing w:after="160" w:line="259" w:lineRule="auto"/>
                      <w:ind w:left="0" w:firstLine="0"/>
                    </w:pPr>
                    <w:r>
                      <w:rPr>
                        <w:rFonts w:ascii="Calibri" w:eastAsia="Calibri" w:hAnsi="Calibri" w:cs="Calibri"/>
                        <w:i/>
                        <w:color w:val="FFFFFF"/>
                        <w:sz w:val="18"/>
                      </w:rPr>
                      <w:t>Analysis</w:t>
                    </w:r>
                    <w:r>
                      <w:rPr>
                        <w:rFonts w:ascii="Calibri" w:eastAsia="Calibri" w:hAnsi="Calibri" w:cs="Calibri"/>
                        <w:i/>
                        <w:color w:val="FFFFFF"/>
                        <w:sz w:val="18"/>
                      </w:rPr>
                      <w:tab/>
                      <w:t xml:space="preserve">   </w:t>
                    </w:r>
                  </w:p>
                </w:txbxContent>
              </v:textbox>
            </v:rect>
            <v:shape id="Picture 2154" o:spid="_x0000_s1164" type="#_x0000_t75" style="position:absolute;left:32064;width:18715;height:8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">
              <v:imagedata r:id="rId20" o:title=""/>
            </v:shape>
            <v:shape id="Picture 2156" o:spid="_x0000_s1165" type="#_x0000_t75" style="position:absolute;left:35814;top:883;width:11582;height:6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">
              <v:imagedata r:id="rId21" o:title=""/>
            </v:shape>
            <v:shape id="Picture 70906" o:spid="_x0000_s1166" type="#_x0000_t75" style="position:absolute;left:32461;top:172;width:17891;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">
              <v:imagedata r:id="rId19" o:title=""/>
            </v:shape>
            <v:rect id="Rectangle 2159" o:spid="_x0000_s1167" style="position:absolute;left:38273;top:1281;width:927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1D6736C2" w14:textId="77777777" w:rsidR="009478C5" w:rsidRDefault="009478C5" w:rsidP="009478C5">
                    <w:pPr>
                      <w:spacing w:after="160" w:line="259" w:lineRule="auto"/>
                      <w:ind w:left="0" w:firstLine="0"/>
                    </w:pPr>
                    <w:r>
                      <w:rPr>
                        <w:rFonts w:ascii="Calibri" w:eastAsia="Calibri" w:hAnsi="Calibri" w:cs="Calibri"/>
                        <w:color w:val="FFFFFF"/>
                        <w:sz w:val="22"/>
                      </w:rPr>
                      <w:t>Hypotheses</w:t>
                    </w:r>
                    <w:r>
                      <w:rPr>
                        <w:rFonts w:ascii="Calibri" w:eastAsia="Calibri" w:hAnsi="Calibri" w:cs="Calibri"/>
                        <w:color w:val="FFFFFF"/>
                        <w:sz w:val="22"/>
                      </w:rPr>
                      <w:tab/>
                      <w:t xml:space="preserve">   </w:t>
                    </w:r>
                  </w:p>
                </w:txbxContent>
              </v:textbox>
            </v:rect>
            <v:rect id="Rectangle 2160" o:spid="_x0000_s1168" style="position:absolute;left:36639;top:2678;width:13622;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1BAC6E72" w14:textId="77777777" w:rsidR="009478C5" w:rsidRDefault="009478C5" w:rsidP="009478C5">
                    <w:pPr>
                      <w:spacing w:after="160" w:line="259" w:lineRule="auto"/>
                      <w:ind w:left="0" w:firstLine="0"/>
                    </w:pPr>
                    <w:r>
                      <w:rPr>
                        <w:rFonts w:ascii="Calibri" w:eastAsia="Calibri" w:hAnsi="Calibri" w:cs="Calibri"/>
                        <w:color w:val="FFFFFF"/>
                        <w:sz w:val="22"/>
                      </w:rPr>
                      <w:t>Supported</w:t>
                    </w:r>
                    <w:r>
                      <w:rPr>
                        <w:rFonts w:ascii="Calibri" w:eastAsia="Calibri" w:hAnsi="Calibri" w:cs="Calibri"/>
                        <w:color w:val="FFFFFF"/>
                        <w:sz w:val="22"/>
                      </w:rPr>
                      <w:tab/>
                      <w:t xml:space="preserve">   or</w:t>
                    </w:r>
                    <w:r>
                      <w:rPr>
                        <w:rFonts w:ascii="Calibri" w:eastAsia="Calibri" w:hAnsi="Calibri" w:cs="Calibri"/>
                        <w:color w:val="FFFFFF"/>
                        <w:sz w:val="22"/>
                      </w:rPr>
                      <w:tab/>
                      <w:t xml:space="preserve">   Not</w:t>
                    </w:r>
                    <w:r>
                      <w:rPr>
                        <w:rFonts w:ascii="Calibri" w:eastAsia="Calibri" w:hAnsi="Calibri" w:cs="Calibri"/>
                        <w:color w:val="FFFFFF"/>
                        <w:sz w:val="22"/>
                      </w:rPr>
                      <w:tab/>
                      <w:t xml:space="preserve">   </w:t>
                    </w:r>
                  </w:p>
                </w:txbxContent>
              </v:textbox>
            </v:rect>
            <v:rect id="Rectangle 2161" o:spid="_x0000_s1169" style="position:absolute;left:36728;top:4850;width:13309;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" filled="f" stroked="f">
              <v:textbox inset="0,0,0,0">
                <w:txbxContent>
                  <w:p w14:paraId="4115C735" w14:textId="77777777" w:rsidR="009478C5" w:rsidRDefault="009478C5" w:rsidP="009478C5">
                    <w:pPr>
                      <w:spacing w:after="160" w:line="259" w:lineRule="auto"/>
                      <w:ind w:left="0" w:firstLine="0"/>
                    </w:pPr>
                    <w:r>
                      <w:rPr>
                        <w:rFonts w:ascii="Calibri" w:eastAsia="Calibri" w:hAnsi="Calibri" w:cs="Calibri"/>
                        <w:i/>
                        <w:color w:val="FFFFFF"/>
                        <w:sz w:val="18"/>
                      </w:rPr>
                      <w:t>Specific</w:t>
                    </w:r>
                    <w:r>
                      <w:rPr>
                        <w:rFonts w:ascii="Calibri" w:eastAsia="Calibri" w:hAnsi="Calibri" w:cs="Calibri"/>
                        <w:i/>
                        <w:color w:val="FFFFFF"/>
                        <w:sz w:val="18"/>
                      </w:rPr>
                      <w:tab/>
                      <w:t xml:space="preserve">   level</w:t>
                    </w:r>
                    <w:r>
                      <w:rPr>
                        <w:rFonts w:ascii="Calibri" w:eastAsia="Calibri" w:hAnsi="Calibri" w:cs="Calibri"/>
                        <w:i/>
                        <w:color w:val="FFFFFF"/>
                        <w:sz w:val="18"/>
                      </w:rPr>
                      <w:tab/>
                      <w:t xml:space="preserve">   of</w:t>
                    </w:r>
                    <w:r>
                      <w:rPr>
                        <w:rFonts w:ascii="Calibri" w:eastAsia="Calibri" w:hAnsi="Calibri" w:cs="Calibri"/>
                        <w:i/>
                        <w:color w:val="FFFFFF"/>
                        <w:sz w:val="18"/>
                      </w:rPr>
                      <w:tab/>
                      <w:t xml:space="preserve">   focus</w:t>
                    </w:r>
                    <w:r>
                      <w:rPr>
                        <w:rFonts w:ascii="Calibri" w:eastAsia="Calibri" w:hAnsi="Calibri" w:cs="Calibri"/>
                        <w:i/>
                        <w:color w:val="FFFFFF"/>
                        <w:sz w:val="18"/>
                      </w:rPr>
                      <w:tab/>
                      <w:t xml:space="preserve">   </w:t>
                    </w:r>
                  </w:p>
                </w:txbxContent>
              </v:textbox>
            </v:rect>
            <w10:anchorlock/>
          </v:group>
        </w:pict>
      </w:r>
    </w:p>
    <w:p w14:paraId="686D2C92" w14:textId="77777777" w:rsidR="009478C5" w:rsidRDefault="009478C5" w:rsidP="009478C5">
      <w:pPr>
        <w:spacing w:after="259" w:line="259" w:lineRule="auto"/>
        <w:ind w:left="0" w:firstLine="0"/>
        <w:jc w:val="right"/>
      </w:pPr>
      <w:r>
        <w:t xml:space="preserve"> </w:t>
      </w:r>
    </w:p>
    <w:p w14:paraId="3F53D573" w14:textId="77777777" w:rsidR="009478C5" w:rsidRDefault="009478C5" w:rsidP="009478C5">
      <w:pPr>
        <w:spacing w:after="234" w:line="265" w:lineRule="auto"/>
        <w:ind w:left="80" w:right="136"/>
        <w:jc w:val="center"/>
      </w:pPr>
      <w:r>
        <w:rPr>
          <w:b/>
          <w:sz w:val="18"/>
        </w:rPr>
        <w:t>Figure 3: Deductive Research</w:t>
      </w:r>
      <w:r>
        <w:rPr>
          <w:sz w:val="20"/>
        </w:rPr>
        <w:t xml:space="preserve"> </w:t>
      </w:r>
    </w:p>
    <w:p w14:paraId="0E3072A6" w14:textId="77777777" w:rsidR="009478C5" w:rsidRDefault="009478C5" w:rsidP="009478C5">
      <w:pPr>
        <w:ind w:left="53" w:right="96" w:firstLine="667"/>
      </w:pPr>
      <w:r>
        <w:t xml:space="preserve">In this study, the researcher has chosen to apply the deductive approach. The researcher starts with a literature review to introduce and define usability, different kinds of usability evaluation methods and to discuss some previous studies on the usability evaluations of e-government portals. This provides basis for theory. By combining the comparison of a variety of usability evaluation methods with the characteristics of Nigerian e-government portals, the researcher chooses the heuristic evaluation method and uses Jakob Nielsen’s 10 heuristic principles to evaluate the usability of the case e-government portal. The researcher presents a brief description of the case and then identifies the usability issues against each principle. At the end, the researcher introduces a list of usability problems and also gives some suggestions for the future construction of e-government portals. </w:t>
      </w:r>
    </w:p>
    <w:p w14:paraId="73AB03EC" w14:textId="77777777" w:rsidR="009478C5" w:rsidRDefault="009478C5" w:rsidP="009478C5">
      <w:pPr>
        <w:ind w:left="53" w:right="9" w:firstLine="667"/>
      </w:pPr>
      <w:r>
        <w:t xml:space="preserve">This study applies a qualitative research approach. Contrary to the quantitative method, the qualitative approach generates verbal information rather than numerical values (Polgar &amp; Thomas, 2015). Instead of using statistical analysis, the qualitative approach uses content or holistic analysis to explain and comprehend research findings.  </w:t>
      </w:r>
    </w:p>
    <w:p w14:paraId="02C268BA" w14:textId="77777777" w:rsidR="009478C5" w:rsidRDefault="009478C5" w:rsidP="009478C5">
      <w:pPr>
        <w:ind w:left="53" w:right="9" w:firstLine="667"/>
      </w:pPr>
      <w:r>
        <w:t xml:space="preserve">In Creswell’s view (2019), case study research is a type of design in qualitative research which can be an object of study. He defines case study research as: </w:t>
      </w:r>
    </w:p>
    <w:p w14:paraId="773861F0" w14:textId="77777777" w:rsidR="009478C5" w:rsidRDefault="009478C5" w:rsidP="009478C5">
      <w:pPr>
        <w:spacing w:line="240" w:lineRule="auto"/>
        <w:ind w:left="180" w:right="9" w:firstLine="450"/>
        <w:jc w:val="both"/>
      </w:pPr>
      <w:r>
        <w:t xml:space="preserve">a qualitative approach in which the investigator explores a real-life, contemporary bounded system (a case) or multiple bounded systems (cases) over time, through detailed, in-depth data collection involving multiple sources of information (e.g., observations, interviews audiovisual material, and documents and reports), and reports a case description and case themes. </w:t>
      </w:r>
    </w:p>
    <w:p w14:paraId="49122123" w14:textId="77777777" w:rsidR="009478C5" w:rsidRDefault="009478C5" w:rsidP="009478C5">
      <w:pPr>
        <w:ind w:left="53" w:right="9" w:firstLine="577"/>
      </w:pPr>
      <w:r>
        <w:t xml:space="preserve">The unit of analysis can be an event, a program, an activity or more than one individual. A technical definition of case studies, emphasizing the logic of design, is proposed by (Ajose,2014) as shown below:  </w:t>
      </w:r>
    </w:p>
    <w:p w14:paraId="578E0A50" w14:textId="77777777" w:rsidR="009478C5" w:rsidRDefault="009478C5" w:rsidP="009478C5">
      <w:pPr>
        <w:spacing w:line="259" w:lineRule="auto"/>
        <w:ind w:left="1769" w:right="9"/>
      </w:pPr>
      <w:r>
        <w:t xml:space="preserve">A case study is an empirical inquiry that </w:t>
      </w:r>
    </w:p>
    <w:p w14:paraId="7F2E8DA7" w14:textId="77777777" w:rsidR="009478C5" w:rsidRDefault="009478C5" w:rsidP="009478C5">
      <w:pPr>
        <w:numPr>
          <w:ilvl w:val="0"/>
          <w:numId w:val="1"/>
        </w:numPr>
        <w:spacing w:line="253" w:lineRule="auto"/>
        <w:ind w:right="9" w:hanging="360"/>
      </w:pPr>
      <w:r>
        <w:t xml:space="preserve">investigates a contemporary phenomenon (the “case”) in depth and within its real-world context, especially when  </w:t>
      </w:r>
    </w:p>
    <w:p w14:paraId="37FD43C4" w14:textId="77777777" w:rsidR="009478C5" w:rsidRDefault="009478C5" w:rsidP="009478C5">
      <w:pPr>
        <w:numPr>
          <w:ilvl w:val="0"/>
          <w:numId w:val="1"/>
        </w:numPr>
        <w:spacing w:line="253" w:lineRule="auto"/>
        <w:ind w:right="9" w:hanging="360"/>
      </w:pPr>
      <w:r>
        <w:t xml:space="preserve">the boundaries between phenomenon and context may not be clearly evident. </w:t>
      </w:r>
    </w:p>
    <w:p w14:paraId="0A1D990A" w14:textId="77777777" w:rsidR="009478C5" w:rsidRDefault="009478C5" w:rsidP="009478C5">
      <w:pPr>
        <w:spacing w:after="473"/>
        <w:ind w:left="53" w:right="9"/>
      </w:pPr>
      <w:r>
        <w:lastRenderedPageBreak/>
        <w:t xml:space="preserve">In addition, case studies have a distinctive place in evaluation research (U.S. Government Accountability Office, 1990). There are at least four different applications of case studies. One of the applications is to illustrate certain topics within an evaluation, again in a descriptive mode (U.S. Government Accountability Office, 1990). Thus, for the evaluative purpose, the case study approach was adopted in this research. The e-government portal of the Hubei province (www.hubei.gov.cn) was selected as the case. By evaluating the portal, the usability of Chinese e-government portals can be understood better, and the findings may help to improve the quality of e-government portals. </w:t>
      </w:r>
    </w:p>
    <w:p w14:paraId="4AD12D43" w14:textId="52F44CF9" w:rsidR="00C74709" w:rsidRDefault="00C74709" w:rsidP="00C74709">
      <w:pPr>
        <w:pStyle w:val="Heading2"/>
        <w:spacing w:line="360" w:lineRule="auto"/>
        <w:rPr>
          <w:szCs w:val="24"/>
        </w:rPr>
      </w:pPr>
      <w:bookmarkStart w:id="12" w:name="_Toc440371465"/>
      <w:bookmarkStart w:id="13" w:name="_Toc440407315"/>
      <w:bookmarkStart w:id="14" w:name="_Toc440906963"/>
      <w:bookmarkStart w:id="15" w:name="_Toc229839205"/>
      <w:bookmarkStart w:id="16" w:name="_Toc28996074"/>
      <w:r>
        <w:rPr>
          <w:szCs w:val="24"/>
        </w:rPr>
        <w:t>3.</w:t>
      </w:r>
      <w:r w:rsidR="00C91850">
        <w:rPr>
          <w:szCs w:val="24"/>
        </w:rPr>
        <w:t>4</w:t>
      </w:r>
      <w:r>
        <w:rPr>
          <w:szCs w:val="24"/>
        </w:rPr>
        <w:t xml:space="preserve"> Method of Data Collection</w:t>
      </w:r>
      <w:bookmarkEnd w:id="12"/>
      <w:bookmarkEnd w:id="13"/>
      <w:bookmarkEnd w:id="14"/>
      <w:bookmarkEnd w:id="15"/>
      <w:bookmarkEnd w:id="16"/>
    </w:p>
    <w:p w14:paraId="55C24532" w14:textId="77777777" w:rsidR="00C74709" w:rsidRDefault="00C74709" w:rsidP="00C74709">
      <w:pPr>
        <w:spacing w:line="360" w:lineRule="auto"/>
        <w:ind w:left="180" w:firstLine="540"/>
        <w:rPr>
          <w:szCs w:val="24"/>
        </w:rPr>
      </w:pPr>
      <w:r>
        <w:rPr>
          <w:szCs w:val="24"/>
        </w:rPr>
        <w:t>The study adopted the field and document analysis method of data collection. Data were also collected through unstructured interviews conducted one-on-one and through telephone discussions with known Research Centre In Katsina. However the present manual system of Journal Management is also examined to gather more details.</w:t>
      </w:r>
    </w:p>
    <w:p w14:paraId="18E5718C" w14:textId="77777777" w:rsidR="00C74709" w:rsidRDefault="00C74709" w:rsidP="00C74709">
      <w:pPr>
        <w:spacing w:line="360" w:lineRule="auto"/>
        <w:ind w:left="90" w:firstLine="720"/>
        <w:rPr>
          <w:szCs w:val="24"/>
        </w:rPr>
      </w:pPr>
      <w:r>
        <w:rPr>
          <w:szCs w:val="24"/>
        </w:rPr>
        <w:t>The overall emphasis is to uncover some of the inherent problems and limitations the existing system has, and to determine the current status of the existing system.</w:t>
      </w:r>
    </w:p>
    <w:p w14:paraId="3893E332" w14:textId="17CB4DA8" w:rsidR="00C74709" w:rsidRPr="005D7017" w:rsidRDefault="00C74709" w:rsidP="005D7017">
      <w:pPr>
        <w:pStyle w:val="Heading2"/>
        <w:numPr>
          <w:ilvl w:val="1"/>
          <w:numId w:val="9"/>
        </w:numPr>
      </w:pPr>
      <w:r>
        <w:t>SDLC</w:t>
      </w:r>
      <w:r>
        <w:rPr>
          <w:spacing w:val="-1"/>
        </w:rPr>
        <w:t xml:space="preserve"> </w:t>
      </w:r>
      <w:r>
        <w:t>MODELS</w:t>
      </w:r>
    </w:p>
    <w:p w14:paraId="1C7FC7BD" w14:textId="75086A18" w:rsidR="00C74709" w:rsidRDefault="005D7017" w:rsidP="005D7017">
      <w:pPr>
        <w:pStyle w:val="Heading3"/>
        <w:numPr>
          <w:ilvl w:val="0"/>
          <w:numId w:val="0"/>
        </w:numPr>
      </w:pPr>
      <w:r>
        <w:t xml:space="preserve">3.5.1  </w:t>
      </w:r>
      <w:r w:rsidR="00C74709">
        <w:t>Waterfall</w:t>
      </w:r>
      <w:r w:rsidR="00C74709">
        <w:rPr>
          <w:spacing w:val="-1"/>
        </w:rPr>
        <w:t xml:space="preserve"> </w:t>
      </w:r>
      <w:r w:rsidR="00C74709">
        <w:t>Model</w:t>
      </w:r>
    </w:p>
    <w:p w14:paraId="6D1E5794" w14:textId="77777777" w:rsidR="00C74709" w:rsidRDefault="00C74709" w:rsidP="00C74709">
      <w:pPr>
        <w:pStyle w:val="BodyText"/>
        <w:spacing w:before="5"/>
        <w:jc w:val="left"/>
        <w:rPr>
          <w:b/>
          <w:sz w:val="29"/>
        </w:rPr>
      </w:pPr>
    </w:p>
    <w:p w14:paraId="4012B244" w14:textId="77777777" w:rsidR="00C74709" w:rsidRDefault="00C74709" w:rsidP="00C74709">
      <w:pPr>
        <w:pStyle w:val="BodyText"/>
        <w:spacing w:line="360" w:lineRule="auto"/>
        <w:ind w:left="180" w:right="979"/>
      </w:pPr>
      <w:r>
        <w:t>Waterfall is the oldest and most straightforward of the structured SDLC methodologies finish one</w:t>
      </w:r>
      <w:r>
        <w:rPr>
          <w:spacing w:val="-7"/>
        </w:rPr>
        <w:t xml:space="preserve"> </w:t>
      </w:r>
      <w:r>
        <w:t>phase,</w:t>
      </w:r>
      <w:r>
        <w:rPr>
          <w:spacing w:val="-5"/>
        </w:rPr>
        <w:t xml:space="preserve"> </w:t>
      </w:r>
      <w:r>
        <w:t>then</w:t>
      </w:r>
      <w:r>
        <w:rPr>
          <w:spacing w:val="-5"/>
        </w:rPr>
        <w:t xml:space="preserve"> </w:t>
      </w:r>
      <w:r>
        <w:t>move</w:t>
      </w:r>
      <w:r>
        <w:rPr>
          <w:spacing w:val="-6"/>
        </w:rPr>
        <w:t xml:space="preserve"> </w:t>
      </w:r>
      <w:r>
        <w:t>on</w:t>
      </w:r>
      <w:r>
        <w:rPr>
          <w:spacing w:val="-2"/>
        </w:rPr>
        <w:t xml:space="preserve"> </w:t>
      </w:r>
      <w:r>
        <w:t>to</w:t>
      </w:r>
      <w:r>
        <w:rPr>
          <w:spacing w:val="-5"/>
        </w:rPr>
        <w:t xml:space="preserve"> </w:t>
      </w:r>
      <w:r>
        <w:t>the</w:t>
      </w:r>
      <w:r>
        <w:rPr>
          <w:spacing w:val="-6"/>
        </w:rPr>
        <w:t xml:space="preserve"> </w:t>
      </w:r>
      <w:r>
        <w:t>next.</w:t>
      </w:r>
      <w:r>
        <w:rPr>
          <w:spacing w:val="-3"/>
        </w:rPr>
        <w:t xml:space="preserve"> </w:t>
      </w:r>
      <w:r>
        <w:t>No</w:t>
      </w:r>
      <w:r>
        <w:rPr>
          <w:spacing w:val="-6"/>
        </w:rPr>
        <w:t xml:space="preserve"> </w:t>
      </w:r>
      <w:r>
        <w:t>going</w:t>
      </w:r>
      <w:r>
        <w:rPr>
          <w:spacing w:val="-6"/>
        </w:rPr>
        <w:t xml:space="preserve"> </w:t>
      </w:r>
      <w:r>
        <w:t>back.</w:t>
      </w:r>
      <w:r>
        <w:rPr>
          <w:spacing w:val="-5"/>
        </w:rPr>
        <w:t xml:space="preserve"> </w:t>
      </w:r>
      <w:r>
        <w:t>Each</w:t>
      </w:r>
      <w:r>
        <w:rPr>
          <w:spacing w:val="-3"/>
        </w:rPr>
        <w:t xml:space="preserve"> </w:t>
      </w:r>
      <w:r>
        <w:t>stage</w:t>
      </w:r>
      <w:r>
        <w:rPr>
          <w:spacing w:val="-5"/>
        </w:rPr>
        <w:t xml:space="preserve"> </w:t>
      </w:r>
      <w:r>
        <w:t>relies</w:t>
      </w:r>
      <w:r>
        <w:rPr>
          <w:spacing w:val="-3"/>
        </w:rPr>
        <w:t xml:space="preserve"> </w:t>
      </w:r>
      <w:r>
        <w:t>on</w:t>
      </w:r>
      <w:r>
        <w:rPr>
          <w:spacing w:val="-6"/>
        </w:rPr>
        <w:t xml:space="preserve"> </w:t>
      </w:r>
      <w:r>
        <w:t>information</w:t>
      </w:r>
      <w:r>
        <w:rPr>
          <w:spacing w:val="-5"/>
        </w:rPr>
        <w:t xml:space="preserve"> </w:t>
      </w:r>
      <w:r>
        <w:t>from</w:t>
      </w:r>
      <w:r>
        <w:rPr>
          <w:spacing w:val="-3"/>
        </w:rPr>
        <w:t xml:space="preserve"> </w:t>
      </w:r>
      <w:r>
        <w:t>the previous stage and has its own project plan. Waterfall is easy to understand and simple to manage.</w:t>
      </w:r>
    </w:p>
    <w:p w14:paraId="284DAAF4" w14:textId="77777777" w:rsidR="00C74709" w:rsidRDefault="00C74709" w:rsidP="00C74709">
      <w:pPr>
        <w:pStyle w:val="BodyText"/>
        <w:spacing w:before="200" w:line="360" w:lineRule="auto"/>
        <w:ind w:left="180" w:right="974"/>
      </w:pPr>
      <w:r>
        <w:t>But early delays can throw off the entire project timeline. And since there is little room for revisions once a stage is completed, problems can’t be fixed until you get to the maintenance stage. This model doesn’t work well if flexibility is needed or if the project is long term and ongoing.</w:t>
      </w:r>
    </w:p>
    <w:p w14:paraId="46A41AB9" w14:textId="109E9485" w:rsidR="00C74709" w:rsidRDefault="005D7017" w:rsidP="005D7017">
      <w:pPr>
        <w:pStyle w:val="Heading3"/>
        <w:numPr>
          <w:ilvl w:val="2"/>
          <w:numId w:val="10"/>
        </w:numPr>
      </w:pPr>
      <w:r>
        <w:t xml:space="preserve"> </w:t>
      </w:r>
      <w:r w:rsidR="00C74709">
        <w:t>V-Shaped</w:t>
      </w:r>
      <w:r w:rsidR="00C74709">
        <w:rPr>
          <w:spacing w:val="-1"/>
        </w:rPr>
        <w:t xml:space="preserve"> </w:t>
      </w:r>
      <w:r w:rsidR="00C74709">
        <w:t>Model</w:t>
      </w:r>
    </w:p>
    <w:p w14:paraId="20A1FB02" w14:textId="77777777" w:rsidR="00C74709" w:rsidRDefault="00C74709" w:rsidP="00C74709">
      <w:pPr>
        <w:pStyle w:val="BodyText"/>
        <w:spacing w:before="4"/>
        <w:jc w:val="left"/>
        <w:rPr>
          <w:b/>
          <w:sz w:val="29"/>
        </w:rPr>
      </w:pPr>
    </w:p>
    <w:p w14:paraId="0127405D" w14:textId="74A8FBE5" w:rsidR="00C74709" w:rsidRDefault="00C74709" w:rsidP="00C74709">
      <w:pPr>
        <w:pStyle w:val="BodyText"/>
        <w:spacing w:before="1" w:line="360" w:lineRule="auto"/>
        <w:ind w:left="180" w:right="979"/>
      </w:pPr>
      <w:r>
        <w:t>Also known as the Verification and Validation model, the V-shaped model grew out of Waterfall and is characterized by a corresponding testing phase for each development stage.</w:t>
      </w:r>
    </w:p>
    <w:p w14:paraId="59DCF1F2" w14:textId="77777777" w:rsidR="00C74709" w:rsidRDefault="00C74709" w:rsidP="00C74709">
      <w:pPr>
        <w:pStyle w:val="BodyText"/>
        <w:spacing w:before="60" w:line="360" w:lineRule="auto"/>
        <w:ind w:right="973"/>
      </w:pPr>
      <w:r>
        <w:t>Like Waterfall, each stage begins only after the previous one has ended. This model is useful when there are no unknown requirements, as it’s still difficult to go back and make changes.</w:t>
      </w:r>
    </w:p>
    <w:p w14:paraId="0C3AB9AB" w14:textId="7C032358" w:rsidR="00C74709" w:rsidRDefault="00C74709" w:rsidP="005D7017">
      <w:pPr>
        <w:pStyle w:val="Heading3"/>
        <w:numPr>
          <w:ilvl w:val="2"/>
          <w:numId w:val="10"/>
        </w:numPr>
      </w:pPr>
      <w:r>
        <w:lastRenderedPageBreak/>
        <w:t>Iterative</w:t>
      </w:r>
      <w:r>
        <w:rPr>
          <w:spacing w:val="-2"/>
        </w:rPr>
        <w:t xml:space="preserve"> </w:t>
      </w:r>
      <w:r>
        <w:t>Model</w:t>
      </w:r>
    </w:p>
    <w:p w14:paraId="43F19183" w14:textId="77777777" w:rsidR="00C74709" w:rsidRDefault="00C74709" w:rsidP="00C74709">
      <w:pPr>
        <w:pStyle w:val="BodyText"/>
        <w:spacing w:before="5"/>
        <w:jc w:val="left"/>
        <w:rPr>
          <w:b/>
          <w:sz w:val="29"/>
        </w:rPr>
      </w:pPr>
    </w:p>
    <w:p w14:paraId="256837DE" w14:textId="77777777" w:rsidR="00C74709" w:rsidRDefault="00C74709" w:rsidP="00C74709">
      <w:pPr>
        <w:pStyle w:val="BodyText"/>
        <w:spacing w:line="360" w:lineRule="auto"/>
        <w:ind w:left="180" w:right="978"/>
      </w:pPr>
      <w:r>
        <w:t>The Iterative model is repetition incarnate. Instead of starting with fully known requirements, you implement a set of software requirements, then test, evaluate and pinpoint further requirements. A new version of the software is produced with each phase, or iteration. Rinse and repeat until the complete system is ready.</w:t>
      </w:r>
    </w:p>
    <w:p w14:paraId="2A33FAFE" w14:textId="77777777" w:rsidR="00C74709" w:rsidRDefault="00C74709" w:rsidP="00C74709">
      <w:pPr>
        <w:pStyle w:val="BodyText"/>
        <w:spacing w:before="199" w:line="360" w:lineRule="auto"/>
        <w:ind w:left="180" w:right="978"/>
      </w:pPr>
      <w:r>
        <w:t>One</w:t>
      </w:r>
      <w:r>
        <w:rPr>
          <w:spacing w:val="-13"/>
        </w:rPr>
        <w:t xml:space="preserve"> </w:t>
      </w:r>
      <w:r>
        <w:t>advantage</w:t>
      </w:r>
      <w:r>
        <w:rPr>
          <w:spacing w:val="-11"/>
        </w:rPr>
        <w:t xml:space="preserve"> </w:t>
      </w:r>
      <w:r>
        <w:t>over</w:t>
      </w:r>
      <w:r>
        <w:rPr>
          <w:spacing w:val="-12"/>
        </w:rPr>
        <w:t xml:space="preserve"> </w:t>
      </w:r>
      <w:r>
        <w:t>other</w:t>
      </w:r>
      <w:r>
        <w:rPr>
          <w:spacing w:val="-9"/>
        </w:rPr>
        <w:t xml:space="preserve"> </w:t>
      </w:r>
      <w:r>
        <w:t>SDLC</w:t>
      </w:r>
      <w:r>
        <w:rPr>
          <w:spacing w:val="-10"/>
        </w:rPr>
        <w:t xml:space="preserve"> </w:t>
      </w:r>
      <w:r>
        <w:t>methodologies:</w:t>
      </w:r>
      <w:r>
        <w:rPr>
          <w:spacing w:val="-10"/>
        </w:rPr>
        <w:t xml:space="preserve"> </w:t>
      </w:r>
      <w:r>
        <w:t>This</w:t>
      </w:r>
      <w:r>
        <w:rPr>
          <w:spacing w:val="-9"/>
        </w:rPr>
        <w:t xml:space="preserve"> </w:t>
      </w:r>
      <w:r>
        <w:t>model</w:t>
      </w:r>
      <w:r>
        <w:rPr>
          <w:spacing w:val="-11"/>
        </w:rPr>
        <w:t xml:space="preserve"> </w:t>
      </w:r>
      <w:r>
        <w:t>gives</w:t>
      </w:r>
      <w:r>
        <w:rPr>
          <w:spacing w:val="-10"/>
        </w:rPr>
        <w:t xml:space="preserve"> </w:t>
      </w:r>
      <w:r>
        <w:t>you</w:t>
      </w:r>
      <w:r>
        <w:rPr>
          <w:spacing w:val="-10"/>
        </w:rPr>
        <w:t xml:space="preserve"> </w:t>
      </w:r>
      <w:r>
        <w:t>a</w:t>
      </w:r>
      <w:r>
        <w:rPr>
          <w:spacing w:val="-12"/>
        </w:rPr>
        <w:t xml:space="preserve"> </w:t>
      </w:r>
      <w:r>
        <w:t>working</w:t>
      </w:r>
      <w:r>
        <w:rPr>
          <w:spacing w:val="-10"/>
        </w:rPr>
        <w:t xml:space="preserve"> </w:t>
      </w:r>
      <w:r>
        <w:t>version</w:t>
      </w:r>
      <w:r>
        <w:rPr>
          <w:spacing w:val="-11"/>
        </w:rPr>
        <w:t xml:space="preserve"> </w:t>
      </w:r>
      <w:r>
        <w:t>early in</w:t>
      </w:r>
      <w:r>
        <w:rPr>
          <w:spacing w:val="-11"/>
        </w:rPr>
        <w:t xml:space="preserve"> </w:t>
      </w:r>
      <w:r>
        <w:t>the</w:t>
      </w:r>
      <w:r>
        <w:rPr>
          <w:spacing w:val="-12"/>
        </w:rPr>
        <w:t xml:space="preserve"> </w:t>
      </w:r>
      <w:r>
        <w:t>process</w:t>
      </w:r>
      <w:r>
        <w:rPr>
          <w:spacing w:val="-8"/>
        </w:rPr>
        <w:t xml:space="preserve"> </w:t>
      </w:r>
      <w:r>
        <w:t>and</w:t>
      </w:r>
      <w:r>
        <w:rPr>
          <w:spacing w:val="-11"/>
        </w:rPr>
        <w:t xml:space="preserve"> </w:t>
      </w:r>
      <w:r>
        <w:t>makes</w:t>
      </w:r>
      <w:r>
        <w:rPr>
          <w:spacing w:val="-8"/>
        </w:rPr>
        <w:t xml:space="preserve"> </w:t>
      </w:r>
      <w:r>
        <w:t>it</w:t>
      </w:r>
      <w:r>
        <w:rPr>
          <w:spacing w:val="-10"/>
        </w:rPr>
        <w:t xml:space="preserve"> </w:t>
      </w:r>
      <w:r>
        <w:t>less</w:t>
      </w:r>
      <w:r>
        <w:rPr>
          <w:spacing w:val="-11"/>
        </w:rPr>
        <w:t xml:space="preserve"> </w:t>
      </w:r>
      <w:r>
        <w:t>expensive</w:t>
      </w:r>
      <w:r>
        <w:rPr>
          <w:spacing w:val="-11"/>
        </w:rPr>
        <w:t xml:space="preserve"> </w:t>
      </w:r>
      <w:r>
        <w:t>to</w:t>
      </w:r>
      <w:r>
        <w:rPr>
          <w:spacing w:val="-11"/>
        </w:rPr>
        <w:t xml:space="preserve"> </w:t>
      </w:r>
      <w:r>
        <w:t>implement</w:t>
      </w:r>
      <w:r>
        <w:rPr>
          <w:spacing w:val="-11"/>
        </w:rPr>
        <w:t xml:space="preserve"> </w:t>
      </w:r>
      <w:r>
        <w:t>changes.</w:t>
      </w:r>
      <w:r>
        <w:rPr>
          <w:spacing w:val="-8"/>
        </w:rPr>
        <w:t xml:space="preserve"> </w:t>
      </w:r>
      <w:r>
        <w:t>One</w:t>
      </w:r>
      <w:r>
        <w:rPr>
          <w:spacing w:val="-12"/>
        </w:rPr>
        <w:t xml:space="preserve"> </w:t>
      </w:r>
      <w:r>
        <w:t>disadvantage:</w:t>
      </w:r>
      <w:r>
        <w:rPr>
          <w:spacing w:val="-11"/>
        </w:rPr>
        <w:t xml:space="preserve"> </w:t>
      </w:r>
      <w:r>
        <w:t>Resources can quickly be eaten up by repeating the process again and again.</w:t>
      </w:r>
    </w:p>
    <w:p w14:paraId="2730B6B8" w14:textId="21EC1BFF" w:rsidR="00C74709" w:rsidRDefault="00C74709" w:rsidP="005D7017">
      <w:pPr>
        <w:pStyle w:val="Heading3"/>
        <w:numPr>
          <w:ilvl w:val="2"/>
          <w:numId w:val="10"/>
        </w:numPr>
      </w:pPr>
      <w:r>
        <w:t>Spiral</w:t>
      </w:r>
      <w:r>
        <w:rPr>
          <w:spacing w:val="-1"/>
        </w:rPr>
        <w:t xml:space="preserve"> </w:t>
      </w:r>
      <w:r>
        <w:t>Model</w:t>
      </w:r>
    </w:p>
    <w:p w14:paraId="12DE7F86" w14:textId="77777777" w:rsidR="00C74709" w:rsidRDefault="00C74709" w:rsidP="00C74709">
      <w:pPr>
        <w:pStyle w:val="BodyText"/>
        <w:spacing w:before="4"/>
        <w:jc w:val="left"/>
        <w:rPr>
          <w:b/>
          <w:sz w:val="29"/>
        </w:rPr>
      </w:pPr>
    </w:p>
    <w:p w14:paraId="7CCEE083" w14:textId="77777777" w:rsidR="00C74709" w:rsidRDefault="00C74709" w:rsidP="00C74709">
      <w:pPr>
        <w:pStyle w:val="BodyText"/>
        <w:spacing w:line="360" w:lineRule="auto"/>
        <w:ind w:left="180" w:right="976"/>
      </w:pPr>
      <w:r>
        <w:t>One of the most flexible SDLC methodologies, the Spiral model takes a cue from the</w:t>
      </w:r>
      <w:r>
        <w:rPr>
          <w:spacing w:val="-28"/>
        </w:rPr>
        <w:t xml:space="preserve"> </w:t>
      </w:r>
      <w:r>
        <w:t>Iterative model</w:t>
      </w:r>
      <w:r>
        <w:rPr>
          <w:spacing w:val="-10"/>
        </w:rPr>
        <w:t xml:space="preserve"> </w:t>
      </w:r>
      <w:r>
        <w:t>and</w:t>
      </w:r>
      <w:r>
        <w:rPr>
          <w:spacing w:val="-9"/>
        </w:rPr>
        <w:t xml:space="preserve"> </w:t>
      </w:r>
      <w:r>
        <w:t>its</w:t>
      </w:r>
      <w:r>
        <w:rPr>
          <w:spacing w:val="-10"/>
        </w:rPr>
        <w:t xml:space="preserve"> </w:t>
      </w:r>
      <w:r>
        <w:t>repetition;</w:t>
      </w:r>
      <w:r>
        <w:rPr>
          <w:spacing w:val="-11"/>
        </w:rPr>
        <w:t xml:space="preserve"> </w:t>
      </w:r>
      <w:r>
        <w:t>the</w:t>
      </w:r>
      <w:r>
        <w:rPr>
          <w:spacing w:val="-10"/>
        </w:rPr>
        <w:t xml:space="preserve"> </w:t>
      </w:r>
      <w:r>
        <w:t>project</w:t>
      </w:r>
      <w:r>
        <w:rPr>
          <w:spacing w:val="-9"/>
        </w:rPr>
        <w:t xml:space="preserve"> </w:t>
      </w:r>
      <w:r>
        <w:t>passes</w:t>
      </w:r>
      <w:r>
        <w:rPr>
          <w:spacing w:val="-9"/>
        </w:rPr>
        <w:t xml:space="preserve"> </w:t>
      </w:r>
      <w:r>
        <w:t>through</w:t>
      </w:r>
      <w:r>
        <w:rPr>
          <w:spacing w:val="-10"/>
        </w:rPr>
        <w:t xml:space="preserve"> </w:t>
      </w:r>
      <w:r>
        <w:t>four</w:t>
      </w:r>
      <w:r>
        <w:rPr>
          <w:spacing w:val="-10"/>
        </w:rPr>
        <w:t xml:space="preserve"> </w:t>
      </w:r>
      <w:r>
        <w:t>phases</w:t>
      </w:r>
      <w:r>
        <w:rPr>
          <w:spacing w:val="-9"/>
        </w:rPr>
        <w:t xml:space="preserve"> </w:t>
      </w:r>
      <w:r>
        <w:t>over</w:t>
      </w:r>
      <w:r>
        <w:rPr>
          <w:spacing w:val="-10"/>
        </w:rPr>
        <w:t xml:space="preserve"> </w:t>
      </w:r>
      <w:r>
        <w:t>and</w:t>
      </w:r>
      <w:r>
        <w:rPr>
          <w:spacing w:val="-9"/>
        </w:rPr>
        <w:t xml:space="preserve"> </w:t>
      </w:r>
      <w:r>
        <w:t>over</w:t>
      </w:r>
      <w:r>
        <w:rPr>
          <w:spacing w:val="-9"/>
        </w:rPr>
        <w:t xml:space="preserve"> </w:t>
      </w:r>
      <w:r>
        <w:t>in</w:t>
      </w:r>
      <w:r>
        <w:rPr>
          <w:spacing w:val="-9"/>
        </w:rPr>
        <w:t xml:space="preserve"> </w:t>
      </w:r>
      <w:r>
        <w:t>a</w:t>
      </w:r>
      <w:r>
        <w:rPr>
          <w:spacing w:val="-10"/>
        </w:rPr>
        <w:t xml:space="preserve"> </w:t>
      </w:r>
      <w:r>
        <w:t>“spiral”</w:t>
      </w:r>
      <w:r>
        <w:rPr>
          <w:spacing w:val="-10"/>
        </w:rPr>
        <w:t xml:space="preserve"> </w:t>
      </w:r>
      <w:r>
        <w:t>until completed, allowing for multiple rounds of refinement.</w:t>
      </w:r>
    </w:p>
    <w:p w14:paraId="27880192" w14:textId="1E600AAF" w:rsidR="00C74709" w:rsidRDefault="00C74709" w:rsidP="00C74709">
      <w:pPr>
        <w:pStyle w:val="BodyText"/>
        <w:spacing w:before="201" w:line="360" w:lineRule="auto"/>
        <w:ind w:left="180" w:right="979"/>
      </w:pPr>
      <w:r>
        <w:t>This model allows for the building of a highly customized product, and user feedback can be incorporated</w:t>
      </w:r>
      <w:r>
        <w:rPr>
          <w:spacing w:val="-5"/>
        </w:rPr>
        <w:t xml:space="preserve"> </w:t>
      </w:r>
      <w:r>
        <w:t>from</w:t>
      </w:r>
      <w:r>
        <w:rPr>
          <w:spacing w:val="-3"/>
        </w:rPr>
        <w:t xml:space="preserve"> </w:t>
      </w:r>
      <w:r>
        <w:t>early</w:t>
      </w:r>
      <w:r>
        <w:rPr>
          <w:spacing w:val="-6"/>
        </w:rPr>
        <w:t xml:space="preserve"> </w:t>
      </w:r>
      <w:r>
        <w:t>on</w:t>
      </w:r>
      <w:r>
        <w:rPr>
          <w:spacing w:val="-5"/>
        </w:rPr>
        <w:t xml:space="preserve"> </w:t>
      </w:r>
      <w:r>
        <w:t>in</w:t>
      </w:r>
      <w:r>
        <w:rPr>
          <w:spacing w:val="-5"/>
        </w:rPr>
        <w:t xml:space="preserve"> </w:t>
      </w:r>
      <w:r>
        <w:t>the</w:t>
      </w:r>
      <w:r>
        <w:rPr>
          <w:spacing w:val="-7"/>
        </w:rPr>
        <w:t xml:space="preserve"> </w:t>
      </w:r>
      <w:r>
        <w:t>project.</w:t>
      </w:r>
      <w:r>
        <w:rPr>
          <w:spacing w:val="-3"/>
        </w:rPr>
        <w:t xml:space="preserve"> </w:t>
      </w:r>
      <w:r>
        <w:t>But</w:t>
      </w:r>
      <w:r>
        <w:rPr>
          <w:spacing w:val="-5"/>
        </w:rPr>
        <w:t xml:space="preserve"> </w:t>
      </w:r>
      <w:r>
        <w:t>the</w:t>
      </w:r>
      <w:r>
        <w:rPr>
          <w:spacing w:val="-3"/>
        </w:rPr>
        <w:t xml:space="preserve"> </w:t>
      </w:r>
      <w:r>
        <w:t>risk</w:t>
      </w:r>
      <w:r>
        <w:rPr>
          <w:spacing w:val="-5"/>
        </w:rPr>
        <w:t xml:space="preserve"> </w:t>
      </w:r>
      <w:r>
        <w:t>you</w:t>
      </w:r>
      <w:r>
        <w:rPr>
          <w:spacing w:val="-6"/>
        </w:rPr>
        <w:t xml:space="preserve"> </w:t>
      </w:r>
      <w:r>
        <w:t>run</w:t>
      </w:r>
      <w:r>
        <w:rPr>
          <w:spacing w:val="-4"/>
        </w:rPr>
        <w:t xml:space="preserve"> </w:t>
      </w:r>
      <w:r>
        <w:t>is</w:t>
      </w:r>
      <w:r>
        <w:rPr>
          <w:spacing w:val="-5"/>
        </w:rPr>
        <w:t xml:space="preserve"> </w:t>
      </w:r>
      <w:r>
        <w:t>creating</w:t>
      </w:r>
      <w:r>
        <w:rPr>
          <w:spacing w:val="-3"/>
        </w:rPr>
        <w:t xml:space="preserve"> </w:t>
      </w:r>
      <w:r>
        <w:t>a</w:t>
      </w:r>
      <w:r>
        <w:rPr>
          <w:spacing w:val="-6"/>
        </w:rPr>
        <w:t xml:space="preserve"> </w:t>
      </w:r>
      <w:r>
        <w:t>never-ending</w:t>
      </w:r>
      <w:r>
        <w:rPr>
          <w:spacing w:val="-5"/>
        </w:rPr>
        <w:t xml:space="preserve"> </w:t>
      </w:r>
      <w:r>
        <w:t>spiral for a project that goes on and</w:t>
      </w:r>
      <w:r>
        <w:rPr>
          <w:spacing w:val="-3"/>
        </w:rPr>
        <w:t xml:space="preserve"> </w:t>
      </w:r>
      <w:r>
        <w:t>on.</w:t>
      </w:r>
    </w:p>
    <w:p w14:paraId="27B0FACF" w14:textId="70C6D1D6" w:rsidR="00C74709" w:rsidRDefault="00C74709" w:rsidP="00F81254">
      <w:pPr>
        <w:pStyle w:val="Heading3"/>
        <w:numPr>
          <w:ilvl w:val="2"/>
          <w:numId w:val="10"/>
        </w:numPr>
      </w:pPr>
      <w:r>
        <w:t>Big Bang</w:t>
      </w:r>
      <w:r>
        <w:rPr>
          <w:spacing w:val="-1"/>
        </w:rPr>
        <w:t xml:space="preserve"> </w:t>
      </w:r>
      <w:r>
        <w:t>Model</w:t>
      </w:r>
    </w:p>
    <w:p w14:paraId="4B929697" w14:textId="77777777" w:rsidR="00C74709" w:rsidRDefault="00C74709" w:rsidP="00C74709">
      <w:pPr>
        <w:pStyle w:val="BodyText"/>
        <w:spacing w:before="2"/>
        <w:jc w:val="left"/>
        <w:rPr>
          <w:b/>
          <w:sz w:val="29"/>
        </w:rPr>
      </w:pPr>
    </w:p>
    <w:p w14:paraId="51A7EBF5" w14:textId="77777777" w:rsidR="00C74709" w:rsidRDefault="00C74709" w:rsidP="00C74709">
      <w:pPr>
        <w:pStyle w:val="BodyText"/>
        <w:spacing w:line="360" w:lineRule="auto"/>
        <w:ind w:left="180" w:right="977"/>
      </w:pPr>
      <w:r>
        <w:t>A bit of an anomaly among SDLC methodologies, the Big Bang model follows no specific process,</w:t>
      </w:r>
      <w:r>
        <w:rPr>
          <w:spacing w:val="-3"/>
        </w:rPr>
        <w:t xml:space="preserve"> </w:t>
      </w:r>
      <w:r>
        <w:t>and</w:t>
      </w:r>
      <w:r>
        <w:rPr>
          <w:spacing w:val="-1"/>
        </w:rPr>
        <w:t xml:space="preserve"> </w:t>
      </w:r>
      <w:r>
        <w:t>very</w:t>
      </w:r>
      <w:r>
        <w:rPr>
          <w:spacing w:val="-5"/>
        </w:rPr>
        <w:t xml:space="preserve"> </w:t>
      </w:r>
      <w:r>
        <w:t>little</w:t>
      </w:r>
      <w:r>
        <w:rPr>
          <w:spacing w:val="-3"/>
        </w:rPr>
        <w:t xml:space="preserve"> </w:t>
      </w:r>
      <w:r>
        <w:t>time</w:t>
      </w:r>
      <w:r>
        <w:rPr>
          <w:spacing w:val="-4"/>
        </w:rPr>
        <w:t xml:space="preserve"> </w:t>
      </w:r>
      <w:r>
        <w:t>is</w:t>
      </w:r>
      <w:r>
        <w:rPr>
          <w:spacing w:val="-2"/>
        </w:rPr>
        <w:t xml:space="preserve"> </w:t>
      </w:r>
      <w:r>
        <w:t>spent</w:t>
      </w:r>
      <w:r>
        <w:rPr>
          <w:spacing w:val="-3"/>
        </w:rPr>
        <w:t xml:space="preserve"> </w:t>
      </w:r>
      <w:r>
        <w:t>on</w:t>
      </w:r>
      <w:r>
        <w:rPr>
          <w:spacing w:val="-3"/>
        </w:rPr>
        <w:t xml:space="preserve"> </w:t>
      </w:r>
      <w:r>
        <w:t>planning.</w:t>
      </w:r>
      <w:r>
        <w:rPr>
          <w:spacing w:val="-1"/>
        </w:rPr>
        <w:t xml:space="preserve"> </w:t>
      </w:r>
      <w:r>
        <w:t>The</w:t>
      </w:r>
      <w:r>
        <w:rPr>
          <w:spacing w:val="-4"/>
        </w:rPr>
        <w:t xml:space="preserve"> </w:t>
      </w:r>
      <w:r>
        <w:t>majority</w:t>
      </w:r>
      <w:r>
        <w:rPr>
          <w:spacing w:val="-4"/>
        </w:rPr>
        <w:t xml:space="preserve"> </w:t>
      </w:r>
      <w:r>
        <w:t>of</w:t>
      </w:r>
      <w:r>
        <w:rPr>
          <w:spacing w:val="-4"/>
        </w:rPr>
        <w:t xml:space="preserve"> </w:t>
      </w:r>
      <w:r>
        <w:t>resources</w:t>
      </w:r>
      <w:r>
        <w:rPr>
          <w:spacing w:val="-4"/>
        </w:rPr>
        <w:t xml:space="preserve"> </w:t>
      </w:r>
      <w:r>
        <w:t>are</w:t>
      </w:r>
      <w:r>
        <w:rPr>
          <w:spacing w:val="-5"/>
        </w:rPr>
        <w:t xml:space="preserve"> </w:t>
      </w:r>
      <w:r>
        <w:t>thrown</w:t>
      </w:r>
      <w:r>
        <w:rPr>
          <w:spacing w:val="-4"/>
        </w:rPr>
        <w:t xml:space="preserve"> </w:t>
      </w:r>
      <w:r>
        <w:t>toward development, and even the client may not have a solid grasp of the requirements. This is one of the SDLC methodologies typically used for small projects with only one or two software engineers.</w:t>
      </w:r>
    </w:p>
    <w:p w14:paraId="3213EC53" w14:textId="77777777" w:rsidR="00C74709" w:rsidRDefault="00C74709" w:rsidP="00C74709">
      <w:pPr>
        <w:pStyle w:val="BodyText"/>
        <w:spacing w:before="202" w:line="360" w:lineRule="auto"/>
        <w:ind w:left="180" w:right="976"/>
      </w:pPr>
      <w:r>
        <w:t>Big Bang is not recommended for large or complex projects, as it’s a high-risk model; if the requirements are misunderstood in the beginning, you could get to the end and realise the project may have to be started all over again.</w:t>
      </w:r>
    </w:p>
    <w:p w14:paraId="415DE938" w14:textId="2489312A" w:rsidR="00C74709" w:rsidRDefault="00C74709" w:rsidP="00E62159">
      <w:pPr>
        <w:pStyle w:val="Heading3"/>
        <w:numPr>
          <w:ilvl w:val="2"/>
          <w:numId w:val="10"/>
        </w:numPr>
      </w:pPr>
      <w:r>
        <w:t>Agile</w:t>
      </w:r>
      <w:r>
        <w:rPr>
          <w:spacing w:val="-1"/>
        </w:rPr>
        <w:t xml:space="preserve"> </w:t>
      </w:r>
      <w:r>
        <w:t>Model</w:t>
      </w:r>
    </w:p>
    <w:p w14:paraId="4AC8E49B" w14:textId="77777777" w:rsidR="00C74709" w:rsidRDefault="00C74709" w:rsidP="00C74709">
      <w:pPr>
        <w:pStyle w:val="BodyText"/>
        <w:spacing w:before="6"/>
        <w:jc w:val="left"/>
        <w:rPr>
          <w:b/>
          <w:sz w:val="29"/>
        </w:rPr>
      </w:pPr>
    </w:p>
    <w:p w14:paraId="17F6F14B" w14:textId="77777777" w:rsidR="00C74709" w:rsidRDefault="00C74709" w:rsidP="00C74709">
      <w:pPr>
        <w:pStyle w:val="BodyText"/>
        <w:spacing w:line="360" w:lineRule="auto"/>
        <w:ind w:left="180" w:right="979"/>
      </w:pPr>
      <w:r>
        <w:t>By breaking the product into cycles, the Agile model quickly delivers a working product and is considered a very realistic development approach. The model produces ongoing releases, each with small, incremental changes from the previous release. At each iteration, the product is tested.</w:t>
      </w:r>
    </w:p>
    <w:p w14:paraId="77937BB2" w14:textId="79E22C96" w:rsidR="00C74709" w:rsidRDefault="00C74709" w:rsidP="00C74709">
      <w:pPr>
        <w:pStyle w:val="BodyText"/>
        <w:spacing w:before="199" w:line="360" w:lineRule="auto"/>
        <w:ind w:left="180" w:right="979"/>
      </w:pPr>
      <w:r>
        <w:lastRenderedPageBreak/>
        <w:t>This model emphasizes interaction, as the customers, developers and testers work together throughout the project. But since this model depends heavily on customer interaction, the project can head the wrong way if the customer is not clear on the direction he or she wants to go.</w:t>
      </w:r>
    </w:p>
    <w:p w14:paraId="6FFD575E" w14:textId="1D37C51F" w:rsidR="00C74709" w:rsidRDefault="00C74709" w:rsidP="00E62159">
      <w:pPr>
        <w:pStyle w:val="Heading3"/>
        <w:numPr>
          <w:ilvl w:val="2"/>
          <w:numId w:val="10"/>
        </w:numPr>
      </w:pPr>
      <w:r>
        <w:t>ADOPTED</w:t>
      </w:r>
      <w:r>
        <w:rPr>
          <w:spacing w:val="-1"/>
        </w:rPr>
        <w:t xml:space="preserve"> </w:t>
      </w:r>
      <w:r>
        <w:t>METHODOLOGY</w:t>
      </w:r>
    </w:p>
    <w:p w14:paraId="650DAD27" w14:textId="77777777" w:rsidR="00C74709" w:rsidRDefault="00C74709" w:rsidP="00C74709">
      <w:pPr>
        <w:pStyle w:val="BodyText"/>
        <w:spacing w:before="5"/>
        <w:jc w:val="left"/>
        <w:rPr>
          <w:b/>
          <w:sz w:val="29"/>
        </w:rPr>
      </w:pPr>
    </w:p>
    <w:p w14:paraId="58B8A2AF" w14:textId="77777777" w:rsidR="00C74709" w:rsidRDefault="00C74709" w:rsidP="00C74709">
      <w:pPr>
        <w:pStyle w:val="BodyText"/>
        <w:spacing w:line="360" w:lineRule="auto"/>
        <w:ind w:left="180" w:right="976"/>
      </w:pPr>
      <w:r>
        <w:t>Research</w:t>
      </w:r>
      <w:r>
        <w:rPr>
          <w:spacing w:val="-10"/>
        </w:rPr>
        <w:t xml:space="preserve"> </w:t>
      </w:r>
      <w:r>
        <w:t>methodology</w:t>
      </w:r>
      <w:r>
        <w:rPr>
          <w:spacing w:val="-8"/>
        </w:rPr>
        <w:t xml:space="preserve"> </w:t>
      </w:r>
      <w:r>
        <w:t>(System</w:t>
      </w:r>
      <w:r>
        <w:rPr>
          <w:spacing w:val="-9"/>
        </w:rPr>
        <w:t xml:space="preserve"> </w:t>
      </w:r>
      <w:r>
        <w:t>methodology)</w:t>
      </w:r>
      <w:r>
        <w:rPr>
          <w:spacing w:val="-9"/>
        </w:rPr>
        <w:t xml:space="preserve"> </w:t>
      </w:r>
      <w:r>
        <w:t>can</w:t>
      </w:r>
      <w:r>
        <w:rPr>
          <w:spacing w:val="-9"/>
        </w:rPr>
        <w:t xml:space="preserve"> </w:t>
      </w:r>
      <w:r>
        <w:t>be</w:t>
      </w:r>
      <w:r>
        <w:rPr>
          <w:spacing w:val="-11"/>
        </w:rPr>
        <w:t xml:space="preserve"> </w:t>
      </w:r>
      <w:r>
        <w:t>defined</w:t>
      </w:r>
      <w:r>
        <w:rPr>
          <w:spacing w:val="-9"/>
        </w:rPr>
        <w:t xml:space="preserve"> </w:t>
      </w:r>
      <w:r>
        <w:t>as</w:t>
      </w:r>
      <w:r>
        <w:rPr>
          <w:spacing w:val="-9"/>
        </w:rPr>
        <w:t xml:space="preserve"> </w:t>
      </w:r>
      <w:r>
        <w:t>the</w:t>
      </w:r>
      <w:r>
        <w:rPr>
          <w:spacing w:val="-9"/>
        </w:rPr>
        <w:t xml:space="preserve"> </w:t>
      </w:r>
      <w:r>
        <w:t>methodologies,</w:t>
      </w:r>
      <w:r>
        <w:rPr>
          <w:spacing w:val="-8"/>
        </w:rPr>
        <w:t xml:space="preserve"> </w:t>
      </w:r>
      <w:r>
        <w:t>processes, and frameworks range from specific proscriptive steps that can be used directly by an organization in day-to-day works, to provide flexible frame works that an organization uses</w:t>
      </w:r>
      <w:r>
        <w:rPr>
          <w:spacing w:val="-23"/>
        </w:rPr>
        <w:t xml:space="preserve"> </w:t>
      </w:r>
      <w:r>
        <w:t>to generate</w:t>
      </w:r>
      <w:r>
        <w:rPr>
          <w:spacing w:val="-7"/>
        </w:rPr>
        <w:t xml:space="preserve"> </w:t>
      </w:r>
      <w:r>
        <w:t>a</w:t>
      </w:r>
      <w:r>
        <w:rPr>
          <w:spacing w:val="-7"/>
        </w:rPr>
        <w:t xml:space="preserve"> </w:t>
      </w:r>
      <w:r>
        <w:t>custom</w:t>
      </w:r>
      <w:r>
        <w:rPr>
          <w:spacing w:val="-5"/>
        </w:rPr>
        <w:t xml:space="preserve"> </w:t>
      </w:r>
      <w:r>
        <w:t>set</w:t>
      </w:r>
      <w:r>
        <w:rPr>
          <w:spacing w:val="-6"/>
        </w:rPr>
        <w:t xml:space="preserve"> </w:t>
      </w:r>
      <w:r>
        <w:t>of</w:t>
      </w:r>
      <w:r>
        <w:rPr>
          <w:spacing w:val="-6"/>
        </w:rPr>
        <w:t xml:space="preserve"> </w:t>
      </w:r>
      <w:r>
        <w:t>steps</w:t>
      </w:r>
      <w:r>
        <w:rPr>
          <w:spacing w:val="-6"/>
        </w:rPr>
        <w:t xml:space="preserve"> </w:t>
      </w:r>
      <w:r>
        <w:t>tailored</w:t>
      </w:r>
      <w:r>
        <w:rPr>
          <w:spacing w:val="-6"/>
        </w:rPr>
        <w:t xml:space="preserve"> </w:t>
      </w:r>
      <w:r>
        <w:t>to</w:t>
      </w:r>
      <w:r>
        <w:rPr>
          <w:spacing w:val="-6"/>
        </w:rPr>
        <w:t xml:space="preserve"> </w:t>
      </w:r>
      <w:r>
        <w:t>the</w:t>
      </w:r>
      <w:r>
        <w:rPr>
          <w:spacing w:val="-6"/>
        </w:rPr>
        <w:t xml:space="preserve"> </w:t>
      </w:r>
      <w:r>
        <w:t>needs</w:t>
      </w:r>
      <w:r>
        <w:rPr>
          <w:spacing w:val="-6"/>
        </w:rPr>
        <w:t xml:space="preserve"> </w:t>
      </w:r>
      <w:r>
        <w:t>of</w:t>
      </w:r>
      <w:r>
        <w:rPr>
          <w:spacing w:val="-7"/>
        </w:rPr>
        <w:t xml:space="preserve"> </w:t>
      </w:r>
      <w:r>
        <w:t>a</w:t>
      </w:r>
      <w:r>
        <w:rPr>
          <w:spacing w:val="-7"/>
        </w:rPr>
        <w:t xml:space="preserve"> </w:t>
      </w:r>
      <w:r>
        <w:t>specific</w:t>
      </w:r>
      <w:r>
        <w:rPr>
          <w:spacing w:val="-6"/>
        </w:rPr>
        <w:t xml:space="preserve"> </w:t>
      </w:r>
      <w:r>
        <w:t>project</w:t>
      </w:r>
      <w:r>
        <w:rPr>
          <w:spacing w:val="-6"/>
        </w:rPr>
        <w:t xml:space="preserve"> </w:t>
      </w:r>
      <w:r>
        <w:t>or</w:t>
      </w:r>
      <w:r>
        <w:rPr>
          <w:spacing w:val="-7"/>
        </w:rPr>
        <w:t xml:space="preserve"> </w:t>
      </w:r>
      <w:r>
        <w:t>group</w:t>
      </w:r>
      <w:r>
        <w:rPr>
          <w:spacing w:val="-6"/>
        </w:rPr>
        <w:t xml:space="preserve"> </w:t>
      </w:r>
      <w:r>
        <w:t>(Girish</w:t>
      </w:r>
      <w:r>
        <w:rPr>
          <w:spacing w:val="-5"/>
        </w:rPr>
        <w:t xml:space="preserve"> </w:t>
      </w:r>
      <w:r>
        <w:t>2015). There are quite a number of research methods, but choice is strictly dependent on the nature and type of the research to be carried out. Being this project software based, which is also within the context computer science, the Waterfall model will be used in developing this project.</w:t>
      </w:r>
    </w:p>
    <w:p w14:paraId="3E45F488" w14:textId="77777777" w:rsidR="00C74709" w:rsidRDefault="00C74709" w:rsidP="00C74709">
      <w:pPr>
        <w:pStyle w:val="BodyText"/>
        <w:spacing w:before="200" w:line="360" w:lineRule="auto"/>
        <w:ind w:left="228" w:right="1024"/>
      </w:pPr>
      <w:r>
        <w:rPr>
          <w:b/>
        </w:rPr>
        <w:t xml:space="preserve">Waterfall Model: - </w:t>
      </w:r>
      <w:r>
        <w:t>The Waterfall Model was the first Process Model to be introduced. It is also referred to as a linear-sequential life cycle model. In a waterfall model, each phase must be completed before the next phase can begin and there is no overlapping in the phases. This model will be used for this research. The following illustration is a representation of the different phases of the Waterfall Model (Herbert D, 1983).</w:t>
      </w:r>
    </w:p>
    <w:p w14:paraId="1CC2E0E5" w14:textId="77777777" w:rsidR="00C74709" w:rsidRDefault="00C74709" w:rsidP="00C74709">
      <w:pPr>
        <w:spacing w:after="0" w:line="360" w:lineRule="auto"/>
        <w:ind w:left="0" w:firstLine="0"/>
        <w:sectPr w:rsidR="00C74709">
          <w:pgSz w:w="11910" w:h="16840"/>
          <w:pgMar w:top="1360" w:right="460" w:bottom="1200" w:left="1260" w:header="0" w:footer="1000" w:gutter="0"/>
          <w:cols w:space="720"/>
        </w:sectPr>
      </w:pPr>
    </w:p>
    <w:p w14:paraId="7B3A82B6" w14:textId="764D5D5C" w:rsidR="00C74709" w:rsidRDefault="00C74709" w:rsidP="00C74709">
      <w:pPr>
        <w:pStyle w:val="BodyText"/>
        <w:ind w:left="210"/>
        <w:jc w:val="left"/>
        <w:rPr>
          <w:sz w:val="20"/>
        </w:rPr>
      </w:pPr>
      <w:r>
        <w:rPr>
          <w:noProof/>
          <w:sz w:val="20"/>
        </w:rPr>
        <w:lastRenderedPageBreak/>
        <w:drawing>
          <wp:inline distT="0" distB="0" distL="0" distR="0" wp14:anchorId="086884BA" wp14:editId="08A67E71">
            <wp:extent cx="5723890" cy="3815715"/>
            <wp:effectExtent l="0" t="0" r="0" b="0"/>
            <wp:docPr id="4" name="Picture 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SDLC Waterfall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3815715"/>
                    </a:xfrm>
                    <a:prstGeom prst="rect">
                      <a:avLst/>
                    </a:prstGeom>
                    <a:noFill/>
                    <a:ln>
                      <a:noFill/>
                    </a:ln>
                  </pic:spPr>
                </pic:pic>
              </a:graphicData>
            </a:graphic>
          </wp:inline>
        </w:drawing>
      </w:r>
    </w:p>
    <w:p w14:paraId="0EB571F0" w14:textId="77777777" w:rsidR="00C74709" w:rsidRDefault="00C74709" w:rsidP="00C74709">
      <w:pPr>
        <w:pStyle w:val="BodyText"/>
        <w:spacing w:before="2"/>
        <w:jc w:val="left"/>
        <w:rPr>
          <w:sz w:val="21"/>
        </w:rPr>
      </w:pPr>
    </w:p>
    <w:p w14:paraId="61E0B45D" w14:textId="77777777" w:rsidR="00C74709" w:rsidRDefault="00C74709" w:rsidP="00C74709">
      <w:pPr>
        <w:spacing w:before="91"/>
        <w:ind w:left="2132"/>
        <w:rPr>
          <w:b/>
          <w:i/>
        </w:rPr>
      </w:pPr>
      <w:r>
        <w:rPr>
          <w:b/>
          <w:i/>
        </w:rPr>
        <w:t>Fig 3.1 Waterfall Model (Arcisphere technologies, 2012)</w:t>
      </w:r>
    </w:p>
    <w:p w14:paraId="04744C20" w14:textId="77777777" w:rsidR="00C74709" w:rsidRDefault="00C74709" w:rsidP="00C74709">
      <w:pPr>
        <w:pStyle w:val="BodyText"/>
        <w:spacing w:before="4"/>
        <w:jc w:val="left"/>
        <w:rPr>
          <w:b/>
          <w:i/>
          <w:sz w:val="23"/>
        </w:rPr>
      </w:pPr>
    </w:p>
    <w:p w14:paraId="7C991028" w14:textId="77777777" w:rsidR="00C74709" w:rsidRDefault="00C74709" w:rsidP="00C74709">
      <w:pPr>
        <w:pStyle w:val="BodyText"/>
        <w:spacing w:line="360" w:lineRule="auto"/>
        <w:ind w:left="228" w:right="1023"/>
      </w:pPr>
      <w:r>
        <w:t>The waterfall Model illustrates the software development process in a linear sequential flow. This means that any phase in the development process begins only if the previous phase is complete. In this waterfall model, the phases do not overlap (Arcisphere technologies,</w:t>
      </w:r>
      <w:r>
        <w:rPr>
          <w:spacing w:val="-24"/>
        </w:rPr>
        <w:t xml:space="preserve"> </w:t>
      </w:r>
      <w:r>
        <w:t>2012).</w:t>
      </w:r>
    </w:p>
    <w:p w14:paraId="170DD900" w14:textId="77777777" w:rsidR="00C74709" w:rsidRDefault="00C74709" w:rsidP="00C74709">
      <w:pPr>
        <w:pStyle w:val="BodyText"/>
        <w:spacing w:before="146"/>
        <w:ind w:left="180"/>
      </w:pPr>
      <w:r>
        <w:t>According Douglas. I. (2009). The sequential phases in Waterfall model are −</w:t>
      </w:r>
    </w:p>
    <w:p w14:paraId="094AA241" w14:textId="77777777" w:rsidR="00C74709" w:rsidRDefault="00C74709" w:rsidP="00C74709">
      <w:pPr>
        <w:pStyle w:val="BodyText"/>
        <w:spacing w:before="2"/>
        <w:jc w:val="left"/>
        <w:rPr>
          <w:sz w:val="29"/>
        </w:rPr>
      </w:pPr>
    </w:p>
    <w:p w14:paraId="0F3F5582" w14:textId="77777777" w:rsidR="00C74709" w:rsidRDefault="00C74709" w:rsidP="00C74709">
      <w:pPr>
        <w:pStyle w:val="ListParagraph"/>
        <w:widowControl w:val="0"/>
        <w:numPr>
          <w:ilvl w:val="0"/>
          <w:numId w:val="6"/>
        </w:numPr>
        <w:tabs>
          <w:tab w:val="left" w:pos="901"/>
        </w:tabs>
        <w:autoSpaceDE w:val="0"/>
        <w:autoSpaceDN w:val="0"/>
        <w:spacing w:line="360" w:lineRule="auto"/>
        <w:ind w:right="978"/>
        <w:jc w:val="both"/>
      </w:pPr>
      <w:r>
        <w:rPr>
          <w:b/>
        </w:rPr>
        <w:t>Requirement</w:t>
      </w:r>
      <w:r>
        <w:rPr>
          <w:b/>
          <w:spacing w:val="-9"/>
        </w:rPr>
        <w:t xml:space="preserve"> </w:t>
      </w:r>
      <w:r>
        <w:rPr>
          <w:b/>
        </w:rPr>
        <w:t>Gathering</w:t>
      </w:r>
      <w:r>
        <w:rPr>
          <w:b/>
          <w:spacing w:val="-9"/>
        </w:rPr>
        <w:t xml:space="preserve"> </w:t>
      </w:r>
      <w:r>
        <w:rPr>
          <w:b/>
        </w:rPr>
        <w:t>and</w:t>
      </w:r>
      <w:r>
        <w:rPr>
          <w:b/>
          <w:spacing w:val="-7"/>
        </w:rPr>
        <w:t xml:space="preserve"> </w:t>
      </w:r>
      <w:r>
        <w:rPr>
          <w:b/>
        </w:rPr>
        <w:t>analysis</w:t>
      </w:r>
      <w:r>
        <w:rPr>
          <w:b/>
          <w:spacing w:val="2"/>
        </w:rPr>
        <w:t xml:space="preserve"> </w:t>
      </w:r>
      <w:r>
        <w:t>−</w:t>
      </w:r>
      <w:r>
        <w:rPr>
          <w:spacing w:val="-10"/>
        </w:rPr>
        <w:t xml:space="preserve"> </w:t>
      </w:r>
      <w:r>
        <w:t>All</w:t>
      </w:r>
      <w:r>
        <w:rPr>
          <w:spacing w:val="-7"/>
        </w:rPr>
        <w:t xml:space="preserve"> </w:t>
      </w:r>
      <w:r>
        <w:t>possible</w:t>
      </w:r>
      <w:r>
        <w:rPr>
          <w:spacing w:val="-9"/>
        </w:rPr>
        <w:t xml:space="preserve"> </w:t>
      </w:r>
      <w:r>
        <w:t>requirements</w:t>
      </w:r>
      <w:r>
        <w:rPr>
          <w:spacing w:val="-7"/>
        </w:rPr>
        <w:t xml:space="preserve"> </w:t>
      </w:r>
      <w:r>
        <w:t>of</w:t>
      </w:r>
      <w:r>
        <w:rPr>
          <w:spacing w:val="-7"/>
        </w:rPr>
        <w:t xml:space="preserve"> </w:t>
      </w:r>
      <w:r>
        <w:t>the</w:t>
      </w:r>
      <w:r>
        <w:rPr>
          <w:spacing w:val="-8"/>
        </w:rPr>
        <w:t xml:space="preserve"> </w:t>
      </w:r>
      <w:r>
        <w:t>system</w:t>
      </w:r>
      <w:r>
        <w:rPr>
          <w:spacing w:val="-8"/>
        </w:rPr>
        <w:t xml:space="preserve"> </w:t>
      </w:r>
      <w:r>
        <w:t>to</w:t>
      </w:r>
      <w:r>
        <w:rPr>
          <w:spacing w:val="-8"/>
        </w:rPr>
        <w:t xml:space="preserve"> </w:t>
      </w:r>
      <w:r>
        <w:t>be developed are captured in this phase and documented in a requirement specification document. The source of the data will be the Project Coordinator of the</w:t>
      </w:r>
      <w:r>
        <w:rPr>
          <w:spacing w:val="-10"/>
        </w:rPr>
        <w:t xml:space="preserve"> </w:t>
      </w:r>
      <w:r>
        <w:t>department.</w:t>
      </w:r>
    </w:p>
    <w:p w14:paraId="0BC0110E" w14:textId="77777777" w:rsidR="00C74709" w:rsidRDefault="00C74709" w:rsidP="00C74709">
      <w:pPr>
        <w:pStyle w:val="ListParagraph"/>
        <w:widowControl w:val="0"/>
        <w:numPr>
          <w:ilvl w:val="0"/>
          <w:numId w:val="6"/>
        </w:numPr>
        <w:tabs>
          <w:tab w:val="left" w:pos="901"/>
        </w:tabs>
        <w:autoSpaceDE w:val="0"/>
        <w:autoSpaceDN w:val="0"/>
        <w:spacing w:before="201" w:line="360" w:lineRule="auto"/>
        <w:ind w:right="978"/>
        <w:jc w:val="both"/>
      </w:pPr>
      <w:r>
        <w:rPr>
          <w:b/>
        </w:rPr>
        <w:t xml:space="preserve">System Design </w:t>
      </w:r>
      <w:r>
        <w:t>− the requirement specifications from first phase are studied in this phase and the system design is prepared. This system design helps in specifying hardware and system requirements and helps in defining the overall system architecture.</w:t>
      </w:r>
    </w:p>
    <w:p w14:paraId="625AFBBC" w14:textId="77777777" w:rsidR="00C74709" w:rsidRDefault="00C74709" w:rsidP="00C74709">
      <w:pPr>
        <w:pStyle w:val="ListParagraph"/>
        <w:widowControl w:val="0"/>
        <w:numPr>
          <w:ilvl w:val="0"/>
          <w:numId w:val="6"/>
        </w:numPr>
        <w:tabs>
          <w:tab w:val="left" w:pos="901"/>
        </w:tabs>
        <w:autoSpaceDE w:val="0"/>
        <w:autoSpaceDN w:val="0"/>
        <w:spacing w:before="200" w:line="360" w:lineRule="auto"/>
        <w:ind w:right="977"/>
        <w:jc w:val="both"/>
      </w:pPr>
      <w:r>
        <w:rPr>
          <w:b/>
        </w:rPr>
        <w:t xml:space="preserve">Implementation </w:t>
      </w:r>
      <w:r>
        <w:t>−</w:t>
      </w:r>
      <w:r>
        <w:rPr>
          <w:spacing w:val="-7"/>
        </w:rPr>
        <w:t xml:space="preserve"> </w:t>
      </w:r>
      <w:r>
        <w:t>with</w:t>
      </w:r>
      <w:r>
        <w:rPr>
          <w:spacing w:val="-7"/>
        </w:rPr>
        <w:t xml:space="preserve"> </w:t>
      </w:r>
      <w:r>
        <w:t>inputs</w:t>
      </w:r>
      <w:r>
        <w:rPr>
          <w:spacing w:val="-7"/>
        </w:rPr>
        <w:t xml:space="preserve"> </w:t>
      </w:r>
      <w:r>
        <w:t>from</w:t>
      </w:r>
      <w:r>
        <w:rPr>
          <w:spacing w:val="-6"/>
        </w:rPr>
        <w:t xml:space="preserve"> </w:t>
      </w:r>
      <w:r>
        <w:t>the</w:t>
      </w:r>
      <w:r>
        <w:rPr>
          <w:spacing w:val="-8"/>
        </w:rPr>
        <w:t xml:space="preserve"> </w:t>
      </w:r>
      <w:r>
        <w:t>system</w:t>
      </w:r>
      <w:r>
        <w:rPr>
          <w:spacing w:val="-7"/>
        </w:rPr>
        <w:t xml:space="preserve"> </w:t>
      </w:r>
      <w:r>
        <w:t>design,</w:t>
      </w:r>
      <w:r>
        <w:rPr>
          <w:spacing w:val="-7"/>
        </w:rPr>
        <w:t xml:space="preserve"> </w:t>
      </w:r>
      <w:r>
        <w:t>the</w:t>
      </w:r>
      <w:r>
        <w:rPr>
          <w:spacing w:val="-7"/>
        </w:rPr>
        <w:t xml:space="preserve"> </w:t>
      </w:r>
      <w:r>
        <w:t>system</w:t>
      </w:r>
      <w:r>
        <w:rPr>
          <w:spacing w:val="-7"/>
        </w:rPr>
        <w:t xml:space="preserve"> </w:t>
      </w:r>
      <w:r>
        <w:t>is</w:t>
      </w:r>
      <w:r>
        <w:rPr>
          <w:spacing w:val="-6"/>
        </w:rPr>
        <w:t xml:space="preserve"> </w:t>
      </w:r>
      <w:r>
        <w:t>first</w:t>
      </w:r>
      <w:r>
        <w:rPr>
          <w:spacing w:val="-7"/>
        </w:rPr>
        <w:t xml:space="preserve"> </w:t>
      </w:r>
      <w:r>
        <w:t>developed</w:t>
      </w:r>
      <w:r>
        <w:rPr>
          <w:spacing w:val="-7"/>
        </w:rPr>
        <w:t xml:space="preserve"> </w:t>
      </w:r>
      <w:r>
        <w:t>in small programs called units. Each unit is developed and tested for its functionality, which is referred to as Unit Testing. The implementation of this system will be using the PHP.</w:t>
      </w:r>
    </w:p>
    <w:p w14:paraId="5778373C" w14:textId="77777777" w:rsidR="00C74709" w:rsidRDefault="00C74709" w:rsidP="00C74709">
      <w:pPr>
        <w:spacing w:after="0" w:line="360" w:lineRule="auto"/>
        <w:ind w:left="0" w:firstLine="0"/>
        <w:sectPr w:rsidR="00C74709">
          <w:pgSz w:w="11910" w:h="16840"/>
          <w:pgMar w:top="1420" w:right="460" w:bottom="1200" w:left="1260" w:header="0" w:footer="1000" w:gutter="0"/>
          <w:cols w:space="720"/>
        </w:sectPr>
      </w:pPr>
    </w:p>
    <w:p w14:paraId="39EBCDC4" w14:textId="77777777" w:rsidR="00C74709" w:rsidRDefault="00C74709" w:rsidP="00C74709">
      <w:pPr>
        <w:pStyle w:val="ListParagraph"/>
        <w:widowControl w:val="0"/>
        <w:numPr>
          <w:ilvl w:val="0"/>
          <w:numId w:val="6"/>
        </w:numPr>
        <w:tabs>
          <w:tab w:val="left" w:pos="901"/>
        </w:tabs>
        <w:autoSpaceDE w:val="0"/>
        <w:autoSpaceDN w:val="0"/>
        <w:spacing w:before="60" w:line="360" w:lineRule="auto"/>
        <w:ind w:right="979"/>
        <w:jc w:val="both"/>
      </w:pPr>
      <w:r>
        <w:rPr>
          <w:b/>
        </w:rPr>
        <w:lastRenderedPageBreak/>
        <w:t xml:space="preserve">Integration and Testing </w:t>
      </w:r>
      <w:r>
        <w:t>− All the units developed in the implementation phase are integrated into a system after testing of each unit of the software. Post integration the entire system is tested for any faults and</w:t>
      </w:r>
      <w:r>
        <w:rPr>
          <w:spacing w:val="-2"/>
        </w:rPr>
        <w:t xml:space="preserve"> </w:t>
      </w:r>
      <w:r>
        <w:t>failures.</w:t>
      </w:r>
    </w:p>
    <w:p w14:paraId="2641B14B" w14:textId="77777777" w:rsidR="00C74709" w:rsidRDefault="00C74709" w:rsidP="00C74709">
      <w:pPr>
        <w:pStyle w:val="ListParagraph"/>
        <w:widowControl w:val="0"/>
        <w:numPr>
          <w:ilvl w:val="0"/>
          <w:numId w:val="6"/>
        </w:numPr>
        <w:tabs>
          <w:tab w:val="left" w:pos="901"/>
        </w:tabs>
        <w:autoSpaceDE w:val="0"/>
        <w:autoSpaceDN w:val="0"/>
        <w:spacing w:before="201" w:line="360" w:lineRule="auto"/>
        <w:ind w:right="973"/>
        <w:jc w:val="both"/>
      </w:pPr>
      <w:r>
        <w:rPr>
          <w:b/>
        </w:rPr>
        <w:t xml:space="preserve">Deployment of system </w:t>
      </w:r>
      <w:r>
        <w:t>− Once the functional and non-functional testing is done; the software will be deployed for the university to</w:t>
      </w:r>
      <w:r>
        <w:rPr>
          <w:spacing w:val="-4"/>
        </w:rPr>
        <w:t xml:space="preserve"> </w:t>
      </w:r>
      <w:r>
        <w:t>use.</w:t>
      </w:r>
    </w:p>
    <w:p w14:paraId="413B62F6" w14:textId="77777777" w:rsidR="00C74709" w:rsidRDefault="00C74709" w:rsidP="00C74709">
      <w:pPr>
        <w:pStyle w:val="ListParagraph"/>
        <w:widowControl w:val="0"/>
        <w:numPr>
          <w:ilvl w:val="0"/>
          <w:numId w:val="6"/>
        </w:numPr>
        <w:tabs>
          <w:tab w:val="left" w:pos="901"/>
        </w:tabs>
        <w:autoSpaceDE w:val="0"/>
        <w:autoSpaceDN w:val="0"/>
        <w:spacing w:before="200" w:line="360" w:lineRule="auto"/>
        <w:ind w:right="977"/>
        <w:jc w:val="both"/>
      </w:pPr>
      <w:r>
        <w:rPr>
          <w:b/>
        </w:rPr>
        <w:t xml:space="preserve">Maintenance </w:t>
      </w:r>
      <w:r>
        <w:t>− finally, there are some issues which come up with software. To fix those issues, patches are released. Also, to enhance the software some better versions are released. Maintenance is done to deliver these changes in the</w:t>
      </w:r>
      <w:r>
        <w:rPr>
          <w:spacing w:val="-5"/>
        </w:rPr>
        <w:t xml:space="preserve"> </w:t>
      </w:r>
      <w:r>
        <w:t>software</w:t>
      </w:r>
    </w:p>
    <w:p w14:paraId="7FADC039" w14:textId="69A018C3" w:rsidR="00C74709" w:rsidRDefault="00C74709" w:rsidP="00C74709">
      <w:pPr>
        <w:pStyle w:val="Heading2"/>
        <w:spacing w:line="360" w:lineRule="auto"/>
        <w:rPr>
          <w:szCs w:val="24"/>
        </w:rPr>
      </w:pPr>
      <w:r>
        <w:rPr>
          <w:szCs w:val="24"/>
        </w:rPr>
        <w:t>3.</w:t>
      </w:r>
      <w:r w:rsidR="00E62159">
        <w:rPr>
          <w:szCs w:val="24"/>
        </w:rPr>
        <w:t>6</w:t>
      </w:r>
      <w:r>
        <w:rPr>
          <w:szCs w:val="24"/>
        </w:rPr>
        <w:t xml:space="preserve"> WEB-DESIGN METHODOLOGY</w:t>
      </w:r>
    </w:p>
    <w:p w14:paraId="47B455D9" w14:textId="77777777" w:rsidR="00C74709" w:rsidRDefault="00C74709" w:rsidP="00C74709">
      <w:pPr>
        <w:spacing w:line="360" w:lineRule="auto"/>
        <w:ind w:left="0" w:right="173" w:firstLine="360"/>
        <w:rPr>
          <w:szCs w:val="24"/>
        </w:rPr>
      </w:pPr>
      <w:r>
        <w:rPr>
          <w:szCs w:val="24"/>
        </w:rPr>
        <w:t xml:space="preserve"> The new system to be developed for this research project is a web-based system. The methodology used in this research is Web-site Design Methodology (WSDM). Achebe (2002) stated that there are five phases in web-site design methodology which are: </w:t>
      </w:r>
    </w:p>
    <w:p w14:paraId="6C4E4B82" w14:textId="77777777" w:rsidR="00C74709" w:rsidRDefault="00C74709" w:rsidP="00C74709">
      <w:pPr>
        <w:numPr>
          <w:ilvl w:val="0"/>
          <w:numId w:val="8"/>
        </w:numPr>
        <w:spacing w:after="278" w:line="360" w:lineRule="auto"/>
        <w:ind w:right="-15" w:hanging="360"/>
        <w:jc w:val="both"/>
        <w:rPr>
          <w:szCs w:val="24"/>
        </w:rPr>
      </w:pPr>
      <w:r>
        <w:rPr>
          <w:szCs w:val="24"/>
        </w:rPr>
        <w:t xml:space="preserve">Mission Statement </w:t>
      </w:r>
    </w:p>
    <w:p w14:paraId="12B3A6BA" w14:textId="77777777" w:rsidR="00C74709" w:rsidRDefault="00C74709" w:rsidP="00C74709">
      <w:pPr>
        <w:numPr>
          <w:ilvl w:val="0"/>
          <w:numId w:val="8"/>
        </w:numPr>
        <w:spacing w:after="278" w:line="360" w:lineRule="auto"/>
        <w:ind w:right="-15" w:hanging="360"/>
        <w:jc w:val="both"/>
        <w:rPr>
          <w:szCs w:val="24"/>
        </w:rPr>
      </w:pPr>
      <w:r>
        <w:rPr>
          <w:szCs w:val="24"/>
        </w:rPr>
        <w:t xml:space="preserve">Audience Modeling </w:t>
      </w:r>
    </w:p>
    <w:p w14:paraId="110FE1A6" w14:textId="77777777" w:rsidR="00C74709" w:rsidRDefault="00C74709" w:rsidP="00C74709">
      <w:pPr>
        <w:numPr>
          <w:ilvl w:val="0"/>
          <w:numId w:val="8"/>
        </w:numPr>
        <w:spacing w:after="278" w:line="360" w:lineRule="auto"/>
        <w:ind w:right="-15" w:hanging="360"/>
        <w:jc w:val="both"/>
        <w:rPr>
          <w:szCs w:val="24"/>
        </w:rPr>
      </w:pPr>
      <w:r>
        <w:rPr>
          <w:szCs w:val="24"/>
        </w:rPr>
        <w:t xml:space="preserve">Conceptual Modeling </w:t>
      </w:r>
    </w:p>
    <w:p w14:paraId="29505A00" w14:textId="77777777" w:rsidR="00C74709" w:rsidRDefault="00C74709" w:rsidP="00C74709">
      <w:pPr>
        <w:numPr>
          <w:ilvl w:val="0"/>
          <w:numId w:val="8"/>
        </w:numPr>
        <w:spacing w:after="278" w:line="360" w:lineRule="auto"/>
        <w:ind w:right="-15" w:hanging="360"/>
        <w:jc w:val="both"/>
        <w:rPr>
          <w:szCs w:val="24"/>
        </w:rPr>
      </w:pPr>
      <w:r>
        <w:rPr>
          <w:szCs w:val="24"/>
        </w:rPr>
        <w:t xml:space="preserve">Implementation design  </w:t>
      </w:r>
    </w:p>
    <w:p w14:paraId="0A996A6D" w14:textId="77777777" w:rsidR="00C74709" w:rsidRDefault="00C74709" w:rsidP="00C74709">
      <w:pPr>
        <w:numPr>
          <w:ilvl w:val="0"/>
          <w:numId w:val="8"/>
        </w:numPr>
        <w:spacing w:after="278" w:line="360" w:lineRule="auto"/>
        <w:ind w:right="-15" w:hanging="360"/>
        <w:jc w:val="both"/>
        <w:rPr>
          <w:szCs w:val="24"/>
        </w:rPr>
      </w:pPr>
      <w:r>
        <w:rPr>
          <w:szCs w:val="24"/>
        </w:rPr>
        <w:t>Actual Implementation</w:t>
      </w:r>
    </w:p>
    <w:p w14:paraId="3A948275" w14:textId="09310B01" w:rsidR="00C74709" w:rsidRDefault="00C74709" w:rsidP="00C74709">
      <w:pPr>
        <w:spacing w:after="221" w:line="360" w:lineRule="auto"/>
        <w:ind w:left="984"/>
        <w:rPr>
          <w:szCs w:val="24"/>
        </w:rPr>
      </w:pPr>
      <w:r>
        <w:rPr>
          <w:noProof/>
        </w:rPr>
        <w:lastRenderedPageBreak/>
        <w:drawing>
          <wp:inline distT="0" distB="0" distL="0" distR="0" wp14:anchorId="2CB87FB4" wp14:editId="4FE116B5">
            <wp:extent cx="4827270" cy="482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7270" cy="4827270"/>
                    </a:xfrm>
                    <a:prstGeom prst="rect">
                      <a:avLst/>
                    </a:prstGeom>
                    <a:noFill/>
                    <a:ln>
                      <a:noFill/>
                    </a:ln>
                  </pic:spPr>
                </pic:pic>
              </a:graphicData>
            </a:graphic>
          </wp:inline>
        </w:drawing>
      </w:r>
      <w:r>
        <w:rPr>
          <w:szCs w:val="24"/>
        </w:rPr>
        <w:t xml:space="preserve">  </w:t>
      </w:r>
      <w:r>
        <w:rPr>
          <w:b/>
          <w:i/>
          <w:szCs w:val="24"/>
        </w:rPr>
        <w:t xml:space="preserve">Figure 3.1: Web-based design method phases </w:t>
      </w:r>
    </w:p>
    <w:p w14:paraId="6E5D9872" w14:textId="77777777" w:rsidR="00C74709" w:rsidRDefault="00C74709" w:rsidP="00C74709">
      <w:pPr>
        <w:spacing w:line="360" w:lineRule="auto"/>
        <w:ind w:left="90" w:firstLine="0"/>
        <w:rPr>
          <w:szCs w:val="24"/>
        </w:rPr>
      </w:pPr>
      <w:r>
        <w:rPr>
          <w:b/>
          <w:szCs w:val="24"/>
        </w:rPr>
        <w:t xml:space="preserve">3.6.1 MISSION STATEMENT: </w:t>
      </w:r>
      <w:r>
        <w:rPr>
          <w:szCs w:val="24"/>
        </w:rPr>
        <w:t>The Mission statement also known as the “</w:t>
      </w:r>
      <w:r>
        <w:rPr>
          <w:i/>
          <w:szCs w:val="24"/>
        </w:rPr>
        <w:t xml:space="preserve">Mission Statement </w:t>
      </w:r>
    </w:p>
    <w:p w14:paraId="17AE345E" w14:textId="77777777" w:rsidR="00C74709" w:rsidRDefault="00C74709" w:rsidP="00C74709">
      <w:pPr>
        <w:spacing w:line="360" w:lineRule="auto"/>
        <w:ind w:left="180" w:right="175" w:hanging="90"/>
        <w:rPr>
          <w:szCs w:val="24"/>
        </w:rPr>
      </w:pPr>
      <w:r>
        <w:rPr>
          <w:i/>
          <w:szCs w:val="24"/>
        </w:rPr>
        <w:t>specification</w:t>
      </w:r>
      <w:r>
        <w:rPr>
          <w:szCs w:val="24"/>
        </w:rPr>
        <w:t xml:space="preserve">, is the first phase in web-based design methodology. It attempts to provide answer to the questions; what is the purpose of the web application, what is its subject and ho are the target audience? Once the above questions are answered, that means the mission statement phase is completed. </w:t>
      </w:r>
    </w:p>
    <w:p w14:paraId="111BC3CE" w14:textId="77777777" w:rsidR="00C74709" w:rsidRDefault="00C74709" w:rsidP="004D35FE">
      <w:pPr>
        <w:spacing w:line="360" w:lineRule="auto"/>
        <w:ind w:left="0" w:firstLine="0"/>
        <w:rPr>
          <w:szCs w:val="24"/>
        </w:rPr>
      </w:pPr>
      <w:r>
        <w:rPr>
          <w:b/>
          <w:szCs w:val="24"/>
        </w:rPr>
        <w:t xml:space="preserve">3.6.2 AUDIENCE MODELING: </w:t>
      </w:r>
      <w:r>
        <w:rPr>
          <w:szCs w:val="24"/>
        </w:rPr>
        <w:t xml:space="preserve">This phase comprises of two sub-phases which are audience classification and audience characterization; At Audience classification, Audience classes are identified by considering only the activities of the organization related to the purpose of the project and identifying the people involved; these people can now be grouped into audience classes by looking at those information and functional requirements that are similar to them. </w:t>
      </w:r>
      <w:r>
        <w:rPr>
          <w:szCs w:val="24"/>
        </w:rPr>
        <w:lastRenderedPageBreak/>
        <w:t xml:space="preserve">Lastly, at the Audience characterization, the characteristics of the various audience classes are given.  </w:t>
      </w:r>
    </w:p>
    <w:p w14:paraId="71337E84" w14:textId="77777777" w:rsidR="00C74709" w:rsidRDefault="00C74709" w:rsidP="004D35FE">
      <w:pPr>
        <w:spacing w:line="360" w:lineRule="auto"/>
        <w:ind w:left="0" w:right="173" w:firstLine="0"/>
        <w:rPr>
          <w:szCs w:val="24"/>
        </w:rPr>
      </w:pPr>
      <w:r>
        <w:rPr>
          <w:b/>
          <w:szCs w:val="24"/>
        </w:rPr>
        <w:t xml:space="preserve">3.6.3 CONCEPTUAL MODELING: </w:t>
      </w:r>
      <w:r>
        <w:rPr>
          <w:szCs w:val="24"/>
        </w:rPr>
        <w:t xml:space="preserve">This is also known as the conceptual design phase. It consist of three parts that can be performed simultaneously; Information modeling, functional modeling and navigational design. </w:t>
      </w:r>
      <w:r>
        <w:rPr>
          <w:b/>
          <w:i/>
          <w:szCs w:val="24"/>
        </w:rPr>
        <w:t>Information modeling</w:t>
      </w:r>
      <w:r>
        <w:rPr>
          <w:szCs w:val="24"/>
        </w:rPr>
        <w:t xml:space="preserve"> is mainly intended for data intensive web sites; it deals with the “conceptual what” i.e. the type of information and how it is structured. </w:t>
      </w:r>
      <w:r>
        <w:rPr>
          <w:b/>
          <w:i/>
          <w:szCs w:val="24"/>
        </w:rPr>
        <w:t>Functional modeling</w:t>
      </w:r>
      <w:r>
        <w:rPr>
          <w:szCs w:val="24"/>
        </w:rPr>
        <w:t xml:space="preserve"> consists of the interaction between the users and the system. For the purpose of the interaction, the functional requirements are listed according to the various audience classes based on how they are related to the system. Lastly, </w:t>
      </w:r>
      <w:r>
        <w:rPr>
          <w:b/>
          <w:i/>
          <w:szCs w:val="24"/>
        </w:rPr>
        <w:t>Navigational Design</w:t>
      </w:r>
      <w:r>
        <w:rPr>
          <w:szCs w:val="24"/>
        </w:rPr>
        <w:t xml:space="preserve"> addresses how to navigate through the information. Each audience class is considered and the various information components external that are related to it are considered. The integration of Information, functional modeling and navigational model is known as </w:t>
      </w:r>
      <w:r>
        <w:rPr>
          <w:b/>
          <w:i/>
          <w:szCs w:val="24"/>
        </w:rPr>
        <w:t xml:space="preserve">Conceptual Modeling.  </w:t>
      </w:r>
    </w:p>
    <w:p w14:paraId="5F896F22" w14:textId="77777777" w:rsidR="00C74709" w:rsidRDefault="00C74709" w:rsidP="004D35FE">
      <w:pPr>
        <w:spacing w:line="360" w:lineRule="auto"/>
        <w:ind w:left="0" w:right="174" w:firstLine="0"/>
        <w:rPr>
          <w:szCs w:val="24"/>
        </w:rPr>
      </w:pPr>
      <w:r>
        <w:rPr>
          <w:b/>
          <w:szCs w:val="24"/>
        </w:rPr>
        <w:t xml:space="preserve">3.6.4 IMPLEMENTATION DESIGN PHASE: </w:t>
      </w:r>
      <w:r>
        <w:rPr>
          <w:szCs w:val="24"/>
        </w:rPr>
        <w:t xml:space="preserve">The Implementation Design Phase is a three phase model that comprises Page structure design, Presentation design and Logical Database design. </w:t>
      </w:r>
      <w:r>
        <w:rPr>
          <w:b/>
          <w:i/>
          <w:szCs w:val="24"/>
        </w:rPr>
        <w:t>Page structure design</w:t>
      </w:r>
      <w:r>
        <w:rPr>
          <w:szCs w:val="24"/>
        </w:rPr>
        <w:t xml:space="preserve"> entails packaging information in form of chunks in the right proportions. </w:t>
      </w:r>
      <w:r>
        <w:rPr>
          <w:b/>
          <w:i/>
          <w:szCs w:val="24"/>
        </w:rPr>
        <w:t xml:space="preserve">Presentation Design </w:t>
      </w:r>
      <w:r>
        <w:rPr>
          <w:szCs w:val="24"/>
        </w:rPr>
        <w:t>deals with the „</w:t>
      </w:r>
      <w:r>
        <w:rPr>
          <w:i/>
          <w:szCs w:val="24"/>
        </w:rPr>
        <w:t xml:space="preserve">look and feel’ </w:t>
      </w:r>
      <w:r>
        <w:rPr>
          <w:szCs w:val="24"/>
        </w:rPr>
        <w:t xml:space="preserve">of the web site. And may constitute a lot of literature. Lastly, </w:t>
      </w:r>
      <w:r>
        <w:rPr>
          <w:b/>
          <w:i/>
          <w:szCs w:val="24"/>
        </w:rPr>
        <w:t xml:space="preserve">Logical Database Design </w:t>
      </w:r>
      <w:r>
        <w:rPr>
          <w:szCs w:val="24"/>
        </w:rPr>
        <w:t xml:space="preserve">is the design of the underlying database that may be used to maintain the data in case of data intensive web applications. The output of the implementation design is an implementation model.  </w:t>
      </w:r>
    </w:p>
    <w:p w14:paraId="36795BD2" w14:textId="77777777" w:rsidR="00C74709" w:rsidRDefault="00C74709" w:rsidP="004D35FE">
      <w:pPr>
        <w:spacing w:line="360" w:lineRule="auto"/>
        <w:ind w:left="90"/>
        <w:rPr>
          <w:szCs w:val="24"/>
        </w:rPr>
      </w:pPr>
      <w:r>
        <w:rPr>
          <w:b/>
          <w:szCs w:val="24"/>
        </w:rPr>
        <w:t xml:space="preserve">3.6.5 IMPLEMENTATION PHASE: </w:t>
      </w:r>
      <w:r>
        <w:rPr>
          <w:szCs w:val="24"/>
        </w:rPr>
        <w:t xml:space="preserve">The implementation phase is concerned with realizing the web applications by using the design made in the previous phases.  </w:t>
      </w:r>
    </w:p>
    <w:p w14:paraId="68C4536A" w14:textId="77777777" w:rsidR="00C74709" w:rsidRDefault="00C74709" w:rsidP="004D35FE">
      <w:pPr>
        <w:spacing w:line="360" w:lineRule="auto"/>
        <w:ind w:left="0" w:right="174"/>
        <w:rPr>
          <w:szCs w:val="24"/>
        </w:rPr>
      </w:pPr>
      <w:r>
        <w:rPr>
          <w:szCs w:val="24"/>
        </w:rPr>
        <w:t xml:space="preserve"> This project research is going to use the above methodology for the design of the online system for Katsina International Journal of Counselling Psychology (SIJCP). The diagram in figure 3.1 shows all the phases discussed in the methodology above. </w:t>
      </w:r>
    </w:p>
    <w:p w14:paraId="4EC0F854" w14:textId="77777777" w:rsidR="00C74709" w:rsidRDefault="00C74709" w:rsidP="00C74709">
      <w:pPr>
        <w:spacing w:line="360" w:lineRule="auto"/>
      </w:pPr>
    </w:p>
    <w:p w14:paraId="5C037ACB" w14:textId="77777777" w:rsidR="00C74709" w:rsidRDefault="00C74709" w:rsidP="00C74709">
      <w:pPr>
        <w:spacing w:line="360" w:lineRule="auto"/>
      </w:pPr>
    </w:p>
    <w:p w14:paraId="0C8A9424" w14:textId="77777777" w:rsidR="00C74709" w:rsidRDefault="00C74709" w:rsidP="00C74709">
      <w:pPr>
        <w:spacing w:line="360" w:lineRule="auto"/>
      </w:pPr>
    </w:p>
    <w:p w14:paraId="3B61ED1D" w14:textId="77777777" w:rsidR="00C74709" w:rsidRDefault="00C74709" w:rsidP="00C74709">
      <w:pPr>
        <w:spacing w:line="360" w:lineRule="auto"/>
      </w:pPr>
    </w:p>
    <w:p w14:paraId="36D248AD" w14:textId="77777777" w:rsidR="00C74709" w:rsidRDefault="00C74709" w:rsidP="00C74709">
      <w:pPr>
        <w:spacing w:line="360" w:lineRule="auto"/>
      </w:pPr>
    </w:p>
    <w:p w14:paraId="1FCFE733" w14:textId="77777777" w:rsidR="00C74709" w:rsidRPr="00C74709" w:rsidRDefault="00C74709" w:rsidP="00C74709">
      <w:pPr>
        <w:ind w:left="270"/>
        <w:jc w:val="both"/>
      </w:pPr>
    </w:p>
    <w:p w14:paraId="7044A049" w14:textId="0D9EA3A1" w:rsidR="00080CDB" w:rsidRDefault="002E39AD" w:rsidP="00786C7B">
      <w:pPr>
        <w:pStyle w:val="Heading2"/>
        <w:jc w:val="both"/>
      </w:pPr>
      <w:bookmarkStart w:id="17" w:name="_Toc71872"/>
      <w:r>
        <w:t>3.</w:t>
      </w:r>
      <w:r w:rsidR="008E0E00">
        <w:t>7</w:t>
      </w:r>
      <w:r>
        <w:t xml:space="preserve"> </w:t>
      </w:r>
      <w:r w:rsidR="00080CDB">
        <w:t xml:space="preserve">Research Problem </w:t>
      </w:r>
      <w:bookmarkEnd w:id="17"/>
    </w:p>
    <w:p w14:paraId="13C60EED" w14:textId="2F69916B" w:rsidR="00080CDB" w:rsidRDefault="00080CDB" w:rsidP="00786C7B">
      <w:pPr>
        <w:spacing w:after="478"/>
        <w:ind w:left="53" w:right="82" w:firstLine="667"/>
        <w:jc w:val="both"/>
      </w:pPr>
      <w:r>
        <w:t xml:space="preserve">This study evaluates the usability of e-government portals in </w:t>
      </w:r>
      <w:r w:rsidR="006A75E0">
        <w:t>Nigeria</w:t>
      </w:r>
      <w:r>
        <w:t xml:space="preserve"> and aims to introduce usability issues to government administrators and to give suggestions on how to improve the quality of e-government portals. The data is based on the evaluation of the e-government </w:t>
      </w:r>
      <w:r w:rsidR="00786C7B">
        <w:t>websites of Nigeria</w:t>
      </w:r>
      <w:r>
        <w:t xml:space="preserve">. The portal can be used as an example in identifying usability issues. </w:t>
      </w:r>
    </w:p>
    <w:p w14:paraId="30375E0F" w14:textId="5CEBCA57" w:rsidR="00080CDB" w:rsidRDefault="00786C7B" w:rsidP="002E39AD">
      <w:pPr>
        <w:pStyle w:val="Heading2"/>
      </w:pPr>
      <w:bookmarkStart w:id="18" w:name="_Toc71873"/>
      <w:r>
        <w:t>3.</w:t>
      </w:r>
      <w:r w:rsidR="008E0E00">
        <w:t>8</w:t>
      </w:r>
      <w:r>
        <w:t xml:space="preserve">  </w:t>
      </w:r>
      <w:r w:rsidR="00080CDB">
        <w:t xml:space="preserve">Employing Design Science in Research </w:t>
      </w:r>
      <w:bookmarkEnd w:id="18"/>
    </w:p>
    <w:p w14:paraId="5720359F" w14:textId="3983FB86" w:rsidR="00080CDB" w:rsidRDefault="00080CDB" w:rsidP="00786C7B">
      <w:pPr>
        <w:ind w:left="53" w:right="9" w:firstLine="667"/>
        <w:jc w:val="both"/>
      </w:pPr>
      <w:r>
        <w:t>Design Science is an information communication technology (ICT) research methodology, which supplies researchers or reviewers with specific guidelines for evaluation and iteration within research projects. Design science research is always applied to assess or evaluate the development and performance of an (designed) artifact with the purpose of improving the functional performance of the artifact. (Hevner et al., 20</w:t>
      </w:r>
      <w:r w:rsidR="00786C7B">
        <w:t>18</w:t>
      </w:r>
      <w:r>
        <w:t xml:space="preserve">.) </w:t>
      </w:r>
    </w:p>
    <w:p w14:paraId="09B5FC3E" w14:textId="3BC1AE39" w:rsidR="00080CDB" w:rsidRDefault="00080CDB" w:rsidP="00786C7B">
      <w:pPr>
        <w:ind w:left="53" w:right="9" w:firstLine="667"/>
      </w:pPr>
      <w:r>
        <w:t xml:space="preserve">In this study, the aim is to evaluate the usability of </w:t>
      </w:r>
      <w:r w:rsidR="003F0A4D">
        <w:t xml:space="preserve">Nigerian </w:t>
      </w:r>
      <w:r>
        <w:t xml:space="preserve"> e-government portals and detect usability issues. Thus, the researcher employs design science, as the evaluation object is a case e-government portal. The selected model of design science is the one presented by Hevner et al. (20</w:t>
      </w:r>
      <w:r w:rsidR="00786C7B">
        <w:t>18</w:t>
      </w:r>
      <w:r>
        <w:t xml:space="preserve">) as below (Figure 1): </w:t>
      </w:r>
    </w:p>
    <w:p w14:paraId="259A8415" w14:textId="77777777" w:rsidR="00080CDB" w:rsidRDefault="00080CDB" w:rsidP="00080CDB">
      <w:pPr>
        <w:spacing w:after="247" w:line="259" w:lineRule="auto"/>
        <w:ind w:left="0" w:right="62" w:firstLine="0"/>
        <w:jc w:val="right"/>
      </w:pPr>
      <w:r>
        <w:rPr>
          <w:noProof/>
        </w:rPr>
        <w:lastRenderedPageBreak/>
        <w:drawing>
          <wp:inline distT="0" distB="0" distL="0" distR="0" wp14:anchorId="45426E90" wp14:editId="20986B59">
            <wp:extent cx="5040631" cy="3475355"/>
            <wp:effectExtent l="0" t="0" r="0"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24"/>
                    <a:stretch>
                      <a:fillRect/>
                    </a:stretch>
                  </pic:blipFill>
                  <pic:spPr>
                    <a:xfrm>
                      <a:off x="0" y="0"/>
                      <a:ext cx="5040631" cy="3475355"/>
                    </a:xfrm>
                    <a:prstGeom prst="rect">
                      <a:avLst/>
                    </a:prstGeom>
                  </pic:spPr>
                </pic:pic>
              </a:graphicData>
            </a:graphic>
          </wp:inline>
        </w:drawing>
      </w:r>
      <w:r>
        <w:t xml:space="preserve"> </w:t>
      </w:r>
    </w:p>
    <w:p w14:paraId="33C9DDE4" w14:textId="5E3A972C" w:rsidR="00080CDB" w:rsidRDefault="00080CDB" w:rsidP="000C1EEB">
      <w:pPr>
        <w:spacing w:after="234" w:line="265" w:lineRule="auto"/>
        <w:ind w:left="80" w:right="136"/>
        <w:jc w:val="center"/>
      </w:pPr>
      <w:r>
        <w:rPr>
          <w:b/>
          <w:sz w:val="18"/>
        </w:rPr>
        <w:t>Figure 1: Design Science Research Model (Hevner et al., 2</w:t>
      </w:r>
      <w:r w:rsidR="00786C7B">
        <w:rPr>
          <w:b/>
          <w:sz w:val="18"/>
        </w:rPr>
        <w:t>018</w:t>
      </w:r>
      <w:r>
        <w:rPr>
          <w:b/>
          <w:sz w:val="18"/>
        </w:rPr>
        <w:t>)</w:t>
      </w:r>
    </w:p>
    <w:p w14:paraId="62523982" w14:textId="13F10102" w:rsidR="00080CDB" w:rsidRDefault="00080CDB" w:rsidP="000C1EEB">
      <w:pPr>
        <w:ind w:left="53" w:right="103" w:firstLine="667"/>
        <w:jc w:val="both"/>
      </w:pPr>
      <w:r>
        <w:t>In this case, the “People” in the research environment are the</w:t>
      </w:r>
      <w:r w:rsidR="003F0A4D">
        <w:t xml:space="preserve"> Nigerian</w:t>
      </w:r>
      <w:r>
        <w:t xml:space="preserve"> citizens who are using the e-government portal. The “Organizations” are the government departments which are responsible for the construction of the</w:t>
      </w:r>
      <w:r w:rsidR="004F453D">
        <w:t xml:space="preserve"> Nigerian</w:t>
      </w:r>
      <w:r>
        <w:t xml:space="preserve"> e-government. The “Business Need” of e-government portals is to provide online government information and services for</w:t>
      </w:r>
      <w:r w:rsidR="004F453D">
        <w:t xml:space="preserve"> Nigerian</w:t>
      </w:r>
      <w:r>
        <w:t xml:space="preserve"> citizens. In addition to the environment part, the study needs to apply the knowledge base which is divided into “Foundations” and “Methodologies”. More specifically, the theory within “Foundations” is theoretical information about usability, usability evaluation methods and e-government portals. The “Methodologies” refer to the research methods applied in this study, including the research approach, the data collection method, and the data analysis method. </w:t>
      </w:r>
    </w:p>
    <w:p w14:paraId="07752D96" w14:textId="77777777" w:rsidR="00080CDB" w:rsidRDefault="00080CDB" w:rsidP="004F453D">
      <w:pPr>
        <w:spacing w:after="117" w:line="259" w:lineRule="auto"/>
        <w:ind w:left="53" w:right="9" w:firstLine="667"/>
      </w:pPr>
      <w:r>
        <w:t xml:space="preserve">There are seven guidelines for design science, including “Design as an Artifact”, </w:t>
      </w:r>
    </w:p>
    <w:p w14:paraId="1F371166" w14:textId="20D98A40" w:rsidR="00080CDB" w:rsidRDefault="00080CDB" w:rsidP="000C1EEB">
      <w:pPr>
        <w:ind w:left="53" w:right="9"/>
      </w:pPr>
      <w:r>
        <w:t>“Problem Revelence”, “Design Evaluation”, “Research Contributions”, “Research Rigor”, “Design as a Search”, and “Communication of Research”. When discussing the design science guidelines, Hevner et al. (20</w:t>
      </w:r>
      <w:r w:rsidR="000C1EEB">
        <w:t>18</w:t>
      </w:r>
      <w:r>
        <w:t xml:space="preserve">) indicate that  IT artifacts can be evaluated in terms of functionality, completeness, consistency, accuracy, performance, reliability, usability, fit with the organization, and other relevant quality attributes.  </w:t>
      </w:r>
    </w:p>
    <w:p w14:paraId="1EA3360C" w14:textId="77777777" w:rsidR="00080CDB" w:rsidRDefault="00080CDB" w:rsidP="000C1EEB">
      <w:pPr>
        <w:spacing w:after="118" w:line="259" w:lineRule="auto"/>
        <w:ind w:left="53" w:right="9" w:firstLine="667"/>
      </w:pPr>
      <w:r>
        <w:lastRenderedPageBreak/>
        <w:t xml:space="preserve">Since the aim of this study is to evaluate the usability of e-government portals, the researcher follows the Design Evaluation Guideline. The design evaluation methods are listed in Table 1. </w:t>
      </w:r>
    </w:p>
    <w:tbl>
      <w:tblPr>
        <w:tblStyle w:val="TableGrid"/>
        <w:tblW w:w="7968" w:type="dxa"/>
        <w:tblInd w:w="43" w:type="dxa"/>
        <w:tblCellMar>
          <w:top w:w="31" w:type="dxa"/>
          <w:left w:w="14" w:type="dxa"/>
        </w:tblCellMar>
        <w:tblLook w:val="04A0" w:firstRow="1" w:lastRow="0" w:firstColumn="1" w:lastColumn="0" w:noHBand="0" w:noVBand="1"/>
      </w:tblPr>
      <w:tblGrid>
        <w:gridCol w:w="1430"/>
        <w:gridCol w:w="6538"/>
      </w:tblGrid>
      <w:tr w:rsidR="00080CDB" w14:paraId="29AF9D1F" w14:textId="77777777">
        <w:trPr>
          <w:trHeight w:val="302"/>
        </w:trPr>
        <w:tc>
          <w:tcPr>
            <w:tcW w:w="1430" w:type="dxa"/>
            <w:vMerge w:val="restart"/>
            <w:tcBorders>
              <w:top w:val="double" w:sz="8" w:space="0" w:color="000000"/>
              <w:left w:val="single" w:sz="8" w:space="0" w:color="000000"/>
              <w:bottom w:val="single" w:sz="8" w:space="0" w:color="000000"/>
              <w:right w:val="single" w:sz="8" w:space="0" w:color="000000"/>
            </w:tcBorders>
            <w:vAlign w:val="center"/>
          </w:tcPr>
          <w:p w14:paraId="765D227A" w14:textId="77777777" w:rsidR="00080CDB" w:rsidRDefault="00080CDB">
            <w:pPr>
              <w:spacing w:after="0" w:line="259" w:lineRule="auto"/>
              <w:ind w:left="0" w:firstLine="0"/>
              <w:jc w:val="both"/>
            </w:pPr>
            <w:r>
              <w:rPr>
                <w:sz w:val="20"/>
              </w:rPr>
              <w:t xml:space="preserve">1. Observational  </w:t>
            </w:r>
          </w:p>
        </w:tc>
        <w:tc>
          <w:tcPr>
            <w:tcW w:w="6538" w:type="dxa"/>
            <w:tcBorders>
              <w:top w:val="double" w:sz="8" w:space="0" w:color="000000"/>
              <w:left w:val="single" w:sz="8" w:space="0" w:color="000000"/>
              <w:bottom w:val="single" w:sz="8" w:space="0" w:color="000000"/>
              <w:right w:val="single" w:sz="12" w:space="0" w:color="000000"/>
            </w:tcBorders>
          </w:tcPr>
          <w:p w14:paraId="6E00A465" w14:textId="77777777" w:rsidR="00080CDB" w:rsidRDefault="00080CDB">
            <w:pPr>
              <w:spacing w:after="0" w:line="259" w:lineRule="auto"/>
              <w:ind w:left="0" w:firstLine="0"/>
            </w:pPr>
            <w:r>
              <w:rPr>
                <w:sz w:val="20"/>
              </w:rPr>
              <w:t xml:space="preserve">Case Study: Study artifact in depth in business environment  </w:t>
            </w:r>
          </w:p>
        </w:tc>
      </w:tr>
      <w:tr w:rsidR="00080CDB" w14:paraId="67F85A36" w14:textId="77777777">
        <w:trPr>
          <w:trHeight w:val="283"/>
        </w:trPr>
        <w:tc>
          <w:tcPr>
            <w:tcW w:w="0" w:type="auto"/>
            <w:vMerge/>
            <w:tcBorders>
              <w:top w:val="nil"/>
              <w:left w:val="single" w:sz="8" w:space="0" w:color="000000"/>
              <w:bottom w:val="single" w:sz="8" w:space="0" w:color="000000"/>
              <w:right w:val="single" w:sz="8" w:space="0" w:color="000000"/>
            </w:tcBorders>
          </w:tcPr>
          <w:p w14:paraId="512B6D6D" w14:textId="77777777" w:rsidR="00080CDB" w:rsidRDefault="00080CDB">
            <w:pPr>
              <w:spacing w:after="160" w:line="259" w:lineRule="auto"/>
              <w:ind w:left="0" w:firstLine="0"/>
            </w:pPr>
          </w:p>
        </w:tc>
        <w:tc>
          <w:tcPr>
            <w:tcW w:w="6538" w:type="dxa"/>
            <w:tcBorders>
              <w:top w:val="single" w:sz="8" w:space="0" w:color="000000"/>
              <w:left w:val="single" w:sz="8" w:space="0" w:color="000000"/>
              <w:bottom w:val="single" w:sz="8" w:space="0" w:color="000000"/>
              <w:right w:val="single" w:sz="12" w:space="0" w:color="000000"/>
            </w:tcBorders>
          </w:tcPr>
          <w:p w14:paraId="0A11CD29" w14:textId="77777777" w:rsidR="00080CDB" w:rsidRDefault="00080CDB">
            <w:pPr>
              <w:spacing w:after="0" w:line="259" w:lineRule="auto"/>
              <w:ind w:left="0" w:firstLine="0"/>
            </w:pPr>
            <w:r>
              <w:rPr>
                <w:sz w:val="20"/>
              </w:rPr>
              <w:t xml:space="preserve">Field Study: Monitor use of artifact in multiple projects  </w:t>
            </w:r>
          </w:p>
        </w:tc>
      </w:tr>
      <w:tr w:rsidR="00080CDB" w14:paraId="68130261" w14:textId="77777777">
        <w:trPr>
          <w:trHeight w:val="509"/>
        </w:trPr>
        <w:tc>
          <w:tcPr>
            <w:tcW w:w="1430" w:type="dxa"/>
            <w:vMerge w:val="restart"/>
            <w:tcBorders>
              <w:top w:val="single" w:sz="8" w:space="0" w:color="000000"/>
              <w:left w:val="single" w:sz="8" w:space="0" w:color="000000"/>
              <w:bottom w:val="single" w:sz="8" w:space="0" w:color="000000"/>
              <w:right w:val="single" w:sz="8" w:space="0" w:color="000000"/>
            </w:tcBorders>
            <w:vAlign w:val="center"/>
          </w:tcPr>
          <w:p w14:paraId="3DA9ABEC" w14:textId="77777777" w:rsidR="00080CDB" w:rsidRDefault="00080CDB">
            <w:pPr>
              <w:spacing w:after="0" w:line="259" w:lineRule="auto"/>
              <w:ind w:left="0" w:firstLine="0"/>
            </w:pPr>
            <w:r>
              <w:rPr>
                <w:sz w:val="20"/>
              </w:rPr>
              <w:t xml:space="preserve">2. Analytical  </w:t>
            </w:r>
          </w:p>
        </w:tc>
        <w:tc>
          <w:tcPr>
            <w:tcW w:w="6538" w:type="dxa"/>
            <w:tcBorders>
              <w:top w:val="single" w:sz="8" w:space="0" w:color="000000"/>
              <w:left w:val="single" w:sz="8" w:space="0" w:color="000000"/>
              <w:bottom w:val="single" w:sz="8" w:space="0" w:color="000000"/>
              <w:right w:val="single" w:sz="12" w:space="0" w:color="000000"/>
            </w:tcBorders>
          </w:tcPr>
          <w:p w14:paraId="31356290" w14:textId="77777777" w:rsidR="00080CDB" w:rsidRDefault="00080CDB">
            <w:pPr>
              <w:spacing w:after="0" w:line="259" w:lineRule="auto"/>
              <w:ind w:left="0" w:firstLine="0"/>
            </w:pPr>
            <w:r>
              <w:rPr>
                <w:sz w:val="20"/>
              </w:rPr>
              <w:t xml:space="preserve">Static Analysis: Examine structure of artifact for static qualities (e.g., complexity)  </w:t>
            </w:r>
          </w:p>
        </w:tc>
      </w:tr>
      <w:tr w:rsidR="00080CDB" w14:paraId="4B1BBCC0" w14:textId="77777777">
        <w:trPr>
          <w:trHeight w:val="278"/>
        </w:trPr>
        <w:tc>
          <w:tcPr>
            <w:tcW w:w="0" w:type="auto"/>
            <w:vMerge/>
            <w:tcBorders>
              <w:top w:val="nil"/>
              <w:left w:val="single" w:sz="8" w:space="0" w:color="000000"/>
              <w:bottom w:val="nil"/>
              <w:right w:val="single" w:sz="8" w:space="0" w:color="000000"/>
            </w:tcBorders>
          </w:tcPr>
          <w:p w14:paraId="3C4F3BCC" w14:textId="77777777" w:rsidR="00080CDB" w:rsidRDefault="00080CDB">
            <w:pPr>
              <w:spacing w:after="160" w:line="259" w:lineRule="auto"/>
              <w:ind w:left="0" w:firstLine="0"/>
            </w:pPr>
          </w:p>
        </w:tc>
        <w:tc>
          <w:tcPr>
            <w:tcW w:w="6538" w:type="dxa"/>
            <w:tcBorders>
              <w:top w:val="single" w:sz="8" w:space="0" w:color="000000"/>
              <w:left w:val="single" w:sz="8" w:space="0" w:color="000000"/>
              <w:bottom w:val="single" w:sz="8" w:space="0" w:color="000000"/>
              <w:right w:val="single" w:sz="12" w:space="0" w:color="000000"/>
            </w:tcBorders>
          </w:tcPr>
          <w:p w14:paraId="46B5E4EA" w14:textId="77777777" w:rsidR="00080CDB" w:rsidRDefault="00080CDB">
            <w:pPr>
              <w:spacing w:after="0" w:line="259" w:lineRule="auto"/>
              <w:ind w:left="0" w:firstLine="0"/>
            </w:pPr>
            <w:r>
              <w:rPr>
                <w:sz w:val="20"/>
              </w:rPr>
              <w:t xml:space="preserve">Architecture Analysis: Study fit of artifact into technical IS architecture  </w:t>
            </w:r>
          </w:p>
        </w:tc>
      </w:tr>
      <w:tr w:rsidR="00080CDB" w14:paraId="1753B82B" w14:textId="77777777">
        <w:trPr>
          <w:trHeight w:val="514"/>
        </w:trPr>
        <w:tc>
          <w:tcPr>
            <w:tcW w:w="0" w:type="auto"/>
            <w:vMerge/>
            <w:tcBorders>
              <w:top w:val="nil"/>
              <w:left w:val="single" w:sz="8" w:space="0" w:color="000000"/>
              <w:bottom w:val="nil"/>
              <w:right w:val="single" w:sz="8" w:space="0" w:color="000000"/>
            </w:tcBorders>
          </w:tcPr>
          <w:p w14:paraId="0224E021" w14:textId="77777777" w:rsidR="00080CDB" w:rsidRDefault="00080CDB">
            <w:pPr>
              <w:spacing w:after="160" w:line="259" w:lineRule="auto"/>
              <w:ind w:left="0" w:firstLine="0"/>
            </w:pPr>
          </w:p>
        </w:tc>
        <w:tc>
          <w:tcPr>
            <w:tcW w:w="6538" w:type="dxa"/>
            <w:tcBorders>
              <w:top w:val="single" w:sz="8" w:space="0" w:color="000000"/>
              <w:left w:val="single" w:sz="8" w:space="0" w:color="000000"/>
              <w:bottom w:val="single" w:sz="8" w:space="0" w:color="000000"/>
              <w:right w:val="single" w:sz="12" w:space="0" w:color="000000"/>
            </w:tcBorders>
          </w:tcPr>
          <w:p w14:paraId="5BB70550" w14:textId="77777777" w:rsidR="00080CDB" w:rsidRDefault="00080CDB">
            <w:pPr>
              <w:spacing w:after="0" w:line="259" w:lineRule="auto"/>
              <w:ind w:left="0" w:firstLine="0"/>
            </w:pPr>
            <w:r>
              <w:rPr>
                <w:sz w:val="20"/>
              </w:rPr>
              <w:t xml:space="preserve">Optimization: Demonstrate inherent optimal properties of artifact or provide optimality bounds on artifact behavior  </w:t>
            </w:r>
          </w:p>
        </w:tc>
      </w:tr>
      <w:tr w:rsidR="00080CDB" w14:paraId="6781F38C" w14:textId="77777777">
        <w:trPr>
          <w:trHeight w:val="509"/>
        </w:trPr>
        <w:tc>
          <w:tcPr>
            <w:tcW w:w="0" w:type="auto"/>
            <w:vMerge/>
            <w:tcBorders>
              <w:top w:val="nil"/>
              <w:left w:val="single" w:sz="8" w:space="0" w:color="000000"/>
              <w:bottom w:val="single" w:sz="8" w:space="0" w:color="000000"/>
              <w:right w:val="single" w:sz="8" w:space="0" w:color="000000"/>
            </w:tcBorders>
          </w:tcPr>
          <w:p w14:paraId="01CCF588" w14:textId="77777777" w:rsidR="00080CDB" w:rsidRDefault="00080CDB">
            <w:pPr>
              <w:spacing w:after="160" w:line="259" w:lineRule="auto"/>
              <w:ind w:left="0" w:firstLine="0"/>
            </w:pPr>
          </w:p>
        </w:tc>
        <w:tc>
          <w:tcPr>
            <w:tcW w:w="6538" w:type="dxa"/>
            <w:tcBorders>
              <w:top w:val="single" w:sz="8" w:space="0" w:color="000000"/>
              <w:left w:val="single" w:sz="8" w:space="0" w:color="000000"/>
              <w:bottom w:val="single" w:sz="8" w:space="0" w:color="000000"/>
              <w:right w:val="single" w:sz="12" w:space="0" w:color="000000"/>
            </w:tcBorders>
          </w:tcPr>
          <w:p w14:paraId="2EF426D1" w14:textId="77777777" w:rsidR="00080CDB" w:rsidRDefault="00080CDB">
            <w:pPr>
              <w:spacing w:after="0" w:line="259" w:lineRule="auto"/>
              <w:ind w:left="0" w:firstLine="0"/>
            </w:pPr>
            <w:r>
              <w:rPr>
                <w:sz w:val="20"/>
              </w:rPr>
              <w:t xml:space="preserve">Dynamic Analysis: Study artifact in use for dynamic qualities (e.g., performance)  </w:t>
            </w:r>
          </w:p>
        </w:tc>
      </w:tr>
      <w:tr w:rsidR="00080CDB" w14:paraId="2017381C" w14:textId="77777777">
        <w:trPr>
          <w:trHeight w:val="509"/>
        </w:trPr>
        <w:tc>
          <w:tcPr>
            <w:tcW w:w="1430" w:type="dxa"/>
            <w:vMerge w:val="restart"/>
            <w:tcBorders>
              <w:top w:val="single" w:sz="8" w:space="0" w:color="000000"/>
              <w:left w:val="single" w:sz="8" w:space="0" w:color="000000"/>
              <w:bottom w:val="single" w:sz="8" w:space="0" w:color="000000"/>
              <w:right w:val="single" w:sz="8" w:space="0" w:color="000000"/>
            </w:tcBorders>
            <w:vAlign w:val="center"/>
          </w:tcPr>
          <w:p w14:paraId="7F69279C" w14:textId="77777777" w:rsidR="00080CDB" w:rsidRDefault="00080CDB">
            <w:pPr>
              <w:spacing w:after="0" w:line="259" w:lineRule="auto"/>
              <w:ind w:left="0" w:firstLine="0"/>
              <w:jc w:val="both"/>
            </w:pPr>
            <w:r>
              <w:rPr>
                <w:sz w:val="20"/>
              </w:rPr>
              <w:t xml:space="preserve">3. Experimental  </w:t>
            </w:r>
          </w:p>
        </w:tc>
        <w:tc>
          <w:tcPr>
            <w:tcW w:w="6538" w:type="dxa"/>
            <w:tcBorders>
              <w:top w:val="single" w:sz="8" w:space="0" w:color="000000"/>
              <w:left w:val="single" w:sz="8" w:space="0" w:color="000000"/>
              <w:bottom w:val="single" w:sz="8" w:space="0" w:color="000000"/>
              <w:right w:val="single" w:sz="12" w:space="0" w:color="000000"/>
            </w:tcBorders>
          </w:tcPr>
          <w:p w14:paraId="00217F24" w14:textId="77777777" w:rsidR="00080CDB" w:rsidRDefault="00080CDB">
            <w:pPr>
              <w:spacing w:after="0" w:line="259" w:lineRule="auto"/>
              <w:ind w:left="0" w:firstLine="0"/>
            </w:pPr>
            <w:r>
              <w:rPr>
                <w:sz w:val="20"/>
              </w:rPr>
              <w:t xml:space="preserve">Controlled Experiment: Study artifact in controlled environment for qualities (e.g., usability)  </w:t>
            </w:r>
          </w:p>
        </w:tc>
      </w:tr>
      <w:tr w:rsidR="00080CDB" w14:paraId="45A3D337" w14:textId="77777777">
        <w:trPr>
          <w:trHeight w:val="278"/>
        </w:trPr>
        <w:tc>
          <w:tcPr>
            <w:tcW w:w="0" w:type="auto"/>
            <w:vMerge/>
            <w:tcBorders>
              <w:top w:val="nil"/>
              <w:left w:val="single" w:sz="8" w:space="0" w:color="000000"/>
              <w:bottom w:val="single" w:sz="8" w:space="0" w:color="000000"/>
              <w:right w:val="single" w:sz="8" w:space="0" w:color="000000"/>
            </w:tcBorders>
          </w:tcPr>
          <w:p w14:paraId="35D04E36" w14:textId="77777777" w:rsidR="00080CDB" w:rsidRDefault="00080CDB">
            <w:pPr>
              <w:spacing w:after="160" w:line="259" w:lineRule="auto"/>
              <w:ind w:left="0" w:firstLine="0"/>
            </w:pPr>
          </w:p>
        </w:tc>
        <w:tc>
          <w:tcPr>
            <w:tcW w:w="6538" w:type="dxa"/>
            <w:tcBorders>
              <w:top w:val="single" w:sz="8" w:space="0" w:color="000000"/>
              <w:left w:val="single" w:sz="8" w:space="0" w:color="000000"/>
              <w:bottom w:val="single" w:sz="8" w:space="0" w:color="000000"/>
              <w:right w:val="single" w:sz="12" w:space="0" w:color="000000"/>
            </w:tcBorders>
          </w:tcPr>
          <w:p w14:paraId="13552CC9" w14:textId="77777777" w:rsidR="00080CDB" w:rsidRDefault="00080CDB">
            <w:pPr>
              <w:spacing w:after="0" w:line="259" w:lineRule="auto"/>
              <w:ind w:left="0" w:firstLine="0"/>
            </w:pPr>
            <w:r>
              <w:rPr>
                <w:sz w:val="20"/>
              </w:rPr>
              <w:t xml:space="preserve">Simulation ñ Execute artifact with artificial data  </w:t>
            </w:r>
          </w:p>
        </w:tc>
      </w:tr>
      <w:tr w:rsidR="00080CDB" w14:paraId="222838DB" w14:textId="77777777">
        <w:trPr>
          <w:trHeight w:val="514"/>
        </w:trPr>
        <w:tc>
          <w:tcPr>
            <w:tcW w:w="1430" w:type="dxa"/>
            <w:vMerge w:val="restart"/>
            <w:tcBorders>
              <w:top w:val="single" w:sz="8" w:space="0" w:color="000000"/>
              <w:left w:val="single" w:sz="8" w:space="0" w:color="000000"/>
              <w:bottom w:val="single" w:sz="8" w:space="0" w:color="000000"/>
              <w:right w:val="single" w:sz="8" w:space="0" w:color="000000"/>
            </w:tcBorders>
            <w:vAlign w:val="center"/>
          </w:tcPr>
          <w:p w14:paraId="38EAC7A9" w14:textId="77777777" w:rsidR="00080CDB" w:rsidRDefault="00080CDB">
            <w:pPr>
              <w:spacing w:after="0" w:line="259" w:lineRule="auto"/>
              <w:ind w:left="0" w:firstLine="0"/>
            </w:pPr>
            <w:r>
              <w:rPr>
                <w:sz w:val="20"/>
              </w:rPr>
              <w:t xml:space="preserve">4. Testing  </w:t>
            </w:r>
          </w:p>
        </w:tc>
        <w:tc>
          <w:tcPr>
            <w:tcW w:w="6538" w:type="dxa"/>
            <w:tcBorders>
              <w:top w:val="single" w:sz="8" w:space="0" w:color="000000"/>
              <w:left w:val="single" w:sz="8" w:space="0" w:color="000000"/>
              <w:bottom w:val="single" w:sz="8" w:space="0" w:color="000000"/>
              <w:right w:val="single" w:sz="12" w:space="0" w:color="000000"/>
            </w:tcBorders>
          </w:tcPr>
          <w:p w14:paraId="21FA80B4" w14:textId="77777777" w:rsidR="00080CDB" w:rsidRDefault="00080CDB">
            <w:pPr>
              <w:spacing w:after="0" w:line="259" w:lineRule="auto"/>
              <w:ind w:left="0" w:firstLine="0"/>
            </w:pPr>
            <w:r>
              <w:rPr>
                <w:sz w:val="20"/>
              </w:rPr>
              <w:t xml:space="preserve">Functional (Black Box) Testing: Execute artifact interfaces to discover failures and identify defects  </w:t>
            </w:r>
          </w:p>
        </w:tc>
      </w:tr>
      <w:tr w:rsidR="00080CDB" w14:paraId="56AFAC74" w14:textId="77777777">
        <w:trPr>
          <w:trHeight w:val="509"/>
        </w:trPr>
        <w:tc>
          <w:tcPr>
            <w:tcW w:w="0" w:type="auto"/>
            <w:vMerge/>
            <w:tcBorders>
              <w:top w:val="nil"/>
              <w:left w:val="single" w:sz="8" w:space="0" w:color="000000"/>
              <w:bottom w:val="single" w:sz="8" w:space="0" w:color="000000"/>
              <w:right w:val="single" w:sz="8" w:space="0" w:color="000000"/>
            </w:tcBorders>
          </w:tcPr>
          <w:p w14:paraId="7C19FDA0" w14:textId="77777777" w:rsidR="00080CDB" w:rsidRDefault="00080CDB">
            <w:pPr>
              <w:spacing w:after="160" w:line="259" w:lineRule="auto"/>
              <w:ind w:left="0" w:firstLine="0"/>
            </w:pPr>
          </w:p>
        </w:tc>
        <w:tc>
          <w:tcPr>
            <w:tcW w:w="6538" w:type="dxa"/>
            <w:tcBorders>
              <w:top w:val="single" w:sz="8" w:space="0" w:color="000000"/>
              <w:left w:val="single" w:sz="8" w:space="0" w:color="000000"/>
              <w:bottom w:val="single" w:sz="8" w:space="0" w:color="000000"/>
              <w:right w:val="single" w:sz="12" w:space="0" w:color="000000"/>
            </w:tcBorders>
          </w:tcPr>
          <w:p w14:paraId="0C23DBB0" w14:textId="77777777" w:rsidR="00080CDB" w:rsidRDefault="00080CDB">
            <w:pPr>
              <w:spacing w:after="0" w:line="259" w:lineRule="auto"/>
              <w:ind w:left="0" w:firstLine="0"/>
            </w:pPr>
            <w:r>
              <w:rPr>
                <w:sz w:val="20"/>
              </w:rPr>
              <w:t xml:space="preserve">Structural (White Box) Testing: Perform coverage testing of some metric (e.g., execution paths) in the artifact implementation  </w:t>
            </w:r>
          </w:p>
        </w:tc>
      </w:tr>
      <w:tr w:rsidR="00080CDB" w14:paraId="4DCE32D7" w14:textId="77777777">
        <w:trPr>
          <w:trHeight w:val="509"/>
        </w:trPr>
        <w:tc>
          <w:tcPr>
            <w:tcW w:w="1430" w:type="dxa"/>
            <w:vMerge w:val="restart"/>
            <w:tcBorders>
              <w:top w:val="single" w:sz="8" w:space="0" w:color="000000"/>
              <w:left w:val="single" w:sz="8" w:space="0" w:color="000000"/>
              <w:bottom w:val="single" w:sz="12" w:space="0" w:color="000000"/>
              <w:right w:val="single" w:sz="8" w:space="0" w:color="000000"/>
            </w:tcBorders>
            <w:vAlign w:val="center"/>
          </w:tcPr>
          <w:p w14:paraId="2C77BCDA" w14:textId="77777777" w:rsidR="00080CDB" w:rsidRDefault="00080CDB">
            <w:pPr>
              <w:spacing w:after="0" w:line="259" w:lineRule="auto"/>
              <w:ind w:left="0" w:firstLine="0"/>
            </w:pPr>
            <w:r>
              <w:rPr>
                <w:sz w:val="20"/>
              </w:rPr>
              <w:t xml:space="preserve">5. Descriptive  </w:t>
            </w:r>
          </w:p>
        </w:tc>
        <w:tc>
          <w:tcPr>
            <w:tcW w:w="6538" w:type="dxa"/>
            <w:tcBorders>
              <w:top w:val="single" w:sz="8" w:space="0" w:color="000000"/>
              <w:left w:val="single" w:sz="8" w:space="0" w:color="000000"/>
              <w:bottom w:val="single" w:sz="8" w:space="0" w:color="000000"/>
              <w:right w:val="single" w:sz="12" w:space="0" w:color="000000"/>
            </w:tcBorders>
          </w:tcPr>
          <w:p w14:paraId="0894C174" w14:textId="77777777" w:rsidR="00080CDB" w:rsidRDefault="00080CDB">
            <w:pPr>
              <w:spacing w:after="0" w:line="259" w:lineRule="auto"/>
              <w:ind w:left="0" w:firstLine="0"/>
            </w:pPr>
            <w:r>
              <w:rPr>
                <w:sz w:val="20"/>
              </w:rPr>
              <w:t xml:space="preserve">Informed Argument: Use information from the knowledge base (e.g., relevant research) to build a convincing argument for the artifacts utility  </w:t>
            </w:r>
          </w:p>
        </w:tc>
      </w:tr>
      <w:tr w:rsidR="00080CDB" w14:paraId="1CDE994C" w14:textId="77777777">
        <w:trPr>
          <w:trHeight w:val="518"/>
        </w:trPr>
        <w:tc>
          <w:tcPr>
            <w:tcW w:w="0" w:type="auto"/>
            <w:vMerge/>
            <w:tcBorders>
              <w:top w:val="nil"/>
              <w:left w:val="single" w:sz="8" w:space="0" w:color="000000"/>
              <w:bottom w:val="single" w:sz="12" w:space="0" w:color="000000"/>
              <w:right w:val="single" w:sz="8" w:space="0" w:color="000000"/>
            </w:tcBorders>
          </w:tcPr>
          <w:p w14:paraId="7A8148AE" w14:textId="77777777" w:rsidR="00080CDB" w:rsidRDefault="00080CDB">
            <w:pPr>
              <w:spacing w:after="160" w:line="259" w:lineRule="auto"/>
              <w:ind w:left="0" w:firstLine="0"/>
            </w:pPr>
          </w:p>
        </w:tc>
        <w:tc>
          <w:tcPr>
            <w:tcW w:w="6538" w:type="dxa"/>
            <w:tcBorders>
              <w:top w:val="single" w:sz="8" w:space="0" w:color="000000"/>
              <w:left w:val="single" w:sz="8" w:space="0" w:color="000000"/>
              <w:bottom w:val="single" w:sz="12" w:space="0" w:color="000000"/>
              <w:right w:val="single" w:sz="12" w:space="0" w:color="000000"/>
            </w:tcBorders>
          </w:tcPr>
          <w:p w14:paraId="4CCE2E9A" w14:textId="77777777" w:rsidR="00080CDB" w:rsidRDefault="00080CDB">
            <w:pPr>
              <w:spacing w:after="0" w:line="259" w:lineRule="auto"/>
              <w:ind w:left="0" w:firstLine="0"/>
            </w:pPr>
            <w:r>
              <w:rPr>
                <w:sz w:val="20"/>
              </w:rPr>
              <w:t xml:space="preserve">Scenarios: Construct detailed scenarios around the artifact to demonstrate its utility  </w:t>
            </w:r>
          </w:p>
        </w:tc>
      </w:tr>
    </w:tbl>
    <w:p w14:paraId="22ABB9CD" w14:textId="77777777" w:rsidR="00080CDB" w:rsidRDefault="00080CDB" w:rsidP="00080CDB">
      <w:pPr>
        <w:spacing w:after="198" w:line="259" w:lineRule="auto"/>
        <w:ind w:left="58" w:firstLine="0"/>
      </w:pPr>
      <w:r>
        <w:rPr>
          <w:b/>
          <w:sz w:val="18"/>
        </w:rPr>
        <w:t xml:space="preserve"> </w:t>
      </w:r>
    </w:p>
    <w:p w14:paraId="3103A200" w14:textId="122C9FA9" w:rsidR="00080CDB" w:rsidRDefault="00080CDB" w:rsidP="00080CDB">
      <w:pPr>
        <w:spacing w:after="234" w:line="265" w:lineRule="auto"/>
        <w:ind w:left="80" w:right="133"/>
        <w:jc w:val="center"/>
      </w:pPr>
      <w:r>
        <w:rPr>
          <w:b/>
          <w:sz w:val="18"/>
        </w:rPr>
        <w:t>Table 1:</w:t>
      </w:r>
      <w:r>
        <w:rPr>
          <w:b/>
          <w:sz w:val="20"/>
        </w:rPr>
        <w:t xml:space="preserve"> </w:t>
      </w:r>
      <w:r>
        <w:rPr>
          <w:b/>
          <w:sz w:val="18"/>
        </w:rPr>
        <w:t>Design Evaluation Methods (Hevner et al., 20</w:t>
      </w:r>
      <w:r w:rsidR="000C1EEB">
        <w:rPr>
          <w:b/>
          <w:sz w:val="18"/>
        </w:rPr>
        <w:t>18</w:t>
      </w:r>
      <w:r>
        <w:rPr>
          <w:b/>
          <w:sz w:val="18"/>
        </w:rPr>
        <w:t xml:space="preserve">) </w:t>
      </w:r>
    </w:p>
    <w:p w14:paraId="736A9A23" w14:textId="5225F14A" w:rsidR="00080CDB" w:rsidRDefault="00080CDB" w:rsidP="00A10BEE">
      <w:pPr>
        <w:spacing w:after="473"/>
        <w:ind w:left="53" w:right="90" w:firstLine="667"/>
      </w:pPr>
      <w:r>
        <w:t xml:space="preserve">During the evaluation, the researcher uses both the testing and the descriptive method. That is, the researcher executes tasks on the interface of the case e-government portal to discover usability issues. Then, the researcher describes the usability issues and corresponding heuristics. Finally, the researcher presents an argument concerning the usability of </w:t>
      </w:r>
      <w:r w:rsidR="00D72E3A">
        <w:t>Nigerian</w:t>
      </w:r>
      <w:r>
        <w:t xml:space="preserve"> e-government portals. </w:t>
      </w:r>
    </w:p>
    <w:p w14:paraId="3297782A" w14:textId="1FA23D21" w:rsidR="00C239CC" w:rsidRDefault="00080CDB" w:rsidP="00AF106F">
      <w:pPr>
        <w:ind w:left="0" w:firstLine="630"/>
      </w:pPr>
      <w:r>
        <w:t xml:space="preserve">.  </w:t>
      </w:r>
    </w:p>
    <w:sectPr w:rsidR="00C2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9BE"/>
    <w:multiLevelType w:val="multilevel"/>
    <w:tmpl w:val="795AFA1E"/>
    <w:lvl w:ilvl="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7D2CE3"/>
    <w:multiLevelType w:val="hybridMultilevel"/>
    <w:tmpl w:val="5D6C7A6C"/>
    <w:lvl w:ilvl="0" w:tplc="1FB0F968">
      <w:numFmt w:val="bullet"/>
      <w:lvlText w:val=""/>
      <w:lvlJc w:val="left"/>
      <w:pPr>
        <w:ind w:left="900" w:hanging="360"/>
      </w:pPr>
      <w:rPr>
        <w:rFonts w:ascii="Symbol" w:eastAsia="Symbol" w:hAnsi="Symbol" w:cs="Symbol" w:hint="default"/>
        <w:w w:val="99"/>
        <w:sz w:val="20"/>
        <w:szCs w:val="20"/>
        <w:lang w:val="en-US" w:eastAsia="en-US" w:bidi="ar-SA"/>
      </w:rPr>
    </w:lvl>
    <w:lvl w:ilvl="1" w:tplc="B51EEEC8">
      <w:numFmt w:val="bullet"/>
      <w:lvlText w:val="•"/>
      <w:lvlJc w:val="left"/>
      <w:pPr>
        <w:ind w:left="1828" w:hanging="360"/>
      </w:pPr>
      <w:rPr>
        <w:lang w:val="en-US" w:eastAsia="en-US" w:bidi="ar-SA"/>
      </w:rPr>
    </w:lvl>
    <w:lvl w:ilvl="2" w:tplc="F45C37EE">
      <w:numFmt w:val="bullet"/>
      <w:lvlText w:val="•"/>
      <w:lvlJc w:val="left"/>
      <w:pPr>
        <w:ind w:left="2757" w:hanging="360"/>
      </w:pPr>
      <w:rPr>
        <w:lang w:val="en-US" w:eastAsia="en-US" w:bidi="ar-SA"/>
      </w:rPr>
    </w:lvl>
    <w:lvl w:ilvl="3" w:tplc="13D8BC02">
      <w:numFmt w:val="bullet"/>
      <w:lvlText w:val="•"/>
      <w:lvlJc w:val="left"/>
      <w:pPr>
        <w:ind w:left="3685" w:hanging="360"/>
      </w:pPr>
      <w:rPr>
        <w:lang w:val="en-US" w:eastAsia="en-US" w:bidi="ar-SA"/>
      </w:rPr>
    </w:lvl>
    <w:lvl w:ilvl="4" w:tplc="22AEBD8E">
      <w:numFmt w:val="bullet"/>
      <w:lvlText w:val="•"/>
      <w:lvlJc w:val="left"/>
      <w:pPr>
        <w:ind w:left="4614" w:hanging="360"/>
      </w:pPr>
      <w:rPr>
        <w:lang w:val="en-US" w:eastAsia="en-US" w:bidi="ar-SA"/>
      </w:rPr>
    </w:lvl>
    <w:lvl w:ilvl="5" w:tplc="A664F340">
      <w:numFmt w:val="bullet"/>
      <w:lvlText w:val="•"/>
      <w:lvlJc w:val="left"/>
      <w:pPr>
        <w:ind w:left="5543" w:hanging="360"/>
      </w:pPr>
      <w:rPr>
        <w:lang w:val="en-US" w:eastAsia="en-US" w:bidi="ar-SA"/>
      </w:rPr>
    </w:lvl>
    <w:lvl w:ilvl="6" w:tplc="808C1896">
      <w:numFmt w:val="bullet"/>
      <w:lvlText w:val="•"/>
      <w:lvlJc w:val="left"/>
      <w:pPr>
        <w:ind w:left="6471" w:hanging="360"/>
      </w:pPr>
      <w:rPr>
        <w:lang w:val="en-US" w:eastAsia="en-US" w:bidi="ar-SA"/>
      </w:rPr>
    </w:lvl>
    <w:lvl w:ilvl="7" w:tplc="79B0F4A0">
      <w:numFmt w:val="bullet"/>
      <w:lvlText w:val="•"/>
      <w:lvlJc w:val="left"/>
      <w:pPr>
        <w:ind w:left="7400" w:hanging="360"/>
      </w:pPr>
      <w:rPr>
        <w:lang w:val="en-US" w:eastAsia="en-US" w:bidi="ar-SA"/>
      </w:rPr>
    </w:lvl>
    <w:lvl w:ilvl="8" w:tplc="2B4A051E">
      <w:numFmt w:val="bullet"/>
      <w:lvlText w:val="•"/>
      <w:lvlJc w:val="left"/>
      <w:pPr>
        <w:ind w:left="8329" w:hanging="360"/>
      </w:pPr>
      <w:rPr>
        <w:lang w:val="en-US" w:eastAsia="en-US" w:bidi="ar-SA"/>
      </w:rPr>
    </w:lvl>
  </w:abstractNum>
  <w:abstractNum w:abstractNumId="2" w15:restartNumberingAfterBreak="0">
    <w:nsid w:val="29D92ACE"/>
    <w:multiLevelType w:val="multilevel"/>
    <w:tmpl w:val="A5AE7CDE"/>
    <w:lvl w:ilvl="0">
      <w:start w:val="3"/>
      <w:numFmt w:val="decimal"/>
      <w:lvlText w:val="%1"/>
      <w:lvlJc w:val="left"/>
      <w:pPr>
        <w:ind w:left="360" w:hanging="360"/>
      </w:pPr>
    </w:lvl>
    <w:lvl w:ilvl="1">
      <w:start w:val="4"/>
      <w:numFmt w:val="decimal"/>
      <w:lvlText w:val="%1.%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15:restartNumberingAfterBreak="0">
    <w:nsid w:val="2E9E1A6C"/>
    <w:multiLevelType w:val="multilevel"/>
    <w:tmpl w:val="A74824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240796"/>
    <w:multiLevelType w:val="hybridMultilevel"/>
    <w:tmpl w:val="3760B378"/>
    <w:lvl w:ilvl="0" w:tplc="3D4CE79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7D3674F"/>
    <w:multiLevelType w:val="multilevel"/>
    <w:tmpl w:val="30F22F8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F84317"/>
    <w:multiLevelType w:val="hybridMultilevel"/>
    <w:tmpl w:val="1182F5A8"/>
    <w:lvl w:ilvl="0" w:tplc="F0408E3E">
      <w:start w:val="1"/>
      <w:numFmt w:val="bullet"/>
      <w:lvlText w:val="•"/>
      <w:lvlJc w:val="left"/>
      <w:pPr>
        <w:ind w:left="2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E20FC4">
      <w:start w:val="1"/>
      <w:numFmt w:val="bullet"/>
      <w:lvlText w:val="o"/>
      <w:lvlJc w:val="left"/>
      <w:pPr>
        <w:ind w:left="3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84CCD0">
      <w:start w:val="1"/>
      <w:numFmt w:val="bullet"/>
      <w:lvlText w:val="▪"/>
      <w:lvlJc w:val="left"/>
      <w:pPr>
        <w:ind w:left="3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F8DD1E">
      <w:start w:val="1"/>
      <w:numFmt w:val="bullet"/>
      <w:lvlText w:val="•"/>
      <w:lvlJc w:val="left"/>
      <w:pPr>
        <w:ind w:left="4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BEEA28">
      <w:start w:val="1"/>
      <w:numFmt w:val="bullet"/>
      <w:lvlText w:val="o"/>
      <w:lvlJc w:val="left"/>
      <w:pPr>
        <w:ind w:left="5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943158">
      <w:start w:val="1"/>
      <w:numFmt w:val="bullet"/>
      <w:lvlText w:val="▪"/>
      <w:lvlJc w:val="left"/>
      <w:pPr>
        <w:ind w:left="6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C466AA">
      <w:start w:val="1"/>
      <w:numFmt w:val="bullet"/>
      <w:lvlText w:val="•"/>
      <w:lvlJc w:val="left"/>
      <w:pPr>
        <w:ind w:left="6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2E71F6">
      <w:start w:val="1"/>
      <w:numFmt w:val="bullet"/>
      <w:lvlText w:val="o"/>
      <w:lvlJc w:val="left"/>
      <w:pPr>
        <w:ind w:left="7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2C6A48">
      <w:start w:val="1"/>
      <w:numFmt w:val="bullet"/>
      <w:lvlText w:val="▪"/>
      <w:lvlJc w:val="left"/>
      <w:pPr>
        <w:ind w:left="8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3E067C"/>
    <w:multiLevelType w:val="multilevel"/>
    <w:tmpl w:val="F670B79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4B7146"/>
    <w:multiLevelType w:val="hybridMultilevel"/>
    <w:tmpl w:val="C7AE0B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FEC0AD3"/>
    <w:multiLevelType w:val="hybridMultilevel"/>
    <w:tmpl w:val="DF72994A"/>
    <w:lvl w:ilvl="0" w:tplc="180C08CA">
      <w:start w:val="1"/>
      <w:numFmt w:val="decimal"/>
      <w:lvlText w:val="%1."/>
      <w:lvlJc w:val="left"/>
      <w:pPr>
        <w:ind w:left="98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AD60AB3E">
      <w:start w:val="1"/>
      <w:numFmt w:val="lowerLetter"/>
      <w:lvlText w:val="%2"/>
      <w:lvlJc w:val="left"/>
      <w:pPr>
        <w:ind w:left="170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1B3402CC">
      <w:start w:val="1"/>
      <w:numFmt w:val="lowerRoman"/>
      <w:lvlText w:val="%3"/>
      <w:lvlJc w:val="left"/>
      <w:pPr>
        <w:ind w:left="242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8FB6D1EA">
      <w:start w:val="1"/>
      <w:numFmt w:val="decimal"/>
      <w:lvlText w:val="%4"/>
      <w:lvlJc w:val="left"/>
      <w:pPr>
        <w:ind w:left="314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8A3CAA00">
      <w:start w:val="1"/>
      <w:numFmt w:val="lowerLetter"/>
      <w:lvlText w:val="%5"/>
      <w:lvlJc w:val="left"/>
      <w:pPr>
        <w:ind w:left="386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55F64D98">
      <w:start w:val="1"/>
      <w:numFmt w:val="lowerRoman"/>
      <w:lvlText w:val="%6"/>
      <w:lvlJc w:val="left"/>
      <w:pPr>
        <w:ind w:left="458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4CA27A1E">
      <w:start w:val="1"/>
      <w:numFmt w:val="decimal"/>
      <w:lvlText w:val="%7"/>
      <w:lvlJc w:val="left"/>
      <w:pPr>
        <w:ind w:left="530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542812A6">
      <w:start w:val="1"/>
      <w:numFmt w:val="lowerLetter"/>
      <w:lvlText w:val="%8"/>
      <w:lvlJc w:val="left"/>
      <w:pPr>
        <w:ind w:left="602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DC7AE4A8">
      <w:start w:val="1"/>
      <w:numFmt w:val="lowerRoman"/>
      <w:lvlText w:val="%9"/>
      <w:lvlJc w:val="left"/>
      <w:pPr>
        <w:ind w:left="6744"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num w:numId="1" w16cid:durableId="803036155">
    <w:abstractNumId w:val="6"/>
  </w:num>
  <w:num w:numId="2" w16cid:durableId="1821460794">
    <w:abstractNumId w:val="0"/>
  </w:num>
  <w:num w:numId="3" w16cid:durableId="1728606729">
    <w:abstractNumId w:val="3"/>
  </w:num>
  <w:num w:numId="4" w16cid:durableId="2489323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3181764">
    <w:abstractNumId w:val="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414279">
    <w:abstractNumId w:val="1"/>
  </w:num>
  <w:num w:numId="7" w16cid:durableId="1569533577">
    <w:abstractNumId w:val="8"/>
  </w:num>
  <w:num w:numId="8" w16cid:durableId="12517432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3751593">
    <w:abstractNumId w:val="5"/>
  </w:num>
  <w:num w:numId="10" w16cid:durableId="221063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0CDB"/>
    <w:rsid w:val="00080CDB"/>
    <w:rsid w:val="000C1EEB"/>
    <w:rsid w:val="00277946"/>
    <w:rsid w:val="002E39AD"/>
    <w:rsid w:val="003F0A4D"/>
    <w:rsid w:val="00441DB0"/>
    <w:rsid w:val="004D35FE"/>
    <w:rsid w:val="004F453D"/>
    <w:rsid w:val="005062F2"/>
    <w:rsid w:val="00557C1E"/>
    <w:rsid w:val="005D7017"/>
    <w:rsid w:val="00653750"/>
    <w:rsid w:val="006A75E0"/>
    <w:rsid w:val="00786C7B"/>
    <w:rsid w:val="00840AB0"/>
    <w:rsid w:val="008E0E00"/>
    <w:rsid w:val="009478C5"/>
    <w:rsid w:val="00A10BEE"/>
    <w:rsid w:val="00AE4BA5"/>
    <w:rsid w:val="00AF106F"/>
    <w:rsid w:val="00B42CAC"/>
    <w:rsid w:val="00C239CC"/>
    <w:rsid w:val="00C54519"/>
    <w:rsid w:val="00C74709"/>
    <w:rsid w:val="00C91850"/>
    <w:rsid w:val="00CF75C0"/>
    <w:rsid w:val="00D72E3A"/>
    <w:rsid w:val="00E62159"/>
    <w:rsid w:val="00F8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0"/>
    <o:shapelayout v:ext="edit">
      <o:idmap v:ext="edit" data="1"/>
    </o:shapelayout>
  </w:shapeDefaults>
  <w:decimalSymbol w:val="."/>
  <w:listSeparator w:val=","/>
  <w14:docId w14:val="5E2BFCA0"/>
  <w15:docId w15:val="{F614814D-D8B4-4F8E-9749-1FB84915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CDB"/>
    <w:pPr>
      <w:spacing w:after="229" w:line="367" w:lineRule="auto"/>
      <w:ind w:left="3978" w:hanging="10"/>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qFormat/>
    <w:rsid w:val="00C74709"/>
    <w:pPr>
      <w:keepNext/>
      <w:keepLines/>
      <w:spacing w:after="229" w:line="360" w:lineRule="auto"/>
      <w:ind w:left="4230" w:hanging="4050"/>
      <w:outlineLvl w:val="0"/>
    </w:pPr>
    <w:rPr>
      <w:rFonts w:ascii="Times New Roman" w:eastAsia="Times New Roman" w:hAnsi="Times New Roman" w:cs="Times New Roman"/>
      <w:b/>
      <w:color w:val="000000"/>
      <w:sz w:val="24"/>
    </w:rPr>
  </w:style>
  <w:style w:type="paragraph" w:styleId="Heading2">
    <w:name w:val="heading 2"/>
    <w:next w:val="Normal"/>
    <w:link w:val="Heading2Char"/>
    <w:autoRedefine/>
    <w:uiPriority w:val="9"/>
    <w:unhideWhenUsed/>
    <w:qFormat/>
    <w:rsid w:val="002E39AD"/>
    <w:pPr>
      <w:keepNext/>
      <w:keepLines/>
      <w:spacing w:after="229" w:line="367" w:lineRule="auto"/>
      <w:ind w:left="90" w:hanging="90"/>
      <w:outlineLvl w:val="1"/>
    </w:pPr>
    <w:rPr>
      <w:rFonts w:ascii="Times New Roman" w:eastAsia="Times New Roman" w:hAnsi="Times New Roman" w:cs="Times New Roman"/>
      <w:b/>
      <w:color w:val="000000"/>
      <w:sz w:val="24"/>
    </w:rPr>
  </w:style>
  <w:style w:type="paragraph" w:styleId="Heading3">
    <w:name w:val="heading 3"/>
    <w:next w:val="Normal"/>
    <w:link w:val="Heading3Char"/>
    <w:autoRedefine/>
    <w:uiPriority w:val="9"/>
    <w:unhideWhenUsed/>
    <w:qFormat/>
    <w:rsid w:val="005D7017"/>
    <w:pPr>
      <w:keepNext/>
      <w:keepLines/>
      <w:numPr>
        <w:ilvl w:val="2"/>
        <w:numId w:val="2"/>
      </w:numPr>
      <w:spacing w:after="0" w:line="367"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09"/>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2E39AD"/>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5D7017"/>
    <w:rPr>
      <w:rFonts w:ascii="Times New Roman" w:eastAsia="Times New Roman" w:hAnsi="Times New Roman" w:cs="Times New Roman"/>
      <w:b/>
      <w:color w:val="000000"/>
      <w:sz w:val="24"/>
    </w:rPr>
  </w:style>
  <w:style w:type="table" w:customStyle="1" w:styleId="TableGrid">
    <w:name w:val="TableGrid"/>
    <w:rsid w:val="00080CDB"/>
    <w:pPr>
      <w:spacing w:after="0" w:line="240" w:lineRule="auto"/>
    </w:pPr>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1"/>
    <w:semiHidden/>
    <w:unhideWhenUsed/>
    <w:qFormat/>
    <w:rsid w:val="00C74709"/>
    <w:pPr>
      <w:widowControl w:val="0"/>
      <w:autoSpaceDE w:val="0"/>
      <w:autoSpaceDN w:val="0"/>
      <w:spacing w:after="0" w:line="240" w:lineRule="auto"/>
      <w:ind w:left="0" w:firstLine="0"/>
      <w:jc w:val="both"/>
    </w:pPr>
    <w:rPr>
      <w:color w:val="auto"/>
      <w:szCs w:val="24"/>
    </w:rPr>
  </w:style>
  <w:style w:type="character" w:customStyle="1" w:styleId="BodyTextChar">
    <w:name w:val="Body Text Char"/>
    <w:basedOn w:val="DefaultParagraphFont"/>
    <w:link w:val="BodyText"/>
    <w:uiPriority w:val="1"/>
    <w:semiHidden/>
    <w:rsid w:val="00C74709"/>
    <w:rPr>
      <w:rFonts w:ascii="Times New Roman" w:eastAsia="Times New Roman" w:hAnsi="Times New Roman" w:cs="Times New Roman"/>
      <w:sz w:val="24"/>
      <w:szCs w:val="24"/>
    </w:rPr>
  </w:style>
  <w:style w:type="paragraph" w:styleId="ListParagraph">
    <w:name w:val="List Paragraph"/>
    <w:basedOn w:val="Normal"/>
    <w:uiPriority w:val="34"/>
    <w:qFormat/>
    <w:rsid w:val="00C74709"/>
    <w:pPr>
      <w:spacing w:after="0" w:line="276" w:lineRule="auto"/>
      <w:ind w:left="720" w:firstLine="0"/>
    </w:pPr>
    <w:rPr>
      <w:rFonts w:eastAsia="SimSun"/>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621">
      <w:bodyDiv w:val="1"/>
      <w:marLeft w:val="0"/>
      <w:marRight w:val="0"/>
      <w:marTop w:val="0"/>
      <w:marBottom w:val="0"/>
      <w:divBdr>
        <w:top w:val="none" w:sz="0" w:space="0" w:color="auto"/>
        <w:left w:val="none" w:sz="0" w:space="0" w:color="auto"/>
        <w:bottom w:val="none" w:sz="0" w:space="0" w:color="auto"/>
        <w:right w:val="none" w:sz="0" w:space="0" w:color="auto"/>
      </w:divBdr>
    </w:div>
    <w:div w:id="108345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12</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Sani</dc:creator>
  <cp:keywords/>
  <dc:description/>
  <cp:lastModifiedBy>Ahmad Sani</cp:lastModifiedBy>
  <cp:revision>11</cp:revision>
  <dcterms:created xsi:type="dcterms:W3CDTF">2022-10-30T06:53:00Z</dcterms:created>
  <dcterms:modified xsi:type="dcterms:W3CDTF">2022-11-01T15:39:00Z</dcterms:modified>
</cp:coreProperties>
</file>