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B4" w:rsidRDefault="005A70B4">
      <w:pPr>
        <w:spacing w:after="0" w:line="240" w:lineRule="auto"/>
        <w:jc w:val="both"/>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1757"/>
        <w:gridCol w:w="7531"/>
      </w:tblGrid>
      <w:tr w:rsidR="005A70B4" w:rsidTr="00013698">
        <w:trP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A70B4" w:rsidRDefault="002D5BFD">
            <w:pPr>
              <w:spacing w:after="0" w:line="240" w:lineRule="auto"/>
              <w:rPr>
                <w:rFonts w:ascii="Calibri" w:eastAsia="Calibri" w:hAnsi="Calibri" w:cs="Calibri"/>
              </w:rPr>
            </w:pPr>
            <w:r>
              <w:rPr>
                <w:rFonts w:ascii="Calibri" w:eastAsia="Calibri" w:hAnsi="Calibri" w:cs="Calibri"/>
                <w:b/>
              </w:rPr>
              <w:t>Ders Sorumlusu</w:t>
            </w:r>
          </w:p>
        </w:tc>
        <w:tc>
          <w:tcPr>
            <w:tcW w:w="7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A70B4" w:rsidRDefault="002D5BFD" w:rsidP="00013698">
            <w:pPr>
              <w:spacing w:after="0" w:line="240" w:lineRule="auto"/>
              <w:rPr>
                <w:rFonts w:ascii="Calibri" w:eastAsia="Calibri" w:hAnsi="Calibri" w:cs="Calibri"/>
              </w:rPr>
            </w:pPr>
            <w:r>
              <w:rPr>
                <w:rFonts w:ascii="Calibri" w:eastAsia="Calibri" w:hAnsi="Calibri" w:cs="Calibri"/>
              </w:rPr>
              <w:t xml:space="preserve">  Dr. Öğr. Üyesi </w:t>
            </w:r>
            <w:r w:rsidR="00013698">
              <w:rPr>
                <w:rFonts w:ascii="Calibri" w:eastAsia="Calibri" w:hAnsi="Calibri" w:cs="Calibri"/>
              </w:rPr>
              <w:t>Ali Ari</w:t>
            </w:r>
          </w:p>
        </w:tc>
      </w:tr>
      <w:tr w:rsidR="005A70B4" w:rsidTr="00013698">
        <w:trP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A70B4" w:rsidRDefault="002D5BFD">
            <w:pPr>
              <w:spacing w:after="0" w:line="240" w:lineRule="auto"/>
              <w:rPr>
                <w:rFonts w:ascii="Calibri" w:eastAsia="Calibri" w:hAnsi="Calibri" w:cs="Calibri"/>
              </w:rPr>
            </w:pPr>
            <w:r>
              <w:rPr>
                <w:rFonts w:ascii="Calibri" w:eastAsia="Calibri" w:hAnsi="Calibri" w:cs="Calibri"/>
                <w:b/>
              </w:rPr>
              <w:t>Öğrenci(ler)</w:t>
            </w:r>
          </w:p>
        </w:tc>
        <w:tc>
          <w:tcPr>
            <w:tcW w:w="7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E05C5" w:rsidRPr="009E05C5" w:rsidRDefault="002D5BFD" w:rsidP="009E05C5">
            <w:pPr>
              <w:spacing w:after="0" w:line="240" w:lineRule="auto"/>
              <w:rPr>
                <w:rFonts w:ascii="Calibri" w:eastAsia="Calibri" w:hAnsi="Calibri" w:cs="Calibri"/>
                <w:b/>
                <w:bCs/>
              </w:rPr>
            </w:pPr>
            <w:r w:rsidRPr="009E05C5">
              <w:rPr>
                <w:rFonts w:ascii="Calibri" w:eastAsia="Calibri" w:hAnsi="Calibri" w:cs="Calibri"/>
                <w:b/>
                <w:bCs/>
              </w:rPr>
              <w:t xml:space="preserve">  </w:t>
            </w:r>
            <w:r w:rsidR="009E05C5" w:rsidRPr="009E05C5">
              <w:rPr>
                <w:rFonts w:ascii="Calibri" w:eastAsia="Calibri" w:hAnsi="Calibri" w:cs="Calibri"/>
                <w:b/>
                <w:bCs/>
              </w:rPr>
              <w:t>(MALİMET YAZILIM FIRMESI)</w:t>
            </w:r>
          </w:p>
          <w:p w:rsidR="009E05C5" w:rsidRDefault="002D5BFD" w:rsidP="002D5BFD">
            <w:pPr>
              <w:spacing w:after="0" w:line="240" w:lineRule="auto"/>
              <w:rPr>
                <w:rFonts w:ascii="Calibri" w:eastAsia="Calibri" w:hAnsi="Calibri" w:cs="Calibri"/>
              </w:rPr>
            </w:pPr>
            <w:r>
              <w:rPr>
                <w:rFonts w:ascii="Calibri" w:eastAsia="Calibri" w:hAnsi="Calibri" w:cs="Calibri"/>
              </w:rPr>
              <w:t>Ahmad ALALI</w:t>
            </w:r>
            <w:r w:rsidR="009E05C5">
              <w:rPr>
                <w:rFonts w:ascii="Calibri" w:eastAsia="Calibri" w:hAnsi="Calibri" w:cs="Calibri"/>
              </w:rPr>
              <w:t xml:space="preserve"> 02160001091</w:t>
            </w:r>
            <w:r w:rsidR="001E2AAB">
              <w:rPr>
                <w:rFonts w:ascii="Calibri" w:eastAsia="Calibri" w:hAnsi="Calibri" w:cs="Calibri"/>
              </w:rPr>
              <w:t xml:space="preserve"> (GITHUB ACCOUNT ahmet104)</w:t>
            </w:r>
          </w:p>
          <w:p w:rsidR="009E05C5" w:rsidRDefault="002D5BFD" w:rsidP="002D5BFD">
            <w:pPr>
              <w:spacing w:after="0" w:line="240" w:lineRule="auto"/>
              <w:rPr>
                <w:rFonts w:ascii="Calibri" w:eastAsia="Calibri" w:hAnsi="Calibri" w:cs="Calibri"/>
              </w:rPr>
            </w:pPr>
            <w:r>
              <w:rPr>
                <w:rFonts w:ascii="Calibri" w:eastAsia="Calibri" w:hAnsi="Calibri" w:cs="Calibri"/>
              </w:rPr>
              <w:t xml:space="preserve">Abdülmelik KASSUM </w:t>
            </w:r>
            <w:r w:rsidR="009E05C5">
              <w:rPr>
                <w:rFonts w:ascii="Calibri" w:eastAsia="Calibri" w:hAnsi="Calibri" w:cs="Calibri"/>
              </w:rPr>
              <w:t>02160001089</w:t>
            </w:r>
            <w:r w:rsidR="001E2AAB">
              <w:rPr>
                <w:rFonts w:ascii="Calibri" w:eastAsia="Calibri" w:hAnsi="Calibri" w:cs="Calibri"/>
              </w:rPr>
              <w:t xml:space="preserve"> (GITHUB ACCOUNT Abdulmelik-KASSUM)</w:t>
            </w:r>
          </w:p>
          <w:p w:rsidR="009E05C5" w:rsidRDefault="009E05C5" w:rsidP="009E05C5">
            <w:pPr>
              <w:spacing w:after="0" w:line="240" w:lineRule="auto"/>
              <w:rPr>
                <w:rFonts w:ascii="Calibri" w:eastAsia="Calibri" w:hAnsi="Calibri" w:cs="Calibri"/>
              </w:rPr>
            </w:pPr>
            <w:r>
              <w:rPr>
                <w:rFonts w:ascii="Calibri" w:eastAsia="Calibri" w:hAnsi="Calibri" w:cs="Calibri"/>
              </w:rPr>
              <w:t xml:space="preserve"> </w:t>
            </w:r>
          </w:p>
        </w:tc>
      </w:tr>
      <w:tr w:rsidR="005A70B4" w:rsidTr="00013698">
        <w:trP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A70B4" w:rsidRDefault="002D5BFD">
            <w:pPr>
              <w:spacing w:after="0" w:line="240" w:lineRule="auto"/>
              <w:rPr>
                <w:rFonts w:ascii="Calibri" w:eastAsia="Calibri" w:hAnsi="Calibri" w:cs="Calibri"/>
              </w:rPr>
            </w:pPr>
            <w:r>
              <w:rPr>
                <w:rFonts w:ascii="Calibri" w:eastAsia="Calibri" w:hAnsi="Calibri" w:cs="Calibri"/>
                <w:b/>
              </w:rPr>
              <w:t>Proje İsmi</w:t>
            </w:r>
          </w:p>
        </w:tc>
        <w:tc>
          <w:tcPr>
            <w:tcW w:w="7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A70B4" w:rsidRDefault="002D5BFD">
            <w:pPr>
              <w:spacing w:after="0" w:line="240" w:lineRule="auto"/>
              <w:rPr>
                <w:rFonts w:ascii="Calibri" w:eastAsia="Calibri" w:hAnsi="Calibri" w:cs="Calibri"/>
              </w:rPr>
            </w:pPr>
            <w:r>
              <w:rPr>
                <w:rFonts w:ascii="Calibri" w:eastAsia="Calibri" w:hAnsi="Calibri" w:cs="Calibri"/>
              </w:rPr>
              <w:t xml:space="preserve">  Online Satış Takibi</w:t>
            </w:r>
          </w:p>
        </w:tc>
      </w:tr>
      <w:tr w:rsidR="005A70B4" w:rsidTr="00013698">
        <w:trP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A70B4" w:rsidRDefault="002D5BFD">
            <w:pPr>
              <w:spacing w:after="0" w:line="240" w:lineRule="auto"/>
              <w:rPr>
                <w:rFonts w:ascii="Calibri" w:eastAsia="Calibri" w:hAnsi="Calibri" w:cs="Calibri"/>
              </w:rPr>
            </w:pPr>
            <w:r>
              <w:rPr>
                <w:rFonts w:ascii="Calibri" w:eastAsia="Calibri" w:hAnsi="Calibri" w:cs="Calibri"/>
                <w:b/>
              </w:rPr>
              <w:t>Aşama Tanımı</w:t>
            </w:r>
          </w:p>
        </w:tc>
        <w:tc>
          <w:tcPr>
            <w:tcW w:w="7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A70B4" w:rsidRDefault="00013698">
            <w:pPr>
              <w:tabs>
                <w:tab w:val="left" w:pos="357"/>
              </w:tabs>
              <w:spacing w:after="0" w:line="240" w:lineRule="auto"/>
              <w:ind w:left="87"/>
              <w:rPr>
                <w:rFonts w:ascii="Calibri" w:eastAsia="Calibri" w:hAnsi="Calibri" w:cs="Calibri"/>
              </w:rPr>
            </w:pPr>
            <w:r>
              <w:rPr>
                <w:rFonts w:ascii="Calibri" w:eastAsia="Calibri" w:hAnsi="Calibri" w:cs="Calibri"/>
              </w:rPr>
              <w:t>İlk HAFTA</w:t>
            </w:r>
          </w:p>
        </w:tc>
      </w:tr>
      <w:tr w:rsidR="005A70B4" w:rsidTr="00013698">
        <w:trPr>
          <w:jc w:val="center"/>
        </w:trPr>
        <w:tc>
          <w:tcPr>
            <w:tcW w:w="92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A70B4" w:rsidRDefault="002D5BFD">
            <w:pPr>
              <w:spacing w:after="0" w:line="240" w:lineRule="auto"/>
              <w:jc w:val="center"/>
              <w:rPr>
                <w:rFonts w:ascii="Calibri" w:eastAsia="Calibri" w:hAnsi="Calibri" w:cs="Calibri"/>
              </w:rPr>
            </w:pPr>
            <w:r>
              <w:rPr>
                <w:rFonts w:ascii="Calibri" w:eastAsia="Calibri" w:hAnsi="Calibri" w:cs="Calibri"/>
                <w:b/>
              </w:rPr>
              <w:t>AÇIKLAMALAR</w:t>
            </w:r>
          </w:p>
        </w:tc>
      </w:tr>
      <w:tr w:rsidR="005A70B4" w:rsidTr="00013698">
        <w:trPr>
          <w:jc w:val="center"/>
        </w:trPr>
        <w:tc>
          <w:tcPr>
            <w:tcW w:w="92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70B4" w:rsidRDefault="002D5BFD">
            <w:pPr>
              <w:spacing w:after="0" w:line="240" w:lineRule="auto"/>
              <w:jc w:val="both"/>
              <w:rPr>
                <w:rFonts w:ascii="Calibri" w:eastAsia="Calibri" w:hAnsi="Calibri" w:cs="Calibri"/>
                <w:b/>
              </w:rPr>
            </w:pPr>
            <w:r>
              <w:rPr>
                <w:rFonts w:ascii="Calibri" w:eastAsia="Calibri" w:hAnsi="Calibri" w:cs="Calibri"/>
                <w:b/>
                <w:color w:val="000000"/>
                <w:sz w:val="32"/>
              </w:rPr>
              <w:t xml:space="preserve">Proje Hakkında : </w:t>
            </w:r>
          </w:p>
          <w:p w:rsidR="005A70B4" w:rsidRDefault="002D5BFD">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Bir online satış işletmesi için ürünlerin satışlarının takibini yapacak bir sistemin tasarlanması düşünülüyor . Seçtiği ürünün tüm bilgilerini erişebilecek.</w:t>
            </w:r>
          </w:p>
          <w:p w:rsidR="005A70B4" w:rsidRDefault="002D5BFD" w:rsidP="00A67F14">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yani bir müşteri siteye girdiğinde istediği ürünü arayıp satın alabilecek , iade edebilecek ,  bilgilerini görebilecek ,takibini yapabilecek bir site olması</w:t>
            </w:r>
            <w:r w:rsidR="00A67F14">
              <w:rPr>
                <w:rFonts w:ascii="Calibri" w:eastAsia="Calibri" w:hAnsi="Calibri" w:cs="Calibri"/>
              </w:rPr>
              <w:t xml:space="preserve"> </w:t>
            </w:r>
            <w:bookmarkStart w:id="0" w:name="_GoBack"/>
            <w:bookmarkEnd w:id="0"/>
            <w:r>
              <w:rPr>
                <w:rFonts w:ascii="Calibri" w:eastAsia="Calibri" w:hAnsi="Calibri" w:cs="Calibri"/>
              </w:rPr>
              <w:t>.</w:t>
            </w:r>
          </w:p>
          <w:p w:rsidR="00013698" w:rsidRPr="00013698" w:rsidRDefault="00013698" w:rsidP="0001369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 xml:space="preserve">kullanacağımız programa dili java’dir </w:t>
            </w:r>
            <w:r w:rsidRPr="00013698">
              <w:rPr>
                <w:rFonts w:ascii="Calibri" w:eastAsia="Calibri" w:hAnsi="Calibri" w:cs="Calibri"/>
              </w:rPr>
              <w:t xml:space="preserve"> </w:t>
            </w:r>
          </w:p>
          <w:p w:rsidR="005A70B4" w:rsidRDefault="005A70B4">
            <w:pPr>
              <w:spacing w:after="0" w:line="240" w:lineRule="auto"/>
              <w:jc w:val="both"/>
              <w:rPr>
                <w:rFonts w:ascii="Calibri" w:eastAsia="Calibri" w:hAnsi="Calibri" w:cs="Calibri"/>
                <w:b/>
              </w:rPr>
            </w:pPr>
          </w:p>
          <w:p w:rsidR="005A70B4" w:rsidRDefault="002D5BFD">
            <w:pPr>
              <w:spacing w:after="0" w:line="240" w:lineRule="auto"/>
              <w:jc w:val="both"/>
              <w:rPr>
                <w:rFonts w:ascii="Calibri" w:eastAsia="Calibri" w:hAnsi="Calibri" w:cs="Calibri"/>
                <w:b/>
                <w:color w:val="000000"/>
                <w:sz w:val="32"/>
              </w:rPr>
            </w:pPr>
            <w:r>
              <w:rPr>
                <w:rFonts w:ascii="Calibri" w:eastAsia="Calibri" w:hAnsi="Calibri" w:cs="Calibri"/>
                <w:b/>
                <w:color w:val="000000"/>
                <w:sz w:val="32"/>
              </w:rPr>
              <w:t>JAVA :</w:t>
            </w:r>
          </w:p>
          <w:p w:rsidR="005A70B4" w:rsidRDefault="002D5BFD">
            <w:pPr>
              <w:spacing w:after="0" w:line="240" w:lineRule="auto"/>
              <w:jc w:val="both"/>
              <w:rPr>
                <w:rFonts w:ascii="Calibri" w:eastAsia="Calibri" w:hAnsi="Calibri" w:cs="Calibri"/>
                <w:b/>
              </w:rPr>
            </w:pPr>
            <w:r>
              <w:rPr>
                <w:rFonts w:ascii="Calibri" w:eastAsia="Calibri" w:hAnsi="Calibri" w:cs="Calibri"/>
                <w:color w:val="000000"/>
                <w:sz w:val="32"/>
              </w:rPr>
              <w:t>Java Tercih Sebebleri</w:t>
            </w:r>
          </w:p>
          <w:p w:rsidR="005A70B4" w:rsidRDefault="002D5BFD">
            <w:pPr>
              <w:numPr>
                <w:ilvl w:val="0"/>
                <w:numId w:val="2"/>
              </w:numPr>
              <w:ind w:left="720" w:hanging="360"/>
              <w:rPr>
                <w:rFonts w:ascii="Calibri" w:eastAsia="Calibri" w:hAnsi="Calibri" w:cs="Calibri"/>
                <w:color w:val="000000"/>
                <w:sz w:val="24"/>
              </w:rPr>
            </w:pPr>
            <w:r>
              <w:rPr>
                <w:rFonts w:ascii="Calibri" w:eastAsia="Calibri" w:hAnsi="Calibri" w:cs="Calibri"/>
                <w:color w:val="000000"/>
                <w:sz w:val="24"/>
              </w:rPr>
              <w:t>(Object-oriented programming) bir dil olduğu için</w:t>
            </w:r>
          </w:p>
          <w:p w:rsidR="005A70B4" w:rsidRDefault="002D5BFD">
            <w:pPr>
              <w:numPr>
                <w:ilvl w:val="0"/>
                <w:numId w:val="2"/>
              </w:numPr>
              <w:ind w:left="720" w:hanging="360"/>
              <w:rPr>
                <w:rFonts w:ascii="Calibri" w:eastAsia="Calibri" w:hAnsi="Calibri" w:cs="Calibri"/>
                <w:color w:val="000000"/>
                <w:sz w:val="24"/>
              </w:rPr>
            </w:pPr>
            <w:r>
              <w:rPr>
                <w:rFonts w:ascii="Calibri" w:eastAsia="Calibri" w:hAnsi="Calibri" w:cs="Calibri"/>
                <w:color w:val="000000"/>
                <w:sz w:val="24"/>
              </w:rPr>
              <w:t>Platform independent olması : yani bir kere yaz her yerde çalıştır felsefesi</w:t>
            </w:r>
          </w:p>
          <w:p w:rsidR="005A70B4" w:rsidRDefault="002D5BFD">
            <w:pPr>
              <w:numPr>
                <w:ilvl w:val="0"/>
                <w:numId w:val="2"/>
              </w:numPr>
              <w:spacing w:after="0" w:line="240" w:lineRule="auto"/>
              <w:ind w:left="720" w:right="360"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Şirket Masaüstü Bilgisayarlarının %97'sinde Java Bulunuyor</w:t>
            </w:r>
          </w:p>
          <w:p w:rsidR="00013698" w:rsidRPr="00013698" w:rsidRDefault="00013698" w:rsidP="00013698">
            <w:pPr>
              <w:spacing w:after="0" w:line="240" w:lineRule="auto"/>
              <w:ind w:left="720" w:right="360"/>
              <w:rPr>
                <w:rFonts w:ascii="Calibri" w:eastAsia="Calibri" w:hAnsi="Calibri" w:cs="Calibri"/>
                <w:color w:val="000000"/>
                <w:shd w:val="clear" w:color="auto" w:fill="FFFFFF"/>
              </w:rPr>
            </w:pPr>
          </w:p>
          <w:p w:rsidR="005A70B4" w:rsidRDefault="002D5BFD">
            <w:pPr>
              <w:numPr>
                <w:ilvl w:val="0"/>
                <w:numId w:val="3"/>
              </w:numPr>
              <w:spacing w:after="0" w:line="240" w:lineRule="auto"/>
              <w:ind w:left="720" w:right="360" w:hanging="360"/>
              <w:rPr>
                <w:rFonts w:ascii="Calibri" w:eastAsia="Calibri" w:hAnsi="Calibri" w:cs="Calibri"/>
                <w:color w:val="000000"/>
                <w:shd w:val="clear" w:color="auto" w:fill="FFFFFF"/>
              </w:rPr>
            </w:pPr>
            <w:r>
              <w:rPr>
                <w:rFonts w:ascii="Calibri" w:eastAsia="Calibri" w:hAnsi="Calibri" w:cs="Calibri"/>
                <w:color w:val="000000"/>
                <w:sz w:val="24"/>
                <w:shd w:val="clear" w:color="auto" w:fill="FFFFFF"/>
              </w:rPr>
              <w:t>1 Numaralı Geliştirme Platformu</w:t>
            </w:r>
          </w:p>
          <w:p w:rsidR="005A70B4" w:rsidRDefault="005A70B4">
            <w:pPr>
              <w:spacing w:after="0" w:line="240" w:lineRule="auto"/>
              <w:ind w:right="360"/>
              <w:rPr>
                <w:rFonts w:ascii="Calibri" w:eastAsia="Calibri" w:hAnsi="Calibri" w:cs="Calibri"/>
                <w:color w:val="000000"/>
                <w:shd w:val="clear" w:color="auto" w:fill="FFFFFF"/>
              </w:rPr>
            </w:pPr>
          </w:p>
          <w:p w:rsidR="005A70B4" w:rsidRDefault="00013698" w:rsidP="009E05C5">
            <w:pPr>
              <w:spacing w:after="0" w:line="240" w:lineRule="auto"/>
              <w:ind w:right="360"/>
              <w:rPr>
                <w:rFonts w:ascii="Calibri" w:eastAsia="Calibri" w:hAnsi="Calibri" w:cs="Calibri"/>
                <w:color w:val="000000"/>
                <w:shd w:val="clear" w:color="auto" w:fill="FFFFFF"/>
              </w:rPr>
            </w:pPr>
            <w:r w:rsidRPr="001D2122">
              <w:rPr>
                <w:rFonts w:ascii="Calibri" w:eastAsia="Calibri" w:hAnsi="Calibri" w:cs="Calibri"/>
                <w:color w:val="000000"/>
                <w:sz w:val="28"/>
                <w:szCs w:val="28"/>
                <w:shd w:val="clear" w:color="auto" w:fill="FFFFFF"/>
              </w:rPr>
              <w:t xml:space="preserve">Veritabanı için </w:t>
            </w:r>
            <w:r w:rsidRPr="001D2122">
              <w:rPr>
                <w:rFonts w:ascii="Calibri" w:eastAsia="Calibri" w:hAnsi="Calibri" w:cs="Calibri"/>
                <w:b/>
                <w:sz w:val="28"/>
                <w:szCs w:val="28"/>
              </w:rPr>
              <w:t xml:space="preserve">POSTGERSQL </w:t>
            </w:r>
            <w:r>
              <w:rPr>
                <w:rFonts w:ascii="Calibri" w:eastAsia="Calibri" w:hAnsi="Calibri" w:cs="Calibri"/>
                <w:b/>
                <w:sz w:val="32"/>
              </w:rPr>
              <w:t>.</w:t>
            </w:r>
          </w:p>
          <w:p w:rsidR="009E05C5" w:rsidRPr="009E05C5" w:rsidRDefault="009E05C5" w:rsidP="009E05C5">
            <w:pPr>
              <w:spacing w:after="0" w:line="240" w:lineRule="auto"/>
              <w:ind w:right="360"/>
              <w:rPr>
                <w:rFonts w:ascii="Calibri" w:eastAsia="Calibri" w:hAnsi="Calibri" w:cs="Calibri"/>
                <w:color w:val="000000"/>
                <w:shd w:val="clear" w:color="auto" w:fill="FFFFFF"/>
              </w:rPr>
            </w:pPr>
          </w:p>
          <w:p w:rsidR="005A70B4" w:rsidRDefault="002D5BFD">
            <w:pPr>
              <w:spacing w:after="0" w:line="240" w:lineRule="auto"/>
              <w:jc w:val="both"/>
              <w:rPr>
                <w:rFonts w:ascii="Calibri" w:eastAsia="Calibri" w:hAnsi="Calibri" w:cs="Calibri"/>
                <w:b/>
              </w:rPr>
            </w:pPr>
            <w:r>
              <w:rPr>
                <w:rFonts w:ascii="Calibri" w:eastAsia="Calibri" w:hAnsi="Calibri" w:cs="Calibri"/>
                <w:b/>
                <w:sz w:val="32"/>
              </w:rPr>
              <w:t>Tasarım Aşamaları :</w:t>
            </w:r>
          </w:p>
          <w:p w:rsidR="005A70B4" w:rsidRDefault="005A70B4">
            <w:pPr>
              <w:spacing w:after="0" w:line="240" w:lineRule="auto"/>
              <w:jc w:val="both"/>
              <w:rPr>
                <w:rFonts w:ascii="Calibri" w:eastAsia="Calibri" w:hAnsi="Calibri" w:cs="Calibri"/>
                <w:b/>
              </w:rPr>
            </w:pPr>
          </w:p>
          <w:p w:rsidR="001D2122" w:rsidRPr="001D2122" w:rsidRDefault="002D5BFD" w:rsidP="001D2122">
            <w:pPr>
              <w:numPr>
                <w:ilvl w:val="0"/>
                <w:numId w:val="6"/>
              </w:numPr>
              <w:spacing w:after="0" w:line="240" w:lineRule="auto"/>
              <w:ind w:left="720" w:hanging="360"/>
              <w:jc w:val="both"/>
              <w:rPr>
                <w:rFonts w:ascii="Calibri" w:eastAsia="Calibri" w:hAnsi="Calibri" w:cs="Calibri"/>
                <w:b/>
              </w:rPr>
            </w:pPr>
            <w:r>
              <w:rPr>
                <w:rFonts w:ascii="Calibri" w:eastAsia="Calibri" w:hAnsi="Calibri" w:cs="Calibri"/>
                <w:b/>
              </w:rPr>
              <w:t xml:space="preserve"> İhtiyaç Analizi Belirlenmesi</w:t>
            </w:r>
            <w:r w:rsidR="001D2122">
              <w:rPr>
                <w:rFonts w:ascii="Calibri" w:eastAsia="Calibri" w:hAnsi="Calibri" w:cs="Calibri"/>
                <w:b/>
                <w:lang w:val="en-US"/>
              </w:rPr>
              <w:t>:</w:t>
            </w:r>
          </w:p>
          <w:p w:rsidR="005A70B4" w:rsidRDefault="002D5BFD" w:rsidP="001D2122">
            <w:pPr>
              <w:spacing w:after="0" w:line="240" w:lineRule="auto"/>
              <w:ind w:left="720"/>
              <w:jc w:val="both"/>
              <w:rPr>
                <w:rFonts w:ascii="Calibri" w:eastAsia="Calibri" w:hAnsi="Calibri" w:cs="Calibri"/>
              </w:rPr>
            </w:pPr>
            <w:r w:rsidRPr="001D2122">
              <w:rPr>
                <w:rFonts w:ascii="Calibri" w:eastAsia="Calibri" w:hAnsi="Calibri" w:cs="Calibri"/>
                <w:b/>
              </w:rPr>
              <w:br/>
            </w:r>
            <w:r w:rsidRPr="001D2122">
              <w:rPr>
                <w:rFonts w:ascii="Calibri" w:eastAsia="Calibri" w:hAnsi="Calibri" w:cs="Calibri"/>
              </w:rPr>
              <w:t xml:space="preserve">Öncelikle problem belirlenecek. Probleme uygun çözümler üretilip, ilerleyiş buna göre sürdürülecek. </w:t>
            </w:r>
          </w:p>
          <w:p w:rsidR="001D2122" w:rsidRPr="001D2122" w:rsidRDefault="001D2122" w:rsidP="001D2122">
            <w:pPr>
              <w:spacing w:after="0" w:line="240" w:lineRule="auto"/>
              <w:ind w:left="720"/>
              <w:jc w:val="both"/>
              <w:rPr>
                <w:rFonts w:ascii="Calibri" w:eastAsia="Calibri" w:hAnsi="Calibri" w:cs="Calibri"/>
                <w:b/>
              </w:rPr>
            </w:pPr>
          </w:p>
          <w:p w:rsidR="001D2122" w:rsidRPr="001D2122" w:rsidRDefault="002D5BFD">
            <w:pPr>
              <w:numPr>
                <w:ilvl w:val="0"/>
                <w:numId w:val="6"/>
              </w:numPr>
              <w:spacing w:after="0" w:line="240" w:lineRule="auto"/>
              <w:ind w:left="720" w:hanging="360"/>
              <w:jc w:val="both"/>
              <w:rPr>
                <w:rFonts w:ascii="Calibri" w:eastAsia="Calibri" w:hAnsi="Calibri" w:cs="Calibri"/>
              </w:rPr>
            </w:pPr>
            <w:r>
              <w:rPr>
                <w:rFonts w:ascii="Calibri" w:eastAsia="Calibri" w:hAnsi="Calibri" w:cs="Calibri"/>
                <w:b/>
              </w:rPr>
              <w:t>Veritabanı Oluşturulması ve Test Girişlerinin Yapılması</w:t>
            </w:r>
            <w:r w:rsidR="001D2122">
              <w:rPr>
                <w:rFonts w:ascii="Calibri" w:eastAsia="Calibri" w:hAnsi="Calibri" w:cs="Calibri"/>
                <w:b/>
              </w:rPr>
              <w:t>:</w:t>
            </w:r>
          </w:p>
          <w:p w:rsidR="005A70B4" w:rsidRDefault="002D5BFD" w:rsidP="001D2122">
            <w:pPr>
              <w:spacing w:after="0" w:line="240" w:lineRule="auto"/>
              <w:ind w:left="720"/>
              <w:jc w:val="both"/>
              <w:rPr>
                <w:rFonts w:ascii="Calibri" w:eastAsia="Calibri" w:hAnsi="Calibri" w:cs="Calibri"/>
              </w:rPr>
            </w:pPr>
            <w:r>
              <w:rPr>
                <w:rFonts w:ascii="Calibri" w:eastAsia="Calibri" w:hAnsi="Calibri" w:cs="Calibri"/>
                <w:b/>
              </w:rPr>
              <w:br/>
            </w:r>
            <w:r>
              <w:rPr>
                <w:rFonts w:ascii="Calibri" w:eastAsia="Calibri" w:hAnsi="Calibri" w:cs="Calibri"/>
              </w:rPr>
              <w:t>Belirlenen probleme ve düşünelen çözüme uygun olacak şekilde veritabanı tasarlanıp, oluşturma işlemi yapılacaktır. Sonrasında veritabanında bulunan tablolara test verileri girilerek tablolar arası bağlantılar kontrol edilecek ve olası problemler giderilecektir.</w:t>
            </w:r>
          </w:p>
          <w:p w:rsidR="001D2122" w:rsidRDefault="001D2122" w:rsidP="001D2122">
            <w:pPr>
              <w:spacing w:after="0" w:line="240" w:lineRule="auto"/>
              <w:ind w:left="720"/>
              <w:jc w:val="both"/>
              <w:rPr>
                <w:rFonts w:ascii="Calibri" w:eastAsia="Calibri" w:hAnsi="Calibri" w:cs="Calibri"/>
              </w:rPr>
            </w:pPr>
          </w:p>
          <w:p w:rsidR="001D2122" w:rsidRDefault="002D5BFD">
            <w:pPr>
              <w:numPr>
                <w:ilvl w:val="0"/>
                <w:numId w:val="6"/>
              </w:numPr>
              <w:spacing w:after="0" w:line="240" w:lineRule="auto"/>
              <w:ind w:left="720" w:hanging="360"/>
              <w:jc w:val="both"/>
              <w:rPr>
                <w:rFonts w:ascii="Calibri" w:eastAsia="Calibri" w:hAnsi="Calibri" w:cs="Calibri"/>
                <w:b/>
              </w:rPr>
            </w:pPr>
            <w:r>
              <w:rPr>
                <w:rFonts w:ascii="Calibri" w:eastAsia="Calibri" w:hAnsi="Calibri" w:cs="Calibri"/>
                <w:b/>
              </w:rPr>
              <w:t>Entity Sınıflarının Oluşturulması ve CRUD Fonksiyonlarının Yazılması</w:t>
            </w:r>
            <w:r w:rsidR="001D2122">
              <w:rPr>
                <w:rFonts w:ascii="Calibri" w:eastAsia="Calibri" w:hAnsi="Calibri" w:cs="Calibri"/>
                <w:b/>
              </w:rPr>
              <w:t>:</w:t>
            </w:r>
          </w:p>
          <w:p w:rsidR="005A70B4" w:rsidRDefault="002D5BFD" w:rsidP="001D2122">
            <w:pPr>
              <w:spacing w:after="0" w:line="240" w:lineRule="auto"/>
              <w:ind w:left="720"/>
              <w:jc w:val="both"/>
              <w:rPr>
                <w:rFonts w:ascii="Calibri" w:eastAsia="Calibri" w:hAnsi="Calibri" w:cs="Calibri"/>
              </w:rPr>
            </w:pPr>
            <w:r>
              <w:rPr>
                <w:rFonts w:ascii="Calibri" w:eastAsia="Calibri" w:hAnsi="Calibri" w:cs="Calibri"/>
                <w:b/>
              </w:rPr>
              <w:br/>
            </w:r>
            <w:r>
              <w:rPr>
                <w:rFonts w:ascii="Calibri" w:eastAsia="Calibri" w:hAnsi="Calibri" w:cs="Calibri"/>
              </w:rPr>
              <w:t>Veritabanında yer alan tablolar ile aynı isimde sınıflar oluşturulacak. Bu sınıfların içerisinde ise veritabanında bulunan kolonların isimleri ve tiplerine göre değişkenler oluşturulacak. Yani veritabanı ile program arasında Mapping yapılacaktır. Bu işlemler tamamlandıktan sonra ilgili sınıfların işlev gerçekleştirebilmesi için CRUD işlemlerini gerçekleştiren fonksiyonlar yazılacak ve çalışılabilirliği kontrol edilecek.</w:t>
            </w:r>
          </w:p>
          <w:p w:rsidR="001D2122" w:rsidRDefault="001D2122" w:rsidP="001D2122">
            <w:pPr>
              <w:spacing w:after="0" w:line="240" w:lineRule="auto"/>
              <w:ind w:left="720"/>
              <w:jc w:val="both"/>
              <w:rPr>
                <w:rFonts w:ascii="Calibri" w:eastAsia="Calibri" w:hAnsi="Calibri" w:cs="Calibri"/>
              </w:rPr>
            </w:pPr>
          </w:p>
          <w:p w:rsidR="001D2122" w:rsidRDefault="001D2122" w:rsidP="001D2122">
            <w:pPr>
              <w:spacing w:after="0" w:line="240" w:lineRule="auto"/>
              <w:ind w:left="720"/>
              <w:jc w:val="both"/>
              <w:rPr>
                <w:rFonts w:ascii="Calibri" w:eastAsia="Calibri" w:hAnsi="Calibri" w:cs="Calibri"/>
              </w:rPr>
            </w:pPr>
          </w:p>
          <w:p w:rsidR="001D2122" w:rsidRDefault="001D2122" w:rsidP="001D2122">
            <w:pPr>
              <w:spacing w:after="0" w:line="240" w:lineRule="auto"/>
              <w:ind w:left="720"/>
              <w:jc w:val="both"/>
              <w:rPr>
                <w:rFonts w:ascii="Calibri" w:eastAsia="Calibri" w:hAnsi="Calibri" w:cs="Calibri"/>
                <w:b/>
              </w:rPr>
            </w:pPr>
          </w:p>
          <w:p w:rsidR="001D2122" w:rsidRPr="001D2122" w:rsidRDefault="002D5BFD">
            <w:pPr>
              <w:numPr>
                <w:ilvl w:val="0"/>
                <w:numId w:val="6"/>
              </w:numPr>
              <w:spacing w:after="0" w:line="240" w:lineRule="auto"/>
              <w:ind w:left="720" w:hanging="360"/>
              <w:jc w:val="both"/>
              <w:rPr>
                <w:rFonts w:ascii="Calibri" w:eastAsia="Calibri" w:hAnsi="Calibri" w:cs="Calibri"/>
              </w:rPr>
            </w:pPr>
            <w:r>
              <w:rPr>
                <w:rFonts w:ascii="Calibri" w:eastAsia="Calibri" w:hAnsi="Calibri" w:cs="Calibri"/>
                <w:b/>
              </w:rPr>
              <w:t>Program Arayüz Tasarımının Oluşturulması</w:t>
            </w:r>
            <w:r w:rsidR="001D2122">
              <w:rPr>
                <w:rFonts w:ascii="Calibri" w:eastAsia="Calibri" w:hAnsi="Calibri" w:cs="Calibri"/>
                <w:b/>
              </w:rPr>
              <w:t>:</w:t>
            </w:r>
          </w:p>
          <w:p w:rsidR="005A70B4" w:rsidRDefault="002D5BFD" w:rsidP="001D2122">
            <w:pPr>
              <w:spacing w:after="0" w:line="240" w:lineRule="auto"/>
              <w:ind w:left="720"/>
              <w:jc w:val="both"/>
              <w:rPr>
                <w:rFonts w:ascii="Calibri" w:eastAsia="Calibri" w:hAnsi="Calibri" w:cs="Calibri"/>
              </w:rPr>
            </w:pPr>
            <w:r>
              <w:rPr>
                <w:rFonts w:ascii="Calibri" w:eastAsia="Calibri" w:hAnsi="Calibri" w:cs="Calibri"/>
                <w:b/>
              </w:rPr>
              <w:br/>
            </w:r>
            <w:r>
              <w:rPr>
                <w:rFonts w:ascii="Calibri" w:eastAsia="Calibri" w:hAnsi="Calibri" w:cs="Calibri"/>
              </w:rPr>
              <w:t xml:space="preserve">Kullanılacak olan programın arayüz tasarımı oluşturulacak. Oluşturulan Form tasarımları arasında bağlantılar yapılacak. Kullanıcı kullanılabilirliği, güvenliği, gizliliği açısından sıkıntı oluşturmayacak şekilde Form arayüzleri oluşturulup, tüm Formlar test edilecektir. </w:t>
            </w:r>
            <w:r>
              <w:rPr>
                <w:rFonts w:ascii="Calibri" w:eastAsia="Calibri" w:hAnsi="Calibri" w:cs="Calibri"/>
              </w:rPr>
              <w:br/>
              <w:t>Bu aşamada sadece tasarım ve Form iletişimi yer almaktadır.</w:t>
            </w:r>
          </w:p>
          <w:p w:rsidR="001D2122" w:rsidRDefault="001D2122" w:rsidP="001D2122">
            <w:pPr>
              <w:spacing w:after="0" w:line="240" w:lineRule="auto"/>
              <w:ind w:left="720"/>
              <w:jc w:val="both"/>
              <w:rPr>
                <w:rFonts w:ascii="Calibri" w:eastAsia="Calibri" w:hAnsi="Calibri" w:cs="Calibri"/>
              </w:rPr>
            </w:pPr>
          </w:p>
          <w:p w:rsidR="001D2122" w:rsidRDefault="002D5BFD">
            <w:pPr>
              <w:numPr>
                <w:ilvl w:val="0"/>
                <w:numId w:val="6"/>
              </w:numPr>
              <w:spacing w:after="0" w:line="240" w:lineRule="auto"/>
              <w:ind w:left="720" w:hanging="360"/>
              <w:jc w:val="both"/>
              <w:rPr>
                <w:rFonts w:ascii="Calibri" w:eastAsia="Calibri" w:hAnsi="Calibri" w:cs="Calibri"/>
                <w:b/>
              </w:rPr>
            </w:pPr>
            <w:r>
              <w:rPr>
                <w:rFonts w:ascii="Calibri" w:eastAsia="Calibri" w:hAnsi="Calibri" w:cs="Calibri"/>
                <w:b/>
              </w:rPr>
              <w:t>Program ve Veritabanı Birbirine Bağlanması</w:t>
            </w:r>
            <w:r w:rsidR="001D2122">
              <w:rPr>
                <w:rFonts w:ascii="Calibri" w:eastAsia="Calibri" w:hAnsi="Calibri" w:cs="Calibri"/>
                <w:b/>
              </w:rPr>
              <w:t>:</w:t>
            </w:r>
          </w:p>
          <w:p w:rsidR="005A70B4" w:rsidRDefault="002D5BFD" w:rsidP="001D2122">
            <w:pPr>
              <w:spacing w:after="0" w:line="240" w:lineRule="auto"/>
              <w:ind w:left="720"/>
              <w:jc w:val="both"/>
              <w:rPr>
                <w:rFonts w:ascii="Calibri" w:eastAsia="Calibri" w:hAnsi="Calibri" w:cs="Calibri"/>
              </w:rPr>
            </w:pPr>
            <w:r>
              <w:rPr>
                <w:rFonts w:ascii="Calibri" w:eastAsia="Calibri" w:hAnsi="Calibri" w:cs="Calibri"/>
              </w:rPr>
              <w:br/>
              <w:t>İhtiyaç duyduğumuz nesne yapıları ve verileri depolamak için hazırladığımız veritabanı hazır halde olduktan sonra program ile bütünleştirilecek. Program üzerinden yapılan işlemleri(Buton tıklaması, Veri çekme vb.) gerçekleştiren kodlar yazılacak ve arayüzden test edilecek.</w:t>
            </w:r>
          </w:p>
          <w:p w:rsidR="001D2122" w:rsidRDefault="001D2122" w:rsidP="001D2122">
            <w:pPr>
              <w:spacing w:after="0" w:line="240" w:lineRule="auto"/>
              <w:ind w:left="720"/>
              <w:jc w:val="both"/>
              <w:rPr>
                <w:rFonts w:ascii="Calibri" w:eastAsia="Calibri" w:hAnsi="Calibri" w:cs="Calibri"/>
                <w:b/>
              </w:rPr>
            </w:pPr>
          </w:p>
          <w:p w:rsidR="001D2122" w:rsidRDefault="002D5BFD">
            <w:pPr>
              <w:numPr>
                <w:ilvl w:val="0"/>
                <w:numId w:val="6"/>
              </w:numPr>
              <w:spacing w:after="0" w:line="240" w:lineRule="auto"/>
              <w:ind w:left="720" w:hanging="360"/>
              <w:jc w:val="both"/>
              <w:rPr>
                <w:rFonts w:ascii="Calibri" w:eastAsia="Calibri" w:hAnsi="Calibri" w:cs="Calibri"/>
                <w:b/>
              </w:rPr>
            </w:pPr>
            <w:r>
              <w:rPr>
                <w:rFonts w:ascii="Calibri" w:eastAsia="Calibri" w:hAnsi="Calibri" w:cs="Calibri"/>
                <w:b/>
              </w:rPr>
              <w:t>Program Test Edilmesi</w:t>
            </w:r>
            <w:r w:rsidR="001D2122">
              <w:rPr>
                <w:rFonts w:ascii="Calibri" w:eastAsia="Calibri" w:hAnsi="Calibri" w:cs="Calibri"/>
                <w:b/>
              </w:rPr>
              <w:t>:</w:t>
            </w:r>
          </w:p>
          <w:p w:rsidR="005A70B4" w:rsidRDefault="002D5BFD" w:rsidP="001D2122">
            <w:pPr>
              <w:spacing w:after="0" w:line="240" w:lineRule="auto"/>
              <w:ind w:left="720"/>
              <w:jc w:val="both"/>
              <w:rPr>
                <w:rFonts w:ascii="Calibri" w:eastAsia="Calibri" w:hAnsi="Calibri" w:cs="Calibri"/>
                <w:b/>
              </w:rPr>
            </w:pPr>
            <w:r>
              <w:rPr>
                <w:rFonts w:ascii="Calibri" w:eastAsia="Calibri" w:hAnsi="Calibri" w:cs="Calibri"/>
                <w:b/>
              </w:rPr>
              <w:br/>
            </w:r>
            <w:r>
              <w:rPr>
                <w:rFonts w:ascii="Calibri" w:eastAsia="Calibri" w:hAnsi="Calibri" w:cs="Calibri"/>
              </w:rPr>
              <w:t>Tüm aşamalar tamamlandıktan sonra son kez ihtiyaç analizi ile program karşılaştırılacak ve ilk              başta belirlenen soruna çözüm bulunup bulunmadığı kontrol edilecek. Eğer gereksinimler karşılanmıyor veya yetersiz kalıyorsa, düzenlemeler yapılıp tekrardan yeni çıktı elde edilecek.</w:t>
            </w:r>
          </w:p>
          <w:p w:rsidR="005A70B4" w:rsidRDefault="005A70B4">
            <w:pPr>
              <w:spacing w:after="0" w:line="240" w:lineRule="auto"/>
              <w:jc w:val="both"/>
              <w:rPr>
                <w:rFonts w:ascii="Calibri" w:eastAsia="Calibri" w:hAnsi="Calibri" w:cs="Calibri"/>
                <w:b/>
              </w:rPr>
            </w:pPr>
          </w:p>
          <w:p w:rsidR="001D2122" w:rsidRDefault="001D2122" w:rsidP="001D2122">
            <w:pPr>
              <w:tabs>
                <w:tab w:val="center" w:pos="4536"/>
              </w:tabs>
              <w:spacing w:after="0" w:line="240" w:lineRule="auto"/>
              <w:jc w:val="both"/>
              <w:rPr>
                <w:rFonts w:ascii="Calibri" w:eastAsia="Calibri" w:hAnsi="Calibri" w:cs="Calibri"/>
                <w:b/>
                <w:sz w:val="32"/>
              </w:rPr>
            </w:pPr>
            <w:r>
              <w:rPr>
                <w:rFonts w:ascii="Calibri" w:eastAsia="Calibri" w:hAnsi="Calibri" w:cs="Calibri"/>
                <w:b/>
                <w:sz w:val="32"/>
              </w:rPr>
              <w:t>USE CASE:</w:t>
            </w:r>
          </w:p>
          <w:p w:rsidR="005A70B4" w:rsidRDefault="001D2122" w:rsidP="001D2122">
            <w:pPr>
              <w:spacing w:after="0" w:line="240" w:lineRule="auto"/>
              <w:jc w:val="both"/>
              <w:rPr>
                <w:rFonts w:ascii="Calibri" w:eastAsia="Calibri" w:hAnsi="Calibri" w:cs="Calibri"/>
                <w:b/>
              </w:rPr>
            </w:pPr>
            <w:r>
              <w:rPr>
                <w:rFonts w:ascii="Calibri" w:eastAsia="Calibri" w:hAnsi="Calibri" w:cs="Calibri"/>
                <w:b/>
                <w:noProof/>
                <w:sz w:val="32"/>
              </w:rPr>
              <w:drawing>
                <wp:inline distT="0" distB="0" distL="0" distR="0" wp14:anchorId="44FDB805" wp14:editId="54897986">
                  <wp:extent cx="5760720" cy="3953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3-16 at 4.39.36 PM.jpeg"/>
                          <pic:cNvPicPr/>
                        </pic:nvPicPr>
                        <pic:blipFill>
                          <a:blip r:embed="rId5">
                            <a:extLst>
                              <a:ext uri="{28A0092B-C50C-407E-A947-70E740481C1C}">
                                <a14:useLocalDpi xmlns:a14="http://schemas.microsoft.com/office/drawing/2010/main" val="0"/>
                              </a:ext>
                            </a:extLst>
                          </a:blip>
                          <a:stretch>
                            <a:fillRect/>
                          </a:stretch>
                        </pic:blipFill>
                        <pic:spPr>
                          <a:xfrm>
                            <a:off x="0" y="0"/>
                            <a:ext cx="5760720" cy="3953510"/>
                          </a:xfrm>
                          <a:prstGeom prst="rect">
                            <a:avLst/>
                          </a:prstGeom>
                        </pic:spPr>
                      </pic:pic>
                    </a:graphicData>
                  </a:graphic>
                </wp:inline>
              </w:drawing>
            </w:r>
            <w:r>
              <w:rPr>
                <w:rFonts w:ascii="Calibri" w:eastAsia="Calibri" w:hAnsi="Calibri" w:cs="Calibri"/>
                <w:b/>
                <w:sz w:val="32"/>
              </w:rPr>
              <w:br/>
            </w:r>
          </w:p>
          <w:p w:rsidR="005A70B4" w:rsidRDefault="005A70B4">
            <w:pPr>
              <w:spacing w:after="0" w:line="240" w:lineRule="auto"/>
              <w:jc w:val="both"/>
              <w:rPr>
                <w:rFonts w:ascii="Calibri" w:eastAsia="Calibri" w:hAnsi="Calibri" w:cs="Calibri"/>
              </w:rPr>
            </w:pPr>
          </w:p>
        </w:tc>
      </w:tr>
      <w:tr w:rsidR="005A70B4" w:rsidTr="009211C2">
        <w:trPr>
          <w:trHeight w:val="1528"/>
          <w:jc w:val="center"/>
        </w:trPr>
        <w:tc>
          <w:tcPr>
            <w:tcW w:w="92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1C2" w:rsidRDefault="009211C2" w:rsidP="009211C2">
            <w:pPr>
              <w:tabs>
                <w:tab w:val="center" w:pos="4536"/>
              </w:tabs>
              <w:spacing w:after="0" w:line="240" w:lineRule="auto"/>
              <w:jc w:val="both"/>
              <w:rPr>
                <w:rFonts w:ascii="Calibri" w:eastAsia="Calibri" w:hAnsi="Calibri" w:cs="Calibri"/>
                <w:b/>
                <w:sz w:val="32"/>
              </w:rPr>
            </w:pPr>
            <w:r>
              <w:rPr>
                <w:rFonts w:ascii="Calibri" w:eastAsia="Calibri" w:hAnsi="Calibri" w:cs="Calibri"/>
                <w:b/>
                <w:sz w:val="32"/>
              </w:rPr>
              <w:lastRenderedPageBreak/>
              <w:t>Sözleşme</w:t>
            </w:r>
            <w:r w:rsidR="00B57E6E">
              <w:rPr>
                <w:rFonts w:ascii="Calibri" w:eastAsia="Calibri" w:hAnsi="Calibri" w:cs="Calibri"/>
                <w:b/>
                <w:sz w:val="32"/>
              </w:rPr>
              <w:t xml:space="preserve"> ve </w:t>
            </w:r>
            <w:r w:rsidR="00B57E6E">
              <w:rPr>
                <w:rFonts w:ascii="Calibri" w:eastAsia="Calibri" w:hAnsi="Calibri" w:cs="Calibri"/>
                <w:b/>
                <w:sz w:val="32"/>
                <w:lang w:bidi="ar-SY"/>
              </w:rPr>
              <w:t>Şartname</w:t>
            </w:r>
            <w:r>
              <w:rPr>
                <w:rFonts w:ascii="Calibri" w:eastAsia="Calibri" w:hAnsi="Calibri" w:cs="Calibri"/>
                <w:b/>
                <w:sz w:val="32"/>
              </w:rPr>
              <w:t>:</w:t>
            </w:r>
          </w:p>
          <w:p w:rsidR="009211C2" w:rsidRDefault="009211C2" w:rsidP="009211C2">
            <w:pPr>
              <w:tabs>
                <w:tab w:val="center" w:pos="4536"/>
              </w:tabs>
              <w:spacing w:after="0" w:line="240" w:lineRule="auto"/>
              <w:jc w:val="both"/>
              <w:rPr>
                <w:rFonts w:ascii="Calibri" w:eastAsia="Calibri" w:hAnsi="Calibri" w:cs="Calibri"/>
              </w:rPr>
            </w:pPr>
          </w:p>
          <w:p w:rsidR="009211C2" w:rsidRPr="001D2122" w:rsidRDefault="009211C2" w:rsidP="001D2122">
            <w:pPr>
              <w:pStyle w:val="ListParagraph"/>
              <w:numPr>
                <w:ilvl w:val="0"/>
                <w:numId w:val="7"/>
              </w:numPr>
              <w:rPr>
                <w:rFonts w:ascii="Calibri" w:eastAsia="Calibri" w:hAnsi="Calibri" w:cs="Calibri"/>
              </w:rPr>
            </w:pPr>
            <w:r w:rsidRPr="001D2122">
              <w:rPr>
                <w:rFonts w:ascii="Calibri" w:eastAsia="Calibri" w:hAnsi="Calibri" w:cs="Calibri"/>
              </w:rPr>
              <w:t xml:space="preserve">Sözleşme Konusu: İşbu sözleşme MÜŞTERİ’nin iletişim, tanıtım, reklam ve benzeri hizmetleri yürütebilmek amacıyla ihtiyaç duyduğu internet sitesi yazılımlarının </w:t>
            </w:r>
            <w:r w:rsidR="00194B54" w:rsidRPr="001D2122">
              <w:rPr>
                <w:rFonts w:ascii="Calibri" w:eastAsia="Calibri" w:hAnsi="Calibri" w:cs="Calibri"/>
              </w:rPr>
              <w:t>MALİ</w:t>
            </w:r>
            <w:r w:rsidRPr="001D2122">
              <w:rPr>
                <w:rFonts w:ascii="Calibri" w:eastAsia="Calibri" w:hAnsi="Calibri" w:cs="Calibri"/>
              </w:rPr>
              <w:t xml:space="preserve">MET YAZILIM tarafımızdan hazırlanması hizmetini kapsamaktadır. </w:t>
            </w:r>
          </w:p>
          <w:p w:rsidR="009211C2" w:rsidRPr="001D2122" w:rsidRDefault="00194B54" w:rsidP="001D2122">
            <w:pPr>
              <w:pStyle w:val="ListParagraph"/>
              <w:numPr>
                <w:ilvl w:val="0"/>
                <w:numId w:val="7"/>
              </w:numPr>
              <w:rPr>
                <w:rFonts w:ascii="Calibri" w:eastAsia="Calibri" w:hAnsi="Calibri" w:cs="Calibri"/>
              </w:rPr>
            </w:pPr>
            <w:r w:rsidRPr="001D2122">
              <w:rPr>
                <w:rFonts w:ascii="Calibri" w:eastAsia="Calibri" w:hAnsi="Calibri" w:cs="Calibri"/>
              </w:rPr>
              <w:t>MALİMET YAZILIM</w:t>
            </w:r>
            <w:r w:rsidR="009211C2" w:rsidRPr="001D2122">
              <w:rPr>
                <w:rFonts w:ascii="Calibri" w:eastAsia="Calibri" w:hAnsi="Calibri" w:cs="Calibri"/>
              </w:rPr>
              <w:t>, MÜŞTERİ’nin tanıtım, reklam ve bilgi edinme için ihtiyaç duyduğu yazılımları (Web sitesi) MÜŞTERİ’nin kullanabileceği şekilde kurulumunu yaparak, internet ortamında yayına hazır hale getirmekle yükümlüdür.</w:t>
            </w:r>
          </w:p>
          <w:p w:rsidR="00194B54" w:rsidRPr="001D2122" w:rsidRDefault="00194B54" w:rsidP="001D2122">
            <w:pPr>
              <w:pStyle w:val="ListParagraph"/>
              <w:numPr>
                <w:ilvl w:val="0"/>
                <w:numId w:val="7"/>
              </w:numPr>
              <w:rPr>
                <w:rFonts w:ascii="Calibri" w:eastAsia="Calibri" w:hAnsi="Calibri" w:cs="Calibri"/>
              </w:rPr>
            </w:pPr>
            <w:r w:rsidRPr="001D2122">
              <w:rPr>
                <w:rFonts w:ascii="Calibri" w:eastAsia="Calibri" w:hAnsi="Calibri" w:cs="Calibri"/>
              </w:rPr>
              <w:t>İstenilenleri yerine getirildikten sonra MÜŞTERİ tarafından talep edilen ek tasarım (tasarım ve kod değişikliği gerektiren düzeltmeler, sayfa eklemeler) ek ücrete tabidir.</w:t>
            </w:r>
          </w:p>
          <w:p w:rsidR="00194B54" w:rsidRPr="001D2122" w:rsidRDefault="00194B54" w:rsidP="001D2122">
            <w:pPr>
              <w:pStyle w:val="ListParagraph"/>
              <w:numPr>
                <w:ilvl w:val="0"/>
                <w:numId w:val="7"/>
              </w:numPr>
              <w:rPr>
                <w:rFonts w:ascii="Calibri" w:eastAsia="Calibri" w:hAnsi="Calibri" w:cs="Calibri"/>
              </w:rPr>
            </w:pPr>
            <w:r w:rsidRPr="001D2122">
              <w:rPr>
                <w:rFonts w:ascii="Calibri" w:eastAsia="Calibri" w:hAnsi="Calibri" w:cs="Calibri"/>
              </w:rPr>
              <w:t>MÜŞTERİ için hazırlanmış tasarımdaki mevcut bölümlerdeki basit değişiklikler veya rötuşlar (komple tasarım ve kod/blok değişikliği gerektirmeyen düzeltmeler) için, gerekli çalışmayı tamamladıktan sonra MALİMET YAZILIM’ın belirleyeceği en kısa süre içinde gerekli düzenleme ve ilaveleri sisteme entegre edeceğini beyan eder. Bu düzeltmeler için ayrıca ek ücret alınmayacaktır.</w:t>
            </w:r>
          </w:p>
          <w:p w:rsidR="00194B54" w:rsidRPr="001D2122" w:rsidRDefault="00194B54" w:rsidP="001D2122">
            <w:pPr>
              <w:pStyle w:val="ListParagraph"/>
              <w:numPr>
                <w:ilvl w:val="0"/>
                <w:numId w:val="7"/>
              </w:numPr>
              <w:rPr>
                <w:rFonts w:ascii="Calibri" w:eastAsia="Calibri" w:hAnsi="Calibri" w:cs="Calibri"/>
              </w:rPr>
            </w:pPr>
            <w:r w:rsidRPr="001D2122">
              <w:rPr>
                <w:rFonts w:ascii="Calibri" w:eastAsia="Calibri" w:hAnsi="Calibri" w:cs="Calibri"/>
              </w:rPr>
              <w:t>MÜŞTERİ, web tabanlı yazılımların yükleneceği sunucu (server /hosting) sistemini ve bu sistemin çalışabilmesi için gerekli donanım/yazılım gereksinimlerini kendisi tedarik etmekle yükümlüdür.</w:t>
            </w:r>
          </w:p>
          <w:p w:rsidR="00194B54" w:rsidRPr="001D2122" w:rsidRDefault="00194B54" w:rsidP="001D2122">
            <w:pPr>
              <w:pStyle w:val="ListParagraph"/>
              <w:numPr>
                <w:ilvl w:val="0"/>
                <w:numId w:val="7"/>
              </w:numPr>
              <w:rPr>
                <w:rFonts w:ascii="Calibri" w:eastAsia="Calibri" w:hAnsi="Calibri" w:cs="Calibri"/>
              </w:rPr>
            </w:pPr>
            <w:r w:rsidRPr="001D2122">
              <w:rPr>
                <w:rFonts w:ascii="Calibri" w:eastAsia="Calibri" w:hAnsi="Calibri" w:cs="Calibri"/>
              </w:rPr>
              <w:t>MÜŞTERİ, Web tasarımın düzenlenmesi ve tasarlanması aşamasında gerekli olan resim ve yazılı dökümanları kendisi tedarik etmeli veya ettirmeli, resimleri bilgisayar ortamında veya yüksek kalitede MALİMET YAZILIM'a iletmelidir. Müşterinin gerekli dökümanları zamanında vermemesinden kaynaklanan gecikmeden dolayı MALİMET YAZILIM sorumlu tutulamaz.</w:t>
            </w:r>
          </w:p>
          <w:p w:rsidR="00194B54" w:rsidRPr="001D2122" w:rsidRDefault="00194B54" w:rsidP="001D2122">
            <w:pPr>
              <w:pStyle w:val="ListParagraph"/>
              <w:numPr>
                <w:ilvl w:val="0"/>
                <w:numId w:val="7"/>
              </w:numPr>
              <w:rPr>
                <w:rFonts w:ascii="Calibri" w:eastAsia="Calibri" w:hAnsi="Calibri" w:cs="Calibri"/>
              </w:rPr>
            </w:pPr>
            <w:r w:rsidRPr="001D2122">
              <w:rPr>
                <w:rFonts w:ascii="Calibri" w:eastAsia="Calibri" w:hAnsi="Calibri" w:cs="Calibri"/>
              </w:rPr>
              <w:t>MÜŞTERİ, web sitesine ait yönetici paneli veya yönetim programı olması durumunda site içeriğini kendisi oluşturmak ve bilgileri siteye eklemekle yükümlüdür.</w:t>
            </w:r>
          </w:p>
          <w:p w:rsidR="00194B54" w:rsidRDefault="00194B54" w:rsidP="009E05C5">
            <w:pPr>
              <w:pStyle w:val="ListParagraph"/>
              <w:numPr>
                <w:ilvl w:val="0"/>
                <w:numId w:val="7"/>
              </w:numPr>
              <w:rPr>
                <w:rFonts w:ascii="Calibri" w:eastAsia="Calibri" w:hAnsi="Calibri" w:cs="Calibri"/>
              </w:rPr>
            </w:pPr>
            <w:r w:rsidRPr="001D2122">
              <w:rPr>
                <w:rFonts w:ascii="Calibri" w:eastAsia="Calibri" w:hAnsi="Calibri" w:cs="Calibri"/>
              </w:rPr>
              <w:t>MÜŞTERİ, MALİMET YAZILIM tarafından üretilen yazılımlarda kullanılan özel yazılım tekniklerinin telif hakkının MALİMET YAZILIM’a ait olduğunu, bu yazılımların hiçbir şekilde çoğaltılıp, dağıtılmayacağını kabul ve beyan eder.</w:t>
            </w:r>
          </w:p>
          <w:p w:rsidR="009E05C5" w:rsidRPr="009E05C5" w:rsidRDefault="009E05C5" w:rsidP="009E05C5">
            <w:pPr>
              <w:pStyle w:val="ListParagraph"/>
              <w:rPr>
                <w:rFonts w:ascii="Calibri" w:eastAsia="Calibri" w:hAnsi="Calibri" w:cs="Calibri"/>
              </w:rPr>
            </w:pPr>
          </w:p>
          <w:p w:rsidR="00194B54" w:rsidRPr="001D2122" w:rsidRDefault="00194B54" w:rsidP="001D2122">
            <w:pPr>
              <w:pStyle w:val="ListParagraph"/>
              <w:numPr>
                <w:ilvl w:val="0"/>
                <w:numId w:val="7"/>
              </w:numPr>
              <w:rPr>
                <w:rFonts w:ascii="Calibri" w:eastAsia="Calibri" w:hAnsi="Calibri" w:cs="Calibri"/>
              </w:rPr>
            </w:pPr>
            <w:r w:rsidRPr="001D2122">
              <w:rPr>
                <w:rFonts w:ascii="Calibri" w:eastAsia="Calibri" w:hAnsi="Calibri" w:cs="Calibri"/>
              </w:rPr>
              <w:t>MÜŞTERİ, dile getirdiği tüm fikir, düşünce, ifade, yorum ve yazıların kendisine ait olduğunu, MALİMET YAZILIM'ın hiçbir şekilde sorumlu olmadığını kabul ve beyan eder.</w:t>
            </w:r>
          </w:p>
          <w:p w:rsidR="00194B54" w:rsidRPr="001D2122" w:rsidRDefault="00194B54" w:rsidP="001D2122">
            <w:pPr>
              <w:pStyle w:val="ListParagraph"/>
              <w:numPr>
                <w:ilvl w:val="0"/>
                <w:numId w:val="7"/>
              </w:numPr>
              <w:rPr>
                <w:rFonts w:ascii="Calibri" w:eastAsia="Calibri" w:hAnsi="Calibri" w:cs="Calibri"/>
              </w:rPr>
            </w:pPr>
            <w:r w:rsidRPr="001D2122">
              <w:rPr>
                <w:rFonts w:ascii="Calibri" w:eastAsia="Calibri" w:hAnsi="Calibri" w:cs="Calibri"/>
              </w:rPr>
              <w:t>MÜŞTERİ, kendisine ait tüm yedeklerin ve verilerin güvenliğinden sorumludur. Herhangi bir sebepten dolayı bilgi kaybı yaşandığında MALİMET YAZILIM mesul olmayacaktır. bu durumdan doğabilecek zararlardan dolayı MALİMET YAZILIM’dan herhangi bir hak veya tazminat talebinde bulunamaz.</w:t>
            </w:r>
          </w:p>
          <w:p w:rsidR="00194B54" w:rsidRPr="001D2122" w:rsidRDefault="00194B54" w:rsidP="001D2122">
            <w:pPr>
              <w:pStyle w:val="ListParagraph"/>
              <w:numPr>
                <w:ilvl w:val="0"/>
                <w:numId w:val="7"/>
              </w:numPr>
              <w:rPr>
                <w:rFonts w:ascii="Calibri" w:eastAsia="Calibri" w:hAnsi="Calibri" w:cs="Calibri"/>
              </w:rPr>
            </w:pPr>
            <w:r w:rsidRPr="001D2122">
              <w:rPr>
                <w:rFonts w:ascii="Calibri" w:eastAsia="Calibri" w:hAnsi="Calibri" w:cs="Calibri"/>
              </w:rPr>
              <w:t>MÜŞTERİ, hizmetlerle ilgili oluşabilecek yazılımsal hataları ve sorunları bildirmekle yükümlüdür.</w:t>
            </w:r>
          </w:p>
          <w:p w:rsidR="008A56C2" w:rsidRPr="001D2122" w:rsidRDefault="008A56C2" w:rsidP="008A56C2">
            <w:pPr>
              <w:rPr>
                <w:rFonts w:ascii="Calibri" w:eastAsia="Calibri" w:hAnsi="Calibri" w:cs="Calibri"/>
                <w:b/>
                <w:bCs/>
                <w:sz w:val="28"/>
                <w:szCs w:val="28"/>
              </w:rPr>
            </w:pPr>
            <w:r w:rsidRPr="001D2122">
              <w:rPr>
                <w:rFonts w:ascii="Calibri" w:eastAsia="Calibri" w:hAnsi="Calibri" w:cs="Calibri"/>
                <w:b/>
                <w:bCs/>
                <w:sz w:val="28"/>
                <w:szCs w:val="28"/>
              </w:rPr>
              <w:t xml:space="preserve">Ücretlendirme ve Ödeme </w:t>
            </w:r>
          </w:p>
          <w:p w:rsidR="008A56C2" w:rsidRPr="001D2122" w:rsidRDefault="008A56C2" w:rsidP="001D2122">
            <w:pPr>
              <w:pStyle w:val="ListParagraph"/>
              <w:numPr>
                <w:ilvl w:val="0"/>
                <w:numId w:val="8"/>
              </w:numPr>
              <w:rPr>
                <w:rFonts w:ascii="Calibri" w:eastAsia="Calibri" w:hAnsi="Calibri" w:cs="Calibri"/>
              </w:rPr>
            </w:pPr>
            <w:r w:rsidRPr="001D2122">
              <w:rPr>
                <w:rFonts w:ascii="Calibri" w:eastAsia="Calibri" w:hAnsi="Calibri" w:cs="Calibri"/>
              </w:rPr>
              <w:t>Web sitesinin hazırlanması için ödenecek ücret önceden kararlaştırılmış olup ………………… TL ( KDV Dahil ) olarak belirlenmiştir.</w:t>
            </w:r>
          </w:p>
          <w:p w:rsidR="008A56C2" w:rsidRPr="001D2122" w:rsidRDefault="008A56C2" w:rsidP="001D2122">
            <w:pPr>
              <w:pStyle w:val="ListParagraph"/>
              <w:numPr>
                <w:ilvl w:val="0"/>
                <w:numId w:val="8"/>
              </w:numPr>
              <w:rPr>
                <w:rFonts w:ascii="Calibri" w:eastAsia="Calibri" w:hAnsi="Calibri" w:cs="Calibri"/>
              </w:rPr>
            </w:pPr>
            <w:r w:rsidRPr="001D2122">
              <w:rPr>
                <w:rFonts w:ascii="Calibri" w:eastAsia="Calibri" w:hAnsi="Calibri" w:cs="Calibri"/>
              </w:rPr>
              <w:t xml:space="preserve">MÜŞTERİ, Hizmet bedelinin 1/2'sini iş başlangıcında peşin olarak, kalan 1/2'sini iş bitiminde fatura karşılığı MALİMET YAZILIM'a ödeyeceğini kabul, beyan ve taahhüt eder. İş bitiminde ödenecek ücret, site hazır halde olarak yazılı veya mail yolu ile onaylı olarak teslim edildikten ve gerekli kontroller bitirildikten sonra kesilecek fatura tarihinden en geç bir hafta sonra </w:t>
            </w:r>
            <w:r w:rsidR="00B57E6E" w:rsidRPr="001D2122">
              <w:rPr>
                <w:rFonts w:ascii="Calibri" w:eastAsia="Calibri" w:hAnsi="Calibri" w:cs="Calibri"/>
              </w:rPr>
              <w:t xml:space="preserve">MALİMET </w:t>
            </w:r>
            <w:r w:rsidRPr="001D2122">
              <w:rPr>
                <w:rFonts w:ascii="Calibri" w:eastAsia="Calibri" w:hAnsi="Calibri" w:cs="Calibri"/>
              </w:rPr>
              <w:t xml:space="preserve">YAZILIM'a ödeyeceğni kabul, beyan taahhüt eder. Gecikmesi halinde kalan ödemeye tekrar fiyatlandırma uygulanacaktır. </w:t>
            </w:r>
          </w:p>
          <w:p w:rsidR="009E05C5" w:rsidRPr="009E05C5" w:rsidRDefault="008A56C2" w:rsidP="009E05C5">
            <w:pPr>
              <w:pStyle w:val="ListParagraph"/>
              <w:numPr>
                <w:ilvl w:val="0"/>
                <w:numId w:val="8"/>
              </w:numPr>
              <w:rPr>
                <w:rFonts w:ascii="Calibri" w:eastAsia="Calibri" w:hAnsi="Calibri" w:cs="Calibri"/>
              </w:rPr>
            </w:pPr>
            <w:r w:rsidRPr="001D2122">
              <w:rPr>
                <w:rFonts w:ascii="Calibri" w:eastAsia="Calibri" w:hAnsi="Calibri" w:cs="Calibri"/>
              </w:rPr>
              <w:t xml:space="preserve">MÜŞTERİ hizmet bedelinin 1/2'sini iş başlangıcında peşin olarak ödenmediği takdirde işe </w:t>
            </w:r>
            <w:r w:rsidRPr="001D2122">
              <w:rPr>
                <w:rFonts w:ascii="Calibri" w:eastAsia="Calibri" w:hAnsi="Calibri" w:cs="Calibri"/>
              </w:rPr>
              <w:lastRenderedPageBreak/>
              <w:t>başlanmayacaktır.</w:t>
            </w:r>
          </w:p>
          <w:p w:rsidR="009E05C5" w:rsidRPr="009E05C5" w:rsidRDefault="008A56C2" w:rsidP="009E05C5">
            <w:pPr>
              <w:pStyle w:val="ListParagraph"/>
              <w:numPr>
                <w:ilvl w:val="0"/>
                <w:numId w:val="8"/>
              </w:numPr>
              <w:rPr>
                <w:rFonts w:ascii="Calibri" w:eastAsia="Calibri" w:hAnsi="Calibri" w:cs="Calibri"/>
              </w:rPr>
            </w:pPr>
            <w:r w:rsidRPr="001D2122">
              <w:rPr>
                <w:rFonts w:ascii="Calibri" w:eastAsia="Calibri" w:hAnsi="Calibri" w:cs="Calibri"/>
              </w:rPr>
              <w:t>Ödemelerin yapılmaması durumunda, MALİMET YAZILIM taahhüt ettiği hizmeti ertelemek, durdurmak veya sözleşmeyi feshetmek hakkına sahiptir.</w:t>
            </w:r>
          </w:p>
          <w:p w:rsidR="001D2122" w:rsidRPr="009E05C5" w:rsidRDefault="008A56C2" w:rsidP="009E05C5">
            <w:pPr>
              <w:pStyle w:val="ListParagraph"/>
              <w:numPr>
                <w:ilvl w:val="0"/>
                <w:numId w:val="8"/>
              </w:numPr>
              <w:rPr>
                <w:rFonts w:ascii="Calibri" w:eastAsia="Calibri" w:hAnsi="Calibri" w:cs="Calibri"/>
              </w:rPr>
            </w:pPr>
            <w:r w:rsidRPr="001D2122">
              <w:rPr>
                <w:rFonts w:ascii="Calibri" w:eastAsia="Calibri" w:hAnsi="Calibri" w:cs="Calibri"/>
              </w:rPr>
              <w:t xml:space="preserve">MÜŞTERİ yapım aşamasında üzerinde çalışılan tasarımı veya yazılımı bütün olarak değiştirme talebinde bulunduğunda, sözleşme tutarının %35’i kadar, belirli kısımlarının değiştirilmesi konusunda % 15’i kadar fark ödeyeceğini kabul eder. Bütün olarak değiştirmeden kasıt, mevcut tasarımın en az %50’sinden fazlasının değiştirilmesidir. Belirli kısımlarının değiştirmeden kasıt, bir isteğin veya kod parçacığının %50'inden az değişime uğraması veya eklenmesidir. </w:t>
            </w:r>
          </w:p>
          <w:p w:rsidR="001D2122" w:rsidRPr="001D2122" w:rsidRDefault="001D2122" w:rsidP="001D2122">
            <w:pPr>
              <w:rPr>
                <w:rFonts w:ascii="Calibri" w:eastAsia="Calibri" w:hAnsi="Calibri" w:cs="Calibri"/>
                <w:b/>
                <w:bCs/>
                <w:sz w:val="28"/>
                <w:szCs w:val="28"/>
              </w:rPr>
            </w:pPr>
            <w:r w:rsidRPr="001D2122">
              <w:rPr>
                <w:rFonts w:ascii="Calibri" w:eastAsia="Calibri" w:hAnsi="Calibri" w:cs="Calibri"/>
                <w:b/>
                <w:bCs/>
                <w:sz w:val="28"/>
                <w:szCs w:val="28"/>
              </w:rPr>
              <w:t>İşin Tamamlanması ve İptali</w:t>
            </w:r>
          </w:p>
          <w:p w:rsidR="008A56C2" w:rsidRPr="009E05C5" w:rsidRDefault="001D2122" w:rsidP="009E05C5">
            <w:pPr>
              <w:pStyle w:val="ListParagraph"/>
              <w:numPr>
                <w:ilvl w:val="0"/>
                <w:numId w:val="9"/>
              </w:numPr>
              <w:rPr>
                <w:rFonts w:ascii="Calibri" w:eastAsia="Calibri" w:hAnsi="Calibri" w:cs="Calibri"/>
              </w:rPr>
            </w:pPr>
            <w:r w:rsidRPr="001D2122">
              <w:rPr>
                <w:rFonts w:ascii="Calibri" w:eastAsia="Calibri" w:hAnsi="Calibri" w:cs="Calibri"/>
              </w:rPr>
              <w:t>Web sitesinin hazırlanması MÜŞTERİ haricinde bir sebepten dolayı iş tamamlanmayacak ise MALİMET YAZILIM aldığı tüm ücretleri iade etmekle yükümlüdür. Doğal afet (deprem,sel vs.), hastalık, ölüm gibi her iki taraftan kaynaklı olmayan olaylar MÜŞTERİ haricinde bir sebepten sayılmayacaktır.</w:t>
            </w:r>
            <w:r w:rsidR="009E05C5">
              <w:rPr>
                <w:rFonts w:ascii="Calibri" w:eastAsia="Calibri" w:hAnsi="Calibri" w:cs="Calibri"/>
              </w:rPr>
              <w:br/>
            </w:r>
          </w:p>
          <w:p w:rsidR="008A56C2" w:rsidRDefault="008A56C2" w:rsidP="009E05C5">
            <w:pPr>
              <w:pStyle w:val="ListParagraph"/>
              <w:numPr>
                <w:ilvl w:val="0"/>
                <w:numId w:val="9"/>
              </w:numPr>
              <w:rPr>
                <w:rFonts w:ascii="Calibri" w:eastAsia="Calibri" w:hAnsi="Calibri" w:cs="Calibri"/>
              </w:rPr>
            </w:pPr>
            <w:r w:rsidRPr="001D2122">
              <w:rPr>
                <w:rFonts w:ascii="Calibri" w:eastAsia="Calibri" w:hAnsi="Calibri" w:cs="Calibri"/>
              </w:rPr>
              <w:t>MÜŞTERİ için yapılmış olan tüm yazılımsal ve tasarımsal (web sitesi, web sitesi taslağı, web sitesi onaylanmış taslağı, kurumsal evraklar, logo, kartvizit ve diğer matbu evraklar, mockup sunumlar dahil) ürünler/çalışmalar sözleşme sonrasında dijital olarak veya mail ile Müşteri’ye iletildiğinde / sunulduğunda WEBENFO YAZILIM işin %100’ünü tamamlamamış /teslim etmemiş olsa dahi işin başlangıcında alınan %50’lik ön ödeme kısmını artık MÜŞTERİ’ye iade etmeyecektir.</w:t>
            </w:r>
          </w:p>
          <w:p w:rsidR="009E05C5" w:rsidRPr="009E05C5" w:rsidRDefault="009E05C5" w:rsidP="009E05C5">
            <w:pPr>
              <w:pStyle w:val="ListParagraph"/>
              <w:rPr>
                <w:rFonts w:ascii="Calibri" w:eastAsia="Calibri" w:hAnsi="Calibri" w:cs="Calibri"/>
              </w:rPr>
            </w:pPr>
          </w:p>
          <w:p w:rsidR="00B57E6E" w:rsidRPr="001D2122" w:rsidRDefault="008A56C2" w:rsidP="001D2122">
            <w:pPr>
              <w:pStyle w:val="ListParagraph"/>
              <w:numPr>
                <w:ilvl w:val="0"/>
                <w:numId w:val="9"/>
              </w:numPr>
              <w:rPr>
                <w:rFonts w:ascii="Calibri" w:eastAsia="Calibri" w:hAnsi="Calibri" w:cs="Calibri"/>
              </w:rPr>
            </w:pPr>
            <w:r w:rsidRPr="001D2122">
              <w:rPr>
                <w:rFonts w:ascii="Calibri" w:eastAsia="Calibri" w:hAnsi="Calibri" w:cs="Calibri"/>
              </w:rPr>
              <w:t xml:space="preserve">MÜŞTERİ, işin %70 ve üstü bittiğinde </w:t>
            </w:r>
            <w:r w:rsidR="00B57E6E" w:rsidRPr="001D2122">
              <w:rPr>
                <w:rFonts w:ascii="Calibri" w:eastAsia="Calibri" w:hAnsi="Calibri" w:cs="Calibri"/>
              </w:rPr>
              <w:t xml:space="preserve">MALİMET </w:t>
            </w:r>
            <w:r w:rsidRPr="001D2122">
              <w:rPr>
                <w:rFonts w:ascii="Calibri" w:eastAsia="Calibri" w:hAnsi="Calibri" w:cs="Calibri"/>
              </w:rPr>
              <w:t xml:space="preserve">YAZILIM' dan kaynaklı olmayan bir sebepten ötürü işten vazgeçmesi durumunda kararlaştırılmış ücretin tamamını </w:t>
            </w:r>
            <w:r w:rsidR="00B57E6E" w:rsidRPr="001D2122">
              <w:rPr>
                <w:rFonts w:ascii="Calibri" w:eastAsia="Calibri" w:hAnsi="Calibri" w:cs="Calibri"/>
              </w:rPr>
              <w:t xml:space="preserve">MALİMET </w:t>
            </w:r>
            <w:r w:rsidRPr="001D2122">
              <w:rPr>
                <w:rFonts w:ascii="Calibri" w:eastAsia="Calibri" w:hAnsi="Calibri" w:cs="Calibri"/>
              </w:rPr>
              <w:t xml:space="preserve">YAZILIM' a ödemeyi kabul, beyan ve taahhüt eder. MÜŞTERİ, işin %70’in altında tamamlandığı sırada sözleşmeden vazgeçmesi durumunda tamamlanan iş oranında </w:t>
            </w:r>
            <w:r w:rsidR="00B57E6E" w:rsidRPr="001D2122">
              <w:rPr>
                <w:rFonts w:ascii="Calibri" w:eastAsia="Calibri" w:hAnsi="Calibri" w:cs="Calibri"/>
              </w:rPr>
              <w:t xml:space="preserve">MALİMET </w:t>
            </w:r>
            <w:r w:rsidRPr="001D2122">
              <w:rPr>
                <w:rFonts w:ascii="Calibri" w:eastAsia="Calibri" w:hAnsi="Calibri" w:cs="Calibri"/>
              </w:rPr>
              <w:t>YAZILIM'a ödeme yapar. İşin %70'inden kasıt, işin ana hatları tamamlanmış demek olup geri kalan %30'u yapılmadanda işlevsel olan iş demektir.</w:t>
            </w:r>
          </w:p>
          <w:p w:rsidR="00B57E6E" w:rsidRPr="009211C2" w:rsidRDefault="00B57E6E" w:rsidP="001D2122">
            <w:pPr>
              <w:rPr>
                <w:rFonts w:ascii="Calibri" w:eastAsia="Calibri" w:hAnsi="Calibri" w:cs="Calibri"/>
              </w:rPr>
            </w:pPr>
          </w:p>
        </w:tc>
      </w:tr>
    </w:tbl>
    <w:p w:rsidR="005A70B4" w:rsidRDefault="005A70B4">
      <w:pPr>
        <w:spacing w:after="0" w:line="240" w:lineRule="auto"/>
        <w:jc w:val="both"/>
        <w:rPr>
          <w:rFonts w:ascii="Calibri" w:eastAsia="Calibri" w:hAnsi="Calibri" w:cs="Calibri"/>
        </w:rPr>
      </w:pPr>
    </w:p>
    <w:p w:rsidR="00194B54" w:rsidRDefault="00194B54">
      <w:pPr>
        <w:spacing w:after="0" w:line="240" w:lineRule="auto"/>
        <w:jc w:val="both"/>
        <w:rPr>
          <w:rFonts w:ascii="Calibri" w:eastAsia="Calibri" w:hAnsi="Calibri" w:cs="Calibri"/>
        </w:rPr>
      </w:pPr>
    </w:p>
    <w:sectPr w:rsidR="00194B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EB5"/>
    <w:multiLevelType w:val="multilevel"/>
    <w:tmpl w:val="E64EB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84EF9"/>
    <w:multiLevelType w:val="multilevel"/>
    <w:tmpl w:val="BDC00A1C"/>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C74873"/>
    <w:multiLevelType w:val="hybridMultilevel"/>
    <w:tmpl w:val="6622B8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460A43"/>
    <w:multiLevelType w:val="multilevel"/>
    <w:tmpl w:val="C3A04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2879E4"/>
    <w:multiLevelType w:val="hybridMultilevel"/>
    <w:tmpl w:val="05C4B4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9077DE0"/>
    <w:multiLevelType w:val="hybridMultilevel"/>
    <w:tmpl w:val="8AD8E4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F6A1164"/>
    <w:multiLevelType w:val="multilevel"/>
    <w:tmpl w:val="DE867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273558"/>
    <w:multiLevelType w:val="multilevel"/>
    <w:tmpl w:val="8332A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FF0615"/>
    <w:multiLevelType w:val="multilevel"/>
    <w:tmpl w:val="09C8B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0"/>
  </w:num>
  <w:num w:numId="3">
    <w:abstractNumId w:val="8"/>
  </w:num>
  <w:num w:numId="4">
    <w:abstractNumId w:val="6"/>
  </w:num>
  <w:num w:numId="5">
    <w:abstractNumId w:val="3"/>
  </w:num>
  <w:num w:numId="6">
    <w:abstractNumId w:val="1"/>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5A70B4"/>
    <w:rsid w:val="00013698"/>
    <w:rsid w:val="00194B54"/>
    <w:rsid w:val="001D2122"/>
    <w:rsid w:val="001E2AAB"/>
    <w:rsid w:val="002D5BFD"/>
    <w:rsid w:val="005A70B4"/>
    <w:rsid w:val="00893AA4"/>
    <w:rsid w:val="008A56C2"/>
    <w:rsid w:val="009211C2"/>
    <w:rsid w:val="009E05C5"/>
    <w:rsid w:val="00A67F14"/>
    <w:rsid w:val="00B57E6E"/>
    <w:rsid w:val="00CE037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E948"/>
  <w15:docId w15:val="{F0C04E45-DCBD-49D9-ABC7-BDDB2484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441">
      <w:bodyDiv w:val="1"/>
      <w:marLeft w:val="0"/>
      <w:marRight w:val="0"/>
      <w:marTop w:val="0"/>
      <w:marBottom w:val="0"/>
      <w:divBdr>
        <w:top w:val="none" w:sz="0" w:space="0" w:color="auto"/>
        <w:left w:val="none" w:sz="0" w:space="0" w:color="auto"/>
        <w:bottom w:val="none" w:sz="0" w:space="0" w:color="auto"/>
        <w:right w:val="none" w:sz="0" w:space="0" w:color="auto"/>
      </w:divBdr>
    </w:div>
    <w:div w:id="90050437">
      <w:bodyDiv w:val="1"/>
      <w:marLeft w:val="0"/>
      <w:marRight w:val="0"/>
      <w:marTop w:val="0"/>
      <w:marBottom w:val="0"/>
      <w:divBdr>
        <w:top w:val="none" w:sz="0" w:space="0" w:color="auto"/>
        <w:left w:val="none" w:sz="0" w:space="0" w:color="auto"/>
        <w:bottom w:val="none" w:sz="0" w:space="0" w:color="auto"/>
        <w:right w:val="none" w:sz="0" w:space="0" w:color="auto"/>
      </w:divBdr>
    </w:div>
    <w:div w:id="740523195">
      <w:bodyDiv w:val="1"/>
      <w:marLeft w:val="0"/>
      <w:marRight w:val="0"/>
      <w:marTop w:val="0"/>
      <w:marBottom w:val="0"/>
      <w:divBdr>
        <w:top w:val="none" w:sz="0" w:space="0" w:color="auto"/>
        <w:left w:val="none" w:sz="0" w:space="0" w:color="auto"/>
        <w:bottom w:val="none" w:sz="0" w:space="0" w:color="auto"/>
        <w:right w:val="none" w:sz="0" w:space="0" w:color="auto"/>
      </w:divBdr>
    </w:div>
    <w:div w:id="931427972">
      <w:bodyDiv w:val="1"/>
      <w:marLeft w:val="0"/>
      <w:marRight w:val="0"/>
      <w:marTop w:val="0"/>
      <w:marBottom w:val="0"/>
      <w:divBdr>
        <w:top w:val="none" w:sz="0" w:space="0" w:color="auto"/>
        <w:left w:val="none" w:sz="0" w:space="0" w:color="auto"/>
        <w:bottom w:val="none" w:sz="0" w:space="0" w:color="auto"/>
        <w:right w:val="none" w:sz="0" w:space="0" w:color="auto"/>
      </w:divBdr>
    </w:div>
    <w:div w:id="1093740407">
      <w:bodyDiv w:val="1"/>
      <w:marLeft w:val="0"/>
      <w:marRight w:val="0"/>
      <w:marTop w:val="0"/>
      <w:marBottom w:val="0"/>
      <w:divBdr>
        <w:top w:val="none" w:sz="0" w:space="0" w:color="auto"/>
        <w:left w:val="none" w:sz="0" w:space="0" w:color="auto"/>
        <w:bottom w:val="none" w:sz="0" w:space="0" w:color="auto"/>
        <w:right w:val="none" w:sz="0" w:space="0" w:color="auto"/>
      </w:divBdr>
    </w:div>
    <w:div w:id="1520588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Mlukeluk</cp:lastModifiedBy>
  <cp:revision>8</cp:revision>
  <dcterms:created xsi:type="dcterms:W3CDTF">2021-03-16T12:07:00Z</dcterms:created>
  <dcterms:modified xsi:type="dcterms:W3CDTF">2021-03-17T11:58:00Z</dcterms:modified>
</cp:coreProperties>
</file>