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CB45" w14:textId="1286AAB7" w:rsidR="002E0478" w:rsidRPr="00EA36F1" w:rsidRDefault="00EF1ED9" w:rsidP="00EF1ED9">
      <w:pPr>
        <w:jc w:val="center"/>
      </w:pPr>
      <w:r w:rsidRPr="00EA36F1">
        <w:drawing>
          <wp:inline distT="0" distB="0" distL="0" distR="0" wp14:anchorId="534FD7D7" wp14:editId="39183723">
            <wp:extent cx="1902380" cy="1924050"/>
            <wp:effectExtent l="0" t="0" r="3175" b="0"/>
            <wp:docPr id="228567400" name="Resim 4" descr="simge, sembol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67400" name="Resim 4" descr="simge, sembol, yazı tipi, logo, grafik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21" cy="192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918E" w14:textId="77777777" w:rsidR="00EF1ED9" w:rsidRPr="00EA36F1" w:rsidRDefault="00EF1ED9" w:rsidP="00EF1ED9">
      <w:pPr>
        <w:jc w:val="center"/>
        <w:rPr>
          <w:b/>
          <w:bCs/>
        </w:rPr>
      </w:pPr>
    </w:p>
    <w:p w14:paraId="1736ACDC" w14:textId="77777777" w:rsidR="00EF1ED9" w:rsidRPr="00EA36F1" w:rsidRDefault="00EF1ED9" w:rsidP="00EF1ED9">
      <w:pPr>
        <w:jc w:val="center"/>
        <w:rPr>
          <w:b/>
          <w:bCs/>
          <w:sz w:val="32"/>
          <w:szCs w:val="32"/>
        </w:rPr>
      </w:pPr>
      <w:bookmarkStart w:id="0" w:name="_Hlk182656970"/>
      <w:r w:rsidRPr="00EA36F1">
        <w:rPr>
          <w:b/>
          <w:bCs/>
          <w:sz w:val="32"/>
          <w:szCs w:val="32"/>
        </w:rPr>
        <w:t>CSE4288-Introduction to Machine Learning</w:t>
      </w:r>
    </w:p>
    <w:p w14:paraId="068727F4" w14:textId="175DA478" w:rsidR="00EF1ED9" w:rsidRPr="00EA36F1" w:rsidRDefault="00EF1ED9" w:rsidP="00EF1ED9">
      <w:pPr>
        <w:jc w:val="center"/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t xml:space="preserve">Term Project </w:t>
      </w:r>
    </w:p>
    <w:p w14:paraId="5B022D1D" w14:textId="4BE9AF3B" w:rsidR="0091429D" w:rsidRDefault="0091429D" w:rsidP="00EF1ED9">
      <w:pPr>
        <w:jc w:val="center"/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t>Data Preprocessing Report</w:t>
      </w:r>
    </w:p>
    <w:p w14:paraId="22C2797A" w14:textId="77777777" w:rsidR="006325B7" w:rsidRPr="00EA36F1" w:rsidRDefault="006325B7" w:rsidP="00EF1ED9">
      <w:pPr>
        <w:jc w:val="center"/>
        <w:rPr>
          <w:b/>
          <w:bCs/>
          <w:sz w:val="32"/>
          <w:szCs w:val="32"/>
        </w:rPr>
      </w:pPr>
    </w:p>
    <w:p w14:paraId="164B0A73" w14:textId="49A14628" w:rsidR="00EF1ED9" w:rsidRPr="00EA36F1" w:rsidRDefault="003E2A6B" w:rsidP="00EF1ED9">
      <w:pPr>
        <w:jc w:val="center"/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t>Group17</w:t>
      </w:r>
    </w:p>
    <w:p w14:paraId="446F7444" w14:textId="453C7693" w:rsidR="00EF1ED9" w:rsidRPr="00EA36F1" w:rsidRDefault="00EF1ED9" w:rsidP="00EF1ED9">
      <w:pPr>
        <w:jc w:val="center"/>
        <w:rPr>
          <w:b/>
          <w:bCs/>
          <w:sz w:val="28"/>
          <w:szCs w:val="28"/>
        </w:rPr>
      </w:pPr>
      <w:r w:rsidRPr="00EA36F1">
        <w:rPr>
          <w:b/>
          <w:bCs/>
          <w:sz w:val="28"/>
          <w:szCs w:val="28"/>
        </w:rPr>
        <w:t>150120024-Enes Haksoy Öztürk</w:t>
      </w:r>
    </w:p>
    <w:p w14:paraId="2C45F023" w14:textId="59429E14" w:rsidR="00EF1ED9" w:rsidRPr="00EA36F1" w:rsidRDefault="00EF1ED9" w:rsidP="00EF1ED9">
      <w:pPr>
        <w:jc w:val="center"/>
        <w:rPr>
          <w:b/>
          <w:bCs/>
          <w:sz w:val="28"/>
          <w:szCs w:val="28"/>
        </w:rPr>
      </w:pPr>
      <w:r w:rsidRPr="00EA36F1">
        <w:rPr>
          <w:b/>
          <w:bCs/>
          <w:sz w:val="28"/>
          <w:szCs w:val="28"/>
        </w:rPr>
        <w:t>150123842-Enes Akturan</w:t>
      </w:r>
    </w:p>
    <w:p w14:paraId="7086BA45" w14:textId="7792FFD5" w:rsidR="00EF1ED9" w:rsidRPr="00EA36F1" w:rsidRDefault="00EF1ED9" w:rsidP="00EF1ED9">
      <w:pPr>
        <w:jc w:val="center"/>
        <w:rPr>
          <w:b/>
          <w:bCs/>
          <w:sz w:val="28"/>
          <w:szCs w:val="28"/>
        </w:rPr>
      </w:pPr>
      <w:r w:rsidRPr="00EA36F1">
        <w:rPr>
          <w:b/>
          <w:bCs/>
          <w:sz w:val="28"/>
          <w:szCs w:val="28"/>
        </w:rPr>
        <w:t>150121025-Ahmet Abdullah Gültekin</w:t>
      </w:r>
    </w:p>
    <w:p w14:paraId="4D09D2A3" w14:textId="4AF7432B" w:rsidR="00EF1ED9" w:rsidRPr="00EA36F1" w:rsidRDefault="00EF1ED9" w:rsidP="00EF1ED9">
      <w:pPr>
        <w:jc w:val="center"/>
        <w:rPr>
          <w:b/>
          <w:bCs/>
          <w:sz w:val="28"/>
          <w:szCs w:val="28"/>
        </w:rPr>
      </w:pPr>
      <w:r w:rsidRPr="00EA36F1">
        <w:rPr>
          <w:b/>
          <w:bCs/>
          <w:sz w:val="28"/>
          <w:szCs w:val="28"/>
        </w:rPr>
        <w:t>150120005-Ayşe Gülsüm Eren</w:t>
      </w:r>
    </w:p>
    <w:p w14:paraId="31ACD3C2" w14:textId="5D9E018F" w:rsidR="00EF1ED9" w:rsidRPr="00EA36F1" w:rsidRDefault="00EF1ED9" w:rsidP="00EF1ED9">
      <w:pPr>
        <w:jc w:val="center"/>
        <w:rPr>
          <w:b/>
          <w:bCs/>
          <w:sz w:val="28"/>
          <w:szCs w:val="28"/>
        </w:rPr>
      </w:pPr>
      <w:r w:rsidRPr="00EA36F1">
        <w:rPr>
          <w:b/>
          <w:bCs/>
          <w:sz w:val="28"/>
          <w:szCs w:val="28"/>
        </w:rPr>
        <w:t>150119762-Muhammet Ali Özkul</w:t>
      </w:r>
    </w:p>
    <w:bookmarkEnd w:id="0"/>
    <w:p w14:paraId="286A740D" w14:textId="77777777" w:rsidR="00C618DE" w:rsidRPr="00EA36F1" w:rsidRDefault="00C618DE" w:rsidP="00EF1ED9">
      <w:pPr>
        <w:jc w:val="center"/>
        <w:rPr>
          <w:b/>
          <w:bCs/>
          <w:sz w:val="32"/>
          <w:szCs w:val="32"/>
        </w:rPr>
      </w:pPr>
    </w:p>
    <w:p w14:paraId="6E3FD2EA" w14:textId="77777777" w:rsidR="00EF1ED9" w:rsidRPr="00EA36F1" w:rsidRDefault="00EF1ED9" w:rsidP="00EF1ED9">
      <w:pPr>
        <w:jc w:val="center"/>
        <w:rPr>
          <w:b/>
          <w:bCs/>
          <w:sz w:val="32"/>
          <w:szCs w:val="32"/>
        </w:rPr>
      </w:pPr>
    </w:p>
    <w:p w14:paraId="7A9B93E9" w14:textId="77777777" w:rsidR="00EF1ED9" w:rsidRPr="00EA36F1" w:rsidRDefault="00EF1ED9" w:rsidP="00EF1ED9">
      <w:pPr>
        <w:jc w:val="center"/>
        <w:rPr>
          <w:b/>
          <w:bCs/>
          <w:sz w:val="32"/>
          <w:szCs w:val="32"/>
        </w:rPr>
      </w:pPr>
    </w:p>
    <w:p w14:paraId="62A5FEAE" w14:textId="77777777" w:rsidR="00EF1ED9" w:rsidRPr="00EA36F1" w:rsidRDefault="00EF1ED9" w:rsidP="00EF1ED9">
      <w:pPr>
        <w:jc w:val="center"/>
        <w:rPr>
          <w:b/>
          <w:bCs/>
          <w:sz w:val="32"/>
          <w:szCs w:val="32"/>
        </w:rPr>
      </w:pPr>
    </w:p>
    <w:p w14:paraId="4F8CB088" w14:textId="7F5E0957" w:rsidR="00C156DA" w:rsidRPr="00EA36F1" w:rsidRDefault="00C156DA" w:rsidP="00C156DA">
      <w:pPr>
        <w:rPr>
          <w:b/>
          <w:bCs/>
          <w:sz w:val="32"/>
          <w:szCs w:val="32"/>
        </w:rPr>
      </w:pPr>
    </w:p>
    <w:p w14:paraId="5A18FC4D" w14:textId="1A3A0AD2" w:rsidR="00EF1ED9" w:rsidRPr="00EA36F1" w:rsidRDefault="00C618DE" w:rsidP="009F0C00">
      <w:pPr>
        <w:jc w:val="center"/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lastRenderedPageBreak/>
        <w:t>Gender-Based Wage Disparity Analysis Across Sectors</w:t>
      </w:r>
    </w:p>
    <w:p w14:paraId="403A83C6" w14:textId="77777777" w:rsidR="002B2CC9" w:rsidRPr="00EA36F1" w:rsidRDefault="002B2CC9" w:rsidP="00C156DA"/>
    <w:p w14:paraId="10CB381D" w14:textId="77777777" w:rsidR="0091429D" w:rsidRPr="00EA36F1" w:rsidRDefault="0091429D" w:rsidP="009F0C00">
      <w:pPr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t>Dataset Structure and Content Summary</w:t>
      </w:r>
    </w:p>
    <w:p w14:paraId="37039D03" w14:textId="49478B39" w:rsidR="0091429D" w:rsidRPr="00EA36F1" w:rsidRDefault="0091429D" w:rsidP="009F0C00">
      <w:r w:rsidRPr="00EA36F1">
        <w:t>The dataset appears to capture demographic, educational, and professional attributes alongside salary information.</w:t>
      </w:r>
      <w:r w:rsidRPr="00EA36F1">
        <w:t xml:space="preserve"> </w:t>
      </w:r>
      <w:r w:rsidRPr="00EA36F1">
        <w:t xml:space="preserve">This information is likely intended for analyzing salary trends based on </w:t>
      </w:r>
      <w:r w:rsidRPr="00EA36F1">
        <w:t>different features.</w:t>
      </w:r>
    </w:p>
    <w:p w14:paraId="77C646A3" w14:textId="32425D57" w:rsidR="009F0C00" w:rsidRPr="00EA36F1" w:rsidRDefault="0091429D" w:rsidP="009F0C00">
      <w:r w:rsidRPr="00EA36F1">
        <w:t>The dataset includes the following attributes</w:t>
      </w:r>
      <w:r w:rsidRPr="00EA36F1">
        <w:t xml:space="preserve">: </w:t>
      </w:r>
    </w:p>
    <w:p w14:paraId="2A457548" w14:textId="247A8E98" w:rsidR="0091429D" w:rsidRPr="00EA36F1" w:rsidRDefault="0091429D" w:rsidP="0091429D">
      <w:pPr>
        <w:pStyle w:val="ListeParagraf"/>
        <w:numPr>
          <w:ilvl w:val="0"/>
          <w:numId w:val="19"/>
        </w:numPr>
      </w:pPr>
      <w:r w:rsidRPr="00EA36F1">
        <w:t>Age</w:t>
      </w:r>
      <w:r w:rsidRPr="00EA36F1">
        <w:t xml:space="preserve"> </w:t>
      </w:r>
      <w:r w:rsidRPr="00EA36F1">
        <w:t>(Numeric)</w:t>
      </w:r>
    </w:p>
    <w:p w14:paraId="45B1084C" w14:textId="21F0914C" w:rsidR="0091429D" w:rsidRPr="00EA36F1" w:rsidRDefault="0091429D" w:rsidP="0091429D">
      <w:pPr>
        <w:pStyle w:val="ListeParagraf"/>
        <w:numPr>
          <w:ilvl w:val="0"/>
          <w:numId w:val="19"/>
        </w:numPr>
      </w:pPr>
      <w:r w:rsidRPr="00EA36F1">
        <w:t>Gender (Categorical)</w:t>
      </w:r>
    </w:p>
    <w:p w14:paraId="33982DD7" w14:textId="2E7BB563" w:rsidR="0091429D" w:rsidRPr="00EA36F1" w:rsidRDefault="0091429D" w:rsidP="0091429D">
      <w:pPr>
        <w:pStyle w:val="ListeParagraf"/>
        <w:numPr>
          <w:ilvl w:val="0"/>
          <w:numId w:val="19"/>
        </w:numPr>
      </w:pPr>
      <w:r w:rsidRPr="00EA36F1">
        <w:t>Education Leve</w:t>
      </w:r>
      <w:r w:rsidRPr="00EA36F1">
        <w:t xml:space="preserve">l </w:t>
      </w:r>
      <w:r w:rsidRPr="00EA36F1">
        <w:t>(Categorical)</w:t>
      </w:r>
    </w:p>
    <w:p w14:paraId="70236FF6" w14:textId="1373B677" w:rsidR="0091429D" w:rsidRPr="00EA36F1" w:rsidRDefault="0091429D" w:rsidP="0091429D">
      <w:pPr>
        <w:pStyle w:val="ListeParagraf"/>
        <w:numPr>
          <w:ilvl w:val="0"/>
          <w:numId w:val="19"/>
        </w:numPr>
      </w:pPr>
      <w:r w:rsidRPr="00EA36F1">
        <w:t>Job Title</w:t>
      </w:r>
      <w:r w:rsidRPr="00EA36F1">
        <w:t xml:space="preserve"> </w:t>
      </w:r>
      <w:r w:rsidRPr="00EA36F1">
        <w:t>(Categorical)</w:t>
      </w:r>
    </w:p>
    <w:p w14:paraId="1A8B2EEC" w14:textId="10BC2260" w:rsidR="0091429D" w:rsidRPr="00EA36F1" w:rsidRDefault="0091429D" w:rsidP="0091429D">
      <w:pPr>
        <w:pStyle w:val="ListeParagraf"/>
        <w:numPr>
          <w:ilvl w:val="0"/>
          <w:numId w:val="19"/>
        </w:numPr>
      </w:pPr>
      <w:r w:rsidRPr="00EA36F1">
        <w:t>Years of Experience</w:t>
      </w:r>
      <w:r w:rsidRPr="00EA36F1">
        <w:t xml:space="preserve"> </w:t>
      </w:r>
      <w:r w:rsidRPr="00EA36F1">
        <w:t>(Numeric)</w:t>
      </w:r>
    </w:p>
    <w:p w14:paraId="3DC78AB8" w14:textId="24DAD88B" w:rsidR="0091429D" w:rsidRPr="00EA36F1" w:rsidRDefault="0091429D" w:rsidP="0091429D">
      <w:pPr>
        <w:pStyle w:val="ListeParagraf"/>
        <w:numPr>
          <w:ilvl w:val="0"/>
          <w:numId w:val="19"/>
        </w:numPr>
      </w:pPr>
      <w:r w:rsidRPr="00EA36F1">
        <w:t xml:space="preserve">Salary </w:t>
      </w:r>
      <w:r w:rsidRPr="00EA36F1">
        <w:t xml:space="preserve"> </w:t>
      </w:r>
      <w:r w:rsidRPr="00EA36F1">
        <w:t>(Numeric)</w:t>
      </w:r>
    </w:p>
    <w:p w14:paraId="645B7E1C" w14:textId="77777777" w:rsidR="00C2237D" w:rsidRPr="00EA36F1" w:rsidRDefault="00C2237D" w:rsidP="00C2237D">
      <w:pPr>
        <w:pStyle w:val="ListeParagraf"/>
      </w:pPr>
    </w:p>
    <w:p w14:paraId="1F9EB784" w14:textId="3A3C21A3" w:rsidR="00DA63D4" w:rsidRPr="00EA36F1" w:rsidRDefault="00C2237D" w:rsidP="00C2237D">
      <w:pPr>
        <w:jc w:val="both"/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t xml:space="preserve">  Data Cleaning</w:t>
      </w:r>
    </w:p>
    <w:p w14:paraId="0E234FB4" w14:textId="0ABB639D" w:rsidR="00DA63D4" w:rsidRPr="00EA36F1" w:rsidRDefault="000A4698" w:rsidP="00C2237D">
      <w:pPr>
        <w:jc w:val="both"/>
      </w:pPr>
      <w:r w:rsidRPr="00EA36F1">
        <w:t xml:space="preserve">    </w:t>
      </w:r>
      <w:r w:rsidR="00DA63D4" w:rsidRPr="00EA36F1">
        <w:t xml:space="preserve">We performed a series of data cleaning operations on the dataset. </w:t>
      </w:r>
    </w:p>
    <w:p w14:paraId="7C1D7B30" w14:textId="77777777" w:rsidR="00DA63D4" w:rsidRPr="00EA36F1" w:rsidRDefault="00DA63D4" w:rsidP="00DA63D4">
      <w:pPr>
        <w:pStyle w:val="ListeParagraf"/>
        <w:numPr>
          <w:ilvl w:val="0"/>
          <w:numId w:val="23"/>
        </w:numPr>
        <w:jc w:val="both"/>
      </w:pPr>
      <w:r w:rsidRPr="00EA36F1">
        <w:t xml:space="preserve">We identified columns with missing values and counted how many were missing in each column. Rows containing any missing values were removed, ensuring a clean dataset for further analysis. </w:t>
      </w:r>
    </w:p>
    <w:p w14:paraId="12D374E6" w14:textId="77777777" w:rsidR="00DA63D4" w:rsidRPr="00EA36F1" w:rsidRDefault="00DA63D4" w:rsidP="00DA63D4">
      <w:pPr>
        <w:pStyle w:val="ListeParagraf"/>
        <w:numPr>
          <w:ilvl w:val="0"/>
          <w:numId w:val="23"/>
        </w:numPr>
        <w:jc w:val="both"/>
      </w:pPr>
      <w:r w:rsidRPr="00EA36F1">
        <w:t xml:space="preserve">We removed rows with identical values across all columns, leaving only unique rows in the dataset. </w:t>
      </w:r>
    </w:p>
    <w:p w14:paraId="6EC65A59" w14:textId="77777777" w:rsidR="00DA63D4" w:rsidRPr="00EA36F1" w:rsidRDefault="00DA63D4" w:rsidP="00DA63D4">
      <w:pPr>
        <w:pStyle w:val="ListeParagraf"/>
        <w:numPr>
          <w:ilvl w:val="0"/>
          <w:numId w:val="23"/>
        </w:numPr>
        <w:jc w:val="both"/>
      </w:pPr>
      <w:r w:rsidRPr="00EA36F1">
        <w:t xml:space="preserve">Numerical columns were converted to integer type to improve compatibility with certain analysis methods and ensure data uniformity. </w:t>
      </w:r>
    </w:p>
    <w:p w14:paraId="568D95F6" w14:textId="58956819" w:rsidR="00DA63D4" w:rsidRPr="00EA36F1" w:rsidRDefault="00DA63D4" w:rsidP="00DA63D4">
      <w:pPr>
        <w:pStyle w:val="ListeParagraf"/>
        <w:numPr>
          <w:ilvl w:val="0"/>
          <w:numId w:val="23"/>
        </w:numPr>
        <w:jc w:val="both"/>
      </w:pPr>
      <w:r w:rsidRPr="00EA36F1">
        <w:t>W</w:t>
      </w:r>
      <w:r w:rsidRPr="00EA36F1">
        <w:t>e cleaned the categorical data by removing unnecessary spaces that could have caused inconsistencies (e.g., "Male " vs. "Male"). This ensured the categories were clean and uniform, reducing the risk of mismatched or duplicate entries.</w:t>
      </w:r>
    </w:p>
    <w:p w14:paraId="7A5C9468" w14:textId="720403CD" w:rsidR="000A4698" w:rsidRPr="00EA36F1" w:rsidRDefault="000A4698" w:rsidP="00DA63D4">
      <w:pPr>
        <w:pStyle w:val="ListeParagraf"/>
        <w:numPr>
          <w:ilvl w:val="0"/>
          <w:numId w:val="23"/>
        </w:numPr>
        <w:jc w:val="both"/>
      </w:pPr>
      <w:r w:rsidRPr="00EA36F1">
        <w:t xml:space="preserve">Categorical columns were converted lowercase </w:t>
      </w:r>
      <w:r w:rsidRPr="00EA36F1">
        <w:t>to improve compatibility with certain analysis methods and ensure data uniformity.</w:t>
      </w:r>
    </w:p>
    <w:p w14:paraId="1BED6D39" w14:textId="51EB27D9" w:rsidR="00C2237D" w:rsidRPr="00EA36F1" w:rsidRDefault="00DA63D4" w:rsidP="009B3020">
      <w:pPr>
        <w:pStyle w:val="ListeParagraf"/>
        <w:numPr>
          <w:ilvl w:val="0"/>
          <w:numId w:val="23"/>
        </w:numPr>
        <w:jc w:val="both"/>
      </w:pPr>
      <w:r w:rsidRPr="00EA36F1">
        <w:t>Categorical c</w:t>
      </w:r>
      <w:r w:rsidR="00C2237D" w:rsidRPr="00EA36F1">
        <w:t xml:space="preserve">olumns </w:t>
      </w:r>
      <w:r w:rsidRPr="00EA36F1">
        <w:t>(</w:t>
      </w:r>
      <w:r w:rsidR="00C2237D" w:rsidRPr="00EA36F1">
        <w:t>Gender, Education Level, and Job Title</w:t>
      </w:r>
      <w:r w:rsidRPr="00EA36F1">
        <w:t>)</w:t>
      </w:r>
      <w:r w:rsidR="00C2237D" w:rsidRPr="00EA36F1">
        <w:t xml:space="preserve"> were encoded using LabelEncoder to convert categorical values into numeric formats suitable for correlation analysis.</w:t>
      </w:r>
    </w:p>
    <w:p w14:paraId="428ABDCC" w14:textId="77777777" w:rsidR="006325B7" w:rsidRDefault="006325B7" w:rsidP="00C2237D">
      <w:pPr>
        <w:pStyle w:val="ListeParagraf"/>
        <w:rPr>
          <w:b/>
          <w:bCs/>
          <w:sz w:val="32"/>
          <w:szCs w:val="32"/>
        </w:rPr>
      </w:pPr>
    </w:p>
    <w:p w14:paraId="79A6F44A" w14:textId="0A78420E" w:rsidR="000A4698" w:rsidRPr="00EA36F1" w:rsidRDefault="00C2237D" w:rsidP="00C2237D">
      <w:pPr>
        <w:pStyle w:val="ListeParagraf"/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lastRenderedPageBreak/>
        <w:t>E</w:t>
      </w:r>
      <w:r w:rsidR="005D001B" w:rsidRPr="00EA36F1">
        <w:rPr>
          <w:b/>
          <w:bCs/>
          <w:sz w:val="32"/>
          <w:szCs w:val="32"/>
        </w:rPr>
        <w:t>xternal Data Analysis</w:t>
      </w:r>
      <w:r w:rsidRPr="00EA36F1">
        <w:rPr>
          <w:b/>
          <w:bCs/>
          <w:sz w:val="32"/>
          <w:szCs w:val="32"/>
        </w:rPr>
        <w:t xml:space="preserve"> </w:t>
      </w:r>
      <w:r w:rsidR="000A4698" w:rsidRPr="00EA36F1">
        <w:rPr>
          <w:b/>
          <w:bCs/>
          <w:sz w:val="32"/>
          <w:szCs w:val="32"/>
        </w:rPr>
        <w:t>with Visualizations</w:t>
      </w:r>
    </w:p>
    <w:p w14:paraId="3D738D15" w14:textId="77777777" w:rsidR="005D001B" w:rsidRPr="00EA36F1" w:rsidRDefault="005D001B" w:rsidP="00C2237D">
      <w:pPr>
        <w:pStyle w:val="ListeParagraf"/>
      </w:pPr>
    </w:p>
    <w:p w14:paraId="1D07B81F" w14:textId="77777777" w:rsidR="005D001B" w:rsidRPr="005D001B" w:rsidRDefault="005D001B" w:rsidP="005D001B">
      <w:pPr>
        <w:pStyle w:val="ListeParagraf"/>
      </w:pPr>
      <w:r w:rsidRPr="005D001B">
        <w:rPr>
          <w:b/>
          <w:bCs/>
        </w:rPr>
        <w:t>Correlation Matrix:</w:t>
      </w:r>
      <w:r w:rsidRPr="005D001B">
        <w:t xml:space="preserve"> A heatmap was plotted to examine correlations between numerical variables.</w:t>
      </w:r>
    </w:p>
    <w:p w14:paraId="4C2F2E44" w14:textId="77777777" w:rsidR="005D001B" w:rsidRPr="005D001B" w:rsidRDefault="005D001B" w:rsidP="005D001B">
      <w:pPr>
        <w:pStyle w:val="ListeParagraf"/>
        <w:numPr>
          <w:ilvl w:val="0"/>
          <w:numId w:val="24"/>
        </w:numPr>
      </w:pPr>
      <w:r w:rsidRPr="005D001B">
        <w:t>Strong positive or negative correlations indicate potential relationships worth further exploration.</w:t>
      </w:r>
    </w:p>
    <w:p w14:paraId="60636FC7" w14:textId="74559A76" w:rsidR="005D001B" w:rsidRPr="00EA36F1" w:rsidRDefault="005D001B" w:rsidP="00EA36F1">
      <w:pPr>
        <w:pStyle w:val="ListeParagraf"/>
        <w:numPr>
          <w:ilvl w:val="0"/>
          <w:numId w:val="24"/>
        </w:numPr>
      </w:pPr>
      <w:r w:rsidRPr="005D001B">
        <w:t>Example: Years of Experience and Salary showed a moderate positive correlation.</w:t>
      </w:r>
    </w:p>
    <w:p w14:paraId="5F115153" w14:textId="331ED4EC" w:rsidR="005D001B" w:rsidRPr="00EA36F1" w:rsidRDefault="005D001B" w:rsidP="005D001B">
      <w:pPr>
        <w:ind w:left="720"/>
        <w:rPr>
          <w:b/>
          <w:bCs/>
        </w:rPr>
      </w:pPr>
      <w:r w:rsidRPr="00EA36F1">
        <w:rPr>
          <w:b/>
          <w:bCs/>
        </w:rPr>
        <w:t>Education Level Distribution</w:t>
      </w:r>
      <w:r w:rsidRPr="00EA36F1">
        <w:rPr>
          <w:b/>
          <w:bCs/>
        </w:rPr>
        <w:t xml:space="preserve">: </w:t>
      </w:r>
      <w:r w:rsidRPr="00EA36F1">
        <w:t>The distribution of education levels was visualized using a pie chart:</w:t>
      </w:r>
    </w:p>
    <w:p w14:paraId="3669B63E" w14:textId="77777777" w:rsidR="005D001B" w:rsidRPr="005D001B" w:rsidRDefault="005D001B" w:rsidP="005D001B">
      <w:pPr>
        <w:pStyle w:val="ListeParagraf"/>
        <w:numPr>
          <w:ilvl w:val="1"/>
          <w:numId w:val="25"/>
        </w:numPr>
      </w:pPr>
      <w:r w:rsidRPr="005D001B">
        <w:t>The most common education levels were highlighted.</w:t>
      </w:r>
    </w:p>
    <w:p w14:paraId="4D928C5C" w14:textId="15550C7D" w:rsidR="005D001B" w:rsidRPr="00EA36F1" w:rsidRDefault="005D001B" w:rsidP="00EA36F1">
      <w:pPr>
        <w:pStyle w:val="ListeParagraf"/>
        <w:numPr>
          <w:ilvl w:val="1"/>
          <w:numId w:val="25"/>
        </w:numPr>
      </w:pPr>
      <w:r w:rsidRPr="005D001B">
        <w:t>This distribution provides insights into the qualifications of the workforce.</w:t>
      </w:r>
    </w:p>
    <w:p w14:paraId="49966C10" w14:textId="348E61B8" w:rsidR="005D001B" w:rsidRPr="00EA36F1" w:rsidRDefault="005D001B" w:rsidP="005D001B">
      <w:pPr>
        <w:ind w:left="720"/>
        <w:rPr>
          <w:b/>
          <w:bCs/>
        </w:rPr>
      </w:pPr>
      <w:r w:rsidRPr="00EA36F1">
        <w:rPr>
          <w:b/>
          <w:bCs/>
        </w:rPr>
        <w:t>Gender and Education Level</w:t>
      </w:r>
      <w:r w:rsidRPr="00EA36F1">
        <w:rPr>
          <w:b/>
          <w:bCs/>
        </w:rPr>
        <w:t xml:space="preserve">: </w:t>
      </w:r>
      <w:r w:rsidRPr="00EA36F1">
        <w:t>A bar chart was created to compare the number of workers based on gender and education level:</w:t>
      </w:r>
    </w:p>
    <w:p w14:paraId="2ABC7668" w14:textId="77777777" w:rsidR="005D001B" w:rsidRPr="00EA36F1" w:rsidRDefault="005D001B" w:rsidP="005D001B">
      <w:pPr>
        <w:pStyle w:val="ListeParagraf"/>
        <w:numPr>
          <w:ilvl w:val="1"/>
          <w:numId w:val="26"/>
        </w:numPr>
      </w:pPr>
      <w:r w:rsidRPr="005D001B">
        <w:t>Provides insights into gender representation across different education levels.</w:t>
      </w:r>
    </w:p>
    <w:p w14:paraId="1B6E484C" w14:textId="24DECA4E" w:rsidR="00EA36F1" w:rsidRPr="00EA36F1" w:rsidRDefault="00EA36F1" w:rsidP="00EA36F1">
      <w:pPr>
        <w:ind w:left="720"/>
        <w:rPr>
          <w:b/>
          <w:bCs/>
        </w:rPr>
      </w:pPr>
      <w:r w:rsidRPr="00EA36F1">
        <w:rPr>
          <w:b/>
          <w:bCs/>
        </w:rPr>
        <w:t>Outliers Analysis</w:t>
      </w:r>
      <w:r w:rsidRPr="00EA36F1">
        <w:rPr>
          <w:b/>
          <w:bCs/>
        </w:rPr>
        <w:t xml:space="preserve">: </w:t>
      </w:r>
      <w:r w:rsidRPr="00EA36F1">
        <w:t>Histograms and box plots were used to visualize the distributions of Salary, Age, and Years of Experience.</w:t>
      </w:r>
    </w:p>
    <w:p w14:paraId="39C7E032" w14:textId="0DB08FAC" w:rsidR="00EA36F1" w:rsidRPr="00EA36F1" w:rsidRDefault="00EA36F1" w:rsidP="00EA36F1">
      <w:pPr>
        <w:pStyle w:val="ListeParagraf"/>
        <w:numPr>
          <w:ilvl w:val="1"/>
          <w:numId w:val="27"/>
        </w:numPr>
      </w:pPr>
      <w:r w:rsidRPr="00EA36F1">
        <w:t>These visualizations helped identify potential outliers, such as extreme values in Salary.</w:t>
      </w:r>
    </w:p>
    <w:p w14:paraId="725DCF7D" w14:textId="252C527C" w:rsidR="00EA36F1" w:rsidRPr="00EA36F1" w:rsidRDefault="00EA36F1" w:rsidP="00EA36F1">
      <w:pPr>
        <w:ind w:left="720"/>
        <w:rPr>
          <w:b/>
          <w:bCs/>
        </w:rPr>
      </w:pPr>
      <w:r w:rsidRPr="00EA36F1">
        <w:rPr>
          <w:b/>
          <w:bCs/>
        </w:rPr>
        <w:t>Salary Distribution vs Gender</w:t>
      </w:r>
      <w:r w:rsidRPr="00EA36F1">
        <w:rPr>
          <w:b/>
          <w:bCs/>
        </w:rPr>
        <w:t xml:space="preserve">: </w:t>
      </w:r>
      <w:r w:rsidRPr="00EA36F1">
        <w:t>A box plot was created to compare salary distributions across genders:</w:t>
      </w:r>
    </w:p>
    <w:p w14:paraId="30A12F0F" w14:textId="55FAB4B4" w:rsidR="00EA36F1" w:rsidRPr="00EA36F1" w:rsidRDefault="00EA36F1" w:rsidP="00EA36F1">
      <w:pPr>
        <w:numPr>
          <w:ilvl w:val="1"/>
          <w:numId w:val="28"/>
        </w:numPr>
        <w:tabs>
          <w:tab w:val="num" w:pos="1440"/>
        </w:tabs>
      </w:pPr>
      <w:r w:rsidRPr="00EA36F1">
        <w:t>Reveals potential gender-based disparities in salaries.</w:t>
      </w:r>
    </w:p>
    <w:p w14:paraId="2B8C8ED6" w14:textId="4CC6564B" w:rsidR="00EA36F1" w:rsidRPr="00EA36F1" w:rsidRDefault="00EA36F1" w:rsidP="00EA36F1">
      <w:pPr>
        <w:ind w:left="720"/>
        <w:rPr>
          <w:b/>
          <w:bCs/>
        </w:rPr>
      </w:pPr>
      <w:r w:rsidRPr="00EA36F1">
        <w:rPr>
          <w:b/>
          <w:bCs/>
        </w:rPr>
        <w:t>Overall Dataset Distribution</w:t>
      </w:r>
      <w:r w:rsidRPr="00EA36F1">
        <w:rPr>
          <w:b/>
          <w:bCs/>
        </w:rPr>
        <w:t xml:space="preserve">: </w:t>
      </w:r>
      <w:r w:rsidRPr="00EA36F1">
        <w:t>A histogram was plotted for all numerical columns to analyze their distributions:</w:t>
      </w:r>
    </w:p>
    <w:p w14:paraId="455940C1" w14:textId="77777777" w:rsidR="00EA36F1" w:rsidRDefault="00EA36F1" w:rsidP="00EA36F1">
      <w:pPr>
        <w:numPr>
          <w:ilvl w:val="1"/>
          <w:numId w:val="29"/>
        </w:numPr>
      </w:pPr>
      <w:r w:rsidRPr="00EA36F1">
        <w:t>Provides a high-level overview of the variability in the dataset.</w:t>
      </w:r>
    </w:p>
    <w:p w14:paraId="63335C3B" w14:textId="77777777" w:rsidR="00EA36F1" w:rsidRPr="00EA36F1" w:rsidRDefault="00EA36F1" w:rsidP="00EA36F1">
      <w:pPr>
        <w:ind w:left="1440"/>
      </w:pPr>
    </w:p>
    <w:p w14:paraId="560C15F1" w14:textId="59219A07" w:rsidR="005D001B" w:rsidRPr="00EA36F1" w:rsidRDefault="00EA36F1" w:rsidP="00EA36F1">
      <w:pPr>
        <w:ind w:left="720"/>
        <w:rPr>
          <w:rFonts w:ascii="Calibri" w:hAnsi="Calibri" w:cs="Calibri"/>
          <w:sz w:val="28"/>
          <w:szCs w:val="28"/>
        </w:rPr>
      </w:pPr>
      <w:r w:rsidRPr="00EA36F1">
        <w:rPr>
          <w:rFonts w:ascii="Calibri" w:eastAsia="Times New Roman" w:hAnsi="Calibri" w:cs="Calibri"/>
          <w:kern w:val="0"/>
          <w:sz w:val="28"/>
          <w:szCs w:val="28"/>
          <w:lang w:eastAsia="tr-TR"/>
          <w14:ligatures w14:val="none"/>
        </w:rPr>
        <w:t>The cleaned and preprocessed data was saved. This dataset is now ready for advanced analysis or machine learning applications.</w:t>
      </w:r>
    </w:p>
    <w:p w14:paraId="2FF8526C" w14:textId="77777777" w:rsidR="00EA36F1" w:rsidRPr="00EA36F1" w:rsidRDefault="00EA36F1" w:rsidP="00EA36F1">
      <w:pPr>
        <w:rPr>
          <w:rFonts w:ascii="Calibri" w:hAnsi="Calibri" w:cs="Calibri"/>
        </w:rPr>
      </w:pPr>
    </w:p>
    <w:p w14:paraId="3C3F6D1A" w14:textId="2750FB8B" w:rsidR="0091429D" w:rsidRPr="00EA36F1" w:rsidRDefault="00C2237D" w:rsidP="00EA36F1">
      <w:pPr>
        <w:rPr>
          <w:b/>
          <w:bCs/>
          <w:sz w:val="32"/>
          <w:szCs w:val="32"/>
        </w:rPr>
      </w:pPr>
      <w:r w:rsidRPr="00EA36F1">
        <w:rPr>
          <w:b/>
          <w:bCs/>
          <w:sz w:val="32"/>
          <w:szCs w:val="32"/>
        </w:rPr>
        <w:lastRenderedPageBreak/>
        <w:t xml:space="preserve">Rationale </w:t>
      </w:r>
      <w:r w:rsidR="005D001B" w:rsidRPr="00EA36F1">
        <w:rPr>
          <w:b/>
          <w:bCs/>
          <w:sz w:val="32"/>
          <w:szCs w:val="32"/>
        </w:rPr>
        <w:t>f</w:t>
      </w:r>
      <w:r w:rsidR="000A4698" w:rsidRPr="00EA36F1">
        <w:rPr>
          <w:b/>
          <w:bCs/>
          <w:sz w:val="32"/>
          <w:szCs w:val="32"/>
        </w:rPr>
        <w:t xml:space="preserve">or Feature Selection </w:t>
      </w:r>
      <w:r w:rsidR="005D001B" w:rsidRPr="00EA36F1">
        <w:rPr>
          <w:b/>
          <w:bCs/>
          <w:sz w:val="32"/>
          <w:szCs w:val="32"/>
        </w:rPr>
        <w:t>o</w:t>
      </w:r>
      <w:r w:rsidR="000A4698" w:rsidRPr="00EA36F1">
        <w:rPr>
          <w:b/>
          <w:bCs/>
          <w:sz w:val="32"/>
          <w:szCs w:val="32"/>
        </w:rPr>
        <w:t>r Engineering</w:t>
      </w:r>
    </w:p>
    <w:p w14:paraId="105CE6CA" w14:textId="77777777" w:rsidR="0091429D" w:rsidRPr="0091429D" w:rsidRDefault="0091429D" w:rsidP="0091429D">
      <w:pPr>
        <w:numPr>
          <w:ilvl w:val="0"/>
          <w:numId w:val="22"/>
        </w:numPr>
        <w:tabs>
          <w:tab w:val="num" w:pos="360"/>
        </w:tabs>
        <w:spacing w:after="200" w:line="276" w:lineRule="auto"/>
        <w:contextualSpacing/>
        <w:rPr>
          <w:sz w:val="28"/>
          <w:szCs w:val="28"/>
        </w:rPr>
      </w:pPr>
      <w:r w:rsidRPr="0091429D">
        <w:rPr>
          <w:b/>
          <w:bCs/>
          <w:sz w:val="28"/>
          <w:szCs w:val="28"/>
        </w:rPr>
        <w:t>Categorical to Numerical Conversion:</w:t>
      </w:r>
    </w:p>
    <w:p w14:paraId="570E9E63" w14:textId="77777777" w:rsidR="0091429D" w:rsidRPr="0091429D" w:rsidRDefault="0091429D" w:rsidP="0091429D">
      <w:pPr>
        <w:numPr>
          <w:ilvl w:val="1"/>
          <w:numId w:val="22"/>
        </w:numPr>
        <w:tabs>
          <w:tab w:val="num" w:pos="360"/>
        </w:tabs>
        <w:spacing w:after="200" w:line="276" w:lineRule="auto"/>
        <w:contextualSpacing/>
      </w:pPr>
      <w:r w:rsidRPr="0091429D">
        <w:t>Categorical features (Gender, Education Level, Job Title) are converted to numerical values using LabelEncoder to facilitate correlation analysis and machine learning model training.</w:t>
      </w:r>
    </w:p>
    <w:p w14:paraId="66DF0EFC" w14:textId="77777777" w:rsidR="0091429D" w:rsidRPr="0091429D" w:rsidRDefault="0091429D" w:rsidP="0091429D">
      <w:pPr>
        <w:numPr>
          <w:ilvl w:val="0"/>
          <w:numId w:val="22"/>
        </w:numPr>
        <w:tabs>
          <w:tab w:val="num" w:pos="360"/>
        </w:tabs>
        <w:spacing w:after="200" w:line="276" w:lineRule="auto"/>
        <w:contextualSpacing/>
        <w:rPr>
          <w:sz w:val="28"/>
          <w:szCs w:val="28"/>
        </w:rPr>
      </w:pPr>
      <w:r w:rsidRPr="0091429D">
        <w:rPr>
          <w:b/>
          <w:bCs/>
          <w:sz w:val="28"/>
          <w:szCs w:val="28"/>
        </w:rPr>
        <w:t>Handling Missing Values:</w:t>
      </w:r>
    </w:p>
    <w:p w14:paraId="164EBD48" w14:textId="77777777" w:rsidR="0091429D" w:rsidRPr="0091429D" w:rsidRDefault="0091429D" w:rsidP="0091429D">
      <w:pPr>
        <w:numPr>
          <w:ilvl w:val="1"/>
          <w:numId w:val="22"/>
        </w:numPr>
        <w:tabs>
          <w:tab w:val="num" w:pos="360"/>
        </w:tabs>
        <w:spacing w:after="200" w:line="276" w:lineRule="auto"/>
        <w:contextualSpacing/>
      </w:pPr>
      <w:r w:rsidRPr="0091429D">
        <w:t>Rows with missing values are dropped to ensure the dataset is clean and complete for analysis.</w:t>
      </w:r>
    </w:p>
    <w:p w14:paraId="65C01D90" w14:textId="77777777" w:rsidR="0091429D" w:rsidRPr="0091429D" w:rsidRDefault="0091429D" w:rsidP="0091429D">
      <w:pPr>
        <w:numPr>
          <w:ilvl w:val="0"/>
          <w:numId w:val="22"/>
        </w:numPr>
        <w:tabs>
          <w:tab w:val="num" w:pos="360"/>
        </w:tabs>
        <w:spacing w:after="200" w:line="276" w:lineRule="auto"/>
        <w:contextualSpacing/>
        <w:rPr>
          <w:sz w:val="28"/>
          <w:szCs w:val="28"/>
        </w:rPr>
      </w:pPr>
      <w:r w:rsidRPr="0091429D">
        <w:rPr>
          <w:b/>
          <w:bCs/>
          <w:sz w:val="28"/>
          <w:szCs w:val="28"/>
        </w:rPr>
        <w:t>Correlation Analysis:</w:t>
      </w:r>
    </w:p>
    <w:p w14:paraId="163B162D" w14:textId="77777777" w:rsidR="0091429D" w:rsidRPr="0091429D" w:rsidRDefault="0091429D" w:rsidP="0091429D">
      <w:pPr>
        <w:numPr>
          <w:ilvl w:val="1"/>
          <w:numId w:val="22"/>
        </w:numPr>
        <w:tabs>
          <w:tab w:val="num" w:pos="360"/>
        </w:tabs>
        <w:spacing w:after="200" w:line="276" w:lineRule="auto"/>
        <w:contextualSpacing/>
      </w:pPr>
      <w:r w:rsidRPr="0091429D">
        <w:t>The correlation matrix helps in understanding the relationships between numerical features, which can inform feature selection for modeling.</w:t>
      </w:r>
    </w:p>
    <w:p w14:paraId="73CE6F4C" w14:textId="77777777" w:rsidR="0091429D" w:rsidRPr="0091429D" w:rsidRDefault="0091429D" w:rsidP="0091429D">
      <w:pPr>
        <w:numPr>
          <w:ilvl w:val="0"/>
          <w:numId w:val="22"/>
        </w:numPr>
        <w:tabs>
          <w:tab w:val="num" w:pos="360"/>
        </w:tabs>
        <w:spacing w:after="200" w:line="276" w:lineRule="auto"/>
        <w:contextualSpacing/>
        <w:rPr>
          <w:sz w:val="28"/>
          <w:szCs w:val="28"/>
        </w:rPr>
      </w:pPr>
      <w:r w:rsidRPr="0091429D">
        <w:rPr>
          <w:b/>
          <w:bCs/>
          <w:sz w:val="28"/>
          <w:szCs w:val="28"/>
        </w:rPr>
        <w:t>Visualization for Insights:</w:t>
      </w:r>
    </w:p>
    <w:p w14:paraId="5190A43B" w14:textId="77777777" w:rsidR="0091429D" w:rsidRPr="0091429D" w:rsidRDefault="0091429D" w:rsidP="0091429D">
      <w:pPr>
        <w:numPr>
          <w:ilvl w:val="1"/>
          <w:numId w:val="22"/>
        </w:numPr>
        <w:tabs>
          <w:tab w:val="num" w:pos="360"/>
        </w:tabs>
        <w:spacing w:after="200" w:line="276" w:lineRule="auto"/>
        <w:contextualSpacing/>
      </w:pPr>
      <w:r w:rsidRPr="0091429D">
        <w:t>Various visualizations (heatmap, pie chart, bar chart, histograms) are used to gain insights into the data distribution and relationships between features.</w:t>
      </w:r>
    </w:p>
    <w:p w14:paraId="1D13A11B" w14:textId="77777777" w:rsidR="00EA36F1" w:rsidRDefault="00EA36F1" w:rsidP="0091429D">
      <w:pPr>
        <w:tabs>
          <w:tab w:val="num" w:pos="360"/>
        </w:tabs>
        <w:spacing w:after="200" w:line="276" w:lineRule="auto"/>
        <w:ind w:left="360" w:hanging="36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F93B62" w14:textId="15185577" w:rsidR="0091429D" w:rsidRPr="0091429D" w:rsidRDefault="00EA36F1" w:rsidP="0091429D">
      <w:pPr>
        <w:tabs>
          <w:tab w:val="num" w:pos="360"/>
        </w:tabs>
        <w:spacing w:after="200" w:line="276" w:lineRule="auto"/>
        <w:ind w:left="360" w:hanging="36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91429D" w:rsidRPr="0091429D">
        <w:rPr>
          <w:sz w:val="28"/>
          <w:szCs w:val="28"/>
        </w:rPr>
        <w:t>These steps ensure the dataset is clean, well-prepared, and provides valuable</w:t>
      </w:r>
      <w:r w:rsidR="005D001B" w:rsidRPr="00EA36F1">
        <w:rPr>
          <w:sz w:val="28"/>
          <w:szCs w:val="28"/>
        </w:rPr>
        <w:t xml:space="preserve"> </w:t>
      </w:r>
      <w:r w:rsidR="0091429D" w:rsidRPr="0091429D">
        <w:rPr>
          <w:sz w:val="28"/>
          <w:szCs w:val="28"/>
        </w:rPr>
        <w:t>insights through exploratory data analysis (EDA).</w:t>
      </w:r>
    </w:p>
    <w:p w14:paraId="53D26579" w14:textId="77777777" w:rsidR="0091429D" w:rsidRPr="007D6D8C" w:rsidRDefault="0091429D" w:rsidP="009F0C00">
      <w:pPr>
        <w:tabs>
          <w:tab w:val="num" w:pos="360"/>
        </w:tabs>
        <w:spacing w:after="200" w:line="276" w:lineRule="auto"/>
        <w:ind w:left="360" w:hanging="360"/>
        <w:contextualSpacing/>
        <w:rPr>
          <w:sz w:val="28"/>
          <w:szCs w:val="28"/>
        </w:rPr>
      </w:pPr>
    </w:p>
    <w:sectPr w:rsidR="0091429D" w:rsidRPr="007D6D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2827"/>
    <w:multiLevelType w:val="hybridMultilevel"/>
    <w:tmpl w:val="3A4E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4E9"/>
    <w:multiLevelType w:val="multilevel"/>
    <w:tmpl w:val="E962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7FAE"/>
    <w:multiLevelType w:val="multilevel"/>
    <w:tmpl w:val="1DCA33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4CDE"/>
    <w:multiLevelType w:val="hybridMultilevel"/>
    <w:tmpl w:val="35FA40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5757F"/>
    <w:multiLevelType w:val="multilevel"/>
    <w:tmpl w:val="C65C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823F7"/>
    <w:multiLevelType w:val="multilevel"/>
    <w:tmpl w:val="FC8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D0F17"/>
    <w:multiLevelType w:val="hybridMultilevel"/>
    <w:tmpl w:val="0608D77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790C"/>
    <w:multiLevelType w:val="multilevel"/>
    <w:tmpl w:val="41FC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C0E4E"/>
    <w:multiLevelType w:val="multilevel"/>
    <w:tmpl w:val="FF9A4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67E5A"/>
    <w:multiLevelType w:val="hybridMultilevel"/>
    <w:tmpl w:val="154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3C0"/>
    <w:multiLevelType w:val="multilevel"/>
    <w:tmpl w:val="ED2AF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00FD3"/>
    <w:multiLevelType w:val="multilevel"/>
    <w:tmpl w:val="AA2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C25DF"/>
    <w:multiLevelType w:val="hybridMultilevel"/>
    <w:tmpl w:val="177EB29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3B3872"/>
    <w:multiLevelType w:val="multilevel"/>
    <w:tmpl w:val="5E3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815FC"/>
    <w:multiLevelType w:val="multilevel"/>
    <w:tmpl w:val="47E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F125C"/>
    <w:multiLevelType w:val="hybridMultilevel"/>
    <w:tmpl w:val="F2F43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94224"/>
    <w:multiLevelType w:val="multilevel"/>
    <w:tmpl w:val="5A9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4276F"/>
    <w:multiLevelType w:val="multilevel"/>
    <w:tmpl w:val="DE9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B1736"/>
    <w:multiLevelType w:val="hybridMultilevel"/>
    <w:tmpl w:val="71344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51C04"/>
    <w:multiLevelType w:val="multilevel"/>
    <w:tmpl w:val="55647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75009"/>
    <w:multiLevelType w:val="hybridMultilevel"/>
    <w:tmpl w:val="526EBD78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2E3725"/>
    <w:multiLevelType w:val="hybridMultilevel"/>
    <w:tmpl w:val="05EC7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43AEA"/>
    <w:multiLevelType w:val="multilevel"/>
    <w:tmpl w:val="DBB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260886"/>
    <w:multiLevelType w:val="multilevel"/>
    <w:tmpl w:val="6A3C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0676A"/>
    <w:multiLevelType w:val="hybridMultilevel"/>
    <w:tmpl w:val="13921ECA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ED07C16"/>
    <w:multiLevelType w:val="hybridMultilevel"/>
    <w:tmpl w:val="35904DC2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1B1295"/>
    <w:multiLevelType w:val="multilevel"/>
    <w:tmpl w:val="04D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C2F7B"/>
    <w:multiLevelType w:val="hybridMultilevel"/>
    <w:tmpl w:val="9F2A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C3CEA"/>
    <w:multiLevelType w:val="hybridMultilevel"/>
    <w:tmpl w:val="4034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181682">
    <w:abstractNumId w:val="0"/>
  </w:num>
  <w:num w:numId="2" w16cid:durableId="1252004215">
    <w:abstractNumId w:val="16"/>
  </w:num>
  <w:num w:numId="3" w16cid:durableId="925574483">
    <w:abstractNumId w:val="13"/>
  </w:num>
  <w:num w:numId="4" w16cid:durableId="1820464436">
    <w:abstractNumId w:val="7"/>
  </w:num>
  <w:num w:numId="5" w16cid:durableId="780151068">
    <w:abstractNumId w:val="11"/>
  </w:num>
  <w:num w:numId="6" w16cid:durableId="568661383">
    <w:abstractNumId w:val="23"/>
  </w:num>
  <w:num w:numId="7" w16cid:durableId="165486169">
    <w:abstractNumId w:val="27"/>
  </w:num>
  <w:num w:numId="8" w16cid:durableId="70277545">
    <w:abstractNumId w:val="17"/>
  </w:num>
  <w:num w:numId="9" w16cid:durableId="851333064">
    <w:abstractNumId w:val="21"/>
  </w:num>
  <w:num w:numId="10" w16cid:durableId="109663011">
    <w:abstractNumId w:val="19"/>
  </w:num>
  <w:num w:numId="11" w16cid:durableId="701125187">
    <w:abstractNumId w:val="9"/>
  </w:num>
  <w:num w:numId="12" w16cid:durableId="922832696">
    <w:abstractNumId w:val="18"/>
  </w:num>
  <w:num w:numId="13" w16cid:durableId="501091476">
    <w:abstractNumId w:val="15"/>
  </w:num>
  <w:num w:numId="14" w16cid:durableId="701514575">
    <w:abstractNumId w:val="28"/>
  </w:num>
  <w:num w:numId="15" w16cid:durableId="864369684">
    <w:abstractNumId w:val="25"/>
  </w:num>
  <w:num w:numId="16" w16cid:durableId="2068409115">
    <w:abstractNumId w:val="12"/>
  </w:num>
  <w:num w:numId="17" w16cid:durableId="1103455663">
    <w:abstractNumId w:val="20"/>
  </w:num>
  <w:num w:numId="18" w16cid:durableId="642200471">
    <w:abstractNumId w:val="24"/>
  </w:num>
  <w:num w:numId="19" w16cid:durableId="955529543">
    <w:abstractNumId w:val="3"/>
  </w:num>
  <w:num w:numId="20" w16cid:durableId="1483884991">
    <w:abstractNumId w:val="5"/>
  </w:num>
  <w:num w:numId="21" w16cid:durableId="1719234650">
    <w:abstractNumId w:val="22"/>
  </w:num>
  <w:num w:numId="22" w16cid:durableId="1482967806">
    <w:abstractNumId w:val="1"/>
  </w:num>
  <w:num w:numId="23" w16cid:durableId="19748136">
    <w:abstractNumId w:val="6"/>
  </w:num>
  <w:num w:numId="24" w16cid:durableId="1178153690">
    <w:abstractNumId w:val="2"/>
  </w:num>
  <w:num w:numId="25" w16cid:durableId="1121458422">
    <w:abstractNumId w:val="14"/>
  </w:num>
  <w:num w:numId="26" w16cid:durableId="1134837315">
    <w:abstractNumId w:val="4"/>
  </w:num>
  <w:num w:numId="27" w16cid:durableId="721517327">
    <w:abstractNumId w:val="10"/>
  </w:num>
  <w:num w:numId="28" w16cid:durableId="254946281">
    <w:abstractNumId w:val="8"/>
  </w:num>
  <w:num w:numId="29" w16cid:durableId="2003197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78"/>
    <w:rsid w:val="000A4698"/>
    <w:rsid w:val="000C6442"/>
    <w:rsid w:val="001823BA"/>
    <w:rsid w:val="001839E6"/>
    <w:rsid w:val="0019676C"/>
    <w:rsid w:val="002B2CC9"/>
    <w:rsid w:val="002E0478"/>
    <w:rsid w:val="003E2A6B"/>
    <w:rsid w:val="005D001B"/>
    <w:rsid w:val="006325B7"/>
    <w:rsid w:val="007634C9"/>
    <w:rsid w:val="007C32CB"/>
    <w:rsid w:val="007D6D8C"/>
    <w:rsid w:val="008C2246"/>
    <w:rsid w:val="0091429D"/>
    <w:rsid w:val="00977576"/>
    <w:rsid w:val="009F0C00"/>
    <w:rsid w:val="00AA7DA2"/>
    <w:rsid w:val="00B16448"/>
    <w:rsid w:val="00BA24BC"/>
    <w:rsid w:val="00C156DA"/>
    <w:rsid w:val="00C2237D"/>
    <w:rsid w:val="00C618DE"/>
    <w:rsid w:val="00CA6887"/>
    <w:rsid w:val="00CA780A"/>
    <w:rsid w:val="00CF39CA"/>
    <w:rsid w:val="00DA63D4"/>
    <w:rsid w:val="00EA36F1"/>
    <w:rsid w:val="00E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901B"/>
  <w15:chartTrackingRefBased/>
  <w15:docId w15:val="{5DB29421-F6C5-4478-8DC9-338F5430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C9"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E0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0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04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04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04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04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04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04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04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04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04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04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0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6DA"/>
    <w:rPr>
      <w:rFonts w:ascii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91429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429D"/>
    <w:rPr>
      <w:color w:val="605E5C"/>
      <w:shd w:val="clear" w:color="auto" w:fill="E1DFDD"/>
    </w:rPr>
  </w:style>
  <w:style w:type="character" w:styleId="HTMLKodu">
    <w:name w:val="HTML Code"/>
    <w:basedOn w:val="VarsaylanParagrafYazTipi"/>
    <w:uiPriority w:val="99"/>
    <w:semiHidden/>
    <w:unhideWhenUsed/>
    <w:rsid w:val="00EA3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Haksoy Öztürk</dc:creator>
  <cp:keywords/>
  <dc:description/>
  <cp:lastModifiedBy>Ayse Gulsum Eren</cp:lastModifiedBy>
  <cp:revision>2</cp:revision>
  <dcterms:created xsi:type="dcterms:W3CDTF">2024-12-06T21:05:00Z</dcterms:created>
  <dcterms:modified xsi:type="dcterms:W3CDTF">2024-12-06T21:05:00Z</dcterms:modified>
</cp:coreProperties>
</file>