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FB05" w14:textId="0830B439" w:rsidR="002E0441" w:rsidRPr="002E0441" w:rsidRDefault="002E0441" w:rsidP="00C16A10">
      <w:pPr>
        <w:pStyle w:val="Heading1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Proje Dokümanı: Gerçek Zamanlı AI Tabanlı Silah/Bıçak</w:t>
      </w:r>
      <w:r w:rsidR="00C16A10">
        <w:rPr>
          <w:rFonts w:eastAsia="Times New Roman"/>
          <w:lang w:eastAsia="tr-TR"/>
        </w:rPr>
        <w:t xml:space="preserve"> ve Saldırgan Davranış</w:t>
      </w:r>
      <w:r w:rsidRPr="002E0441">
        <w:rPr>
          <w:rFonts w:eastAsia="Times New Roman"/>
          <w:lang w:eastAsia="tr-TR"/>
        </w:rPr>
        <w:t xml:space="preserve"> Tespiti Sistemi</w:t>
      </w:r>
    </w:p>
    <w:p w14:paraId="62E0D564" w14:textId="59AA4F50" w:rsidR="002E0441" w:rsidRPr="002E0441" w:rsidRDefault="002E0441" w:rsidP="00C16A10">
      <w:pPr>
        <w:pStyle w:val="Heading2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Genel Amaç:</w:t>
      </w:r>
    </w:p>
    <w:p w14:paraId="24907232" w14:textId="1A130FBD" w:rsidR="002E0441" w:rsidRPr="002E0441" w:rsidRDefault="002E0441" w:rsidP="002E0441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sistem, videodan gelen kareleri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yapay </w:t>
      </w:r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zeka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modelleriyle analiz ederek silah</w:t>
      </w:r>
      <w:r w:rsidR="00C16A1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/bıçak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r w:rsidR="00C16A10">
        <w:rPr>
          <w:rFonts w:eastAsia="Times New Roman"/>
          <w:lang w:eastAsia="tr-TR"/>
        </w:rPr>
        <w:t>s</w:t>
      </w:r>
      <w:r w:rsidR="00C16A10">
        <w:rPr>
          <w:rFonts w:eastAsia="Times New Roman"/>
          <w:lang w:eastAsia="tr-TR"/>
        </w:rPr>
        <w:t xml:space="preserve">aldırgan </w:t>
      </w:r>
      <w:r w:rsidR="00C16A10">
        <w:rPr>
          <w:rFonts w:eastAsia="Times New Roman"/>
          <w:lang w:eastAsia="tr-TR"/>
        </w:rPr>
        <w:t>d</w:t>
      </w:r>
      <w:r w:rsidR="00C16A10">
        <w:rPr>
          <w:rFonts w:eastAsia="Times New Roman"/>
          <w:lang w:eastAsia="tr-TR"/>
        </w:rPr>
        <w:t>avranış</w:t>
      </w:r>
      <w:r w:rsidR="00C16A10" w:rsidRPr="002E0441">
        <w:rPr>
          <w:lang w:eastAsia="tr-TR"/>
        </w:rPr>
        <w:t xml:space="preserve"> 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tespiti yaptıktan sonra anlamlı video segmentlerine ayırmayı amaçlamaktadır. Gerçek zamanlı olarak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Kafka ve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Docker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altyapısı kullanılarak dağıtık bir mimari kurulmuştur. Bu sayede yüksek performans, ölçeklenebilirlik ve sürdürülebilirlik sağlanmıştır.</w:t>
      </w:r>
    </w:p>
    <w:p w14:paraId="5479A95A" w14:textId="62C6C608" w:rsidR="002E0441" w:rsidRPr="002E0441" w:rsidRDefault="002E0441" w:rsidP="00C16A10">
      <w:pPr>
        <w:pStyle w:val="Heading2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Mimari Bileşenler ve Detaylı İşleyiş:</w:t>
      </w:r>
    </w:p>
    <w:p w14:paraId="5A62BC95" w14:textId="77777777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 xml:space="preserve">1. </w:t>
      </w:r>
      <w:proofErr w:type="spellStart"/>
      <w:r w:rsidRPr="002E0441">
        <w:rPr>
          <w:rFonts w:eastAsia="Times New Roman"/>
          <w:lang w:eastAsia="tr-TR"/>
        </w:rPr>
        <w:t>Frame</w:t>
      </w:r>
      <w:proofErr w:type="spellEnd"/>
      <w:r w:rsidRPr="002E0441">
        <w:rPr>
          <w:rFonts w:eastAsia="Times New Roman"/>
          <w:lang w:eastAsia="tr-TR"/>
        </w:rPr>
        <w:t xml:space="preserve"> </w:t>
      </w:r>
      <w:proofErr w:type="spellStart"/>
      <w:r w:rsidRPr="002E0441">
        <w:rPr>
          <w:rFonts w:eastAsia="Times New Roman"/>
          <w:lang w:eastAsia="tr-TR"/>
        </w:rPr>
        <w:t>Splitter</w:t>
      </w:r>
      <w:proofErr w:type="spellEnd"/>
    </w:p>
    <w:p w14:paraId="18E986A2" w14:textId="77777777" w:rsidR="002E0441" w:rsidRPr="002E0441" w:rsidRDefault="002E0441" w:rsidP="002E0441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Görev: 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Video dosyasını karelerine böler.</w:t>
      </w:r>
    </w:p>
    <w:p w14:paraId="51DEBAE9" w14:textId="77777777" w:rsidR="002E0441" w:rsidRPr="002E0441" w:rsidRDefault="002E0441" w:rsidP="002E0441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Örneğin, 30 FPS (saniyede 30 kare) hızında çalışan sistem, bir dakikalık videoyu 1800 ayrı kareye böler.</w:t>
      </w:r>
    </w:p>
    <w:p w14:paraId="68B5501D" w14:textId="77777777" w:rsidR="002E0441" w:rsidRPr="002E0441" w:rsidRDefault="002E0441" w:rsidP="002E0441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Her kare için:</w:t>
      </w:r>
    </w:p>
    <w:p w14:paraId="0ECF4FB7" w14:textId="77777777" w:rsidR="002E0441" w:rsidRPr="002E0441" w:rsidRDefault="002E0441" w:rsidP="002E0441">
      <w:pPr>
        <w:numPr>
          <w:ilvl w:val="1"/>
          <w:numId w:val="31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Benzersiz bir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frame_id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oluşturulur.</w:t>
      </w:r>
    </w:p>
    <w:p w14:paraId="4231D787" w14:textId="77777777" w:rsidR="002E0441" w:rsidRPr="002E0441" w:rsidRDefault="002E0441" w:rsidP="002E0441">
      <w:pPr>
        <w:numPr>
          <w:ilvl w:val="1"/>
          <w:numId w:val="31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Frame'in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alındığı zaman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timestamp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kaydedilir.</w:t>
      </w:r>
    </w:p>
    <w:p w14:paraId="0D262ACA" w14:textId="77777777" w:rsidR="002E0441" w:rsidRPr="002E0441" w:rsidRDefault="002E0441" w:rsidP="002E0441">
      <w:pPr>
        <w:numPr>
          <w:ilvl w:val="1"/>
          <w:numId w:val="31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görüntüsü Base64 formatında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encode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edilir.</w:t>
      </w:r>
    </w:p>
    <w:p w14:paraId="0C444B92" w14:textId="77777777" w:rsidR="002E0441" w:rsidRPr="002E0441" w:rsidRDefault="002E0441" w:rsidP="002E0441">
      <w:pPr>
        <w:numPr>
          <w:ilvl w:val="1"/>
          <w:numId w:val="31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İlk aşamada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isDetected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bilgisi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False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işaretlenir.</w:t>
      </w:r>
    </w:p>
    <w:p w14:paraId="3313DEC1" w14:textId="77777777" w:rsidR="002E0441" w:rsidRPr="002E0441" w:rsidRDefault="002E0441" w:rsidP="002E0441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Oluşturulan kare bilgileri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:{</w:t>
      </w:r>
      <w:proofErr w:type="spellStart"/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frame_id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} anahtarıyla kaydedilir ve 5 dakika süreyle saklanır (TTL).</w:t>
      </w:r>
    </w:p>
    <w:p w14:paraId="1C556D3B" w14:textId="77777777" w:rsidR="002E0441" w:rsidRPr="002E0441" w:rsidRDefault="002E0441" w:rsidP="002E0441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Ayrıca Kafka mesaj kuyruğuna AI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 gerekli metadatalar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frame_id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timestamp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gönderilir.</w:t>
      </w:r>
    </w:p>
    <w:p w14:paraId="144C1F1E" w14:textId="77777777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 xml:space="preserve">2. </w:t>
      </w:r>
      <w:proofErr w:type="spellStart"/>
      <w:r w:rsidRPr="002E0441">
        <w:rPr>
          <w:rFonts w:eastAsia="Times New Roman"/>
          <w:lang w:eastAsia="tr-TR"/>
        </w:rPr>
        <w:t>Redis</w:t>
      </w:r>
      <w:proofErr w:type="spellEnd"/>
      <w:r w:rsidRPr="002E0441">
        <w:rPr>
          <w:rFonts w:eastAsia="Times New Roman"/>
          <w:lang w:eastAsia="tr-TR"/>
        </w:rPr>
        <w:t xml:space="preserve"> (</w:t>
      </w:r>
      <w:proofErr w:type="spellStart"/>
      <w:r w:rsidRPr="002E0441">
        <w:rPr>
          <w:rFonts w:eastAsia="Times New Roman"/>
          <w:lang w:eastAsia="tr-TR"/>
        </w:rPr>
        <w:t>In</w:t>
      </w:r>
      <w:proofErr w:type="spellEnd"/>
      <w:r w:rsidRPr="002E0441">
        <w:rPr>
          <w:rFonts w:eastAsia="Times New Roman"/>
          <w:lang w:eastAsia="tr-TR"/>
        </w:rPr>
        <w:t xml:space="preserve">-Memory Data </w:t>
      </w:r>
      <w:proofErr w:type="spellStart"/>
      <w:r w:rsidRPr="002E0441">
        <w:rPr>
          <w:rFonts w:eastAsia="Times New Roman"/>
          <w:lang w:eastAsia="tr-TR"/>
        </w:rPr>
        <w:t>Store</w:t>
      </w:r>
      <w:proofErr w:type="spellEnd"/>
      <w:r w:rsidRPr="002E0441">
        <w:rPr>
          <w:rFonts w:eastAsia="Times New Roman"/>
          <w:lang w:eastAsia="tr-TR"/>
        </w:rPr>
        <w:t>)</w:t>
      </w:r>
    </w:p>
    <w:p w14:paraId="47527B98" w14:textId="77777777" w:rsidR="002E0441" w:rsidRPr="002E0441" w:rsidRDefault="002E0441" w:rsidP="002E0441">
      <w:pPr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hızlı ve geçici veri depolama için kullanılır.</w:t>
      </w:r>
    </w:p>
    <w:p w14:paraId="425C4AD0" w14:textId="77777777" w:rsidR="002E0441" w:rsidRPr="002E0441" w:rsidRDefault="002E0441" w:rsidP="002E0441">
      <w:pPr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Her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verisi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:{</w:t>
      </w:r>
      <w:proofErr w:type="spellStart"/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frame_id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} anahtarıyla saklanır.</w:t>
      </w:r>
    </w:p>
    <w:p w14:paraId="69AEEA2C" w14:textId="77777777" w:rsidR="002E0441" w:rsidRPr="002E0441" w:rsidRDefault="002E0441" w:rsidP="002E0441">
      <w:pPr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Redis'teki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veriler geçici olup, TTL ile otomatik silinir.</w:t>
      </w:r>
    </w:p>
    <w:p w14:paraId="765A874D" w14:textId="5D31BC61" w:rsidR="002E0441" w:rsidRPr="002E0441" w:rsidRDefault="002E0441" w:rsidP="002E0441">
      <w:pPr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sıralamasını korumak için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 ayrıca bir liste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frame_queue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tutul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ur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88E52AD" w14:textId="77777777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 xml:space="preserve">3. AI </w:t>
      </w:r>
      <w:proofErr w:type="spellStart"/>
      <w:r w:rsidRPr="002E0441">
        <w:rPr>
          <w:rFonts w:eastAsia="Times New Roman"/>
          <w:lang w:eastAsia="tr-TR"/>
        </w:rPr>
        <w:t>Unit</w:t>
      </w:r>
      <w:proofErr w:type="spellEnd"/>
      <w:r w:rsidRPr="002E0441">
        <w:rPr>
          <w:rFonts w:eastAsia="Times New Roman"/>
          <w:lang w:eastAsia="tr-TR"/>
        </w:rPr>
        <w:t xml:space="preserve"> (Kafka Consumer / </w:t>
      </w:r>
      <w:proofErr w:type="spellStart"/>
      <w:r w:rsidRPr="002E0441">
        <w:rPr>
          <w:rFonts w:eastAsia="Times New Roman"/>
          <w:lang w:eastAsia="tr-TR"/>
        </w:rPr>
        <w:t>Redis</w:t>
      </w:r>
      <w:proofErr w:type="spellEnd"/>
      <w:r w:rsidRPr="002E0441">
        <w:rPr>
          <w:rFonts w:eastAsia="Times New Roman"/>
          <w:lang w:eastAsia="tr-TR"/>
        </w:rPr>
        <w:t xml:space="preserve"> Reader)</w:t>
      </w:r>
    </w:p>
    <w:p w14:paraId="3706B76D" w14:textId="77777777" w:rsidR="002E0441" w:rsidRPr="002E0441" w:rsidRDefault="002E0441" w:rsidP="002E044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Kafka’dan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frame_id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bilgisini dinleyerek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Redis’ten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ilgili kare görüntüsünü çeker.</w:t>
      </w:r>
    </w:p>
    <w:p w14:paraId="17B79EC0" w14:textId="5DA57371" w:rsidR="002E0441" w:rsidRDefault="002E0441" w:rsidP="002E044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görüntüyü yapay </w:t>
      </w:r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zeka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modeliyle analiz ederek silah</w:t>
      </w:r>
      <w:r w:rsidR="00C16A1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/bıçak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r w:rsidR="00C16A10">
        <w:rPr>
          <w:rFonts w:eastAsia="Times New Roman"/>
          <w:lang w:eastAsia="tr-TR"/>
        </w:rPr>
        <w:t>saldırgan davranış</w:t>
      </w:r>
      <w:r w:rsidR="00C16A10" w:rsidRPr="002E0441">
        <w:rPr>
          <w:lang w:eastAsia="tr-TR"/>
        </w:rPr>
        <w:t xml:space="preserve"> 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olup olmadığını belirler.</w:t>
      </w:r>
    </w:p>
    <w:p w14:paraId="226471EC" w14:textId="3D87F3BB" w:rsidR="002E0441" w:rsidRDefault="002E0441" w:rsidP="002E044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Belirlene</w:t>
      </w:r>
      <w:r w:rsidR="00C16A10" w:rsidRPr="00C16A1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C16A1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THRESHOLD_CONFIDENCE</w:t>
      </w:r>
      <w:r w:rsidR="00C16A1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’a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göre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frameler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etiketlenir. </w:t>
      </w:r>
    </w:p>
    <w:p w14:paraId="61705FDD" w14:textId="1255F690" w:rsidR="002E0441" w:rsidRPr="002E0441" w:rsidRDefault="002E0441" w:rsidP="002E044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Tespit edilmiş durumunun kare çerçeve bilgisi metadataya eklenir.</w:t>
      </w:r>
    </w:p>
    <w:p w14:paraId="2C45872C" w14:textId="0FCF180A" w:rsidR="002E0441" w:rsidRPr="002E0441" w:rsidRDefault="002E0441" w:rsidP="002E044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Elde edilen sonuçları Kafka üzerinden metadata olarak gönderir.</w:t>
      </w:r>
    </w:p>
    <w:p w14:paraId="348587DE" w14:textId="717F6289" w:rsidR="002E0441" w:rsidRPr="002E0441" w:rsidRDefault="002E0441" w:rsidP="002E0441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 mesaj formatı</w:t>
      </w:r>
      <w:r w:rsidR="00C16A1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böyle olabilir</w:t>
      </w:r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01BA303C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{</w:t>
      </w:r>
    </w:p>
    <w:p w14:paraId="5ED92671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frame_id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1234,</w:t>
      </w:r>
    </w:p>
    <w:p w14:paraId="4BA4A32E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timestamp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"00:00:41.133",</w:t>
      </w:r>
    </w:p>
    <w:p w14:paraId="0614FC4C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":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</w:p>
    <w:p w14:paraId="6E1FA841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0.92</w:t>
      </w:r>
    </w:p>
    <w:p w14:paraId="4F86ABBD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}</w:t>
      </w:r>
    </w:p>
    <w:p w14:paraId="7C7761AD" w14:textId="77777777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4. Kafka (Message Broker)</w:t>
      </w:r>
    </w:p>
    <w:p w14:paraId="0AEB18E5" w14:textId="77777777" w:rsidR="002E0441" w:rsidRPr="002E0441" w:rsidRDefault="002E0441" w:rsidP="002E0441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Kafka, hızlı ve gerçek zamanlı mesajlaşma sağlar.</w:t>
      </w:r>
    </w:p>
    <w:p w14:paraId="7826C428" w14:textId="77777777" w:rsidR="002E0441" w:rsidRPr="002E0441" w:rsidRDefault="002E0441" w:rsidP="002E0441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AI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Unit'ten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gelen tespit sonuçlarını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Decision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Unit'e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taşır.</w:t>
      </w:r>
    </w:p>
    <w:p w14:paraId="024030DD" w14:textId="77777777" w:rsidR="002E0441" w:rsidRPr="002E0441" w:rsidRDefault="002E0441" w:rsidP="002E0441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Böylece modüller arasında kopmadan iletişim sağlanır ve her modül bağımsız şekilde ölçeklenebilir.</w:t>
      </w:r>
    </w:p>
    <w:p w14:paraId="739F4B59" w14:textId="77777777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 xml:space="preserve">5. </w:t>
      </w:r>
      <w:proofErr w:type="spellStart"/>
      <w:r w:rsidRPr="002E0441">
        <w:rPr>
          <w:rFonts w:eastAsia="Times New Roman"/>
          <w:lang w:eastAsia="tr-TR"/>
        </w:rPr>
        <w:t>Decision</w:t>
      </w:r>
      <w:proofErr w:type="spellEnd"/>
      <w:r w:rsidRPr="002E0441">
        <w:rPr>
          <w:rFonts w:eastAsia="Times New Roman"/>
          <w:lang w:eastAsia="tr-TR"/>
        </w:rPr>
        <w:t xml:space="preserve"> </w:t>
      </w:r>
      <w:proofErr w:type="spellStart"/>
      <w:r w:rsidRPr="002E0441">
        <w:rPr>
          <w:rFonts w:eastAsia="Times New Roman"/>
          <w:lang w:eastAsia="tr-TR"/>
        </w:rPr>
        <w:t>Unit</w:t>
      </w:r>
      <w:proofErr w:type="spellEnd"/>
      <w:r w:rsidRPr="002E0441">
        <w:rPr>
          <w:rFonts w:eastAsia="Times New Roman"/>
          <w:lang w:eastAsia="tr-TR"/>
        </w:rPr>
        <w:t xml:space="preserve"> (Kafka Consumer + </w:t>
      </w:r>
      <w:proofErr w:type="spellStart"/>
      <w:r w:rsidRPr="002E0441">
        <w:rPr>
          <w:rFonts w:eastAsia="Times New Roman"/>
          <w:lang w:eastAsia="tr-TR"/>
        </w:rPr>
        <w:t>Redis</w:t>
      </w:r>
      <w:proofErr w:type="spellEnd"/>
      <w:r w:rsidRPr="002E0441">
        <w:rPr>
          <w:rFonts w:eastAsia="Times New Roman"/>
          <w:lang w:eastAsia="tr-TR"/>
        </w:rPr>
        <w:t xml:space="preserve"> Reader)</w:t>
      </w:r>
    </w:p>
    <w:p w14:paraId="411A96F6" w14:textId="77777777" w:rsidR="002E0441" w:rsidRPr="002E0441" w:rsidRDefault="002E0441" w:rsidP="002E044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Kafka'dan gelen AI tespit sonuçlarını dinler ve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Redis'ten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ilgili karelerin verilerini çeker.</w:t>
      </w:r>
    </w:p>
    <w:p w14:paraId="341E2F10" w14:textId="77777777" w:rsidR="002E0441" w:rsidRPr="002E0441" w:rsidRDefault="002E0441" w:rsidP="002E044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karelerden gelen tespit sonuçlarını analiz ederek video segmentlerini oluşturur.</w:t>
      </w:r>
    </w:p>
    <w:p w14:paraId="05004E89" w14:textId="3A70A40A" w:rsidR="002E0441" w:rsidRPr="002E0441" w:rsidRDefault="002E0441" w:rsidP="002E044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Tespit edilen ardışık karelerde (DETECTION_THRESHOLD) silah</w:t>
      </w:r>
      <w:r w:rsidR="00C16A1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/bıçak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r w:rsidR="00C16A10">
        <w:rPr>
          <w:rFonts w:eastAsia="Times New Roman"/>
          <w:lang w:eastAsia="tr-TR"/>
        </w:rPr>
        <w:t>saldırgan davranış</w:t>
      </w:r>
      <w:r w:rsidR="00C16A10" w:rsidRPr="002E0441">
        <w:rPr>
          <w:lang w:eastAsia="tr-TR"/>
        </w:rPr>
        <w:t xml:space="preserve"> </w:t>
      </w: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bulunması halinde, bu karelerden önceki 3 saniyeyi başlangıç olarak kabul ederek segment oluşturur.</w:t>
      </w:r>
    </w:p>
    <w:p w14:paraId="77D18973" w14:textId="77777777" w:rsidR="002E0441" w:rsidRPr="002E0441" w:rsidRDefault="002E0441" w:rsidP="002E044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Yoğunluk analizine göre, 2 saniyelik pencere içinde tespit sıklığı belirlenen eşik değerin altına düşerse (SPARSITY_THRESHOLD), segment sona erer.</w:t>
      </w:r>
    </w:p>
    <w:p w14:paraId="3C92FD02" w14:textId="2AB4BDDA" w:rsidR="002E0441" w:rsidRPr="002E0441" w:rsidRDefault="002E0441" w:rsidP="002E0441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 segment çıktısı</w:t>
      </w:r>
      <w:r w:rsidR="00C16A1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böyle olabilir</w:t>
      </w:r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6E0115DB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{</w:t>
      </w:r>
    </w:p>
    <w:p w14:paraId="3AB0747C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start_frame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720,</w:t>
      </w:r>
    </w:p>
    <w:p w14:paraId="1E7191B0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end_frame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1035,</w:t>
      </w:r>
    </w:p>
    <w:p w14:paraId="05EEE236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start_timestamp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"00:00:24.000",</w:t>
      </w:r>
    </w:p>
    <w:p w14:paraId="3868D9DB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end_timestamp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"00:00:34.500",</w:t>
      </w:r>
    </w:p>
    <w:p w14:paraId="297A6ECB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reason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": "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Weapon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Detected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</w:t>
      </w:r>
    </w:p>
    <w:p w14:paraId="58F9191E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}</w:t>
      </w:r>
    </w:p>
    <w:p w14:paraId="674576A7" w14:textId="77777777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6. Web Arayüz</w:t>
      </w:r>
    </w:p>
    <w:p w14:paraId="6EE5CDF1" w14:textId="77777777" w:rsidR="002E0441" w:rsidRPr="002E0441" w:rsidRDefault="002E0441" w:rsidP="002E0441">
      <w:pPr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dostu bir arayüz sağlar:</w:t>
      </w:r>
    </w:p>
    <w:p w14:paraId="011A7843" w14:textId="77777777" w:rsidR="002E0441" w:rsidRPr="002E0441" w:rsidRDefault="002E0441" w:rsidP="002E0441">
      <w:pPr>
        <w:numPr>
          <w:ilvl w:val="1"/>
          <w:numId w:val="36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Videolar yüklenebilir ve işlenebilir.</w:t>
      </w:r>
    </w:p>
    <w:p w14:paraId="6F84506B" w14:textId="77777777" w:rsidR="002E0441" w:rsidRPr="002E0441" w:rsidRDefault="002E0441" w:rsidP="002E0441">
      <w:pPr>
        <w:numPr>
          <w:ilvl w:val="1"/>
          <w:numId w:val="36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İşlenen videolar ve belirlenen segmentler listelenir.</w:t>
      </w:r>
    </w:p>
    <w:p w14:paraId="420E0DE9" w14:textId="77777777" w:rsidR="002E0441" w:rsidRPr="002E0441" w:rsidRDefault="002E0441" w:rsidP="002E0441">
      <w:pPr>
        <w:numPr>
          <w:ilvl w:val="1"/>
          <w:numId w:val="36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Segmentlerin görüntülenmesi ve indirilmesi sağlanır.</w:t>
      </w:r>
    </w:p>
    <w:p w14:paraId="30387E62" w14:textId="77777777" w:rsidR="002E0441" w:rsidRPr="002E0441" w:rsidRDefault="002E0441" w:rsidP="002E0441">
      <w:pPr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Backend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</w:t>
      </w:r>
      <w:proofErr w:type="spellStart"/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FastAPI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</w:t>
      </w:r>
      <w:proofErr w:type="spellStart"/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Vue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proofErr w:type="spellStart"/>
      <w:r w:rsidRPr="002E044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React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kullanılabilir.</w:t>
      </w:r>
    </w:p>
    <w:p w14:paraId="02554E2C" w14:textId="77777777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 xml:space="preserve">7. </w:t>
      </w:r>
      <w:proofErr w:type="spellStart"/>
      <w:r w:rsidRPr="002E0441">
        <w:rPr>
          <w:rFonts w:eastAsia="Times New Roman"/>
          <w:lang w:eastAsia="tr-TR"/>
        </w:rPr>
        <w:t>Docker</w:t>
      </w:r>
      <w:proofErr w:type="spellEnd"/>
      <w:r w:rsidRPr="002E0441">
        <w:rPr>
          <w:rFonts w:eastAsia="Times New Roman"/>
          <w:lang w:eastAsia="tr-TR"/>
        </w:rPr>
        <w:t xml:space="preserve"> Kompozisyonu</w:t>
      </w:r>
    </w:p>
    <w:p w14:paraId="1DA495EC" w14:textId="77777777" w:rsidR="002E0441" w:rsidRPr="002E0441" w:rsidRDefault="002E0441" w:rsidP="002E0441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Tüm bileşenler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Docker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container'ları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içinde ayrı ayrı çalıştırılır.</w:t>
      </w:r>
    </w:p>
    <w:p w14:paraId="4E185175" w14:textId="77777777" w:rsidR="002E0441" w:rsidRPr="002E0441" w:rsidRDefault="002E0441" w:rsidP="002E0441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Bu, projenin kolay dağıtımını, taşınabilirliğini ve ölçeklenebilirliğini sağlar.</w:t>
      </w:r>
    </w:p>
    <w:p w14:paraId="15F9D45E" w14:textId="77777777" w:rsidR="002E0441" w:rsidRPr="002E0441" w:rsidRDefault="002E0441" w:rsidP="002E0441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Örnek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Docker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Compose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Yapısı:</w:t>
      </w:r>
    </w:p>
    <w:p w14:paraId="2C54CBFA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services</w:t>
      </w:r>
      <w:proofErr w:type="spellEnd"/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4C2207A4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_splitter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08C05E7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</w:t>
      </w:r>
      <w:proofErr w:type="spellEnd"/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6CB5B44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kafka</w:t>
      </w:r>
      <w:proofErr w:type="spellEnd"/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2790C34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kafka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-init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8D61230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ai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_unit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7849979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decision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_unit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5008F39" w14:textId="77777777" w:rsidR="002E0441" w:rsidRPr="002E0441" w:rsidRDefault="002E0441" w:rsidP="002E0441">
      <w:pPr>
        <w:ind w:left="360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proofErr w:type="spellStart"/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web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_interface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1835680" w14:textId="3E43D819" w:rsidR="002E0441" w:rsidRPr="002E0441" w:rsidRDefault="002E0441" w:rsidP="002E0441">
      <w:p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469A2957" w14:textId="062E1A4F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Ayrıntılı Veri Akışı Örneği:</w:t>
      </w:r>
    </w:p>
    <w:p w14:paraId="2330DB54" w14:textId="77777777" w:rsidR="002E0441" w:rsidRPr="002E0441" w:rsidRDefault="002E0441" w:rsidP="002E044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Bir video sisteme yüklenir ve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Splitter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videoyu karelere bölerek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Redis’e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yükler ve Kafka’ya metadata gönderir.</w:t>
      </w:r>
    </w:p>
    <w:p w14:paraId="245AEE7F" w14:textId="77777777" w:rsidR="002E0441" w:rsidRPr="002E0441" w:rsidRDefault="002E0441" w:rsidP="002E044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AI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Kafka’dan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frame_id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alarak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Redis’ten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görüntüsünü çeker, yapay </w:t>
      </w:r>
      <w:proofErr w:type="gram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zeka</w:t>
      </w:r>
      <w:proofErr w:type="gram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işleyip Kafka’ya sonucu gönderir.</w:t>
      </w:r>
    </w:p>
    <w:p w14:paraId="4F7C54D4" w14:textId="77777777" w:rsidR="002E0441" w:rsidRPr="002E0441" w:rsidRDefault="002E0441" w:rsidP="002E044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Decision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Kafka’dan AI sonuçlarını alıp 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Redis’ten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kareleri çekerek olay segmentlerini belirler.</w:t>
      </w:r>
    </w:p>
    <w:p w14:paraId="6FCF28EC" w14:textId="77777777" w:rsidR="002E0441" w:rsidRPr="002E0441" w:rsidRDefault="002E0441" w:rsidP="002E044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Belirlenen segmentler Web arayüzüne aktarılır, kullanıcılar tarafından izlenebilir veya indirilebilir hale gelir.</w:t>
      </w:r>
    </w:p>
    <w:p w14:paraId="7961D2C0" w14:textId="71EA22BE" w:rsidR="002E0441" w:rsidRPr="002E0441" w:rsidRDefault="002E0441" w:rsidP="002E0441">
      <w:p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38DF1B0B" w14:textId="47F8EC60" w:rsidR="002E0441" w:rsidRPr="002E0441" w:rsidRDefault="002E0441" w:rsidP="00C16A10">
      <w:pPr>
        <w:pStyle w:val="Heading3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Karar Algoritması Parametreleri:</w:t>
      </w:r>
    </w:p>
    <w:p w14:paraId="621D423F" w14:textId="77777777" w:rsidR="002E0441" w:rsidRPr="002E0441" w:rsidRDefault="002E0441" w:rsidP="002E044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FPS: Kare hızı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30)</w:t>
      </w:r>
    </w:p>
    <w:p w14:paraId="17834F25" w14:textId="77777777" w:rsidR="002E0441" w:rsidRDefault="002E0441" w:rsidP="002E044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DETECTION_THRESHOLD: Olay başlatmak için ardışık minimum pozitif tespit sayısı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10)</w:t>
      </w:r>
    </w:p>
    <w:p w14:paraId="48192713" w14:textId="7D083049" w:rsidR="002E0441" w:rsidRPr="002E0441" w:rsidRDefault="002E0441" w:rsidP="002E044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THRESHOLD_CONFIDENCE: Kare içerisinde tespit edilen görüntünün güven seviyesine göre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isDetected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true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false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işaretlemek için kullanılır.</w:t>
      </w:r>
    </w:p>
    <w:p w14:paraId="237FF345" w14:textId="77777777" w:rsidR="002E0441" w:rsidRPr="002E0441" w:rsidRDefault="002E0441" w:rsidP="002E044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PRE_EVENT_BUFFER: Olay öncesi ek süre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3 saniye)</w:t>
      </w:r>
    </w:p>
    <w:p w14:paraId="7EA453B6" w14:textId="77777777" w:rsidR="002E0441" w:rsidRPr="002E0441" w:rsidRDefault="002E0441" w:rsidP="002E044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POST_EVENT_WINDOW: Olay sonrası yoğunluk kontrolü yapılan zaman penceresi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2 saniye)</w:t>
      </w:r>
    </w:p>
    <w:p w14:paraId="012C6F6C" w14:textId="77777777" w:rsidR="002E0441" w:rsidRPr="002E0441" w:rsidRDefault="002E0441" w:rsidP="002E044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SPARSITY_THRESHOLD: Bu pencere içinde maksimum izin verilen tespit sayısı (</w:t>
      </w: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2)</w:t>
      </w:r>
    </w:p>
    <w:p w14:paraId="20BB30EB" w14:textId="239E1A69" w:rsidR="002E0441" w:rsidRPr="002E0441" w:rsidRDefault="002E0441" w:rsidP="002E0441">
      <w:p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48506111" w14:textId="5C20D076" w:rsidR="002E0441" w:rsidRPr="002E0441" w:rsidRDefault="002E0441" w:rsidP="00C16A10">
      <w:pPr>
        <w:pStyle w:val="Heading2"/>
        <w:rPr>
          <w:rFonts w:eastAsia="Times New Roman"/>
          <w:lang w:eastAsia="tr-TR"/>
        </w:rPr>
      </w:pPr>
      <w:r w:rsidRPr="002E0441">
        <w:rPr>
          <w:rFonts w:eastAsia="Times New Roman"/>
          <w:lang w:eastAsia="tr-TR"/>
        </w:rPr>
        <w:t>Avantajlar:</w:t>
      </w:r>
    </w:p>
    <w:p w14:paraId="4EA8A945" w14:textId="77777777" w:rsidR="002E0441" w:rsidRPr="002E0441" w:rsidRDefault="002E0441" w:rsidP="002E0441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Redis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kullanımı ile hızlı ve düşük gecikmeli geçici veri saklama.</w:t>
      </w:r>
    </w:p>
    <w:p w14:paraId="3772A75D" w14:textId="77777777" w:rsidR="002E0441" w:rsidRPr="002E0441" w:rsidRDefault="002E0441" w:rsidP="002E0441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Kafka ile modüller arasında kesintisiz iletişim ve mesaj yönetimi.</w:t>
      </w:r>
    </w:p>
    <w:p w14:paraId="448B78D2" w14:textId="77777777" w:rsidR="002E0441" w:rsidRPr="002E0441" w:rsidRDefault="002E0441" w:rsidP="002E0441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Modüler yapı sayesinde kolay ölçeklendirme ve bakım.</w:t>
      </w:r>
    </w:p>
    <w:p w14:paraId="35A6E88E" w14:textId="77777777" w:rsidR="002E0441" w:rsidRPr="002E0441" w:rsidRDefault="002E0441" w:rsidP="002E0441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Docker</w:t>
      </w:r>
      <w:proofErr w:type="spellEnd"/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altyapısı ile hızlı dağıtım ve sürdürülebilirlik.</w:t>
      </w:r>
    </w:p>
    <w:p w14:paraId="5F346860" w14:textId="77777777" w:rsidR="002E0441" w:rsidRPr="002E0441" w:rsidRDefault="002E0441" w:rsidP="002E0441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E044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Etkili karar algoritması sayesinde yanlış pozitiflerin azaltılması ve gerçek tehditlerin hızlı belirlenmesi.</w:t>
      </w:r>
    </w:p>
    <w:p w14:paraId="1118D79A" w14:textId="77777777" w:rsidR="00310BD9" w:rsidRPr="002E0441" w:rsidRDefault="00310BD9" w:rsidP="002E0441"/>
    <w:sectPr w:rsidR="00310BD9" w:rsidRPr="002E0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F23"/>
    <w:multiLevelType w:val="multilevel"/>
    <w:tmpl w:val="7C5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BDD"/>
    <w:multiLevelType w:val="multilevel"/>
    <w:tmpl w:val="A77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2A86"/>
    <w:multiLevelType w:val="multilevel"/>
    <w:tmpl w:val="251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739C"/>
    <w:multiLevelType w:val="multilevel"/>
    <w:tmpl w:val="DF6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A6B97"/>
    <w:multiLevelType w:val="multilevel"/>
    <w:tmpl w:val="9DE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66EEC"/>
    <w:multiLevelType w:val="multilevel"/>
    <w:tmpl w:val="30F0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B76CF"/>
    <w:multiLevelType w:val="multilevel"/>
    <w:tmpl w:val="68DE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A69D8"/>
    <w:multiLevelType w:val="multilevel"/>
    <w:tmpl w:val="AB1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E2C94"/>
    <w:multiLevelType w:val="multilevel"/>
    <w:tmpl w:val="E58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B3DBE"/>
    <w:multiLevelType w:val="multilevel"/>
    <w:tmpl w:val="A9A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20145"/>
    <w:multiLevelType w:val="multilevel"/>
    <w:tmpl w:val="EB6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E6C7E"/>
    <w:multiLevelType w:val="multilevel"/>
    <w:tmpl w:val="C574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36C31"/>
    <w:multiLevelType w:val="multilevel"/>
    <w:tmpl w:val="BB3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D5CF2"/>
    <w:multiLevelType w:val="multilevel"/>
    <w:tmpl w:val="E95E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447B9"/>
    <w:multiLevelType w:val="multilevel"/>
    <w:tmpl w:val="6CF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94241"/>
    <w:multiLevelType w:val="multilevel"/>
    <w:tmpl w:val="F91C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1542C"/>
    <w:multiLevelType w:val="multilevel"/>
    <w:tmpl w:val="E26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82D38"/>
    <w:multiLevelType w:val="multilevel"/>
    <w:tmpl w:val="E7A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7263D"/>
    <w:multiLevelType w:val="multilevel"/>
    <w:tmpl w:val="776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84D94"/>
    <w:multiLevelType w:val="multilevel"/>
    <w:tmpl w:val="D4D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B5173"/>
    <w:multiLevelType w:val="multilevel"/>
    <w:tmpl w:val="C72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82866"/>
    <w:multiLevelType w:val="multilevel"/>
    <w:tmpl w:val="3D1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C2828"/>
    <w:multiLevelType w:val="multilevel"/>
    <w:tmpl w:val="827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6256A"/>
    <w:multiLevelType w:val="multilevel"/>
    <w:tmpl w:val="1B2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A7965"/>
    <w:multiLevelType w:val="multilevel"/>
    <w:tmpl w:val="D28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26F6B"/>
    <w:multiLevelType w:val="multilevel"/>
    <w:tmpl w:val="37BE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673F6"/>
    <w:multiLevelType w:val="multilevel"/>
    <w:tmpl w:val="D41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36B1A"/>
    <w:multiLevelType w:val="multilevel"/>
    <w:tmpl w:val="063E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01CBC"/>
    <w:multiLevelType w:val="multilevel"/>
    <w:tmpl w:val="3DD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774693"/>
    <w:multiLevelType w:val="multilevel"/>
    <w:tmpl w:val="77D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16CA3"/>
    <w:multiLevelType w:val="multilevel"/>
    <w:tmpl w:val="DCD4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F7065"/>
    <w:multiLevelType w:val="multilevel"/>
    <w:tmpl w:val="4FE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71A0B"/>
    <w:multiLevelType w:val="multilevel"/>
    <w:tmpl w:val="8FD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AA15F7"/>
    <w:multiLevelType w:val="multilevel"/>
    <w:tmpl w:val="BB4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F69D5"/>
    <w:multiLevelType w:val="multilevel"/>
    <w:tmpl w:val="AA2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64FDB"/>
    <w:multiLevelType w:val="multilevel"/>
    <w:tmpl w:val="7702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959C3"/>
    <w:multiLevelType w:val="multilevel"/>
    <w:tmpl w:val="BEA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9E7829"/>
    <w:multiLevelType w:val="multilevel"/>
    <w:tmpl w:val="218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253BF"/>
    <w:multiLevelType w:val="multilevel"/>
    <w:tmpl w:val="26C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D504FE"/>
    <w:multiLevelType w:val="multilevel"/>
    <w:tmpl w:val="44CC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072574">
    <w:abstractNumId w:val="3"/>
  </w:num>
  <w:num w:numId="2" w16cid:durableId="1571454368">
    <w:abstractNumId w:val="12"/>
  </w:num>
  <w:num w:numId="3" w16cid:durableId="1589733009">
    <w:abstractNumId w:val="17"/>
  </w:num>
  <w:num w:numId="4" w16cid:durableId="986203643">
    <w:abstractNumId w:val="11"/>
  </w:num>
  <w:num w:numId="5" w16cid:durableId="1954362289">
    <w:abstractNumId w:val="33"/>
  </w:num>
  <w:num w:numId="6" w16cid:durableId="645089153">
    <w:abstractNumId w:val="20"/>
  </w:num>
  <w:num w:numId="7" w16cid:durableId="322008892">
    <w:abstractNumId w:val="27"/>
  </w:num>
  <w:num w:numId="8" w16cid:durableId="155457359">
    <w:abstractNumId w:val="2"/>
  </w:num>
  <w:num w:numId="9" w16cid:durableId="1793206878">
    <w:abstractNumId w:val="31"/>
  </w:num>
  <w:num w:numId="10" w16cid:durableId="850418223">
    <w:abstractNumId w:val="8"/>
  </w:num>
  <w:num w:numId="11" w16cid:durableId="140389830">
    <w:abstractNumId w:val="0"/>
  </w:num>
  <w:num w:numId="12" w16cid:durableId="718631926">
    <w:abstractNumId w:val="24"/>
  </w:num>
  <w:num w:numId="13" w16cid:durableId="488714262">
    <w:abstractNumId w:val="37"/>
  </w:num>
  <w:num w:numId="14" w16cid:durableId="886988423">
    <w:abstractNumId w:val="36"/>
  </w:num>
  <w:num w:numId="15" w16cid:durableId="463162122">
    <w:abstractNumId w:val="16"/>
  </w:num>
  <w:num w:numId="16" w16cid:durableId="249510975">
    <w:abstractNumId w:val="7"/>
  </w:num>
  <w:num w:numId="17" w16cid:durableId="1854412219">
    <w:abstractNumId w:val="4"/>
  </w:num>
  <w:num w:numId="18" w16cid:durableId="1805392783">
    <w:abstractNumId w:val="22"/>
  </w:num>
  <w:num w:numId="19" w16cid:durableId="508101896">
    <w:abstractNumId w:val="30"/>
  </w:num>
  <w:num w:numId="20" w16cid:durableId="804080381">
    <w:abstractNumId w:val="13"/>
  </w:num>
  <w:num w:numId="21" w16cid:durableId="1542790340">
    <w:abstractNumId w:val="35"/>
  </w:num>
  <w:num w:numId="22" w16cid:durableId="1063599947">
    <w:abstractNumId w:val="25"/>
  </w:num>
  <w:num w:numId="23" w16cid:durableId="973173031">
    <w:abstractNumId w:val="28"/>
  </w:num>
  <w:num w:numId="24" w16cid:durableId="1843550392">
    <w:abstractNumId w:val="21"/>
  </w:num>
  <w:num w:numId="25" w16cid:durableId="1722166477">
    <w:abstractNumId w:val="26"/>
  </w:num>
  <w:num w:numId="26" w16cid:durableId="1793747411">
    <w:abstractNumId w:val="29"/>
  </w:num>
  <w:num w:numId="27" w16cid:durableId="800001191">
    <w:abstractNumId w:val="5"/>
  </w:num>
  <w:num w:numId="28" w16cid:durableId="1290628569">
    <w:abstractNumId w:val="6"/>
  </w:num>
  <w:num w:numId="29" w16cid:durableId="24261320">
    <w:abstractNumId w:val="38"/>
  </w:num>
  <w:num w:numId="30" w16cid:durableId="1795293331">
    <w:abstractNumId w:val="32"/>
  </w:num>
  <w:num w:numId="31" w16cid:durableId="18817654">
    <w:abstractNumId w:val="39"/>
  </w:num>
  <w:num w:numId="32" w16cid:durableId="1907646688">
    <w:abstractNumId w:val="18"/>
  </w:num>
  <w:num w:numId="33" w16cid:durableId="744180260">
    <w:abstractNumId w:val="19"/>
  </w:num>
  <w:num w:numId="34" w16cid:durableId="1779254320">
    <w:abstractNumId w:val="1"/>
  </w:num>
  <w:num w:numId="35" w16cid:durableId="1125855757">
    <w:abstractNumId w:val="9"/>
  </w:num>
  <w:num w:numId="36" w16cid:durableId="1956015258">
    <w:abstractNumId w:val="34"/>
  </w:num>
  <w:num w:numId="37" w16cid:durableId="546989503">
    <w:abstractNumId w:val="10"/>
  </w:num>
  <w:num w:numId="38" w16cid:durableId="1564680217">
    <w:abstractNumId w:val="15"/>
  </w:num>
  <w:num w:numId="39" w16cid:durableId="526141569">
    <w:abstractNumId w:val="14"/>
  </w:num>
  <w:num w:numId="40" w16cid:durableId="14710218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41"/>
    <w:rsid w:val="00000602"/>
    <w:rsid w:val="002E0441"/>
    <w:rsid w:val="00310BD9"/>
    <w:rsid w:val="0063397C"/>
    <w:rsid w:val="008435FC"/>
    <w:rsid w:val="008A5494"/>
    <w:rsid w:val="00C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DDD5"/>
  <w15:chartTrackingRefBased/>
  <w15:docId w15:val="{BBDD2B9C-9CDA-4217-9FFB-0116A8AB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A10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7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A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A10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Marifoğlu, Furkan</dc:creator>
  <cp:keywords/>
  <dc:description/>
  <cp:lastModifiedBy>Marifoğlu, Furkan</cp:lastModifiedBy>
  <cp:revision>1</cp:revision>
  <dcterms:created xsi:type="dcterms:W3CDTF">2025-04-30T06:58:00Z</dcterms:created>
  <dcterms:modified xsi:type="dcterms:W3CDTF">2025-04-30T07:14:00Z</dcterms:modified>
</cp:coreProperties>
</file>