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46324" w14:textId="77777777" w:rsidR="00F6781B" w:rsidRDefault="00000000">
      <w:pPr>
        <w:pBdr>
          <w:top w:val="nil"/>
          <w:left w:val="nil"/>
          <w:bottom w:val="nil"/>
          <w:right w:val="nil"/>
          <w:between w:val="nil"/>
        </w:pBdr>
        <w:spacing w:line="300" w:lineRule="auto"/>
        <w:jc w:val="center"/>
        <w:rPr>
          <w:b/>
          <w:color w:val="000000"/>
          <w:sz w:val="32"/>
          <w:szCs w:val="32"/>
        </w:rPr>
      </w:pPr>
      <w:r>
        <w:rPr>
          <w:noProof/>
        </w:rPr>
        <w:drawing>
          <wp:inline distT="0" distB="0" distL="0" distR="0" wp14:anchorId="33B57D6E" wp14:editId="5499C71E">
            <wp:extent cx="973455" cy="13347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973455" cy="1334770"/>
                    </a:xfrm>
                    <a:prstGeom prst="rect">
                      <a:avLst/>
                    </a:prstGeom>
                    <a:ln/>
                  </pic:spPr>
                </pic:pic>
              </a:graphicData>
            </a:graphic>
          </wp:inline>
        </w:drawing>
      </w:r>
    </w:p>
    <w:p w14:paraId="34BC37DE" w14:textId="77777777" w:rsidR="00F6781B" w:rsidRDefault="00000000">
      <w:pPr>
        <w:pBdr>
          <w:top w:val="nil"/>
          <w:left w:val="nil"/>
          <w:bottom w:val="nil"/>
          <w:right w:val="nil"/>
          <w:between w:val="nil"/>
        </w:pBdr>
        <w:spacing w:line="300" w:lineRule="auto"/>
        <w:jc w:val="center"/>
        <w:rPr>
          <w:b/>
          <w:color w:val="FFFFFF"/>
          <w:sz w:val="32"/>
          <w:szCs w:val="32"/>
        </w:rPr>
      </w:pPr>
      <w:r>
        <w:rPr>
          <w:b/>
          <w:color w:val="FFFFFF"/>
          <w:sz w:val="32"/>
          <w:szCs w:val="32"/>
        </w:rPr>
        <w:t>T. C.</w:t>
      </w:r>
    </w:p>
    <w:p w14:paraId="33B806AE" w14:textId="77777777" w:rsidR="00F6781B" w:rsidRDefault="00000000">
      <w:pPr>
        <w:pBdr>
          <w:top w:val="nil"/>
          <w:left w:val="nil"/>
          <w:bottom w:val="nil"/>
          <w:right w:val="nil"/>
          <w:between w:val="nil"/>
        </w:pBdr>
        <w:spacing w:line="300" w:lineRule="auto"/>
        <w:ind w:right="298"/>
        <w:jc w:val="center"/>
        <w:rPr>
          <w:b/>
          <w:color w:val="000000"/>
          <w:sz w:val="32"/>
          <w:szCs w:val="32"/>
        </w:rPr>
      </w:pPr>
      <w:r>
        <w:rPr>
          <w:b/>
          <w:color w:val="000000"/>
          <w:sz w:val="32"/>
          <w:szCs w:val="32"/>
        </w:rPr>
        <w:t>RECEP TAYYIP ERDOGAN UNIVERSITY</w:t>
      </w:r>
    </w:p>
    <w:p w14:paraId="35E5228B" w14:textId="77777777" w:rsidR="00F6781B" w:rsidRDefault="00000000">
      <w:pPr>
        <w:pBdr>
          <w:top w:val="nil"/>
          <w:left w:val="nil"/>
          <w:bottom w:val="nil"/>
          <w:right w:val="nil"/>
          <w:between w:val="nil"/>
        </w:pBdr>
        <w:spacing w:line="300" w:lineRule="auto"/>
        <w:ind w:right="298"/>
        <w:jc w:val="center"/>
        <w:rPr>
          <w:b/>
          <w:color w:val="000000"/>
          <w:sz w:val="32"/>
          <w:szCs w:val="32"/>
        </w:rPr>
      </w:pPr>
      <w:r>
        <w:rPr>
          <w:b/>
          <w:color w:val="000000"/>
          <w:sz w:val="32"/>
          <w:szCs w:val="32"/>
        </w:rPr>
        <w:t xml:space="preserve">FACULTY OF </w:t>
      </w:r>
      <w:r>
        <w:rPr>
          <w:b/>
          <w:sz w:val="32"/>
          <w:szCs w:val="32"/>
        </w:rPr>
        <w:t>ENGINEERING</w:t>
      </w:r>
      <w:r>
        <w:rPr>
          <w:b/>
          <w:color w:val="000000"/>
          <w:sz w:val="32"/>
          <w:szCs w:val="32"/>
        </w:rPr>
        <w:t xml:space="preserve"> AND ARCHITECTURE</w:t>
      </w:r>
    </w:p>
    <w:p w14:paraId="326B0677" w14:textId="77777777" w:rsidR="00F6781B" w:rsidRDefault="00000000">
      <w:pPr>
        <w:pBdr>
          <w:top w:val="nil"/>
          <w:left w:val="nil"/>
          <w:bottom w:val="nil"/>
          <w:right w:val="nil"/>
          <w:between w:val="nil"/>
        </w:pBdr>
        <w:spacing w:line="300" w:lineRule="auto"/>
        <w:ind w:right="298"/>
        <w:jc w:val="center"/>
        <w:rPr>
          <w:b/>
          <w:color w:val="000000"/>
          <w:sz w:val="32"/>
          <w:szCs w:val="32"/>
        </w:rPr>
      </w:pPr>
      <w:r>
        <w:rPr>
          <w:b/>
          <w:color w:val="000000"/>
          <w:sz w:val="32"/>
          <w:szCs w:val="32"/>
        </w:rPr>
        <w:t xml:space="preserve">COMPUTER ENGINEERING </w:t>
      </w:r>
      <w:r>
        <w:rPr>
          <w:b/>
          <w:sz w:val="32"/>
          <w:szCs w:val="32"/>
        </w:rPr>
        <w:t>DEPARTMENT</w:t>
      </w:r>
    </w:p>
    <w:p w14:paraId="4EE3C026" w14:textId="77777777" w:rsidR="00F6781B" w:rsidRDefault="00F6781B">
      <w:pPr>
        <w:pBdr>
          <w:top w:val="nil"/>
          <w:left w:val="nil"/>
          <w:bottom w:val="nil"/>
          <w:right w:val="nil"/>
          <w:between w:val="nil"/>
        </w:pBdr>
        <w:spacing w:before="209"/>
        <w:ind w:left="161" w:right="298"/>
        <w:jc w:val="center"/>
        <w:rPr>
          <w:b/>
          <w:color w:val="000000"/>
          <w:sz w:val="32"/>
          <w:szCs w:val="32"/>
        </w:rPr>
      </w:pPr>
    </w:p>
    <w:p w14:paraId="124F3F22" w14:textId="77777777" w:rsidR="00F6781B" w:rsidRDefault="00000000">
      <w:pPr>
        <w:pBdr>
          <w:top w:val="nil"/>
          <w:left w:val="nil"/>
          <w:bottom w:val="nil"/>
          <w:right w:val="nil"/>
          <w:between w:val="nil"/>
        </w:pBdr>
        <w:spacing w:before="209"/>
        <w:ind w:left="161" w:right="298"/>
        <w:jc w:val="center"/>
        <w:rPr>
          <w:b/>
          <w:color w:val="000000"/>
          <w:sz w:val="32"/>
          <w:szCs w:val="32"/>
        </w:rPr>
      </w:pPr>
      <w:r>
        <w:rPr>
          <w:b/>
          <w:color w:val="000000"/>
          <w:sz w:val="32"/>
          <w:szCs w:val="32"/>
        </w:rPr>
        <w:t>CE103 Algorithms and Programming-I</w:t>
      </w:r>
    </w:p>
    <w:p w14:paraId="0535C037" w14:textId="1358CC4D" w:rsidR="00F6781B" w:rsidRDefault="00000000">
      <w:pPr>
        <w:pBdr>
          <w:top w:val="nil"/>
          <w:left w:val="nil"/>
          <w:bottom w:val="nil"/>
          <w:right w:val="nil"/>
          <w:between w:val="nil"/>
        </w:pBdr>
        <w:spacing w:before="209"/>
        <w:ind w:left="161" w:right="298"/>
        <w:jc w:val="center"/>
        <w:rPr>
          <w:b/>
          <w:color w:val="000000"/>
          <w:sz w:val="32"/>
          <w:szCs w:val="32"/>
        </w:rPr>
      </w:pPr>
      <w:r>
        <w:rPr>
          <w:b/>
          <w:color w:val="000000"/>
          <w:sz w:val="32"/>
          <w:szCs w:val="32"/>
        </w:rPr>
        <w:t>202</w:t>
      </w:r>
      <w:r w:rsidR="00282978">
        <w:rPr>
          <w:b/>
          <w:color w:val="000000"/>
          <w:sz w:val="32"/>
          <w:szCs w:val="32"/>
        </w:rPr>
        <w:t>3</w:t>
      </w:r>
      <w:r>
        <w:rPr>
          <w:b/>
          <w:color w:val="000000"/>
          <w:sz w:val="32"/>
          <w:szCs w:val="32"/>
        </w:rPr>
        <w:t>-202</w:t>
      </w:r>
      <w:r w:rsidR="00282978">
        <w:rPr>
          <w:b/>
          <w:color w:val="000000"/>
          <w:sz w:val="32"/>
          <w:szCs w:val="32"/>
        </w:rPr>
        <w:t>4</w:t>
      </w:r>
      <w:r>
        <w:rPr>
          <w:b/>
          <w:color w:val="000000"/>
          <w:sz w:val="32"/>
          <w:szCs w:val="32"/>
        </w:rPr>
        <w:t xml:space="preserve"> </w:t>
      </w:r>
      <w:r w:rsidR="00282978">
        <w:rPr>
          <w:b/>
          <w:color w:val="000000"/>
          <w:sz w:val="32"/>
          <w:szCs w:val="32"/>
        </w:rPr>
        <w:t>Spring</w:t>
      </w:r>
    </w:p>
    <w:p w14:paraId="7A1BAEAE" w14:textId="77777777" w:rsidR="00F6781B" w:rsidRDefault="00000000">
      <w:pPr>
        <w:pBdr>
          <w:top w:val="nil"/>
          <w:left w:val="nil"/>
          <w:bottom w:val="nil"/>
          <w:right w:val="nil"/>
          <w:between w:val="nil"/>
        </w:pBdr>
        <w:spacing w:before="209"/>
        <w:ind w:left="161" w:right="298"/>
        <w:jc w:val="center"/>
        <w:rPr>
          <w:b/>
          <w:color w:val="000000"/>
          <w:sz w:val="32"/>
          <w:szCs w:val="32"/>
        </w:rPr>
      </w:pPr>
      <w:r>
        <w:rPr>
          <w:b/>
          <w:color w:val="000000"/>
          <w:sz w:val="32"/>
          <w:szCs w:val="32"/>
        </w:rPr>
        <w:t>Homework No: 1</w:t>
      </w:r>
    </w:p>
    <w:p w14:paraId="13094BF7" w14:textId="36934D83" w:rsidR="00F6781B" w:rsidRDefault="00000000">
      <w:pPr>
        <w:pBdr>
          <w:top w:val="nil"/>
          <w:left w:val="nil"/>
          <w:bottom w:val="nil"/>
          <w:right w:val="nil"/>
          <w:between w:val="nil"/>
        </w:pBdr>
        <w:spacing w:before="209"/>
        <w:ind w:left="161" w:right="298"/>
        <w:jc w:val="center"/>
        <w:rPr>
          <w:b/>
          <w:color w:val="000000"/>
          <w:sz w:val="32"/>
          <w:szCs w:val="32"/>
        </w:rPr>
      </w:pPr>
      <w:r>
        <w:rPr>
          <w:b/>
          <w:color w:val="000000"/>
          <w:sz w:val="32"/>
          <w:szCs w:val="32"/>
        </w:rPr>
        <w:t>Due Date: 2</w:t>
      </w:r>
      <w:r w:rsidR="00193BFB">
        <w:rPr>
          <w:b/>
          <w:color w:val="000000"/>
          <w:sz w:val="32"/>
          <w:szCs w:val="32"/>
        </w:rPr>
        <w:t>6</w:t>
      </w:r>
      <w:r>
        <w:rPr>
          <w:b/>
          <w:color w:val="000000"/>
          <w:sz w:val="32"/>
          <w:szCs w:val="32"/>
        </w:rPr>
        <w:t>.0</w:t>
      </w:r>
      <w:r w:rsidR="00193BFB">
        <w:rPr>
          <w:b/>
          <w:color w:val="000000"/>
          <w:sz w:val="32"/>
          <w:szCs w:val="32"/>
        </w:rPr>
        <w:t>3</w:t>
      </w:r>
      <w:r>
        <w:rPr>
          <w:b/>
          <w:color w:val="000000"/>
          <w:sz w:val="32"/>
          <w:szCs w:val="32"/>
        </w:rPr>
        <w:t>.202</w:t>
      </w:r>
      <w:r w:rsidR="00193BFB">
        <w:rPr>
          <w:b/>
          <w:color w:val="000000"/>
          <w:sz w:val="32"/>
          <w:szCs w:val="32"/>
        </w:rPr>
        <w:t>4</w:t>
      </w:r>
    </w:p>
    <w:p w14:paraId="66B3F4DB" w14:textId="77777777" w:rsidR="00F6781B" w:rsidRDefault="00F6781B">
      <w:pPr>
        <w:pBdr>
          <w:top w:val="nil"/>
          <w:left w:val="nil"/>
          <w:bottom w:val="nil"/>
          <w:right w:val="nil"/>
          <w:between w:val="nil"/>
        </w:pBdr>
        <w:spacing w:before="212" w:line="365" w:lineRule="auto"/>
        <w:ind w:left="161" w:right="298"/>
        <w:jc w:val="center"/>
        <w:rPr>
          <w:b/>
          <w:color w:val="000000"/>
          <w:sz w:val="24"/>
          <w:szCs w:val="24"/>
        </w:rPr>
      </w:pPr>
    </w:p>
    <w:p w14:paraId="20C56341" w14:textId="77777777" w:rsidR="00F6781B" w:rsidRDefault="00000000">
      <w:pPr>
        <w:pBdr>
          <w:top w:val="nil"/>
          <w:left w:val="nil"/>
          <w:bottom w:val="nil"/>
          <w:right w:val="nil"/>
          <w:between w:val="nil"/>
        </w:pBdr>
        <w:spacing w:before="212" w:line="365" w:lineRule="auto"/>
        <w:ind w:left="161" w:right="298"/>
        <w:jc w:val="center"/>
        <w:rPr>
          <w:b/>
          <w:color w:val="000000"/>
          <w:sz w:val="24"/>
          <w:szCs w:val="24"/>
        </w:rPr>
      </w:pPr>
      <w:r>
        <w:rPr>
          <w:b/>
          <w:color w:val="000000"/>
          <w:sz w:val="24"/>
          <w:szCs w:val="24"/>
        </w:rPr>
        <w:t>Student Name Surname</w:t>
      </w:r>
    </w:p>
    <w:p w14:paraId="4F7D8B74" w14:textId="6E9698B4" w:rsidR="00F6781B" w:rsidRDefault="00282978">
      <w:pPr>
        <w:pBdr>
          <w:top w:val="nil"/>
          <w:left w:val="nil"/>
          <w:bottom w:val="nil"/>
          <w:right w:val="nil"/>
          <w:between w:val="nil"/>
        </w:pBdr>
        <w:spacing w:before="212" w:line="365" w:lineRule="auto"/>
        <w:ind w:left="161" w:right="298"/>
        <w:jc w:val="center"/>
        <w:rPr>
          <w:color w:val="000000"/>
          <w:sz w:val="24"/>
          <w:szCs w:val="24"/>
        </w:rPr>
      </w:pPr>
      <w:r>
        <w:rPr>
          <w:color w:val="000000"/>
          <w:sz w:val="24"/>
          <w:szCs w:val="24"/>
        </w:rPr>
        <w:t>Ahmet Bera Çelik</w:t>
      </w:r>
    </w:p>
    <w:p w14:paraId="1E5BCEFD" w14:textId="77777777" w:rsidR="00F6781B" w:rsidRDefault="00000000">
      <w:pPr>
        <w:pBdr>
          <w:top w:val="nil"/>
          <w:left w:val="nil"/>
          <w:bottom w:val="nil"/>
          <w:right w:val="nil"/>
          <w:between w:val="nil"/>
        </w:pBdr>
        <w:spacing w:before="212" w:line="365" w:lineRule="auto"/>
        <w:ind w:left="161" w:right="298"/>
        <w:jc w:val="center"/>
        <w:rPr>
          <w:b/>
          <w:color w:val="000000"/>
          <w:sz w:val="24"/>
          <w:szCs w:val="24"/>
        </w:rPr>
      </w:pPr>
      <w:r>
        <w:rPr>
          <w:b/>
          <w:color w:val="000000"/>
          <w:sz w:val="24"/>
          <w:szCs w:val="24"/>
        </w:rPr>
        <w:t>Student No</w:t>
      </w:r>
    </w:p>
    <w:p w14:paraId="43207E53" w14:textId="57583F0F" w:rsidR="00F6781B" w:rsidRDefault="00282978">
      <w:pPr>
        <w:pBdr>
          <w:top w:val="nil"/>
          <w:left w:val="nil"/>
          <w:bottom w:val="nil"/>
          <w:right w:val="nil"/>
          <w:between w:val="nil"/>
        </w:pBdr>
        <w:spacing w:before="212" w:line="365" w:lineRule="auto"/>
        <w:ind w:left="161" w:right="298"/>
        <w:jc w:val="center"/>
        <w:rPr>
          <w:b/>
          <w:color w:val="000000"/>
          <w:sz w:val="24"/>
          <w:szCs w:val="24"/>
        </w:rPr>
      </w:pPr>
      <w:r>
        <w:rPr>
          <w:color w:val="000000"/>
          <w:sz w:val="24"/>
          <w:szCs w:val="24"/>
        </w:rPr>
        <w:t>221401014</w:t>
      </w:r>
    </w:p>
    <w:p w14:paraId="509B1BC1" w14:textId="77777777" w:rsidR="00F6781B" w:rsidRDefault="00000000">
      <w:pPr>
        <w:pBdr>
          <w:top w:val="nil"/>
          <w:left w:val="nil"/>
          <w:bottom w:val="nil"/>
          <w:right w:val="nil"/>
          <w:between w:val="nil"/>
        </w:pBdr>
        <w:spacing w:before="212" w:line="365" w:lineRule="auto"/>
        <w:ind w:left="161" w:right="298"/>
        <w:jc w:val="center"/>
        <w:rPr>
          <w:b/>
          <w:color w:val="000000"/>
          <w:sz w:val="24"/>
          <w:szCs w:val="24"/>
        </w:rPr>
      </w:pPr>
      <w:r>
        <w:rPr>
          <w:b/>
          <w:color w:val="000000"/>
          <w:sz w:val="24"/>
          <w:szCs w:val="24"/>
        </w:rPr>
        <w:t>Instructor</w:t>
      </w:r>
    </w:p>
    <w:p w14:paraId="6984A0A4" w14:textId="77777777" w:rsidR="00F6781B" w:rsidRDefault="00000000">
      <w:pPr>
        <w:pBdr>
          <w:top w:val="nil"/>
          <w:left w:val="nil"/>
          <w:bottom w:val="nil"/>
          <w:right w:val="nil"/>
          <w:between w:val="nil"/>
        </w:pBdr>
        <w:spacing w:before="212" w:line="365" w:lineRule="auto"/>
        <w:ind w:left="161" w:right="298"/>
        <w:jc w:val="center"/>
        <w:rPr>
          <w:color w:val="000000"/>
          <w:sz w:val="24"/>
          <w:szCs w:val="24"/>
        </w:rPr>
      </w:pPr>
      <w:r>
        <w:rPr>
          <w:b/>
          <w:color w:val="000000"/>
          <w:sz w:val="24"/>
          <w:szCs w:val="24"/>
        </w:rPr>
        <w:t xml:space="preserve"> </w:t>
      </w:r>
      <w:r>
        <w:rPr>
          <w:color w:val="000000"/>
          <w:sz w:val="24"/>
          <w:szCs w:val="24"/>
        </w:rPr>
        <w:t>Asst. Prof. Dr. Uğur CORUH</w:t>
      </w:r>
    </w:p>
    <w:p w14:paraId="20139224" w14:textId="77777777" w:rsidR="00F6781B" w:rsidRDefault="00000000">
      <w:pPr>
        <w:pBdr>
          <w:top w:val="nil"/>
          <w:left w:val="nil"/>
          <w:bottom w:val="nil"/>
          <w:right w:val="nil"/>
          <w:between w:val="nil"/>
        </w:pBdr>
        <w:spacing w:before="212" w:line="365" w:lineRule="auto"/>
        <w:ind w:left="161" w:right="298"/>
        <w:jc w:val="center"/>
        <w:rPr>
          <w:b/>
          <w:color w:val="000000"/>
          <w:sz w:val="28"/>
          <w:szCs w:val="28"/>
        </w:rPr>
      </w:pPr>
      <w:r>
        <w:rPr>
          <w:b/>
          <w:color w:val="000000"/>
          <w:sz w:val="28"/>
          <w:szCs w:val="28"/>
        </w:rPr>
        <w:t>RIZE</w:t>
      </w:r>
    </w:p>
    <w:p w14:paraId="29DA2B66" w14:textId="6883DB26" w:rsidR="00F6781B" w:rsidRDefault="00000000">
      <w:pPr>
        <w:pBdr>
          <w:top w:val="nil"/>
          <w:left w:val="nil"/>
          <w:bottom w:val="nil"/>
          <w:right w:val="nil"/>
          <w:between w:val="nil"/>
        </w:pBdr>
        <w:spacing w:before="212" w:line="365" w:lineRule="auto"/>
        <w:ind w:left="161" w:right="298"/>
        <w:jc w:val="center"/>
        <w:rPr>
          <w:b/>
          <w:color w:val="000000"/>
          <w:sz w:val="24"/>
          <w:szCs w:val="24"/>
        </w:rPr>
      </w:pPr>
      <w:r>
        <w:rPr>
          <w:b/>
          <w:color w:val="000000"/>
          <w:sz w:val="28"/>
          <w:szCs w:val="28"/>
        </w:rPr>
        <w:t>202</w:t>
      </w:r>
      <w:r w:rsidR="00282978">
        <w:rPr>
          <w:b/>
          <w:color w:val="000000"/>
          <w:sz w:val="28"/>
          <w:szCs w:val="28"/>
        </w:rPr>
        <w:t>4</w:t>
      </w:r>
    </w:p>
    <w:p w14:paraId="31BFA400" w14:textId="77777777" w:rsidR="00F6781B" w:rsidRDefault="00F6781B">
      <w:pPr>
        <w:rPr>
          <w:b/>
          <w:sz w:val="24"/>
          <w:szCs w:val="24"/>
        </w:rPr>
      </w:pPr>
    </w:p>
    <w:p w14:paraId="20035377" w14:textId="77777777" w:rsidR="00F6781B" w:rsidRDefault="00000000">
      <w:pPr>
        <w:spacing w:line="360" w:lineRule="auto"/>
        <w:jc w:val="center"/>
        <w:rPr>
          <w:b/>
          <w:sz w:val="24"/>
          <w:szCs w:val="24"/>
        </w:rPr>
      </w:pPr>
      <w:bookmarkStart w:id="0" w:name="_gjdgxs" w:colFirst="0" w:colLast="0"/>
      <w:bookmarkEnd w:id="0"/>
      <w:r>
        <w:rPr>
          <w:b/>
          <w:sz w:val="24"/>
          <w:szCs w:val="24"/>
        </w:rPr>
        <w:t>ETHICAL STATEMENT</w:t>
      </w:r>
    </w:p>
    <w:p w14:paraId="3AA5D04D" w14:textId="77777777" w:rsidR="00F6781B" w:rsidRDefault="00F6781B">
      <w:pPr>
        <w:spacing w:line="360" w:lineRule="auto"/>
        <w:jc w:val="center"/>
        <w:rPr>
          <w:b/>
          <w:sz w:val="24"/>
          <w:szCs w:val="24"/>
        </w:rPr>
      </w:pPr>
    </w:p>
    <w:p w14:paraId="0634EC2C" w14:textId="77777777" w:rsidR="00F6781B" w:rsidRDefault="00000000">
      <w:pPr>
        <w:spacing w:line="360" w:lineRule="auto"/>
        <w:jc w:val="both"/>
        <w:rPr>
          <w:sz w:val="24"/>
          <w:szCs w:val="24"/>
        </w:rPr>
      </w:pPr>
      <w:r>
        <w:rPr>
          <w:sz w:val="24"/>
          <w:szCs w:val="24"/>
        </w:rPr>
        <w:lastRenderedPageBreak/>
        <w:t>I hereby declare that all information in this document has been obtained and presented in accordance with academic rules and ethical conduct. I also declare that, as required by these rules and conduct, I have fully cited and referenced all material and results that are not original to this work.</w:t>
      </w:r>
    </w:p>
    <w:p w14:paraId="3755116D" w14:textId="77777777" w:rsidR="00F6781B" w:rsidRDefault="00F6781B">
      <w:pPr>
        <w:spacing w:line="360" w:lineRule="auto"/>
        <w:rPr>
          <w:sz w:val="24"/>
          <w:szCs w:val="24"/>
        </w:rPr>
      </w:pPr>
    </w:p>
    <w:tbl>
      <w:tblPr>
        <w:tblStyle w:val="a"/>
        <w:tblW w:w="8493" w:type="dxa"/>
        <w:tblBorders>
          <w:top w:val="nil"/>
          <w:left w:val="nil"/>
          <w:bottom w:val="nil"/>
          <w:right w:val="nil"/>
          <w:insideH w:val="nil"/>
          <w:insideV w:val="nil"/>
        </w:tblBorders>
        <w:tblLayout w:type="fixed"/>
        <w:tblLook w:val="0400" w:firstRow="0" w:lastRow="0" w:firstColumn="0" w:lastColumn="0" w:noHBand="0" w:noVBand="1"/>
      </w:tblPr>
      <w:tblGrid>
        <w:gridCol w:w="2831"/>
        <w:gridCol w:w="2831"/>
        <w:gridCol w:w="2831"/>
      </w:tblGrid>
      <w:tr w:rsidR="00F6781B" w14:paraId="2E0FC41D" w14:textId="77777777">
        <w:tc>
          <w:tcPr>
            <w:tcW w:w="2831" w:type="dxa"/>
          </w:tcPr>
          <w:p w14:paraId="558A5A56" w14:textId="77777777" w:rsidR="00F6781B" w:rsidRDefault="00F6781B">
            <w:pPr>
              <w:spacing w:line="360" w:lineRule="auto"/>
              <w:rPr>
                <w:sz w:val="24"/>
                <w:szCs w:val="24"/>
              </w:rPr>
            </w:pPr>
          </w:p>
        </w:tc>
        <w:tc>
          <w:tcPr>
            <w:tcW w:w="2831" w:type="dxa"/>
          </w:tcPr>
          <w:p w14:paraId="37B889FB" w14:textId="77777777" w:rsidR="00F6781B" w:rsidRDefault="00F6781B">
            <w:pPr>
              <w:spacing w:line="360" w:lineRule="auto"/>
              <w:rPr>
                <w:sz w:val="24"/>
                <w:szCs w:val="24"/>
              </w:rPr>
            </w:pPr>
          </w:p>
        </w:tc>
        <w:tc>
          <w:tcPr>
            <w:tcW w:w="2831" w:type="dxa"/>
          </w:tcPr>
          <w:p w14:paraId="3D923BE0" w14:textId="312AA250" w:rsidR="00F6781B" w:rsidRDefault="00000000">
            <w:pPr>
              <w:spacing w:line="360" w:lineRule="auto"/>
              <w:rPr>
                <w:sz w:val="24"/>
                <w:szCs w:val="24"/>
              </w:rPr>
            </w:pPr>
            <w:r>
              <w:rPr>
                <w:sz w:val="24"/>
                <w:szCs w:val="24"/>
              </w:rPr>
              <w:t xml:space="preserve">Date: </w:t>
            </w:r>
            <w:r w:rsidR="00282978">
              <w:rPr>
                <w:sz w:val="24"/>
                <w:szCs w:val="24"/>
              </w:rPr>
              <w:t>26</w:t>
            </w:r>
            <w:r>
              <w:rPr>
                <w:sz w:val="24"/>
                <w:szCs w:val="24"/>
              </w:rPr>
              <w:t xml:space="preserve"> / </w:t>
            </w:r>
            <w:r w:rsidR="00282978">
              <w:rPr>
                <w:sz w:val="24"/>
                <w:szCs w:val="24"/>
              </w:rPr>
              <w:t>03</w:t>
            </w:r>
            <w:r>
              <w:rPr>
                <w:sz w:val="24"/>
                <w:szCs w:val="24"/>
              </w:rPr>
              <w:t xml:space="preserve"> / </w:t>
            </w:r>
            <w:r w:rsidR="00282978">
              <w:rPr>
                <w:sz w:val="24"/>
                <w:szCs w:val="24"/>
              </w:rPr>
              <w:t>2024</w:t>
            </w:r>
          </w:p>
        </w:tc>
      </w:tr>
      <w:tr w:rsidR="00F6781B" w14:paraId="031968C1" w14:textId="77777777">
        <w:tc>
          <w:tcPr>
            <w:tcW w:w="2831" w:type="dxa"/>
          </w:tcPr>
          <w:p w14:paraId="2DE347CE" w14:textId="77777777" w:rsidR="00F6781B" w:rsidRDefault="00F6781B">
            <w:pPr>
              <w:spacing w:line="360" w:lineRule="auto"/>
              <w:rPr>
                <w:sz w:val="24"/>
                <w:szCs w:val="24"/>
              </w:rPr>
            </w:pPr>
          </w:p>
        </w:tc>
        <w:tc>
          <w:tcPr>
            <w:tcW w:w="2831" w:type="dxa"/>
          </w:tcPr>
          <w:p w14:paraId="03467751" w14:textId="77777777" w:rsidR="00F6781B" w:rsidRDefault="00000000">
            <w:pPr>
              <w:spacing w:line="360" w:lineRule="auto"/>
              <w:rPr>
                <w:sz w:val="24"/>
                <w:szCs w:val="24"/>
              </w:rPr>
            </w:pPr>
            <w:r>
              <w:rPr>
                <w:sz w:val="24"/>
                <w:szCs w:val="24"/>
              </w:rPr>
              <w:t>Name Surname</w:t>
            </w:r>
          </w:p>
        </w:tc>
        <w:tc>
          <w:tcPr>
            <w:tcW w:w="2831" w:type="dxa"/>
          </w:tcPr>
          <w:p w14:paraId="415C0ADC" w14:textId="12CF484D" w:rsidR="00F6781B" w:rsidRDefault="00282978">
            <w:pPr>
              <w:spacing w:line="360" w:lineRule="auto"/>
              <w:rPr>
                <w:sz w:val="24"/>
                <w:szCs w:val="24"/>
              </w:rPr>
            </w:pPr>
            <w:r>
              <w:rPr>
                <w:sz w:val="24"/>
                <w:szCs w:val="24"/>
              </w:rPr>
              <w:t>Ahmet Bera Çelik</w:t>
            </w:r>
          </w:p>
        </w:tc>
      </w:tr>
      <w:tr w:rsidR="00F6781B" w14:paraId="312A07BB" w14:textId="77777777">
        <w:tc>
          <w:tcPr>
            <w:tcW w:w="2831" w:type="dxa"/>
          </w:tcPr>
          <w:p w14:paraId="00D45B88" w14:textId="77777777" w:rsidR="00F6781B" w:rsidRDefault="00F6781B">
            <w:pPr>
              <w:spacing w:line="360" w:lineRule="auto"/>
              <w:rPr>
                <w:sz w:val="24"/>
                <w:szCs w:val="24"/>
              </w:rPr>
            </w:pPr>
          </w:p>
        </w:tc>
        <w:tc>
          <w:tcPr>
            <w:tcW w:w="2831" w:type="dxa"/>
          </w:tcPr>
          <w:p w14:paraId="6DC81259" w14:textId="77777777" w:rsidR="00F6781B" w:rsidRDefault="00000000">
            <w:pPr>
              <w:spacing w:line="360" w:lineRule="auto"/>
              <w:rPr>
                <w:sz w:val="24"/>
                <w:szCs w:val="24"/>
              </w:rPr>
            </w:pPr>
            <w:r>
              <w:rPr>
                <w:sz w:val="24"/>
                <w:szCs w:val="24"/>
              </w:rPr>
              <w:t>Signature</w:t>
            </w:r>
          </w:p>
        </w:tc>
        <w:tc>
          <w:tcPr>
            <w:tcW w:w="2831" w:type="dxa"/>
          </w:tcPr>
          <w:p w14:paraId="2F74DC09" w14:textId="77777777" w:rsidR="00F6781B" w:rsidRDefault="00000000">
            <w:pPr>
              <w:spacing w:line="360" w:lineRule="auto"/>
              <w:rPr>
                <w:sz w:val="24"/>
                <w:szCs w:val="24"/>
              </w:rPr>
            </w:pPr>
            <w:r>
              <w:rPr>
                <w:sz w:val="24"/>
                <w:szCs w:val="24"/>
              </w:rPr>
              <w:t>__________________</w:t>
            </w:r>
          </w:p>
        </w:tc>
      </w:tr>
    </w:tbl>
    <w:p w14:paraId="34776F32" w14:textId="77777777" w:rsidR="00F6781B" w:rsidRDefault="00000000">
      <w:pPr>
        <w:rPr>
          <w:b/>
          <w:sz w:val="24"/>
          <w:szCs w:val="24"/>
        </w:rPr>
      </w:pPr>
      <w:bookmarkStart w:id="1" w:name="_30j0zll" w:colFirst="0" w:colLast="0"/>
      <w:bookmarkEnd w:id="1"/>
      <w:r>
        <w:br w:type="page"/>
      </w:r>
    </w:p>
    <w:p w14:paraId="235FF7E3" w14:textId="73FA94B7" w:rsidR="00F6781B" w:rsidRDefault="00282978">
      <w:pPr>
        <w:spacing w:line="360" w:lineRule="auto"/>
        <w:rPr>
          <w:b/>
          <w:sz w:val="24"/>
          <w:szCs w:val="24"/>
        </w:rPr>
      </w:pPr>
      <w:r w:rsidRPr="00282978">
        <w:rPr>
          <w:color w:val="000000"/>
          <w:sz w:val="24"/>
          <w:szCs w:val="24"/>
        </w:rPr>
        <w:lastRenderedPageBreak/>
        <w:t>The Local Farmer's Market Directory is a software application facilitating user experiences with local farmer's markets. It offers features like user authentication for personalized experiences, a vendor/product directory, seasonal produce guides, price comparison tools, and market details. Implemented in C, the application promotes local farming, supports informed decisions, and enhances sustainability in food choices. Features like map integration, user reviews, and shopping lists further enrich user engagement and convenience.</w:t>
      </w:r>
    </w:p>
    <w:sectPr w:rsidR="00F6781B">
      <w:footerReference w:type="default" r:id="rId10"/>
      <w:pgSz w:w="11906" w:h="16838"/>
      <w:pgMar w:top="1701" w:right="1418"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8F8ED" w14:textId="77777777" w:rsidR="006D6B09" w:rsidRDefault="006D6B09">
      <w:r>
        <w:separator/>
      </w:r>
    </w:p>
  </w:endnote>
  <w:endnote w:type="continuationSeparator" w:id="0">
    <w:p w14:paraId="4CDB83CC" w14:textId="77777777" w:rsidR="006D6B09" w:rsidRDefault="006D6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7BC1" w14:textId="77777777" w:rsidR="00F6781B" w:rsidRDefault="00F6781B">
    <w:pPr>
      <w:pBdr>
        <w:top w:val="nil"/>
        <w:left w:val="nil"/>
        <w:bottom w:val="nil"/>
        <w:right w:val="nil"/>
        <w:between w:val="nil"/>
      </w:pBdr>
      <w:tabs>
        <w:tab w:val="center" w:pos="4536"/>
        <w:tab w:val="right" w:pos="9072"/>
      </w:tabs>
      <w:rPr>
        <w:color w:val="000000"/>
      </w:rPr>
    </w:pPr>
  </w:p>
  <w:p w14:paraId="6E9B7D1E" w14:textId="77777777" w:rsidR="00F6781B" w:rsidRDefault="00F6781B">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9BAE6" w14:textId="77777777" w:rsidR="006D6B09" w:rsidRDefault="006D6B09">
      <w:r>
        <w:separator/>
      </w:r>
    </w:p>
  </w:footnote>
  <w:footnote w:type="continuationSeparator" w:id="0">
    <w:p w14:paraId="03F425D3" w14:textId="77777777" w:rsidR="006D6B09" w:rsidRDefault="006D6B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81B"/>
    <w:rsid w:val="00131203"/>
    <w:rsid w:val="00193BFB"/>
    <w:rsid w:val="00282978"/>
    <w:rsid w:val="006D6B09"/>
    <w:rsid w:val="0094472A"/>
    <w:rsid w:val="00F67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132A"/>
  <w15:docId w15:val="{72D209C3-79E1-4D71-8957-26EC757EA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9bf466dc-50b3-44e8-9ba7-fafa7413f79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A6EFD9B256B0A74EBAA392CCB5653CA1" ma:contentTypeVersion="1" ma:contentTypeDescription="Yeni belge oluşturun." ma:contentTypeScope="" ma:versionID="070802d3fcd6c875ac9e2c1a45bb6974">
  <xsd:schema xmlns:xsd="http://www.w3.org/2001/XMLSchema" xmlns:xs="http://www.w3.org/2001/XMLSchema" xmlns:p="http://schemas.microsoft.com/office/2006/metadata/properties" xmlns:ns2="9bf466dc-50b3-44e8-9ba7-fafa7413f794" targetNamespace="http://schemas.microsoft.com/office/2006/metadata/properties" ma:root="true" ma:fieldsID="86c377fca1d9743cd5fc379a348cc514" ns2:_="">
    <xsd:import namespace="9bf466dc-50b3-44e8-9ba7-fafa7413f79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466dc-50b3-44e8-9ba7-fafa7413f7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787B93-A578-45FB-971B-F97A5B549817}">
  <ds:schemaRefs>
    <ds:schemaRef ds:uri="http://schemas.microsoft.com/sharepoint/v3/contenttype/forms"/>
  </ds:schemaRefs>
</ds:datastoreItem>
</file>

<file path=customXml/itemProps2.xml><?xml version="1.0" encoding="utf-8"?>
<ds:datastoreItem xmlns:ds="http://schemas.openxmlformats.org/officeDocument/2006/customXml" ds:itemID="{CFA2BEEF-9575-4CBC-8836-2213048153C6}">
  <ds:schemaRefs>
    <ds:schemaRef ds:uri="http://schemas.microsoft.com/office/2006/metadata/properties"/>
    <ds:schemaRef ds:uri="http://schemas.microsoft.com/office/infopath/2007/PartnerControls"/>
    <ds:schemaRef ds:uri="9bf466dc-50b3-44e8-9ba7-fafa7413f794"/>
  </ds:schemaRefs>
</ds:datastoreItem>
</file>

<file path=customXml/itemProps3.xml><?xml version="1.0" encoding="utf-8"?>
<ds:datastoreItem xmlns:ds="http://schemas.openxmlformats.org/officeDocument/2006/customXml" ds:itemID="{51AD1ACD-4EFB-44B1-B9EB-A57ADC877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466dc-50b3-44e8-9ba7-fafa7413f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Ahmet Bera Çelik</cp:lastModifiedBy>
  <cp:revision>4</cp:revision>
  <dcterms:created xsi:type="dcterms:W3CDTF">2024-03-24T18:10:00Z</dcterms:created>
  <dcterms:modified xsi:type="dcterms:W3CDTF">2024-03-24T18:18:00Z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0x0101002BF4B3B0ACB29340AFDD3C5A1D2040E7</vt:lpwstr>
  </property>
  <property fmtid="{D5CDD505-2E9C-101B-9397-08002B2CF9AE}" pid="3" name="Order">
    <vt:r8>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