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C5" w:rsidRDefault="003A7BCE">
      <w:r>
        <w:t>Piyano günümüzde 2 çeşit olarak vardır. Bunlar akustik ve elektronik olarak ayrılırlar. Her ikisinin de ayrı ayrı tamir ve bakım hizmetleri bulunmaktadır.</w:t>
      </w:r>
    </w:p>
    <w:p w:rsidR="003A7BCE" w:rsidRDefault="003A7BCE">
      <w:r>
        <w:t xml:space="preserve">Akustik piyanolar müzik aletlerinin arasında ki en karmaşık yapıya sahip </w:t>
      </w:r>
      <w:proofErr w:type="gramStart"/>
      <w:r>
        <w:t>enstrümanlardır</w:t>
      </w:r>
      <w:proofErr w:type="gramEnd"/>
      <w:r>
        <w:t xml:space="preserve">. 6000 bin parçadan fazlası bulunmaktadır. Bu mekanizmada tuşların ucundan tellere uzanan keçe deri ahşap metal yay gibi bileşenleri vardır.  Tek bir parçanın deforme yada bozulması diğer tüm her şeyi etkileye bilir ve doğru ses çıkmasını </w:t>
      </w:r>
      <w:proofErr w:type="gramStart"/>
      <w:r>
        <w:t>engelleyebilir .</w:t>
      </w:r>
      <w:proofErr w:type="gramEnd"/>
      <w:r>
        <w:t xml:space="preserve"> Çalım yoğunluğu ve fiziksel dış etkenlere bağlı performans kayıpları yaşanabilir. Akustik piyanolarda yıllık bakım kesinlikle yapılması gerekmektedir. Bunların içinde akort işlemi keçe değişimi gibi bakım işlemleri yer almaktadır. Haricinde boya cila gibi ağacı koruyucu maddeler zamanla aşına bilir ve yenilenmesi gerekmektedir. </w:t>
      </w:r>
    </w:p>
    <w:p w:rsidR="003A7BCE" w:rsidRDefault="003A7BCE"/>
    <w:p w:rsidR="003A7BCE" w:rsidRDefault="003A7BCE">
      <w:r>
        <w:t xml:space="preserve">Elektronik piyanolarda ve orglarda elektrik aksamları yanlış kullanımdan nemli ortamdan ve yanlış adaptör kullanımından dolayı </w:t>
      </w:r>
      <w:proofErr w:type="gramStart"/>
      <w:r>
        <w:t>bozulabilir .</w:t>
      </w:r>
      <w:proofErr w:type="gramEnd"/>
      <w:r>
        <w:t xml:space="preserve"> Diğer tüm müzik aletleri gibi Piyano grubunun da tamir bakım onarım hizmetlerini vermekteyiz. </w:t>
      </w:r>
      <w:bookmarkStart w:id="0" w:name="_GoBack"/>
      <w:bookmarkEnd w:id="0"/>
    </w:p>
    <w:sectPr w:rsidR="003A7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0E"/>
    <w:rsid w:val="003A7BCE"/>
    <w:rsid w:val="005E58C5"/>
    <w:rsid w:val="00694A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159</Words>
  <Characters>908</Characters>
  <Application>Microsoft Office Word</Application>
  <DocSecurity>0</DocSecurity>
  <Lines>7</Lines>
  <Paragraphs>2</Paragraphs>
  <ScaleCrop>false</ScaleCrop>
  <Company>By NeC ® 2010 | Katilimsiz.Com</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2</cp:revision>
  <dcterms:created xsi:type="dcterms:W3CDTF">2024-10-28T10:00:00Z</dcterms:created>
  <dcterms:modified xsi:type="dcterms:W3CDTF">2024-10-28T10:11:00Z</dcterms:modified>
</cp:coreProperties>
</file>