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C5" w:rsidRDefault="00387777">
      <w:r>
        <w:t xml:space="preserve">Diğer tüm müzik aletleri gibi yaylı grubunun tüm üyeleri için bakım tamir ve tel </w:t>
      </w:r>
      <w:proofErr w:type="gramStart"/>
      <w:r>
        <w:t>değişimi  hizmetleri</w:t>
      </w:r>
      <w:proofErr w:type="gramEnd"/>
      <w:r>
        <w:t xml:space="preserve"> vermekteyiz.</w:t>
      </w:r>
      <w:bookmarkStart w:id="0" w:name="_GoBack"/>
      <w:bookmarkEnd w:id="0"/>
    </w:p>
    <w:sectPr w:rsidR="005E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99"/>
    <w:rsid w:val="00147499"/>
    <w:rsid w:val="00387777"/>
    <w:rsid w:val="005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2024-10-28T09:54:00Z</dcterms:created>
  <dcterms:modified xsi:type="dcterms:W3CDTF">2024-10-28T09:55:00Z</dcterms:modified>
</cp:coreProperties>
</file>