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0EB8" w14:textId="77777777" w:rsidR="00056F63" w:rsidRPr="00FE5E39" w:rsidRDefault="00056F63" w:rsidP="00056F63">
      <w:pPr>
        <w:spacing w:after="0" w:line="240" w:lineRule="auto"/>
        <w:rPr>
          <w:rFonts w:ascii="Times New Roman" w:hAnsi="Times New Roman" w:cs="Times New Roman"/>
          <w:noProof/>
          <w:color w:val="000000" w:themeColor="text1"/>
        </w:rPr>
      </w:pPr>
      <w:r w:rsidRPr="00FE5E39">
        <w:rPr>
          <w:rFonts w:ascii="Times New Roman" w:hAnsi="Times New Roman" w:cs="Times New Roman"/>
          <w:noProof/>
          <w:color w:val="000000" w:themeColor="text1"/>
        </w:rPr>
        <w:t>Ahmet Buğra Ertürk</w:t>
      </w:r>
    </w:p>
    <w:p w14:paraId="1F1D829C" w14:textId="77777777" w:rsidR="00056F63" w:rsidRPr="00FE5E39" w:rsidRDefault="00056F63" w:rsidP="00056F63">
      <w:pPr>
        <w:spacing w:after="0" w:line="240" w:lineRule="auto"/>
        <w:rPr>
          <w:rFonts w:ascii="Times New Roman" w:hAnsi="Times New Roman" w:cs="Times New Roman"/>
          <w:noProof/>
          <w:color w:val="000000" w:themeColor="text1"/>
        </w:rPr>
      </w:pPr>
      <w:r w:rsidRPr="00FE5E39">
        <w:rPr>
          <w:rFonts w:ascii="Times New Roman" w:hAnsi="Times New Roman" w:cs="Times New Roman"/>
          <w:noProof/>
          <w:color w:val="000000" w:themeColor="text1"/>
        </w:rPr>
        <w:t>0086877</w:t>
      </w:r>
    </w:p>
    <w:p w14:paraId="4A286560" w14:textId="77777777" w:rsidR="00056F63" w:rsidRPr="00FE5E39" w:rsidRDefault="00056F63" w:rsidP="00056F63">
      <w:pPr>
        <w:spacing w:after="0" w:line="240" w:lineRule="auto"/>
        <w:rPr>
          <w:rFonts w:ascii="Times New Roman" w:hAnsi="Times New Roman" w:cs="Times New Roman"/>
          <w:noProof/>
          <w:color w:val="000000" w:themeColor="text1"/>
        </w:rPr>
      </w:pPr>
      <w:r w:rsidRPr="00FE5E39">
        <w:rPr>
          <w:rFonts w:ascii="Times New Roman" w:hAnsi="Times New Roman" w:cs="Times New Roman"/>
          <w:noProof/>
          <w:color w:val="000000" w:themeColor="text1"/>
        </w:rPr>
        <w:t>ACWR 106-17</w:t>
      </w:r>
    </w:p>
    <w:p w14:paraId="6C1B6623" w14:textId="057EE4E8" w:rsidR="00E40607" w:rsidRPr="00FE5E39" w:rsidRDefault="00056F63" w:rsidP="00056F63">
      <w:pPr>
        <w:spacing w:line="240" w:lineRule="auto"/>
        <w:rPr>
          <w:rFonts w:ascii="Times New Roman" w:hAnsi="Times New Roman" w:cs="Times New Roman"/>
          <w:noProof/>
          <w:color w:val="000000" w:themeColor="text1"/>
        </w:rPr>
      </w:pPr>
      <w:r w:rsidRPr="00FE5E39">
        <w:rPr>
          <w:rFonts w:ascii="Times New Roman" w:hAnsi="Times New Roman" w:cs="Times New Roman"/>
          <w:noProof/>
          <w:color w:val="000000" w:themeColor="text1"/>
        </w:rPr>
        <w:t xml:space="preserve">March </w:t>
      </w:r>
      <w:r w:rsidR="00FE465D" w:rsidRPr="00FE5E39">
        <w:rPr>
          <w:rFonts w:ascii="Times New Roman" w:hAnsi="Times New Roman" w:cs="Times New Roman"/>
          <w:noProof/>
          <w:color w:val="000000" w:themeColor="text1"/>
        </w:rPr>
        <w:t>21</w:t>
      </w:r>
      <w:r w:rsidRPr="00FE5E39">
        <w:rPr>
          <w:rFonts w:ascii="Times New Roman" w:hAnsi="Times New Roman" w:cs="Times New Roman"/>
          <w:noProof/>
          <w:color w:val="000000" w:themeColor="text1"/>
        </w:rPr>
        <w:t>, 2025</w:t>
      </w:r>
      <w:r w:rsidRPr="00FE5E39">
        <w:rPr>
          <w:rFonts w:ascii="Times New Roman" w:hAnsi="Times New Roman" w:cs="Times New Roman"/>
          <w:noProof/>
          <w:color w:val="000000" w:themeColor="text1"/>
        </w:rPr>
        <w:br/>
        <w:t>Position Paper Draft</w:t>
      </w:r>
      <w:r w:rsidR="00E40607" w:rsidRPr="00FE5E39">
        <w:rPr>
          <w:rFonts w:ascii="Times New Roman" w:hAnsi="Times New Roman" w:cs="Times New Roman"/>
          <w:noProof/>
          <w:color w:val="000000" w:themeColor="text1"/>
        </w:rPr>
        <w:br/>
      </w:r>
      <w:r w:rsidR="00E40607">
        <w:rPr>
          <w:rFonts w:ascii="Times New Roman" w:hAnsi="Times New Roman" w:cs="Times New Roman"/>
          <w:noProof/>
          <w:color w:val="000000" w:themeColor="text1"/>
        </w:rPr>
        <w:t>Word Count: 12</w:t>
      </w:r>
      <w:r w:rsidR="00726D24">
        <w:rPr>
          <w:rFonts w:ascii="Times New Roman" w:hAnsi="Times New Roman" w:cs="Times New Roman"/>
          <w:noProof/>
          <w:color w:val="000000" w:themeColor="text1"/>
        </w:rPr>
        <w:t>4</w:t>
      </w:r>
      <w:r w:rsidR="00E40607">
        <w:rPr>
          <w:rFonts w:ascii="Times New Roman" w:hAnsi="Times New Roman" w:cs="Times New Roman"/>
          <w:noProof/>
          <w:color w:val="000000" w:themeColor="text1"/>
        </w:rPr>
        <w:t>1</w:t>
      </w:r>
    </w:p>
    <w:p w14:paraId="66CA30D0" w14:textId="77777777" w:rsidR="00056F63" w:rsidRPr="00FE5E39" w:rsidRDefault="00056F63" w:rsidP="00056F63">
      <w:pPr>
        <w:spacing w:line="240" w:lineRule="auto"/>
        <w:jc w:val="center"/>
        <w:rPr>
          <w:rFonts w:ascii="Times New Roman" w:hAnsi="Times New Roman" w:cs="Times New Roman"/>
          <w:b/>
          <w:bCs/>
          <w:color w:val="000000" w:themeColor="text1"/>
        </w:rPr>
      </w:pPr>
    </w:p>
    <w:p w14:paraId="75BF9132" w14:textId="6770F081" w:rsidR="00056F63" w:rsidRPr="00FE5E39" w:rsidRDefault="002A1FEF" w:rsidP="00056F63">
      <w:pPr>
        <w:spacing w:line="24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Semi-Supervised Learning as a Better Alternative to Weakly Supervised Learning to Train Medical Image Segmentation Models with Insufficiently Labeled Data</w:t>
      </w:r>
    </w:p>
    <w:p w14:paraId="5132321C" w14:textId="77777777" w:rsidR="00056F63" w:rsidRPr="00FE5E39" w:rsidRDefault="00056F63" w:rsidP="00056F63">
      <w:pPr>
        <w:spacing w:line="240" w:lineRule="auto"/>
        <w:rPr>
          <w:rFonts w:ascii="Times New Roman" w:hAnsi="Times New Roman" w:cs="Times New Roman"/>
          <w:b/>
          <w:bCs/>
          <w:color w:val="000000" w:themeColor="text1"/>
        </w:rPr>
      </w:pPr>
    </w:p>
    <w:p w14:paraId="0DB93B42" w14:textId="3C1138F4" w:rsidR="00056F63" w:rsidRPr="00FE5E39" w:rsidRDefault="00056F63" w:rsidP="00056F63">
      <w:pPr>
        <w:spacing w:line="480" w:lineRule="auto"/>
        <w:ind w:firstLine="720"/>
        <w:jc w:val="both"/>
        <w:rPr>
          <w:rFonts w:ascii="Times New Roman" w:hAnsi="Times New Roman" w:cs="Times New Roman"/>
          <w:color w:val="000000" w:themeColor="text1"/>
          <w:lang w:val="la-Latn"/>
        </w:rPr>
      </w:pPr>
      <w:r w:rsidRPr="00FE5E39">
        <w:rPr>
          <w:rFonts w:ascii="Times New Roman" w:hAnsi="Times New Roman" w:cs="Times New Roman"/>
          <w:color w:val="000000" w:themeColor="text1"/>
          <w:lang w:val="la-Latn"/>
        </w:rPr>
        <w:t xml:space="preserve">With developments in artificial intelligence (AI), AI models have begun to be used in other fields as well. Medicine is one of the areas </w:t>
      </w:r>
      <w:r w:rsidR="00416C91">
        <w:rPr>
          <w:rFonts w:ascii="Times New Roman" w:hAnsi="Times New Roman" w:cs="Times New Roman"/>
          <w:color w:val="000000" w:themeColor="text1"/>
          <w:lang w:val="la-Latn"/>
        </w:rPr>
        <w:t>that</w:t>
      </w:r>
      <w:r w:rsidRPr="00FE5E39">
        <w:rPr>
          <w:rFonts w:ascii="Times New Roman" w:hAnsi="Times New Roman" w:cs="Times New Roman"/>
          <w:color w:val="000000" w:themeColor="text1"/>
          <w:lang w:val="la-Latn"/>
        </w:rPr>
        <w:t xml:space="preserve"> use AI to detect disorders by medical image segmentation (MIS). Nevertheless, similar to all other AI models, MIS models needs massive data with labels, since</w:t>
      </w:r>
      <w:r w:rsidR="000C60B1" w:rsidRPr="00FE5E39">
        <w:rPr>
          <w:rFonts w:ascii="Times New Roman" w:hAnsi="Times New Roman" w:cs="Times New Roman"/>
          <w:color w:val="000000" w:themeColor="text1"/>
          <w:lang w:val="la-Latn"/>
        </w:rPr>
        <w:t xml:space="preserve"> complex training algorithms with learnable variables run</w:t>
      </w:r>
      <w:r w:rsidRPr="00FE5E39">
        <w:rPr>
          <w:rFonts w:ascii="Times New Roman" w:hAnsi="Times New Roman" w:cs="Times New Roman"/>
          <w:color w:val="000000" w:themeColor="text1"/>
          <w:lang w:val="la-Latn"/>
        </w:rPr>
        <w:t xml:space="preserve"> behind the learning models, and these variables change depending on the difference between prediction and label. </w:t>
      </w:r>
      <w:r w:rsidR="001613D0" w:rsidRPr="00FE5E39">
        <w:rPr>
          <w:rFonts w:ascii="Times New Roman" w:hAnsi="Times New Roman" w:cs="Times New Roman"/>
          <w:color w:val="000000" w:themeColor="text1"/>
          <w:lang w:val="la-Latn"/>
        </w:rPr>
        <w:t xml:space="preserve">In the domain of medicine, there is an abundance of unlabeled medical data because the manual annotation of the medical data is not easy, as it costs </w:t>
      </w:r>
      <w:r w:rsidR="003E5681" w:rsidRPr="00FE5E39">
        <w:rPr>
          <w:rFonts w:ascii="Times New Roman" w:hAnsi="Times New Roman" w:cs="Times New Roman"/>
          <w:color w:val="000000" w:themeColor="text1"/>
          <w:lang w:val="la-Latn"/>
        </w:rPr>
        <w:t xml:space="preserve">physicians </w:t>
      </w:r>
      <w:r w:rsidR="001613D0" w:rsidRPr="00FE5E39">
        <w:rPr>
          <w:rFonts w:ascii="Times New Roman" w:hAnsi="Times New Roman" w:cs="Times New Roman"/>
          <w:color w:val="000000" w:themeColor="text1"/>
          <w:lang w:val="la-Latn"/>
        </w:rPr>
        <w:t>considerable time and effort; therefore, precisely labeling whole data distracts the model from full supervision. [1]. However,</w:t>
      </w:r>
      <w:r w:rsidRPr="00FE5E39">
        <w:rPr>
          <w:rFonts w:ascii="Times New Roman" w:hAnsi="Times New Roman" w:cs="Times New Roman"/>
          <w:color w:val="000000" w:themeColor="text1"/>
          <w:lang w:val="la-Latn"/>
        </w:rPr>
        <w:t xml:space="preserve"> where data is insufficiently labeled, MIS models cannot work well, since </w:t>
      </w:r>
      <w:r w:rsidR="00F13B33" w:rsidRPr="00FE5E39">
        <w:rPr>
          <w:rFonts w:ascii="Times New Roman" w:hAnsi="Times New Roman" w:cs="Times New Roman"/>
          <w:color w:val="000000" w:themeColor="text1"/>
          <w:lang w:val="la-Latn"/>
        </w:rPr>
        <w:t>they</w:t>
      </w:r>
      <w:r w:rsidRPr="00FE5E39">
        <w:rPr>
          <w:rFonts w:ascii="Times New Roman" w:hAnsi="Times New Roman" w:cs="Times New Roman"/>
          <w:color w:val="000000" w:themeColor="text1"/>
          <w:lang w:val="la-Latn"/>
        </w:rPr>
        <w:t xml:space="preserve"> would not learn enough. This issue causes the medical model not to separate biological differences precisely and it may fail to detect diseases. To overcome this problem, researchers use some state-of-the-art methods such as semi-supervised </w:t>
      </w:r>
      <w:r w:rsidR="00726D24">
        <w:rPr>
          <w:rFonts w:ascii="Times New Roman" w:hAnsi="Times New Roman" w:cs="Times New Roman"/>
          <w:color w:val="000000" w:themeColor="text1"/>
          <w:lang w:val="la-Latn"/>
        </w:rPr>
        <w:t>learning (SSL)</w:t>
      </w:r>
      <w:r w:rsidR="00BB39B3">
        <w:rPr>
          <w:rFonts w:ascii="Times New Roman" w:hAnsi="Times New Roman" w:cs="Times New Roman"/>
          <w:color w:val="000000" w:themeColor="text1"/>
          <w:lang w:val="la-Latn"/>
        </w:rPr>
        <w:t xml:space="preserve"> [1]</w:t>
      </w:r>
      <w:r w:rsidRPr="00FE5E39">
        <w:rPr>
          <w:rFonts w:ascii="Times New Roman" w:hAnsi="Times New Roman" w:cs="Times New Roman"/>
          <w:color w:val="000000" w:themeColor="text1"/>
          <w:lang w:val="la-Latn"/>
        </w:rPr>
        <w:t xml:space="preserve"> and weakly supervised </w:t>
      </w:r>
      <w:r w:rsidR="00726D24">
        <w:rPr>
          <w:rFonts w:ascii="Times New Roman" w:hAnsi="Times New Roman" w:cs="Times New Roman"/>
          <w:color w:val="000000" w:themeColor="text1"/>
          <w:lang w:val="la-Latn"/>
        </w:rPr>
        <w:t>learning (WSL)</w:t>
      </w:r>
      <w:r w:rsidR="00BB39B3">
        <w:rPr>
          <w:rFonts w:ascii="Times New Roman" w:hAnsi="Times New Roman" w:cs="Times New Roman"/>
          <w:color w:val="000000" w:themeColor="text1"/>
          <w:lang w:val="la-Latn"/>
        </w:rPr>
        <w:t xml:space="preserve"> [2]</w:t>
      </w:r>
      <w:r w:rsidRPr="00FE5E39">
        <w:rPr>
          <w:rFonts w:ascii="Times New Roman" w:hAnsi="Times New Roman" w:cs="Times New Roman"/>
          <w:color w:val="000000" w:themeColor="text1"/>
          <w:lang w:val="la-Latn"/>
        </w:rPr>
        <w:t xml:space="preserve">. While </w:t>
      </w:r>
      <w:r w:rsidR="00726D24">
        <w:rPr>
          <w:rFonts w:ascii="Times New Roman" w:hAnsi="Times New Roman" w:cs="Times New Roman"/>
          <w:color w:val="000000" w:themeColor="text1"/>
          <w:lang w:val="la-Latn"/>
        </w:rPr>
        <w:t>SSL</w:t>
      </w:r>
      <w:r w:rsidRPr="00FE5E39">
        <w:rPr>
          <w:rFonts w:ascii="Times New Roman" w:hAnsi="Times New Roman" w:cs="Times New Roman"/>
          <w:color w:val="000000" w:themeColor="text1"/>
          <w:lang w:val="la-Latn"/>
        </w:rPr>
        <w:t xml:space="preserve"> </w:t>
      </w:r>
      <w:r w:rsidR="009321A0">
        <w:rPr>
          <w:rFonts w:ascii="Times New Roman" w:hAnsi="Times New Roman" w:cs="Times New Roman"/>
          <w:color w:val="000000" w:themeColor="text1"/>
          <w:lang w:val="la-Latn"/>
        </w:rPr>
        <w:t xml:space="preserve">mostly </w:t>
      </w:r>
      <w:r w:rsidRPr="00FE5E39">
        <w:rPr>
          <w:rFonts w:ascii="Times New Roman" w:hAnsi="Times New Roman" w:cs="Times New Roman"/>
          <w:color w:val="000000" w:themeColor="text1"/>
          <w:lang w:val="la-Latn"/>
        </w:rPr>
        <w:t xml:space="preserve">uses unlabeled data, </w:t>
      </w:r>
      <w:r w:rsidR="00726D24">
        <w:rPr>
          <w:rFonts w:ascii="Times New Roman" w:hAnsi="Times New Roman" w:cs="Times New Roman"/>
          <w:color w:val="000000" w:themeColor="text1"/>
          <w:lang w:val="la-Latn"/>
        </w:rPr>
        <w:t>WSL</w:t>
      </w:r>
      <w:r w:rsidRPr="00FE5E39">
        <w:rPr>
          <w:rFonts w:ascii="Times New Roman" w:hAnsi="Times New Roman" w:cs="Times New Roman"/>
          <w:color w:val="000000" w:themeColor="text1"/>
          <w:lang w:val="la-Latn"/>
        </w:rPr>
        <w:t xml:space="preserve"> does not need pixel-level annotation, so labeling in weakly </w:t>
      </w:r>
      <w:r w:rsidR="000C60B1" w:rsidRPr="00FE5E39">
        <w:rPr>
          <w:rFonts w:ascii="Times New Roman" w:hAnsi="Times New Roman" w:cs="Times New Roman"/>
          <w:color w:val="000000" w:themeColor="text1"/>
          <w:lang w:val="la-Latn"/>
        </w:rPr>
        <w:t>annotated data</w:t>
      </w:r>
      <w:r w:rsidRPr="00FE5E39">
        <w:rPr>
          <w:rFonts w:ascii="Times New Roman" w:hAnsi="Times New Roman" w:cs="Times New Roman"/>
          <w:color w:val="000000" w:themeColor="text1"/>
          <w:lang w:val="la-Latn"/>
        </w:rPr>
        <w:t xml:space="preserve"> </w:t>
      </w:r>
      <w:r w:rsidR="009321A0">
        <w:rPr>
          <w:rFonts w:ascii="Times New Roman" w:hAnsi="Times New Roman" w:cs="Times New Roman"/>
          <w:color w:val="000000" w:themeColor="text1"/>
          <w:lang w:val="la-Latn"/>
        </w:rPr>
        <w:t>takes less</w:t>
      </w:r>
      <w:r w:rsidRPr="00FE5E39">
        <w:rPr>
          <w:rFonts w:ascii="Times New Roman" w:hAnsi="Times New Roman" w:cs="Times New Roman"/>
          <w:color w:val="000000" w:themeColor="text1"/>
          <w:lang w:val="la-Latn"/>
        </w:rPr>
        <w:t xml:space="preserve"> time as labeling in fully </w:t>
      </w:r>
      <w:r w:rsidR="00F13B33" w:rsidRPr="00FE5E39">
        <w:rPr>
          <w:rFonts w:ascii="Times New Roman" w:hAnsi="Times New Roman" w:cs="Times New Roman"/>
          <w:color w:val="000000" w:themeColor="text1"/>
          <w:lang w:val="la-Latn"/>
        </w:rPr>
        <w:t>annotated</w:t>
      </w:r>
      <w:r w:rsidR="000C60B1" w:rsidRPr="00FE5E39">
        <w:rPr>
          <w:rFonts w:ascii="Times New Roman" w:hAnsi="Times New Roman" w:cs="Times New Roman"/>
          <w:color w:val="000000" w:themeColor="text1"/>
          <w:lang w:val="la-Latn"/>
        </w:rPr>
        <w:t xml:space="preserve"> data</w:t>
      </w:r>
      <w:r w:rsidR="009321A0">
        <w:rPr>
          <w:rFonts w:ascii="Times New Roman" w:hAnsi="Times New Roman" w:cs="Times New Roman"/>
          <w:color w:val="000000" w:themeColor="text1"/>
          <w:lang w:val="la-Latn"/>
        </w:rPr>
        <w:t xml:space="preserve"> with the drawback of resulting in</w:t>
      </w:r>
      <w:r w:rsidRPr="00FE5E39">
        <w:rPr>
          <w:rFonts w:ascii="Times New Roman" w:hAnsi="Times New Roman" w:cs="Times New Roman"/>
          <w:color w:val="000000" w:themeColor="text1"/>
          <w:lang w:val="la-Latn"/>
        </w:rPr>
        <w:t xml:space="preserve"> a worse performance [1], [2]. </w:t>
      </w:r>
      <w:r w:rsidR="00726D24">
        <w:rPr>
          <w:rFonts w:ascii="Times New Roman" w:hAnsi="Times New Roman" w:cs="Times New Roman"/>
          <w:color w:val="000000" w:themeColor="text1"/>
          <w:lang w:val="la-Latn"/>
        </w:rPr>
        <w:t>SSL</w:t>
      </w:r>
      <w:r w:rsidR="00B968B2" w:rsidRPr="00FE5E39">
        <w:rPr>
          <w:rFonts w:ascii="Times New Roman" w:hAnsi="Times New Roman" w:cs="Times New Roman"/>
          <w:color w:val="000000" w:themeColor="text1"/>
          <w:lang w:val="la-Latn"/>
        </w:rPr>
        <w:t xml:space="preserve"> is a better option than </w:t>
      </w:r>
      <w:r w:rsidR="00726D24">
        <w:rPr>
          <w:rFonts w:ascii="Times New Roman" w:hAnsi="Times New Roman" w:cs="Times New Roman"/>
          <w:color w:val="000000" w:themeColor="text1"/>
          <w:lang w:val="la-Latn"/>
        </w:rPr>
        <w:t>WSL</w:t>
      </w:r>
      <w:r w:rsidR="00B968B2" w:rsidRPr="00FE5E39">
        <w:rPr>
          <w:rFonts w:ascii="Times New Roman" w:hAnsi="Times New Roman" w:cs="Times New Roman"/>
          <w:color w:val="000000" w:themeColor="text1"/>
          <w:lang w:val="la-Latn"/>
        </w:rPr>
        <w:t xml:space="preserve"> as a solution for insufficiently labeled data in the domain of MIS in terms of accuracy and adaptability. </w:t>
      </w:r>
    </w:p>
    <w:p w14:paraId="0C925BA3" w14:textId="02A47B33" w:rsidR="00B73088" w:rsidRPr="00FE5E39" w:rsidRDefault="00056F63" w:rsidP="000C60B1">
      <w:pPr>
        <w:spacing w:line="480" w:lineRule="auto"/>
        <w:ind w:firstLine="720"/>
        <w:jc w:val="both"/>
        <w:rPr>
          <w:rFonts w:ascii="Times New Roman" w:hAnsi="Times New Roman" w:cs="Times New Roman"/>
          <w:color w:val="000000" w:themeColor="text1"/>
          <w:lang w:val="la-Latn"/>
        </w:rPr>
      </w:pPr>
      <w:r w:rsidRPr="00FE5E39">
        <w:rPr>
          <w:rFonts w:ascii="Times New Roman" w:hAnsi="Times New Roman" w:cs="Times New Roman"/>
          <w:color w:val="000000" w:themeColor="text1"/>
          <w:lang w:val="la-Latn"/>
        </w:rPr>
        <w:t xml:space="preserve">MIS holds great potential for early detection of diseases, but the lack of labeled data is an obstacle </w:t>
      </w:r>
      <w:r w:rsidR="00F13B33" w:rsidRPr="00FE5E39">
        <w:rPr>
          <w:rFonts w:ascii="Times New Roman" w:hAnsi="Times New Roman" w:cs="Times New Roman"/>
          <w:color w:val="000000" w:themeColor="text1"/>
          <w:lang w:val="la-Latn"/>
        </w:rPr>
        <w:t>regarding</w:t>
      </w:r>
      <w:r w:rsidRPr="00FE5E39">
        <w:rPr>
          <w:rFonts w:ascii="Times New Roman" w:hAnsi="Times New Roman" w:cs="Times New Roman"/>
          <w:color w:val="000000" w:themeColor="text1"/>
          <w:lang w:val="la-Latn"/>
        </w:rPr>
        <w:t xml:space="preserve"> this because learning algorithms need to know </w:t>
      </w:r>
      <w:r w:rsidR="009321A0">
        <w:rPr>
          <w:rFonts w:ascii="Times New Roman" w:hAnsi="Times New Roman" w:cs="Times New Roman"/>
          <w:color w:val="000000" w:themeColor="text1"/>
          <w:lang w:val="la-Latn"/>
        </w:rPr>
        <w:t>the content of the data</w:t>
      </w:r>
      <w:r w:rsidR="00F13B33" w:rsidRPr="00FE5E39">
        <w:rPr>
          <w:rFonts w:ascii="Times New Roman" w:hAnsi="Times New Roman" w:cs="Times New Roman"/>
          <w:color w:val="000000" w:themeColor="text1"/>
          <w:lang w:val="la-Latn"/>
        </w:rPr>
        <w:t>. Non</w:t>
      </w:r>
      <w:r w:rsidRPr="00FE5E39">
        <w:rPr>
          <w:rFonts w:ascii="Times New Roman" w:hAnsi="Times New Roman" w:cs="Times New Roman"/>
          <w:color w:val="000000" w:themeColor="text1"/>
          <w:lang w:val="la-Latn"/>
        </w:rPr>
        <w:t>-</w:t>
      </w:r>
      <w:r w:rsidR="003E5681" w:rsidRPr="00FE5E39">
        <w:rPr>
          <w:rFonts w:ascii="Times New Roman" w:hAnsi="Times New Roman" w:cs="Times New Roman"/>
          <w:color w:val="000000" w:themeColor="text1"/>
          <w:lang w:val="la-Latn"/>
        </w:rPr>
        <w:t xml:space="preserve">physicians </w:t>
      </w:r>
      <w:r w:rsidRPr="00FE5E39">
        <w:rPr>
          <w:rFonts w:ascii="Times New Roman" w:hAnsi="Times New Roman" w:cs="Times New Roman"/>
          <w:color w:val="000000" w:themeColor="text1"/>
          <w:lang w:val="la-Latn"/>
        </w:rPr>
        <w:t>cannot annotate medical data</w:t>
      </w:r>
      <w:r w:rsidR="00B73088" w:rsidRPr="00FE5E39">
        <w:rPr>
          <w:rFonts w:ascii="Times New Roman" w:hAnsi="Times New Roman" w:cs="Times New Roman"/>
          <w:color w:val="000000" w:themeColor="text1"/>
          <w:lang w:val="la-Latn"/>
        </w:rPr>
        <w:t xml:space="preserve"> while </w:t>
      </w:r>
      <w:r w:rsidR="003E5681" w:rsidRPr="00FE5E39">
        <w:rPr>
          <w:rFonts w:ascii="Times New Roman" w:hAnsi="Times New Roman" w:cs="Times New Roman"/>
          <w:color w:val="000000" w:themeColor="text1"/>
          <w:lang w:val="la-Latn"/>
        </w:rPr>
        <w:t xml:space="preserve">physicians </w:t>
      </w:r>
      <w:r w:rsidR="00B73088" w:rsidRPr="00FE5E39">
        <w:rPr>
          <w:rFonts w:ascii="Times New Roman" w:hAnsi="Times New Roman" w:cs="Times New Roman"/>
          <w:color w:val="000000" w:themeColor="text1"/>
          <w:lang w:val="la-Latn"/>
        </w:rPr>
        <w:t>do not have enough time</w:t>
      </w:r>
      <w:r w:rsidRPr="00FE5E39">
        <w:rPr>
          <w:rFonts w:ascii="Times New Roman" w:hAnsi="Times New Roman" w:cs="Times New Roman"/>
          <w:color w:val="000000" w:themeColor="text1"/>
          <w:lang w:val="la-Latn"/>
        </w:rPr>
        <w:t>, so enough labeled data cannot be provided to MIS models to learn</w:t>
      </w:r>
      <w:r w:rsidR="00356245">
        <w:rPr>
          <w:rFonts w:ascii="Times New Roman" w:hAnsi="Times New Roman" w:cs="Times New Roman"/>
          <w:color w:val="000000" w:themeColor="text1"/>
          <w:lang w:val="la-Latn"/>
        </w:rPr>
        <w:t xml:space="preserve"> [2]</w:t>
      </w:r>
      <w:r w:rsidRPr="00FE5E39">
        <w:rPr>
          <w:rFonts w:ascii="Times New Roman" w:hAnsi="Times New Roman" w:cs="Times New Roman"/>
          <w:color w:val="000000" w:themeColor="text1"/>
          <w:lang w:val="la-Latn"/>
        </w:rPr>
        <w:t xml:space="preserve">. </w:t>
      </w:r>
      <w:r w:rsidR="00AC1C8C" w:rsidRPr="00FE5E39">
        <w:rPr>
          <w:rFonts w:ascii="Times New Roman" w:hAnsi="Times New Roman" w:cs="Times New Roman"/>
          <w:color w:val="000000" w:themeColor="text1"/>
          <w:lang w:val="la-Latn"/>
        </w:rPr>
        <w:t xml:space="preserve">Also, in some cases, a dataset contains </w:t>
      </w:r>
      <w:r w:rsidR="00F13B33" w:rsidRPr="00FE5E39">
        <w:rPr>
          <w:rFonts w:ascii="Times New Roman" w:hAnsi="Times New Roman" w:cs="Times New Roman"/>
          <w:color w:val="000000" w:themeColor="text1"/>
          <w:lang w:val="la-Latn"/>
        </w:rPr>
        <w:t xml:space="preserve">an amount of data that a human can not </w:t>
      </w:r>
      <w:r w:rsidR="00F13B33" w:rsidRPr="00FE5E39">
        <w:rPr>
          <w:rFonts w:ascii="Times New Roman" w:hAnsi="Times New Roman" w:cs="Times New Roman"/>
          <w:color w:val="000000" w:themeColor="text1"/>
          <w:lang w:val="la-Latn"/>
        </w:rPr>
        <w:lastRenderedPageBreak/>
        <w:t>annotate</w:t>
      </w:r>
      <w:r w:rsidR="00AC1C8C" w:rsidRPr="00FE5E39">
        <w:rPr>
          <w:rFonts w:ascii="Times New Roman" w:hAnsi="Times New Roman" w:cs="Times New Roman"/>
          <w:color w:val="000000" w:themeColor="text1"/>
          <w:lang w:val="la-Latn"/>
        </w:rPr>
        <w:t xml:space="preserve">, </w:t>
      </w:r>
      <w:r w:rsidR="00FE5E39" w:rsidRPr="00FE5E39">
        <w:rPr>
          <w:rFonts w:ascii="Times New Roman" w:hAnsi="Times New Roman" w:cs="Times New Roman"/>
          <w:color w:val="000000" w:themeColor="text1"/>
          <w:lang w:val="la-Latn"/>
        </w:rPr>
        <w:t>so</w:t>
      </w:r>
      <w:r w:rsidR="00AC1C8C" w:rsidRPr="00FE5E39">
        <w:rPr>
          <w:rFonts w:ascii="Times New Roman" w:hAnsi="Times New Roman" w:cs="Times New Roman"/>
          <w:color w:val="000000" w:themeColor="text1"/>
          <w:lang w:val="la-Latn"/>
        </w:rPr>
        <w:t xml:space="preserve"> labeling all data </w:t>
      </w:r>
      <w:r w:rsidR="009321A0">
        <w:rPr>
          <w:rFonts w:ascii="Times New Roman" w:hAnsi="Times New Roman" w:cs="Times New Roman"/>
          <w:color w:val="000000" w:themeColor="text1"/>
          <w:lang w:val="la-Latn"/>
        </w:rPr>
        <w:t>becomes</w:t>
      </w:r>
      <w:r w:rsidR="00AC1C8C" w:rsidRPr="00FE5E39">
        <w:rPr>
          <w:rFonts w:ascii="Times New Roman" w:hAnsi="Times New Roman" w:cs="Times New Roman"/>
          <w:color w:val="000000" w:themeColor="text1"/>
          <w:lang w:val="la-Latn"/>
        </w:rPr>
        <w:t xml:space="preserve"> impossible.</w:t>
      </w:r>
      <w:r w:rsidR="000C60B1" w:rsidRPr="00FE5E39">
        <w:rPr>
          <w:rFonts w:ascii="Times New Roman" w:hAnsi="Times New Roman" w:cs="Times New Roman"/>
          <w:color w:val="000000" w:themeColor="text1"/>
          <w:lang w:val="la-Latn"/>
        </w:rPr>
        <w:t xml:space="preserve"> </w:t>
      </w:r>
      <w:r w:rsidRPr="00FE5E39">
        <w:rPr>
          <w:rFonts w:ascii="Times New Roman" w:hAnsi="Times New Roman" w:cs="Times New Roman"/>
          <w:color w:val="000000" w:themeColor="text1"/>
          <w:lang w:val="la-Latn"/>
        </w:rPr>
        <w:t>When trying to train a</w:t>
      </w:r>
      <w:r w:rsidR="00F13B33" w:rsidRPr="00FE5E39">
        <w:rPr>
          <w:rFonts w:ascii="Times New Roman" w:hAnsi="Times New Roman" w:cs="Times New Roman"/>
          <w:color w:val="000000" w:themeColor="text1"/>
          <w:lang w:val="la-Latn"/>
        </w:rPr>
        <w:t>n</w:t>
      </w:r>
      <w:r w:rsidRPr="00FE5E39">
        <w:rPr>
          <w:rFonts w:ascii="Times New Roman" w:hAnsi="Times New Roman" w:cs="Times New Roman"/>
          <w:color w:val="000000" w:themeColor="text1"/>
          <w:lang w:val="la-Latn"/>
        </w:rPr>
        <w:t xml:space="preserve"> MIS model with only</w:t>
      </w:r>
      <w:r w:rsidR="009321A0">
        <w:rPr>
          <w:rFonts w:ascii="Times New Roman" w:hAnsi="Times New Roman" w:cs="Times New Roman"/>
          <w:color w:val="000000" w:themeColor="text1"/>
          <w:lang w:val="la-Latn"/>
        </w:rPr>
        <w:t xml:space="preserve"> the</w:t>
      </w:r>
      <w:r w:rsidR="00FE5E39" w:rsidRPr="00FE5E39">
        <w:rPr>
          <w:rFonts w:ascii="Times New Roman" w:hAnsi="Times New Roman" w:cs="Times New Roman"/>
          <w:color w:val="000000" w:themeColor="text1"/>
          <w:lang w:val="la-Latn"/>
        </w:rPr>
        <w:t xml:space="preserve"> available</w:t>
      </w:r>
      <w:r w:rsidRPr="00FE5E39">
        <w:rPr>
          <w:rFonts w:ascii="Times New Roman" w:hAnsi="Times New Roman" w:cs="Times New Roman"/>
          <w:color w:val="000000" w:themeColor="text1"/>
          <w:lang w:val="la-Latn"/>
        </w:rPr>
        <w:t xml:space="preserve"> labeled data, MIS models are overfitting</w:t>
      </w:r>
      <w:r w:rsidR="00356245">
        <w:rPr>
          <w:rFonts w:ascii="Times New Roman" w:hAnsi="Times New Roman" w:cs="Times New Roman"/>
          <w:color w:val="000000" w:themeColor="text1"/>
          <w:lang w:val="la-Latn"/>
        </w:rPr>
        <w:t xml:space="preserve"> [</w:t>
      </w:r>
      <w:r w:rsidR="00ED6F68">
        <w:rPr>
          <w:rFonts w:ascii="Times New Roman" w:hAnsi="Times New Roman" w:cs="Times New Roman"/>
          <w:color w:val="000000" w:themeColor="text1"/>
          <w:lang w:val="la-Latn"/>
        </w:rPr>
        <w:t>4</w:t>
      </w:r>
      <w:r w:rsidR="00356245">
        <w:rPr>
          <w:rFonts w:ascii="Times New Roman" w:hAnsi="Times New Roman" w:cs="Times New Roman"/>
          <w:color w:val="000000" w:themeColor="text1"/>
          <w:lang w:val="la-Latn"/>
        </w:rPr>
        <w:t>]</w:t>
      </w:r>
      <w:r w:rsidRPr="00FE5E39">
        <w:rPr>
          <w:rFonts w:ascii="Times New Roman" w:hAnsi="Times New Roman" w:cs="Times New Roman"/>
          <w:color w:val="000000" w:themeColor="text1"/>
          <w:lang w:val="la-Latn"/>
        </w:rPr>
        <w:t xml:space="preserve">. </w:t>
      </w:r>
      <w:r w:rsidR="00C21E03" w:rsidRPr="00FE5E39">
        <w:rPr>
          <w:rFonts w:ascii="Times New Roman" w:hAnsi="Times New Roman" w:cs="Times New Roman"/>
          <w:color w:val="000000" w:themeColor="text1"/>
          <w:lang w:val="la-Latn"/>
        </w:rPr>
        <w:t xml:space="preserve">Although overfitting seems good at first glance, the model cannot make a successful prediction for the data in the validation dataset since some situations have never been seen by the model </w:t>
      </w:r>
      <w:r w:rsidR="005B4B80" w:rsidRPr="00FE5E39">
        <w:rPr>
          <w:rFonts w:ascii="Times New Roman" w:hAnsi="Times New Roman" w:cs="Times New Roman"/>
          <w:color w:val="000000" w:themeColor="text1"/>
          <w:lang w:val="la-Latn"/>
        </w:rPr>
        <w:t>during</w:t>
      </w:r>
      <w:r w:rsidR="00C21E03" w:rsidRPr="00FE5E39">
        <w:rPr>
          <w:rFonts w:ascii="Times New Roman" w:hAnsi="Times New Roman" w:cs="Times New Roman"/>
          <w:color w:val="000000" w:themeColor="text1"/>
          <w:lang w:val="la-Latn"/>
        </w:rPr>
        <w:t xml:space="preserve"> training, </w:t>
      </w:r>
      <w:r w:rsidR="00416C91">
        <w:rPr>
          <w:rFonts w:ascii="Times New Roman" w:hAnsi="Times New Roman" w:cs="Times New Roman"/>
          <w:color w:val="000000" w:themeColor="text1"/>
          <w:lang w:val="la-Latn"/>
        </w:rPr>
        <w:t>so</w:t>
      </w:r>
      <w:r w:rsidR="00C21E03" w:rsidRPr="00FE5E39">
        <w:rPr>
          <w:rFonts w:ascii="Times New Roman" w:hAnsi="Times New Roman" w:cs="Times New Roman"/>
          <w:color w:val="000000" w:themeColor="text1"/>
          <w:lang w:val="la-Latn"/>
        </w:rPr>
        <w:t xml:space="preserve"> </w:t>
      </w:r>
      <w:r w:rsidR="009321A0" w:rsidRPr="009321A0">
        <w:rPr>
          <w:rFonts w:ascii="Times New Roman" w:hAnsi="Times New Roman" w:cs="Times New Roman"/>
          <w:color w:val="000000" w:themeColor="text1"/>
          <w:lang w:val="la-Latn"/>
        </w:rPr>
        <w:t>the model can not identify them, causing</w:t>
      </w:r>
      <w:r w:rsidR="00C21E03" w:rsidRPr="00FE5E39">
        <w:rPr>
          <w:rFonts w:ascii="Times New Roman" w:hAnsi="Times New Roman" w:cs="Times New Roman"/>
          <w:color w:val="000000" w:themeColor="text1"/>
          <w:lang w:val="la-Latn"/>
        </w:rPr>
        <w:t xml:space="preserve"> an increment in true-negative and false-positive cases. Because overfitted MIS models cannot make good predictions, using them in medicine can have </w:t>
      </w:r>
      <w:r w:rsidR="009321A0">
        <w:rPr>
          <w:rFonts w:ascii="Times New Roman" w:hAnsi="Times New Roman" w:cs="Times New Roman"/>
          <w:color w:val="000000" w:themeColor="text1"/>
          <w:lang w:val="la-Latn"/>
        </w:rPr>
        <w:t>risks</w:t>
      </w:r>
      <w:r w:rsidR="00C21E03" w:rsidRPr="00FE5E39">
        <w:rPr>
          <w:rFonts w:ascii="Times New Roman" w:hAnsi="Times New Roman" w:cs="Times New Roman"/>
          <w:color w:val="000000" w:themeColor="text1"/>
          <w:lang w:val="la-Latn"/>
        </w:rPr>
        <w:t xml:space="preserve">. </w:t>
      </w:r>
      <w:r w:rsidR="00B73088" w:rsidRPr="00FE5E39">
        <w:rPr>
          <w:rFonts w:ascii="Times New Roman" w:hAnsi="Times New Roman" w:cs="Times New Roman"/>
          <w:color w:val="000000" w:themeColor="text1"/>
          <w:lang w:val="la-Latn"/>
        </w:rPr>
        <w:t xml:space="preserve">For example, the model can call a healthy cell cancerous, and vice versa, and the mistake can </w:t>
      </w:r>
      <w:r w:rsidR="00416C91">
        <w:rPr>
          <w:rFonts w:ascii="Times New Roman" w:hAnsi="Times New Roman" w:cs="Times New Roman"/>
          <w:color w:val="000000" w:themeColor="text1"/>
          <w:lang w:val="la-Latn"/>
        </w:rPr>
        <w:t>cause</w:t>
      </w:r>
      <w:r w:rsidR="00B73088" w:rsidRPr="00FE5E39">
        <w:rPr>
          <w:rFonts w:ascii="Times New Roman" w:hAnsi="Times New Roman" w:cs="Times New Roman"/>
          <w:color w:val="000000" w:themeColor="text1"/>
          <w:lang w:val="la-Latn"/>
        </w:rPr>
        <w:t xml:space="preserve"> serious consequences. </w:t>
      </w:r>
      <w:r w:rsidR="00BD0194" w:rsidRPr="00FE5E39">
        <w:rPr>
          <w:rFonts w:ascii="Times New Roman" w:hAnsi="Times New Roman" w:cs="Times New Roman"/>
          <w:color w:val="000000" w:themeColor="text1"/>
          <w:lang w:val="la-Latn"/>
        </w:rPr>
        <w:t>Concisely</w:t>
      </w:r>
      <w:r w:rsidRPr="00FE5E39">
        <w:rPr>
          <w:rFonts w:ascii="Times New Roman" w:hAnsi="Times New Roman" w:cs="Times New Roman"/>
          <w:color w:val="000000" w:themeColor="text1"/>
          <w:lang w:val="la-Latn"/>
        </w:rPr>
        <w:t>, the available labeled data in medicine is insufficient to train MIS model</w:t>
      </w:r>
      <w:r w:rsidR="00BD0194" w:rsidRPr="00FE5E39">
        <w:rPr>
          <w:rFonts w:ascii="Times New Roman" w:hAnsi="Times New Roman" w:cs="Times New Roman"/>
          <w:color w:val="000000" w:themeColor="text1"/>
          <w:lang w:val="la-Latn"/>
        </w:rPr>
        <w:t>s so to use them as a tool in medicine, some state-of-the-art methods have to be used.</w:t>
      </w:r>
    </w:p>
    <w:p w14:paraId="14A3F20D" w14:textId="60525FAF" w:rsidR="008F4AE9" w:rsidRPr="00FE5E39" w:rsidRDefault="008F4AE9" w:rsidP="008F4AE9">
      <w:pPr>
        <w:spacing w:line="480" w:lineRule="auto"/>
        <w:jc w:val="center"/>
        <w:rPr>
          <w:color w:val="000000" w:themeColor="text1"/>
        </w:rPr>
      </w:pPr>
      <w:r w:rsidRPr="00FE5E39">
        <w:rPr>
          <w:color w:val="000000" w:themeColor="text1"/>
        </w:rPr>
        <w:fldChar w:fldCharType="begin"/>
      </w:r>
      <w:r w:rsidRPr="00FE5E39">
        <w:rPr>
          <w:color w:val="000000" w:themeColor="text1"/>
        </w:rPr>
        <w:instrText xml:space="preserve"> INCLUDEPICTURE "/Users/ahmetbugraerturk/Library/Group Containers/UBF8T346G9.ms/WebArchiveCopyPasteTempFiles/com.microsoft.Word/bioengineering-12-00085-g001.png" \* MERGEFORMATINET </w:instrText>
      </w:r>
      <w:r w:rsidRPr="00FE5E39">
        <w:rPr>
          <w:color w:val="000000" w:themeColor="text1"/>
        </w:rPr>
        <w:fldChar w:fldCharType="separate"/>
      </w:r>
      <w:r w:rsidRPr="00FE5E39">
        <w:rPr>
          <w:noProof/>
          <w:color w:val="000000" w:themeColor="text1"/>
        </w:rPr>
        <w:drawing>
          <wp:inline distT="0" distB="0" distL="0" distR="0" wp14:anchorId="0A96F253" wp14:editId="10959D21">
            <wp:extent cx="4387442" cy="2494186"/>
            <wp:effectExtent l="0" t="0" r="0" b="0"/>
            <wp:docPr id="112181748" name="Picture 6" descr="A collage of different patter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1748" name="Picture 6" descr="A collage of different pattern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80978" cy="2661056"/>
                    </a:xfrm>
                    <a:prstGeom prst="rect">
                      <a:avLst/>
                    </a:prstGeom>
                    <a:noFill/>
                    <a:ln>
                      <a:noFill/>
                    </a:ln>
                  </pic:spPr>
                </pic:pic>
              </a:graphicData>
            </a:graphic>
          </wp:inline>
        </w:drawing>
      </w:r>
      <w:r w:rsidRPr="00FE5E39">
        <w:rPr>
          <w:color w:val="000000" w:themeColor="text1"/>
        </w:rPr>
        <w:fldChar w:fldCharType="end"/>
      </w:r>
    </w:p>
    <w:p w14:paraId="2522B566" w14:textId="7210080B" w:rsidR="008F4AE9" w:rsidRPr="00FE5E39" w:rsidRDefault="00291342" w:rsidP="008F4AE9">
      <w:pPr>
        <w:spacing w:line="480" w:lineRule="auto"/>
        <w:jc w:val="center"/>
        <w:rPr>
          <w:rFonts w:ascii="Times New Roman" w:hAnsi="Times New Roman" w:cs="Times New Roman"/>
          <w:color w:val="000000" w:themeColor="text1"/>
          <w:sz w:val="20"/>
          <w:szCs w:val="20"/>
          <w:lang w:val="la-Latn"/>
        </w:rPr>
      </w:pPr>
      <w:r w:rsidRPr="00FE5E39">
        <w:rPr>
          <w:rFonts w:ascii="Times New Roman" w:hAnsi="Times New Roman" w:cs="Times New Roman"/>
          <w:color w:val="000000" w:themeColor="text1"/>
          <w:sz w:val="20"/>
          <w:szCs w:val="20"/>
          <w:lang w:val="la-Latn"/>
        </w:rPr>
        <w:t xml:space="preserve">Fig. </w:t>
      </w:r>
      <w:r w:rsidR="000C60B1" w:rsidRPr="00FE5E39">
        <w:rPr>
          <w:rFonts w:ascii="Times New Roman" w:hAnsi="Times New Roman" w:cs="Times New Roman"/>
          <w:color w:val="000000" w:themeColor="text1"/>
          <w:sz w:val="20"/>
          <w:szCs w:val="20"/>
          <w:lang w:val="la-Latn"/>
        </w:rPr>
        <w:t>1</w:t>
      </w:r>
      <w:r w:rsidRPr="00FE5E39">
        <w:rPr>
          <w:rFonts w:ascii="Times New Roman" w:hAnsi="Times New Roman" w:cs="Times New Roman"/>
          <w:color w:val="000000" w:themeColor="text1"/>
          <w:sz w:val="20"/>
          <w:szCs w:val="20"/>
          <w:lang w:val="la-Latn"/>
        </w:rPr>
        <w:t>. Different labels for the MIS task: (a) Input image, (b) Pixel-level instance label, (c) Point annotation, (d) Binary mask, (e) Voronoi label, (f) Cluster label, and (g) Distance map.</w:t>
      </w:r>
      <w:r w:rsidR="00701689" w:rsidRPr="00FE5E39">
        <w:rPr>
          <w:rFonts w:ascii="Times New Roman" w:hAnsi="Times New Roman" w:cs="Times New Roman"/>
          <w:color w:val="000000" w:themeColor="text1"/>
          <w:sz w:val="20"/>
          <w:szCs w:val="20"/>
          <w:lang w:val="la-Latn"/>
        </w:rPr>
        <w:t xml:space="preserve"> While (b) and (d) are fully labels, (c), (e), (f), and (g) are weakly labels.</w:t>
      </w:r>
      <w:r w:rsidRPr="00FE5E39">
        <w:rPr>
          <w:rFonts w:ascii="Times New Roman" w:hAnsi="Times New Roman" w:cs="Times New Roman"/>
          <w:color w:val="000000" w:themeColor="text1"/>
          <w:sz w:val="20"/>
          <w:szCs w:val="20"/>
          <w:lang w:val="la-Latn"/>
        </w:rPr>
        <w:t xml:space="preserve"> (Adapted from [3])</w:t>
      </w:r>
    </w:p>
    <w:p w14:paraId="5A7D753B" w14:textId="3ED59D9A" w:rsidR="00056F63" w:rsidRPr="00FE5E39" w:rsidRDefault="00416C91" w:rsidP="00B73088">
      <w:pPr>
        <w:tabs>
          <w:tab w:val="center" w:pos="5040"/>
        </w:tabs>
        <w:spacing w:line="480" w:lineRule="auto"/>
        <w:ind w:firstLine="720"/>
        <w:jc w:val="both"/>
        <w:rPr>
          <w:rFonts w:ascii="Times New Roman" w:hAnsi="Times New Roman" w:cs="Times New Roman"/>
          <w:color w:val="000000" w:themeColor="text1"/>
          <w:lang w:val="la-Latn"/>
        </w:rPr>
      </w:pPr>
      <w:r>
        <w:rPr>
          <w:rFonts w:ascii="Times New Roman" w:hAnsi="Times New Roman" w:cs="Times New Roman"/>
          <w:color w:val="000000" w:themeColor="text1"/>
          <w:lang w:val="la-Latn"/>
        </w:rPr>
        <w:t xml:space="preserve">In </w:t>
      </w:r>
      <w:r w:rsidR="00726D24">
        <w:rPr>
          <w:rFonts w:ascii="Times New Roman" w:hAnsi="Times New Roman" w:cs="Times New Roman"/>
          <w:color w:val="000000" w:themeColor="text1"/>
          <w:lang w:val="la-Latn"/>
        </w:rPr>
        <w:t>WSL</w:t>
      </w:r>
      <w:r>
        <w:rPr>
          <w:rFonts w:ascii="Times New Roman" w:hAnsi="Times New Roman" w:cs="Times New Roman"/>
          <w:color w:val="000000" w:themeColor="text1"/>
          <w:lang w:val="la-Latn"/>
        </w:rPr>
        <w:t>, labels are imprecise</w:t>
      </w:r>
      <w:r w:rsidR="009321A0">
        <w:rPr>
          <w:rFonts w:ascii="Times New Roman" w:hAnsi="Times New Roman" w:cs="Times New Roman"/>
          <w:color w:val="000000" w:themeColor="text1"/>
          <w:lang w:val="la-Latn"/>
        </w:rPr>
        <w:t>.</w:t>
      </w:r>
      <w:r>
        <w:rPr>
          <w:rFonts w:ascii="Times New Roman" w:hAnsi="Times New Roman" w:cs="Times New Roman"/>
          <w:color w:val="000000" w:themeColor="text1"/>
          <w:lang w:val="la-Latn"/>
        </w:rPr>
        <w:t xml:space="preserve"> </w:t>
      </w:r>
      <w:r w:rsidR="009321A0">
        <w:rPr>
          <w:rFonts w:ascii="Times New Roman" w:hAnsi="Times New Roman" w:cs="Times New Roman"/>
          <w:color w:val="000000" w:themeColor="text1"/>
          <w:lang w:val="la-Latn"/>
        </w:rPr>
        <w:t>Imprecise labels</w:t>
      </w:r>
      <w:r>
        <w:rPr>
          <w:rFonts w:ascii="Times New Roman" w:hAnsi="Times New Roman" w:cs="Times New Roman"/>
          <w:color w:val="000000" w:themeColor="text1"/>
          <w:lang w:val="la-Latn"/>
        </w:rPr>
        <w:t xml:space="preserve"> need less effort and time than fully precise labeling. </w:t>
      </w:r>
      <w:r w:rsidR="009321A0">
        <w:rPr>
          <w:rFonts w:ascii="Times New Roman" w:hAnsi="Times New Roman" w:cs="Times New Roman"/>
          <w:color w:val="000000" w:themeColor="text1"/>
          <w:lang w:val="la-Latn"/>
        </w:rPr>
        <w:t>Additionally</w:t>
      </w:r>
      <w:r w:rsidR="004E17C5" w:rsidRPr="00FE5E39">
        <w:rPr>
          <w:rFonts w:ascii="Times New Roman" w:hAnsi="Times New Roman" w:cs="Times New Roman"/>
          <w:color w:val="000000" w:themeColor="text1"/>
          <w:lang w:val="la-Latn"/>
        </w:rPr>
        <w:t>,</w:t>
      </w:r>
      <w:r w:rsidR="009321A0" w:rsidRPr="009321A0">
        <w:rPr>
          <w:rFonts w:ascii="Times New Roman" w:hAnsi="Times New Roman" w:cs="Times New Roman"/>
          <w:color w:val="FF0000"/>
          <w:lang w:val="la-Latn"/>
        </w:rPr>
        <w:t xml:space="preserve"> </w:t>
      </w:r>
      <w:r w:rsidR="009321A0" w:rsidRPr="009321A0">
        <w:rPr>
          <w:rFonts w:ascii="Times New Roman" w:hAnsi="Times New Roman" w:cs="Times New Roman"/>
          <w:color w:val="000000" w:themeColor="text1"/>
          <w:lang w:val="la-Latn"/>
        </w:rPr>
        <w:t>weakly annotation does not require a high level of morphological knowledge, meaning</w:t>
      </w:r>
      <w:r w:rsidR="00603FC6" w:rsidRPr="00FE5E39">
        <w:rPr>
          <w:rFonts w:ascii="Times New Roman" w:hAnsi="Times New Roman" w:cs="Times New Roman"/>
          <w:color w:val="000000" w:themeColor="text1"/>
          <w:lang w:val="la-Latn"/>
        </w:rPr>
        <w:t xml:space="preserve"> non-</w:t>
      </w:r>
      <w:r w:rsidR="003E5681" w:rsidRPr="00FE5E39">
        <w:rPr>
          <w:rFonts w:ascii="Times New Roman" w:hAnsi="Times New Roman" w:cs="Times New Roman"/>
          <w:color w:val="000000" w:themeColor="text1"/>
          <w:lang w:val="la-Latn"/>
        </w:rPr>
        <w:t>physicians</w:t>
      </w:r>
      <w:r w:rsidR="00603FC6" w:rsidRPr="00FE5E39">
        <w:rPr>
          <w:rFonts w:ascii="Times New Roman" w:hAnsi="Times New Roman" w:cs="Times New Roman"/>
          <w:color w:val="000000" w:themeColor="text1"/>
          <w:lang w:val="la-Latn"/>
        </w:rPr>
        <w:t xml:space="preserve"> can</w:t>
      </w:r>
      <w:r w:rsidR="009321A0">
        <w:rPr>
          <w:rFonts w:ascii="Times New Roman" w:hAnsi="Times New Roman" w:cs="Times New Roman"/>
          <w:color w:val="000000" w:themeColor="text1"/>
          <w:lang w:val="la-Latn"/>
        </w:rPr>
        <w:t xml:space="preserve"> also</w:t>
      </w:r>
      <w:r w:rsidR="00603FC6" w:rsidRPr="00FE5E39">
        <w:rPr>
          <w:rFonts w:ascii="Times New Roman" w:hAnsi="Times New Roman" w:cs="Times New Roman"/>
          <w:color w:val="000000" w:themeColor="text1"/>
          <w:lang w:val="la-Latn"/>
        </w:rPr>
        <w:t xml:space="preserve"> annotate data</w:t>
      </w:r>
      <w:r w:rsidR="00B916A6">
        <w:rPr>
          <w:rFonts w:ascii="Times New Roman" w:hAnsi="Times New Roman" w:cs="Times New Roman"/>
          <w:color w:val="000000" w:themeColor="text1"/>
          <w:lang w:val="la-Latn"/>
        </w:rPr>
        <w:t>,</w:t>
      </w:r>
      <w:r w:rsidR="000F0D4D" w:rsidRPr="00FE5E39">
        <w:rPr>
          <w:rFonts w:ascii="Times New Roman" w:hAnsi="Times New Roman" w:cs="Times New Roman"/>
          <w:color w:val="000000" w:themeColor="text1"/>
          <w:lang w:val="la-Latn"/>
        </w:rPr>
        <w:t xml:space="preserve"> </w:t>
      </w:r>
      <w:r w:rsidR="009321A0">
        <w:rPr>
          <w:rFonts w:ascii="Times New Roman" w:hAnsi="Times New Roman" w:cs="Times New Roman"/>
          <w:color w:val="000000" w:themeColor="text1"/>
          <w:lang w:val="la-Latn"/>
        </w:rPr>
        <w:t xml:space="preserve">making </w:t>
      </w:r>
      <w:r w:rsidR="004E17C5" w:rsidRPr="00FE5E39">
        <w:rPr>
          <w:rFonts w:ascii="Times New Roman" w:hAnsi="Times New Roman" w:cs="Times New Roman"/>
          <w:color w:val="000000" w:themeColor="text1"/>
          <w:lang w:val="la-Latn"/>
        </w:rPr>
        <w:t xml:space="preserve">weakly </w:t>
      </w:r>
      <w:r w:rsidR="009321A0">
        <w:rPr>
          <w:rFonts w:ascii="Times New Roman" w:hAnsi="Times New Roman" w:cs="Times New Roman"/>
          <w:color w:val="000000" w:themeColor="text1"/>
          <w:lang w:val="la-Latn"/>
        </w:rPr>
        <w:t>annotation</w:t>
      </w:r>
      <w:r w:rsidR="004E17C5" w:rsidRPr="00FE5E39">
        <w:rPr>
          <w:rFonts w:ascii="Times New Roman" w:hAnsi="Times New Roman" w:cs="Times New Roman"/>
          <w:color w:val="000000" w:themeColor="text1"/>
          <w:lang w:val="la-Latn"/>
        </w:rPr>
        <w:t xml:space="preserve"> one of the easiest ways of collecting labels.</w:t>
      </w:r>
      <w:r w:rsidR="004417D0" w:rsidRPr="00FE5E39">
        <w:rPr>
          <w:rFonts w:ascii="Times New Roman" w:hAnsi="Times New Roman" w:cs="Times New Roman"/>
          <w:color w:val="000000" w:themeColor="text1"/>
          <w:lang w:val="la-Latn"/>
        </w:rPr>
        <w:t xml:space="preserve"> For example, point annotation decreases</w:t>
      </w:r>
      <w:r w:rsidR="009321A0">
        <w:rPr>
          <w:rFonts w:ascii="Times New Roman" w:hAnsi="Times New Roman" w:cs="Times New Roman"/>
          <w:color w:val="000000" w:themeColor="text1"/>
          <w:lang w:val="la-Latn"/>
        </w:rPr>
        <w:t xml:space="preserve"> the</w:t>
      </w:r>
      <w:r w:rsidR="004417D0" w:rsidRPr="00FE5E39">
        <w:rPr>
          <w:rFonts w:ascii="Times New Roman" w:hAnsi="Times New Roman" w:cs="Times New Roman"/>
          <w:color w:val="000000" w:themeColor="text1"/>
          <w:lang w:val="la-Latn"/>
        </w:rPr>
        <w:t xml:space="preserve"> annotation time of a dataset by %86.84 [3]. Therefore, available unlabeled data in medicine can be labeled with this method and it can solve insufficiently labeled data </w:t>
      </w:r>
      <w:r w:rsidR="004417D0" w:rsidRPr="00FE5E39">
        <w:rPr>
          <w:rFonts w:ascii="Times New Roman" w:hAnsi="Times New Roman" w:cs="Times New Roman"/>
          <w:color w:val="000000" w:themeColor="text1"/>
          <w:lang w:val="la-Latn"/>
        </w:rPr>
        <w:lastRenderedPageBreak/>
        <w:t>problem.</w:t>
      </w:r>
      <w:r w:rsidR="004E17C5" w:rsidRPr="00FE5E39">
        <w:rPr>
          <w:rFonts w:ascii="Times New Roman" w:hAnsi="Times New Roman" w:cs="Times New Roman"/>
          <w:color w:val="000000" w:themeColor="text1"/>
          <w:lang w:val="la-Latn"/>
        </w:rPr>
        <w:t xml:space="preserve"> In Fig. </w:t>
      </w:r>
      <w:r w:rsidR="000C60B1" w:rsidRPr="00FE5E39">
        <w:rPr>
          <w:rFonts w:ascii="Times New Roman" w:hAnsi="Times New Roman" w:cs="Times New Roman"/>
          <w:color w:val="000000" w:themeColor="text1"/>
          <w:lang w:val="la-Latn"/>
        </w:rPr>
        <w:t>1</w:t>
      </w:r>
      <w:r w:rsidR="004E17C5" w:rsidRPr="00FE5E39">
        <w:rPr>
          <w:rFonts w:ascii="Times New Roman" w:hAnsi="Times New Roman" w:cs="Times New Roman"/>
          <w:color w:val="000000" w:themeColor="text1"/>
          <w:lang w:val="la-Latn"/>
        </w:rPr>
        <w:t xml:space="preserve">, </w:t>
      </w:r>
      <w:r w:rsidR="007F3AE7" w:rsidRPr="00FE5E39">
        <w:rPr>
          <w:rFonts w:ascii="Times New Roman" w:hAnsi="Times New Roman" w:cs="Times New Roman"/>
          <w:color w:val="000000" w:themeColor="text1"/>
          <w:lang w:val="la-Latn"/>
        </w:rPr>
        <w:t xml:space="preserve">among all weakly annotation methods, only (c) and (e) </w:t>
      </w:r>
      <w:r w:rsidR="00C13251">
        <w:rPr>
          <w:rFonts w:ascii="Times New Roman" w:hAnsi="Times New Roman" w:cs="Times New Roman"/>
          <w:color w:val="000000" w:themeColor="text1"/>
          <w:lang w:val="la-Latn"/>
        </w:rPr>
        <w:t>are</w:t>
      </w:r>
      <w:r w:rsidR="007F3AE7" w:rsidRPr="00FE5E39">
        <w:rPr>
          <w:rFonts w:ascii="Times New Roman" w:hAnsi="Times New Roman" w:cs="Times New Roman"/>
          <w:color w:val="000000" w:themeColor="text1"/>
          <w:lang w:val="la-Latn"/>
        </w:rPr>
        <w:t xml:space="preserve"> </w:t>
      </w:r>
      <w:r w:rsidR="009321A0" w:rsidRPr="009321A0">
        <w:rPr>
          <w:rFonts w:ascii="Times New Roman" w:hAnsi="Times New Roman" w:cs="Times New Roman"/>
          <w:color w:val="000000" w:themeColor="text1"/>
          <w:lang w:val="la-Latn"/>
        </w:rPr>
        <w:t xml:space="preserve">more convenient compared to </w:t>
      </w:r>
      <w:r w:rsidR="004E17C5" w:rsidRPr="00FE5E39">
        <w:rPr>
          <w:rFonts w:ascii="Times New Roman" w:hAnsi="Times New Roman" w:cs="Times New Roman"/>
          <w:color w:val="000000" w:themeColor="text1"/>
          <w:lang w:val="la-Latn"/>
        </w:rPr>
        <w:t>fully labeling</w:t>
      </w:r>
      <w:r w:rsidR="009321A0" w:rsidRPr="009321A0">
        <w:rPr>
          <w:rFonts w:ascii="Times New Roman" w:hAnsi="Times New Roman" w:cs="Times New Roman"/>
          <w:color w:val="000000" w:themeColor="text1"/>
          <w:lang w:val="la-Latn"/>
        </w:rPr>
        <w:t>— seen in images (b) and (d) —</w:t>
      </w:r>
      <w:r w:rsidR="007F3AE7" w:rsidRPr="00FE5E39">
        <w:rPr>
          <w:rFonts w:ascii="Times New Roman" w:hAnsi="Times New Roman" w:cs="Times New Roman"/>
          <w:color w:val="000000" w:themeColor="text1"/>
          <w:lang w:val="la-Latn"/>
        </w:rPr>
        <w:t>,</w:t>
      </w:r>
      <w:r w:rsidR="00824910" w:rsidRPr="00FE5E39">
        <w:rPr>
          <w:rFonts w:ascii="Times New Roman" w:hAnsi="Times New Roman" w:cs="Times New Roman"/>
          <w:color w:val="000000" w:themeColor="text1"/>
          <w:lang w:val="la-Latn"/>
        </w:rPr>
        <w:t xml:space="preserve"> </w:t>
      </w:r>
      <w:r w:rsidR="00B916A6">
        <w:rPr>
          <w:rFonts w:ascii="Times New Roman" w:hAnsi="Times New Roman" w:cs="Times New Roman"/>
          <w:color w:val="000000" w:themeColor="text1"/>
          <w:lang w:val="la-Latn"/>
        </w:rPr>
        <w:t>while (f) and (g) require as much effort to achieve the level of labeling as (b) and (d).</w:t>
      </w:r>
      <w:r w:rsidR="00824910" w:rsidRPr="00FE5E39">
        <w:rPr>
          <w:rFonts w:ascii="Times New Roman" w:hAnsi="Times New Roman" w:cs="Times New Roman"/>
          <w:color w:val="000000" w:themeColor="text1"/>
          <w:lang w:val="la-Latn"/>
        </w:rPr>
        <w:t xml:space="preserve"> Hence, in </w:t>
      </w:r>
      <w:r w:rsidR="00726D24">
        <w:rPr>
          <w:rFonts w:ascii="Times New Roman" w:hAnsi="Times New Roman" w:cs="Times New Roman"/>
          <w:color w:val="000000" w:themeColor="text1"/>
          <w:lang w:val="la-Latn"/>
        </w:rPr>
        <w:t>WSL</w:t>
      </w:r>
      <w:r w:rsidR="00824910" w:rsidRPr="00FE5E39">
        <w:rPr>
          <w:rFonts w:ascii="Times New Roman" w:hAnsi="Times New Roman" w:cs="Times New Roman"/>
          <w:color w:val="000000" w:themeColor="text1"/>
          <w:lang w:val="la-Latn"/>
        </w:rPr>
        <w:t>, achieving a good result with (c) and (e) is the most important aim</w:t>
      </w:r>
      <w:r w:rsidR="00FB5378" w:rsidRPr="00FE5E39">
        <w:rPr>
          <w:rFonts w:ascii="Times New Roman" w:hAnsi="Times New Roman" w:cs="Times New Roman"/>
          <w:color w:val="000000" w:themeColor="text1"/>
          <w:lang w:val="la-Latn"/>
        </w:rPr>
        <w:t>,</w:t>
      </w:r>
      <w:r w:rsidR="00824910" w:rsidRPr="00FE5E39">
        <w:rPr>
          <w:rFonts w:ascii="Times New Roman" w:hAnsi="Times New Roman" w:cs="Times New Roman"/>
          <w:color w:val="000000" w:themeColor="text1"/>
          <w:lang w:val="la-Latn"/>
        </w:rPr>
        <w:t xml:space="preserve"> </w:t>
      </w:r>
      <w:r w:rsidR="00FB5378" w:rsidRPr="00FE5E39">
        <w:rPr>
          <w:rFonts w:ascii="Times New Roman" w:hAnsi="Times New Roman" w:cs="Times New Roman"/>
          <w:color w:val="000000" w:themeColor="text1"/>
          <w:lang w:val="la-Latn"/>
        </w:rPr>
        <w:t>since</w:t>
      </w:r>
      <w:r w:rsidR="007732FE" w:rsidRPr="00FE5E39">
        <w:rPr>
          <w:rFonts w:ascii="Times New Roman" w:hAnsi="Times New Roman" w:cs="Times New Roman"/>
          <w:color w:val="000000" w:themeColor="text1"/>
          <w:lang w:val="la-Latn"/>
        </w:rPr>
        <w:t xml:space="preserve"> accurately predicting boundaries is challenging in MIS training with point annotation [3]</w:t>
      </w:r>
      <w:r w:rsidR="00C30FDD" w:rsidRPr="00FE5E39">
        <w:rPr>
          <w:rFonts w:ascii="Times New Roman" w:hAnsi="Times New Roman" w:cs="Times New Roman"/>
          <w:color w:val="000000" w:themeColor="text1"/>
          <w:lang w:val="la-Latn"/>
        </w:rPr>
        <w:t>,</w:t>
      </w:r>
      <w:r w:rsidR="007732FE" w:rsidRPr="00FE5E39">
        <w:rPr>
          <w:rFonts w:ascii="Times New Roman" w:hAnsi="Times New Roman" w:cs="Times New Roman"/>
          <w:color w:val="000000" w:themeColor="text1"/>
          <w:lang w:val="la-Latn"/>
        </w:rPr>
        <w:t xml:space="preserve"> as point annotations provide no information about boundaries.</w:t>
      </w:r>
      <w:r w:rsidR="00FE465D" w:rsidRPr="00FE5E39">
        <w:rPr>
          <w:rFonts w:ascii="Times New Roman" w:hAnsi="Times New Roman" w:cs="Times New Roman"/>
          <w:color w:val="000000" w:themeColor="text1"/>
          <w:lang w:val="la-Latn"/>
        </w:rPr>
        <w:t xml:space="preserve"> In summary, although weakly annotation takes less time and effort, it has limitations in determining boundaries.</w:t>
      </w:r>
    </w:p>
    <w:p w14:paraId="0DE8CF3A" w14:textId="601795F0" w:rsidR="00FE465D" w:rsidRPr="00FE5E39" w:rsidRDefault="00726D24" w:rsidP="00353284">
      <w:pPr>
        <w:tabs>
          <w:tab w:val="left" w:pos="1393"/>
        </w:tabs>
        <w:spacing w:line="480" w:lineRule="auto"/>
        <w:ind w:firstLine="720"/>
        <w:jc w:val="both"/>
        <w:rPr>
          <w:rFonts w:ascii="Times New Roman" w:hAnsi="Times New Roman" w:cs="Times New Roman"/>
          <w:color w:val="000000" w:themeColor="text1"/>
          <w:lang w:val="la-Latn"/>
        </w:rPr>
      </w:pPr>
      <w:r>
        <w:rPr>
          <w:rFonts w:ascii="Times New Roman" w:hAnsi="Times New Roman" w:cs="Times New Roman"/>
          <w:color w:val="000000" w:themeColor="text1"/>
          <w:lang w:val="la-Latn"/>
        </w:rPr>
        <w:t>SSL</w:t>
      </w:r>
      <w:r w:rsidR="009A45A7" w:rsidRPr="00FE5E39">
        <w:rPr>
          <w:rFonts w:ascii="Times New Roman" w:hAnsi="Times New Roman" w:cs="Times New Roman"/>
          <w:color w:val="000000" w:themeColor="text1"/>
          <w:lang w:val="la-Latn"/>
        </w:rPr>
        <w:t xml:space="preserve"> can use unlabeled data, so it does not need </w:t>
      </w:r>
      <w:r w:rsidR="00FE5E39" w:rsidRPr="00FE5E39">
        <w:rPr>
          <w:rFonts w:ascii="Times New Roman" w:hAnsi="Times New Roman" w:cs="Times New Roman"/>
          <w:color w:val="000000" w:themeColor="text1"/>
          <w:lang w:val="la-Latn"/>
        </w:rPr>
        <w:t>fully labeled</w:t>
      </w:r>
      <w:r w:rsidR="009A45A7" w:rsidRPr="00FE5E39">
        <w:rPr>
          <w:rFonts w:ascii="Times New Roman" w:hAnsi="Times New Roman" w:cs="Times New Roman"/>
          <w:color w:val="000000" w:themeColor="text1"/>
          <w:lang w:val="la-Latn"/>
        </w:rPr>
        <w:t xml:space="preserve"> data, but the labeled part of the data has to be precise</w:t>
      </w:r>
      <w:r w:rsidR="005254A0" w:rsidRPr="00FE5E39">
        <w:rPr>
          <w:rFonts w:ascii="Times New Roman" w:hAnsi="Times New Roman" w:cs="Times New Roman"/>
          <w:color w:val="000000" w:themeColor="text1"/>
          <w:lang w:val="la-Latn"/>
        </w:rPr>
        <w:t xml:space="preserve"> similar to </w:t>
      </w:r>
      <w:r w:rsidR="00505AFA" w:rsidRPr="00FE5E39">
        <w:rPr>
          <w:rFonts w:ascii="Times New Roman" w:hAnsi="Times New Roman" w:cs="Times New Roman"/>
          <w:color w:val="000000" w:themeColor="text1"/>
          <w:lang w:val="la-Latn"/>
        </w:rPr>
        <w:t>Fig. 1 (b) and (d)</w:t>
      </w:r>
      <w:r w:rsidR="009A45A7" w:rsidRPr="00FE5E39">
        <w:rPr>
          <w:rFonts w:ascii="Times New Roman" w:hAnsi="Times New Roman" w:cs="Times New Roman"/>
          <w:color w:val="000000" w:themeColor="text1"/>
          <w:lang w:val="la-Latn"/>
        </w:rPr>
        <w:t xml:space="preserve">. To do it, there are many state-of-the-art methods and most of them use </w:t>
      </w:r>
      <w:r w:rsidR="005A63BB">
        <w:rPr>
          <w:rFonts w:ascii="Times New Roman" w:hAnsi="Times New Roman" w:cs="Times New Roman"/>
          <w:color w:val="000000" w:themeColor="text1"/>
          <w:lang w:val="la-Latn"/>
        </w:rPr>
        <w:t>multiple</w:t>
      </w:r>
      <w:r w:rsidR="009A45A7" w:rsidRPr="00FE5E39">
        <w:rPr>
          <w:rFonts w:ascii="Times New Roman" w:hAnsi="Times New Roman" w:cs="Times New Roman"/>
          <w:color w:val="000000" w:themeColor="text1"/>
          <w:lang w:val="la-Latn"/>
        </w:rPr>
        <w:t xml:space="preserve"> model</w:t>
      </w:r>
      <w:r w:rsidR="005A63BB">
        <w:rPr>
          <w:rFonts w:ascii="Times New Roman" w:hAnsi="Times New Roman" w:cs="Times New Roman"/>
          <w:color w:val="000000" w:themeColor="text1"/>
          <w:lang w:val="la-Latn"/>
        </w:rPr>
        <w:t>s</w:t>
      </w:r>
      <w:r w:rsidR="009A45A7" w:rsidRPr="00FE5E39">
        <w:rPr>
          <w:rFonts w:ascii="Times New Roman" w:hAnsi="Times New Roman" w:cs="Times New Roman"/>
          <w:color w:val="000000" w:themeColor="text1"/>
          <w:lang w:val="la-Latn"/>
        </w:rPr>
        <w:t xml:space="preserve"> and extract</w:t>
      </w:r>
      <w:r w:rsidR="005A63BB">
        <w:rPr>
          <w:rFonts w:ascii="Times New Roman" w:hAnsi="Times New Roman" w:cs="Times New Roman"/>
          <w:color w:val="000000" w:themeColor="text1"/>
          <w:lang w:val="la-Latn"/>
        </w:rPr>
        <w:t xml:space="preserve"> the</w:t>
      </w:r>
      <w:r w:rsidR="009A45A7" w:rsidRPr="00FE5E39">
        <w:rPr>
          <w:rFonts w:ascii="Times New Roman" w:hAnsi="Times New Roman" w:cs="Times New Roman"/>
          <w:color w:val="000000" w:themeColor="text1"/>
          <w:lang w:val="la-Latn"/>
        </w:rPr>
        <w:t xml:space="preserve"> common results </w:t>
      </w:r>
      <w:r w:rsidR="005A63BB">
        <w:rPr>
          <w:rFonts w:ascii="Times New Roman" w:hAnsi="Times New Roman" w:cs="Times New Roman"/>
          <w:color w:val="000000" w:themeColor="text1"/>
          <w:lang w:val="la-Latn"/>
        </w:rPr>
        <w:t>of</w:t>
      </w:r>
      <w:r w:rsidR="009A45A7" w:rsidRPr="00FE5E39">
        <w:rPr>
          <w:rFonts w:ascii="Times New Roman" w:hAnsi="Times New Roman" w:cs="Times New Roman"/>
          <w:color w:val="000000" w:themeColor="text1"/>
          <w:lang w:val="la-Latn"/>
        </w:rPr>
        <w:t xml:space="preserve"> these models [1]. </w:t>
      </w:r>
      <w:r w:rsidR="00C13251">
        <w:rPr>
          <w:rFonts w:ascii="Times New Roman" w:hAnsi="Times New Roman" w:cs="Times New Roman"/>
          <w:color w:val="000000" w:themeColor="text1"/>
          <w:lang w:val="la-Latn"/>
        </w:rPr>
        <w:t xml:space="preserve">For example, </w:t>
      </w:r>
      <w:r w:rsidR="005A63BB" w:rsidRPr="005A63BB">
        <w:rPr>
          <w:rFonts w:ascii="Times New Roman" w:hAnsi="Times New Roman" w:cs="Times New Roman"/>
          <w:color w:val="000000" w:themeColor="text1"/>
          <w:lang w:val="la-Latn"/>
        </w:rPr>
        <w:t>in a dataset of 100 datapoints where only 20 datapoints are labeled</w:t>
      </w:r>
      <w:r w:rsidR="00C13251">
        <w:rPr>
          <w:rFonts w:ascii="Times New Roman" w:hAnsi="Times New Roman" w:cs="Times New Roman"/>
          <w:color w:val="000000" w:themeColor="text1"/>
          <w:lang w:val="la-Latn"/>
        </w:rPr>
        <w:t xml:space="preserve">, MIS models first pre-train on </w:t>
      </w:r>
      <w:r w:rsidR="005A63BB">
        <w:rPr>
          <w:rFonts w:ascii="Times New Roman" w:hAnsi="Times New Roman" w:cs="Times New Roman"/>
          <w:color w:val="000000" w:themeColor="text1"/>
          <w:lang w:val="la-Latn"/>
        </w:rPr>
        <w:t>the</w:t>
      </w:r>
      <w:r w:rsidR="00C13251">
        <w:rPr>
          <w:rFonts w:ascii="Times New Roman" w:hAnsi="Times New Roman" w:cs="Times New Roman"/>
          <w:color w:val="000000" w:themeColor="text1"/>
          <w:lang w:val="la-Latn"/>
        </w:rPr>
        <w:t xml:space="preserve"> 20 labeled data</w:t>
      </w:r>
      <w:r w:rsidR="005A63BB">
        <w:rPr>
          <w:rFonts w:ascii="Times New Roman" w:hAnsi="Times New Roman" w:cs="Times New Roman"/>
          <w:color w:val="000000" w:themeColor="text1"/>
          <w:lang w:val="la-Latn"/>
        </w:rPr>
        <w:t>points</w:t>
      </w:r>
      <w:r w:rsidR="00C13251">
        <w:rPr>
          <w:rFonts w:ascii="Times New Roman" w:hAnsi="Times New Roman" w:cs="Times New Roman"/>
          <w:color w:val="000000" w:themeColor="text1"/>
          <w:lang w:val="la-Latn"/>
        </w:rPr>
        <w:t xml:space="preserve">, then, they choose 5 </w:t>
      </w:r>
      <w:r w:rsidR="005A63BB">
        <w:rPr>
          <w:rFonts w:ascii="Times New Roman" w:hAnsi="Times New Roman" w:cs="Times New Roman"/>
          <w:color w:val="000000" w:themeColor="text1"/>
          <w:lang w:val="la-Latn"/>
        </w:rPr>
        <w:t>of the</w:t>
      </w:r>
      <w:r w:rsidR="00C13251">
        <w:rPr>
          <w:rFonts w:ascii="Times New Roman" w:hAnsi="Times New Roman" w:cs="Times New Roman"/>
          <w:color w:val="000000" w:themeColor="text1"/>
          <w:lang w:val="la-Latn"/>
        </w:rPr>
        <w:t xml:space="preserve"> 80 unlabeled data</w:t>
      </w:r>
      <w:r w:rsidR="005A63BB">
        <w:rPr>
          <w:rFonts w:ascii="Times New Roman" w:hAnsi="Times New Roman" w:cs="Times New Roman"/>
          <w:color w:val="000000" w:themeColor="text1"/>
          <w:lang w:val="la-Latn"/>
        </w:rPr>
        <w:t>points</w:t>
      </w:r>
      <w:r w:rsidR="00C13251">
        <w:rPr>
          <w:rFonts w:ascii="Times New Roman" w:hAnsi="Times New Roman" w:cs="Times New Roman"/>
          <w:color w:val="000000" w:themeColor="text1"/>
          <w:lang w:val="la-Latn"/>
        </w:rPr>
        <w:t xml:space="preserve"> and use attention algorithms between pre-trained models to create labels for </w:t>
      </w:r>
      <w:r w:rsidR="005A63BB">
        <w:rPr>
          <w:rFonts w:ascii="Times New Roman" w:hAnsi="Times New Roman" w:cs="Times New Roman"/>
          <w:color w:val="000000" w:themeColor="text1"/>
          <w:lang w:val="la-Latn"/>
        </w:rPr>
        <w:t>them</w:t>
      </w:r>
      <w:r w:rsidR="00C13251">
        <w:rPr>
          <w:rFonts w:ascii="Times New Roman" w:hAnsi="Times New Roman" w:cs="Times New Roman"/>
          <w:color w:val="000000" w:themeColor="text1"/>
          <w:lang w:val="la-Latn"/>
        </w:rPr>
        <w:t>, called pseudo-labelling</w:t>
      </w:r>
      <w:r w:rsidR="005A63BB">
        <w:rPr>
          <w:rFonts w:ascii="Times New Roman" w:hAnsi="Times New Roman" w:cs="Times New Roman"/>
          <w:color w:val="000000" w:themeColor="text1"/>
          <w:lang w:val="la-Latn"/>
        </w:rPr>
        <w:t>.</w:t>
      </w:r>
      <w:r w:rsidR="00C13251">
        <w:rPr>
          <w:rFonts w:ascii="Times New Roman" w:hAnsi="Times New Roman" w:cs="Times New Roman"/>
          <w:color w:val="000000" w:themeColor="text1"/>
          <w:lang w:val="la-Latn"/>
        </w:rPr>
        <w:t xml:space="preserve"> </w:t>
      </w:r>
      <w:r w:rsidR="005A63BB">
        <w:rPr>
          <w:rFonts w:ascii="Times New Roman" w:hAnsi="Times New Roman" w:cs="Times New Roman"/>
          <w:color w:val="000000" w:themeColor="text1"/>
          <w:lang w:val="la-Latn"/>
        </w:rPr>
        <w:t>T</w:t>
      </w:r>
      <w:r w:rsidR="00C13251">
        <w:rPr>
          <w:rFonts w:ascii="Times New Roman" w:hAnsi="Times New Roman" w:cs="Times New Roman"/>
          <w:color w:val="000000" w:themeColor="text1"/>
          <w:lang w:val="la-Latn"/>
        </w:rPr>
        <w:t>his pseudo-labelling process continues until all data</w:t>
      </w:r>
      <w:r w:rsidR="005A63BB">
        <w:rPr>
          <w:rFonts w:ascii="Times New Roman" w:hAnsi="Times New Roman" w:cs="Times New Roman"/>
          <w:color w:val="000000" w:themeColor="text1"/>
          <w:lang w:val="la-Latn"/>
        </w:rPr>
        <w:t>points</w:t>
      </w:r>
      <w:r w:rsidR="00C13251">
        <w:rPr>
          <w:rFonts w:ascii="Times New Roman" w:hAnsi="Times New Roman" w:cs="Times New Roman"/>
          <w:color w:val="000000" w:themeColor="text1"/>
          <w:lang w:val="la-Latn"/>
        </w:rPr>
        <w:t xml:space="preserve"> ha</w:t>
      </w:r>
      <w:r w:rsidR="005A63BB">
        <w:rPr>
          <w:rFonts w:ascii="Times New Roman" w:hAnsi="Times New Roman" w:cs="Times New Roman"/>
          <w:color w:val="000000" w:themeColor="text1"/>
          <w:lang w:val="la-Latn"/>
        </w:rPr>
        <w:t>ve</w:t>
      </w:r>
      <w:r w:rsidR="00C13251">
        <w:rPr>
          <w:rFonts w:ascii="Times New Roman" w:hAnsi="Times New Roman" w:cs="Times New Roman"/>
          <w:color w:val="000000" w:themeColor="text1"/>
          <w:lang w:val="la-Latn"/>
        </w:rPr>
        <w:t xml:space="preserve"> labels, </w:t>
      </w:r>
      <w:r w:rsidR="005A63BB">
        <w:rPr>
          <w:rFonts w:ascii="Times New Roman" w:hAnsi="Times New Roman" w:cs="Times New Roman"/>
          <w:color w:val="000000" w:themeColor="text1"/>
          <w:lang w:val="la-Latn"/>
        </w:rPr>
        <w:t>while</w:t>
      </w:r>
      <w:r w:rsidR="00C13251">
        <w:rPr>
          <w:rFonts w:ascii="Times New Roman" w:hAnsi="Times New Roman" w:cs="Times New Roman"/>
          <w:color w:val="000000" w:themeColor="text1"/>
          <w:lang w:val="la-Latn"/>
        </w:rPr>
        <w:t xml:space="preserve"> each iteration fixes the previous labels created by the models, </w:t>
      </w:r>
      <w:r w:rsidR="005A63BB">
        <w:rPr>
          <w:rFonts w:ascii="Times New Roman" w:hAnsi="Times New Roman" w:cs="Times New Roman"/>
          <w:color w:val="000000" w:themeColor="text1"/>
          <w:lang w:val="la-Latn"/>
        </w:rPr>
        <w:t>and at the end</w:t>
      </w:r>
      <w:r w:rsidR="00C13251">
        <w:rPr>
          <w:rFonts w:ascii="Times New Roman" w:hAnsi="Times New Roman" w:cs="Times New Roman"/>
          <w:color w:val="000000" w:themeColor="text1"/>
          <w:lang w:val="la-Latn"/>
        </w:rPr>
        <w:t xml:space="preserve"> the whole labeled data trains a final model [5].</w:t>
      </w:r>
      <w:r w:rsidR="009A45A7" w:rsidRPr="00FE5E39">
        <w:rPr>
          <w:rFonts w:ascii="Times New Roman" w:hAnsi="Times New Roman" w:cs="Times New Roman"/>
          <w:color w:val="000000" w:themeColor="text1"/>
          <w:lang w:val="la-Latn"/>
        </w:rPr>
        <w:t xml:space="preserve"> </w:t>
      </w:r>
      <w:r w:rsidR="005A63BB" w:rsidRPr="005A63BB">
        <w:rPr>
          <w:rFonts w:ascii="Times New Roman" w:hAnsi="Times New Roman" w:cs="Times New Roman"/>
          <w:color w:val="000000" w:themeColor="text1"/>
          <w:lang w:val="la-Latn"/>
        </w:rPr>
        <w:t>Using multiple models and attention algorithms requires high performance computin</w:t>
      </w:r>
      <w:r w:rsidR="005A63BB">
        <w:rPr>
          <w:rFonts w:ascii="Times New Roman" w:hAnsi="Times New Roman" w:cs="Times New Roman"/>
          <w:color w:val="000000" w:themeColor="text1"/>
          <w:lang w:val="la-Latn"/>
        </w:rPr>
        <w:t>g; h</w:t>
      </w:r>
      <w:r w:rsidR="008142D1" w:rsidRPr="00FE5E39">
        <w:rPr>
          <w:rFonts w:ascii="Times New Roman" w:hAnsi="Times New Roman" w:cs="Times New Roman"/>
          <w:color w:val="000000" w:themeColor="text1"/>
          <w:lang w:val="la-Latn"/>
        </w:rPr>
        <w:t xml:space="preserve">owever, </w:t>
      </w:r>
      <w:r w:rsidR="00C46A38" w:rsidRPr="00FE5E39">
        <w:rPr>
          <w:rFonts w:ascii="Times New Roman" w:hAnsi="Times New Roman" w:cs="Times New Roman"/>
          <w:color w:val="000000" w:themeColor="text1"/>
          <w:lang w:val="la-Latn"/>
        </w:rPr>
        <w:t xml:space="preserve">it does not need physicians’ time and effort since </w:t>
      </w:r>
      <w:r w:rsidR="008142D1" w:rsidRPr="00FE5E39">
        <w:rPr>
          <w:rFonts w:ascii="Times New Roman" w:hAnsi="Times New Roman" w:cs="Times New Roman"/>
          <w:color w:val="000000" w:themeColor="text1"/>
          <w:lang w:val="la-Latn"/>
        </w:rPr>
        <w:t>available labeled data in medicine is sufficient to train semi-supervised MIS models</w:t>
      </w:r>
      <w:r w:rsidR="00C46A38" w:rsidRPr="00FE5E39">
        <w:rPr>
          <w:rFonts w:ascii="Times New Roman" w:hAnsi="Times New Roman" w:cs="Times New Roman"/>
          <w:color w:val="000000" w:themeColor="text1"/>
          <w:lang w:val="la-Latn"/>
        </w:rPr>
        <w:t>.</w:t>
      </w:r>
      <w:r w:rsidR="005254A0" w:rsidRPr="00FE5E39">
        <w:rPr>
          <w:rFonts w:ascii="Times New Roman" w:hAnsi="Times New Roman" w:cs="Times New Roman"/>
          <w:color w:val="000000" w:themeColor="text1"/>
          <w:lang w:val="la-Latn"/>
        </w:rPr>
        <w:t xml:space="preserve"> </w:t>
      </w:r>
      <w:r w:rsidR="00B916A6">
        <w:rPr>
          <w:rFonts w:ascii="Times New Roman" w:hAnsi="Times New Roman" w:cs="Times New Roman"/>
          <w:color w:val="000000" w:themeColor="text1"/>
          <w:lang w:val="la-Latn"/>
        </w:rPr>
        <w:t>Briefly</w:t>
      </w:r>
      <w:r w:rsidR="005254A0" w:rsidRPr="00FE5E39">
        <w:rPr>
          <w:rFonts w:ascii="Times New Roman" w:hAnsi="Times New Roman" w:cs="Times New Roman"/>
          <w:color w:val="000000" w:themeColor="text1"/>
          <w:lang w:val="la-Latn"/>
        </w:rPr>
        <w:t xml:space="preserve">, </w:t>
      </w:r>
      <w:r>
        <w:rPr>
          <w:rFonts w:ascii="Times New Roman" w:hAnsi="Times New Roman" w:cs="Times New Roman"/>
          <w:color w:val="000000" w:themeColor="text1"/>
          <w:lang w:val="la-Latn"/>
        </w:rPr>
        <w:t>SSL</w:t>
      </w:r>
      <w:r w:rsidRPr="00FE5E39">
        <w:rPr>
          <w:rFonts w:ascii="Times New Roman" w:hAnsi="Times New Roman" w:cs="Times New Roman"/>
          <w:color w:val="000000" w:themeColor="text1"/>
          <w:lang w:val="la-Latn"/>
        </w:rPr>
        <w:t xml:space="preserve"> </w:t>
      </w:r>
      <w:r w:rsidR="005254A0" w:rsidRPr="00FE5E39">
        <w:rPr>
          <w:rFonts w:ascii="Times New Roman" w:hAnsi="Times New Roman" w:cs="Times New Roman"/>
          <w:color w:val="000000" w:themeColor="text1"/>
          <w:lang w:val="la-Latn"/>
        </w:rPr>
        <w:t xml:space="preserve">needs high performance, </w:t>
      </w:r>
      <w:r w:rsidR="005A63BB" w:rsidRPr="005A63BB">
        <w:rPr>
          <w:rFonts w:ascii="Times New Roman" w:hAnsi="Times New Roman" w:cs="Times New Roman"/>
          <w:color w:val="000000" w:themeColor="text1"/>
          <w:lang w:val="la-Latn"/>
        </w:rPr>
        <w:t>which results in low technical efficiency</w:t>
      </w:r>
      <w:r w:rsidR="005254A0" w:rsidRPr="00FE5E39">
        <w:rPr>
          <w:rFonts w:ascii="Times New Roman" w:hAnsi="Times New Roman" w:cs="Times New Roman"/>
          <w:color w:val="000000" w:themeColor="text1"/>
          <w:lang w:val="la-Latn"/>
        </w:rPr>
        <w:t xml:space="preserve">, but its prediction can separate boundaries since labeled data </w:t>
      </w:r>
      <w:r w:rsidR="005A63BB" w:rsidRPr="005A63BB">
        <w:rPr>
          <w:rFonts w:ascii="Times New Roman" w:hAnsi="Times New Roman" w:cs="Times New Roman"/>
          <w:color w:val="000000" w:themeColor="text1"/>
          <w:lang w:val="la-Latn"/>
        </w:rPr>
        <w:t xml:space="preserve">is sufficient for </w:t>
      </w:r>
      <w:r>
        <w:rPr>
          <w:rFonts w:ascii="Times New Roman" w:hAnsi="Times New Roman" w:cs="Times New Roman"/>
          <w:color w:val="000000" w:themeColor="text1"/>
          <w:lang w:val="la-Latn"/>
        </w:rPr>
        <w:t>SSL</w:t>
      </w:r>
      <w:r w:rsidR="005A63BB">
        <w:rPr>
          <w:rFonts w:ascii="Times New Roman" w:hAnsi="Times New Roman" w:cs="Times New Roman"/>
          <w:color w:val="000000" w:themeColor="text1"/>
          <w:lang w:val="la-Latn"/>
        </w:rPr>
        <w:t>.</w:t>
      </w:r>
    </w:p>
    <w:p w14:paraId="0E7A3F67" w14:textId="77777777" w:rsidR="00FE465D" w:rsidRPr="00FE5E39" w:rsidRDefault="00FE465D" w:rsidP="00FE465D">
      <w:pPr>
        <w:tabs>
          <w:tab w:val="center" w:pos="5040"/>
        </w:tabs>
        <w:spacing w:line="480" w:lineRule="auto"/>
        <w:jc w:val="center"/>
        <w:rPr>
          <w:rFonts w:ascii="Times New Roman" w:hAnsi="Times New Roman" w:cs="Times New Roman"/>
          <w:color w:val="000000" w:themeColor="text1"/>
          <w:lang w:val="la-Latn"/>
        </w:rPr>
      </w:pPr>
      <w:r w:rsidRPr="00FE5E39">
        <w:rPr>
          <w:rFonts w:ascii="Times New Roman" w:hAnsi="Times New Roman" w:cs="Times New Roman"/>
          <w:color w:val="000000" w:themeColor="text1"/>
          <w:lang w:val="la-Latn"/>
        </w:rPr>
        <w:fldChar w:fldCharType="begin"/>
      </w:r>
      <w:r w:rsidRPr="00FE5E39">
        <w:rPr>
          <w:rFonts w:ascii="Times New Roman" w:hAnsi="Times New Roman" w:cs="Times New Roman"/>
          <w:color w:val="000000" w:themeColor="text1"/>
          <w:lang w:val="la-Latn"/>
        </w:rPr>
        <w:instrText xml:space="preserve"> INCLUDEPICTURE "/Users/ahmetbugraerturk/Library/Group Containers/UBF8T346G9.ms/WebArchiveCopyPasteTempFiles/com.microsoft.Word/bioengineering-12-00085-g002.png" \* MERGEFORMATINET </w:instrText>
      </w:r>
      <w:r w:rsidRPr="00FE5E39">
        <w:rPr>
          <w:rFonts w:ascii="Times New Roman" w:hAnsi="Times New Roman" w:cs="Times New Roman"/>
          <w:color w:val="000000" w:themeColor="text1"/>
          <w:lang w:val="la-Latn"/>
        </w:rPr>
        <w:fldChar w:fldCharType="separate"/>
      </w:r>
      <w:r w:rsidRPr="00FE5E39">
        <w:rPr>
          <w:rFonts w:ascii="Times New Roman" w:hAnsi="Times New Roman" w:cs="Times New Roman"/>
          <w:noProof/>
          <w:color w:val="000000" w:themeColor="text1"/>
          <w:lang w:val="la-Latn"/>
        </w:rPr>
        <w:drawing>
          <wp:inline distT="0" distB="0" distL="0" distR="0" wp14:anchorId="5883219F" wp14:editId="39ADC8A6">
            <wp:extent cx="3221372" cy="1197690"/>
            <wp:effectExtent l="0" t="0" r="4445" b="0"/>
            <wp:docPr id="1408188186" name="Picture 7" descr="A close-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88186" name="Picture 7" descr="A close-up of a black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27637" cy="1274378"/>
                    </a:xfrm>
                    <a:prstGeom prst="rect">
                      <a:avLst/>
                    </a:prstGeom>
                    <a:noFill/>
                    <a:ln>
                      <a:noFill/>
                    </a:ln>
                  </pic:spPr>
                </pic:pic>
              </a:graphicData>
            </a:graphic>
          </wp:inline>
        </w:drawing>
      </w:r>
      <w:r w:rsidRPr="00FE5E39">
        <w:rPr>
          <w:rFonts w:ascii="Times New Roman" w:hAnsi="Times New Roman" w:cs="Times New Roman"/>
          <w:color w:val="000000" w:themeColor="text1"/>
          <w:lang w:val="la-Latn"/>
        </w:rPr>
        <w:fldChar w:fldCharType="end"/>
      </w:r>
    </w:p>
    <w:p w14:paraId="02DEFA49" w14:textId="77777777" w:rsidR="00FE465D" w:rsidRPr="00FE5E39" w:rsidRDefault="00FE465D" w:rsidP="00FE465D">
      <w:pPr>
        <w:spacing w:line="480" w:lineRule="auto"/>
        <w:jc w:val="center"/>
        <w:rPr>
          <w:rFonts w:ascii="Times New Roman" w:hAnsi="Times New Roman" w:cs="Times New Roman"/>
          <w:color w:val="000000" w:themeColor="text1"/>
          <w:sz w:val="20"/>
          <w:szCs w:val="20"/>
          <w:lang w:val="la-Latn"/>
        </w:rPr>
      </w:pPr>
      <w:r w:rsidRPr="00FE5E39">
        <w:rPr>
          <w:rFonts w:ascii="Times New Roman" w:hAnsi="Times New Roman" w:cs="Times New Roman"/>
          <w:color w:val="000000" w:themeColor="text1"/>
          <w:sz w:val="20"/>
          <w:szCs w:val="20"/>
          <w:lang w:val="la-Latn"/>
        </w:rPr>
        <w:t>Fig. 2. A bad case of segmenting adjacent nuclei: (a) Input image, (b) Ground truth, (c) Predicted instance map. (Adapted from [3])</w:t>
      </w:r>
    </w:p>
    <w:p w14:paraId="293E356A" w14:textId="6CD07DC2" w:rsidR="00FE465D" w:rsidRPr="00FE5E39" w:rsidRDefault="00353284" w:rsidP="00B968B2">
      <w:pPr>
        <w:spacing w:line="480" w:lineRule="auto"/>
        <w:jc w:val="both"/>
        <w:rPr>
          <w:rFonts w:ascii="Times New Roman" w:hAnsi="Times New Roman" w:cs="Times New Roman"/>
          <w:color w:val="000000" w:themeColor="text1"/>
          <w:lang w:val="la-Latn"/>
        </w:rPr>
      </w:pPr>
      <w:r w:rsidRPr="00FE5E39">
        <w:rPr>
          <w:rFonts w:ascii="Times New Roman" w:hAnsi="Times New Roman" w:cs="Times New Roman"/>
          <w:color w:val="000000" w:themeColor="text1"/>
          <w:lang w:val="la-Latn"/>
        </w:rPr>
        <w:lastRenderedPageBreak/>
        <w:tab/>
      </w:r>
      <w:r w:rsidR="00537820" w:rsidRPr="00FE5E39">
        <w:rPr>
          <w:rFonts w:ascii="Times New Roman" w:hAnsi="Times New Roman" w:cs="Times New Roman"/>
          <w:color w:val="000000" w:themeColor="text1"/>
          <w:lang w:val="la-Latn"/>
        </w:rPr>
        <w:t xml:space="preserve">Although </w:t>
      </w:r>
      <w:r w:rsidR="00726D24">
        <w:rPr>
          <w:rFonts w:ascii="Times New Roman" w:hAnsi="Times New Roman" w:cs="Times New Roman"/>
          <w:color w:val="000000" w:themeColor="text1"/>
          <w:lang w:val="la-Latn"/>
        </w:rPr>
        <w:t>SSL</w:t>
      </w:r>
      <w:r w:rsidR="00726D24" w:rsidRPr="00FE5E39">
        <w:rPr>
          <w:rFonts w:ascii="Times New Roman" w:hAnsi="Times New Roman" w:cs="Times New Roman"/>
          <w:color w:val="000000" w:themeColor="text1"/>
          <w:lang w:val="la-Latn"/>
        </w:rPr>
        <w:t xml:space="preserve"> </w:t>
      </w:r>
      <w:r w:rsidR="005A63BB">
        <w:rPr>
          <w:rFonts w:ascii="Times New Roman" w:hAnsi="Times New Roman" w:cs="Times New Roman"/>
          <w:color w:val="000000" w:themeColor="text1"/>
          <w:lang w:val="la-Latn"/>
        </w:rPr>
        <w:t>requires</w:t>
      </w:r>
      <w:r w:rsidR="00537820" w:rsidRPr="00FE5E39">
        <w:rPr>
          <w:rFonts w:ascii="Times New Roman" w:hAnsi="Times New Roman" w:cs="Times New Roman"/>
          <w:color w:val="000000" w:themeColor="text1"/>
          <w:lang w:val="la-Latn"/>
        </w:rPr>
        <w:t xml:space="preserve"> more </w:t>
      </w:r>
      <w:r w:rsidR="001B3582">
        <w:rPr>
          <w:rFonts w:ascii="Times New Roman" w:hAnsi="Times New Roman" w:cs="Times New Roman"/>
          <w:color w:val="000000" w:themeColor="text1"/>
          <w:lang w:val="la-Latn"/>
        </w:rPr>
        <w:t>computer power</w:t>
      </w:r>
      <w:r w:rsidR="00537820" w:rsidRPr="00FE5E39">
        <w:rPr>
          <w:rFonts w:ascii="Times New Roman" w:hAnsi="Times New Roman" w:cs="Times New Roman"/>
          <w:color w:val="000000" w:themeColor="text1"/>
          <w:lang w:val="la-Latn"/>
        </w:rPr>
        <w:t xml:space="preserve"> </w:t>
      </w:r>
      <w:r w:rsidR="005A63BB">
        <w:rPr>
          <w:rFonts w:ascii="Times New Roman" w:hAnsi="Times New Roman" w:cs="Times New Roman"/>
          <w:color w:val="000000" w:themeColor="text1"/>
          <w:lang w:val="la-Latn"/>
        </w:rPr>
        <w:t>compared to</w:t>
      </w:r>
      <w:r w:rsidR="00537820" w:rsidRPr="00FE5E39">
        <w:rPr>
          <w:rFonts w:ascii="Times New Roman" w:hAnsi="Times New Roman" w:cs="Times New Roman"/>
          <w:color w:val="000000" w:themeColor="text1"/>
          <w:lang w:val="la-Latn"/>
        </w:rPr>
        <w:t xml:space="preserve"> </w:t>
      </w:r>
      <w:r w:rsidR="00726D24">
        <w:rPr>
          <w:rFonts w:ascii="Times New Roman" w:hAnsi="Times New Roman" w:cs="Times New Roman"/>
          <w:color w:val="000000" w:themeColor="text1"/>
          <w:lang w:val="la-Latn"/>
        </w:rPr>
        <w:t>WSL</w:t>
      </w:r>
      <w:r w:rsidR="00537820" w:rsidRPr="00FE5E39">
        <w:rPr>
          <w:rFonts w:ascii="Times New Roman" w:hAnsi="Times New Roman" w:cs="Times New Roman"/>
          <w:color w:val="000000" w:themeColor="text1"/>
          <w:lang w:val="la-Latn"/>
        </w:rPr>
        <w:t xml:space="preserve">, </w:t>
      </w:r>
      <w:r w:rsidR="005A63BB" w:rsidRPr="005A63BB">
        <w:rPr>
          <w:rFonts w:ascii="Times New Roman" w:hAnsi="Times New Roman" w:cs="Times New Roman"/>
          <w:color w:val="000000" w:themeColor="text1"/>
          <w:lang w:val="la-Latn"/>
        </w:rPr>
        <w:t>it has higher accuracy</w:t>
      </w:r>
      <w:r w:rsidR="00537820" w:rsidRPr="00FE5E39">
        <w:rPr>
          <w:rFonts w:ascii="Times New Roman" w:hAnsi="Times New Roman" w:cs="Times New Roman"/>
          <w:color w:val="000000" w:themeColor="text1"/>
          <w:lang w:val="la-Latn"/>
        </w:rPr>
        <w:t>. Statistically,</w:t>
      </w:r>
      <w:r w:rsidR="0019648A" w:rsidRPr="00FE5E39">
        <w:rPr>
          <w:rFonts w:ascii="Times New Roman" w:hAnsi="Times New Roman" w:cs="Times New Roman"/>
          <w:color w:val="000000" w:themeColor="text1"/>
          <w:lang w:val="la-Latn"/>
        </w:rPr>
        <w:t xml:space="preserve"> comparing them with</w:t>
      </w:r>
      <w:r w:rsidR="005A63BB">
        <w:rPr>
          <w:rFonts w:ascii="Times New Roman" w:hAnsi="Times New Roman" w:cs="Times New Roman"/>
          <w:color w:val="000000" w:themeColor="text1"/>
          <w:lang w:val="la-Latn"/>
        </w:rPr>
        <w:t xml:space="preserve"> the</w:t>
      </w:r>
      <w:r w:rsidR="0019648A" w:rsidRPr="00FE5E39">
        <w:rPr>
          <w:rFonts w:ascii="Times New Roman" w:hAnsi="Times New Roman" w:cs="Times New Roman"/>
          <w:color w:val="000000" w:themeColor="text1"/>
          <w:lang w:val="la-Latn"/>
        </w:rPr>
        <w:t xml:space="preserve"> Dice</w:t>
      </w:r>
      <w:r w:rsidR="0019648A" w:rsidRPr="00FE5E39">
        <w:rPr>
          <w:rFonts w:ascii="Times New Roman" w:hAnsi="Times New Roman" w:cs="Times New Roman"/>
          <w:color w:val="000000" w:themeColor="text1"/>
          <w:vertAlign w:val="subscript"/>
          <w:lang w:val="la-Latn"/>
        </w:rPr>
        <w:t>obj</w:t>
      </w:r>
      <w:r w:rsidR="0019648A" w:rsidRPr="00FE5E39">
        <w:rPr>
          <w:rFonts w:ascii="Times New Roman" w:hAnsi="Times New Roman" w:cs="Times New Roman"/>
          <w:color w:val="000000" w:themeColor="text1"/>
          <w:lang w:val="la-Latn"/>
        </w:rPr>
        <w:t xml:space="preserve"> metric which evaluates the similarity between prediction and grou</w:t>
      </w:r>
      <w:r w:rsidR="003C5BF9">
        <w:rPr>
          <w:rFonts w:ascii="Times New Roman" w:hAnsi="Times New Roman" w:cs="Times New Roman"/>
          <w:color w:val="000000" w:themeColor="text1"/>
          <w:lang w:val="la-Latn"/>
        </w:rPr>
        <w:t>n</w:t>
      </w:r>
      <w:r w:rsidR="0019648A" w:rsidRPr="00FE5E39">
        <w:rPr>
          <w:rFonts w:ascii="Times New Roman" w:hAnsi="Times New Roman" w:cs="Times New Roman"/>
          <w:color w:val="000000" w:themeColor="text1"/>
          <w:lang w:val="la-Latn"/>
        </w:rPr>
        <w:t xml:space="preserve">d-truth [3], </w:t>
      </w:r>
      <w:r w:rsidR="00537820" w:rsidRPr="00FE5E39">
        <w:rPr>
          <w:rFonts w:ascii="Times New Roman" w:hAnsi="Times New Roman" w:cs="Times New Roman"/>
          <w:color w:val="000000" w:themeColor="text1"/>
          <w:lang w:val="la-Latn"/>
        </w:rPr>
        <w:t>when both model</w:t>
      </w:r>
      <w:r w:rsidR="005A63BB">
        <w:rPr>
          <w:rFonts w:ascii="Times New Roman" w:hAnsi="Times New Roman" w:cs="Times New Roman"/>
          <w:color w:val="000000" w:themeColor="text1"/>
          <w:lang w:val="la-Latn"/>
        </w:rPr>
        <w:t>s</w:t>
      </w:r>
      <w:r w:rsidR="00537820" w:rsidRPr="00FE5E39">
        <w:rPr>
          <w:rFonts w:ascii="Times New Roman" w:hAnsi="Times New Roman" w:cs="Times New Roman"/>
          <w:color w:val="000000" w:themeColor="text1"/>
          <w:lang w:val="la-Latn"/>
        </w:rPr>
        <w:t xml:space="preserve"> use</w:t>
      </w:r>
      <w:r w:rsidR="005A63BB">
        <w:rPr>
          <w:rFonts w:ascii="Times New Roman" w:hAnsi="Times New Roman" w:cs="Times New Roman"/>
          <w:color w:val="000000" w:themeColor="text1"/>
          <w:lang w:val="la-Latn"/>
        </w:rPr>
        <w:t xml:space="preserve"> the</w:t>
      </w:r>
      <w:r w:rsidR="00537820" w:rsidRPr="00FE5E39">
        <w:rPr>
          <w:rFonts w:ascii="Times New Roman" w:hAnsi="Times New Roman" w:cs="Times New Roman"/>
          <w:color w:val="000000" w:themeColor="text1"/>
          <w:lang w:val="la-Latn"/>
        </w:rPr>
        <w:t xml:space="preserve"> MoNuSeg dataset, Dice</w:t>
      </w:r>
      <w:r w:rsidR="00537820" w:rsidRPr="00FE5E39">
        <w:rPr>
          <w:rFonts w:ascii="Times New Roman" w:hAnsi="Times New Roman" w:cs="Times New Roman"/>
          <w:color w:val="000000" w:themeColor="text1"/>
          <w:vertAlign w:val="subscript"/>
          <w:lang w:val="la-Latn"/>
        </w:rPr>
        <w:t>obj</w:t>
      </w:r>
      <w:r w:rsidR="00537820" w:rsidRPr="00FE5E39">
        <w:rPr>
          <w:rFonts w:ascii="Times New Roman" w:hAnsi="Times New Roman" w:cs="Times New Roman"/>
          <w:color w:val="000000" w:themeColor="text1"/>
          <w:lang w:val="la-Latn"/>
        </w:rPr>
        <w:t xml:space="preserve"> of </w:t>
      </w:r>
      <w:r w:rsidR="005A63BB">
        <w:rPr>
          <w:rFonts w:ascii="Times New Roman" w:hAnsi="Times New Roman" w:cs="Times New Roman"/>
          <w:color w:val="000000" w:themeColor="text1"/>
          <w:lang w:val="la-Latn"/>
        </w:rPr>
        <w:t xml:space="preserve">a </w:t>
      </w:r>
      <w:r w:rsidR="00726D24">
        <w:rPr>
          <w:rFonts w:ascii="Times New Roman" w:hAnsi="Times New Roman" w:cs="Times New Roman"/>
          <w:color w:val="000000" w:themeColor="text1"/>
          <w:lang w:val="la-Latn"/>
        </w:rPr>
        <w:t>SSL</w:t>
      </w:r>
      <w:r w:rsidR="00726D24" w:rsidRPr="00FE5E39">
        <w:rPr>
          <w:rFonts w:ascii="Times New Roman" w:hAnsi="Times New Roman" w:cs="Times New Roman"/>
          <w:color w:val="000000" w:themeColor="text1"/>
          <w:lang w:val="la-Latn"/>
        </w:rPr>
        <w:t xml:space="preserve"> </w:t>
      </w:r>
      <w:r w:rsidR="00537820" w:rsidRPr="00FE5E39">
        <w:rPr>
          <w:rFonts w:ascii="Times New Roman" w:hAnsi="Times New Roman" w:cs="Times New Roman"/>
          <w:color w:val="000000" w:themeColor="text1"/>
          <w:lang w:val="la-Latn"/>
        </w:rPr>
        <w:t xml:space="preserve">model is 0.826 [4] </w:t>
      </w:r>
      <w:r w:rsidR="005A63BB">
        <w:rPr>
          <w:rFonts w:ascii="Times New Roman" w:hAnsi="Times New Roman" w:cs="Times New Roman"/>
          <w:color w:val="000000" w:themeColor="text1"/>
          <w:lang w:val="la-Latn"/>
        </w:rPr>
        <w:t>while a</w:t>
      </w:r>
      <w:r w:rsidR="00537820" w:rsidRPr="00FE5E39">
        <w:rPr>
          <w:rFonts w:ascii="Times New Roman" w:hAnsi="Times New Roman" w:cs="Times New Roman"/>
          <w:color w:val="000000" w:themeColor="text1"/>
          <w:lang w:val="la-Latn"/>
        </w:rPr>
        <w:t xml:space="preserve"> </w:t>
      </w:r>
      <w:r w:rsidR="00726D24">
        <w:rPr>
          <w:rFonts w:ascii="Times New Roman" w:hAnsi="Times New Roman" w:cs="Times New Roman"/>
          <w:color w:val="000000" w:themeColor="text1"/>
          <w:lang w:val="la-Latn"/>
        </w:rPr>
        <w:t>WSL</w:t>
      </w:r>
      <w:r w:rsidR="00726D24" w:rsidRPr="00FE5E39">
        <w:rPr>
          <w:rFonts w:ascii="Times New Roman" w:hAnsi="Times New Roman" w:cs="Times New Roman"/>
          <w:color w:val="000000" w:themeColor="text1"/>
          <w:lang w:val="la-Latn"/>
        </w:rPr>
        <w:t xml:space="preserve"> </w:t>
      </w:r>
      <w:r w:rsidR="00537820" w:rsidRPr="00FE5E39">
        <w:rPr>
          <w:rFonts w:ascii="Times New Roman" w:hAnsi="Times New Roman" w:cs="Times New Roman"/>
          <w:color w:val="000000" w:themeColor="text1"/>
          <w:lang w:val="la-Latn"/>
        </w:rPr>
        <w:t>model</w:t>
      </w:r>
      <w:r w:rsidR="005A63BB">
        <w:rPr>
          <w:rFonts w:ascii="Times New Roman" w:hAnsi="Times New Roman" w:cs="Times New Roman"/>
          <w:color w:val="000000" w:themeColor="text1"/>
          <w:lang w:val="la-Latn"/>
        </w:rPr>
        <w:t>’s</w:t>
      </w:r>
      <w:r w:rsidR="00537820" w:rsidRPr="00FE5E39">
        <w:rPr>
          <w:rFonts w:ascii="Times New Roman" w:hAnsi="Times New Roman" w:cs="Times New Roman"/>
          <w:color w:val="000000" w:themeColor="text1"/>
          <w:lang w:val="la-Latn"/>
        </w:rPr>
        <w:t xml:space="preserve"> is 0.772 [3]</w:t>
      </w:r>
      <w:r w:rsidR="0019648A" w:rsidRPr="00FE5E39">
        <w:rPr>
          <w:rFonts w:ascii="Times New Roman" w:hAnsi="Times New Roman" w:cs="Times New Roman"/>
          <w:color w:val="000000" w:themeColor="text1"/>
          <w:lang w:val="la-Latn"/>
        </w:rPr>
        <w:t xml:space="preserve">. </w:t>
      </w:r>
      <w:r w:rsidR="0071463B">
        <w:rPr>
          <w:rFonts w:ascii="Times New Roman" w:hAnsi="Times New Roman" w:cs="Times New Roman"/>
          <w:color w:val="000000" w:themeColor="text1"/>
          <w:lang w:val="la-Latn"/>
        </w:rPr>
        <w:t xml:space="preserve">The reason for this difference is boundary precision, </w:t>
      </w:r>
      <w:r w:rsidR="00726D24">
        <w:rPr>
          <w:rFonts w:ascii="Times New Roman" w:hAnsi="Times New Roman" w:cs="Times New Roman"/>
          <w:color w:val="000000" w:themeColor="text1"/>
          <w:lang w:val="la-Latn"/>
        </w:rPr>
        <w:t>WSL</w:t>
      </w:r>
      <w:r w:rsidR="00726D24">
        <w:rPr>
          <w:rFonts w:ascii="Times New Roman" w:hAnsi="Times New Roman" w:cs="Times New Roman"/>
          <w:color w:val="000000" w:themeColor="text1"/>
          <w:lang w:val="la-Latn"/>
        </w:rPr>
        <w:t xml:space="preserve"> </w:t>
      </w:r>
      <w:r w:rsidR="0071463B">
        <w:rPr>
          <w:rFonts w:ascii="Times New Roman" w:hAnsi="Times New Roman" w:cs="Times New Roman"/>
          <w:color w:val="000000" w:themeColor="text1"/>
          <w:lang w:val="la-Latn"/>
        </w:rPr>
        <w:t>models can make mistakes in recognizing boundaries of the nuclei [2].</w:t>
      </w:r>
      <w:r w:rsidR="000664AC" w:rsidRPr="00FE5E39">
        <w:rPr>
          <w:rFonts w:ascii="Times New Roman" w:hAnsi="Times New Roman" w:cs="Times New Roman"/>
          <w:color w:val="000000" w:themeColor="text1"/>
          <w:lang w:val="la-Latn"/>
        </w:rPr>
        <w:t xml:space="preserve"> In addition to numerically </w:t>
      </w:r>
      <w:r w:rsidR="003C5BF9">
        <w:rPr>
          <w:rFonts w:ascii="Times New Roman" w:hAnsi="Times New Roman" w:cs="Times New Roman"/>
          <w:color w:val="000000" w:themeColor="text1"/>
          <w:lang w:val="la-Latn"/>
        </w:rPr>
        <w:t>low</w:t>
      </w:r>
      <w:r w:rsidR="005A63BB">
        <w:rPr>
          <w:rFonts w:ascii="Times New Roman" w:hAnsi="Times New Roman" w:cs="Times New Roman"/>
          <w:color w:val="000000" w:themeColor="text1"/>
          <w:lang w:val="la-Latn"/>
        </w:rPr>
        <w:t>er</w:t>
      </w:r>
      <w:r w:rsidR="000664AC" w:rsidRPr="00FE5E39">
        <w:rPr>
          <w:rFonts w:ascii="Times New Roman" w:hAnsi="Times New Roman" w:cs="Times New Roman"/>
          <w:color w:val="000000" w:themeColor="text1"/>
          <w:lang w:val="la-Latn"/>
        </w:rPr>
        <w:t xml:space="preserve"> performance, w</w:t>
      </w:r>
      <w:r w:rsidR="00FE465D" w:rsidRPr="00FE5E39">
        <w:rPr>
          <w:rFonts w:ascii="Times New Roman" w:hAnsi="Times New Roman" w:cs="Times New Roman"/>
          <w:color w:val="000000" w:themeColor="text1"/>
          <w:lang w:val="la-Latn"/>
        </w:rPr>
        <w:t xml:space="preserve">rong boundary prediction has potentially dangerous predictions; for instance, in Fig. 2, the size and shape of nuclei in (c) are completely different from </w:t>
      </w:r>
      <w:r w:rsidR="003C5BF9">
        <w:rPr>
          <w:rFonts w:ascii="Times New Roman" w:hAnsi="Times New Roman" w:cs="Times New Roman"/>
          <w:color w:val="000000" w:themeColor="text1"/>
          <w:lang w:val="la-Latn"/>
        </w:rPr>
        <w:t>gr</w:t>
      </w:r>
      <w:r w:rsidR="005A63BB">
        <w:rPr>
          <w:rFonts w:ascii="Times New Roman" w:hAnsi="Times New Roman" w:cs="Times New Roman"/>
          <w:color w:val="000000" w:themeColor="text1"/>
          <w:lang w:val="la-Latn"/>
        </w:rPr>
        <w:t>o</w:t>
      </w:r>
      <w:r w:rsidR="003C5BF9">
        <w:rPr>
          <w:rFonts w:ascii="Times New Roman" w:hAnsi="Times New Roman" w:cs="Times New Roman"/>
          <w:color w:val="000000" w:themeColor="text1"/>
          <w:lang w:val="la-Latn"/>
        </w:rPr>
        <w:t>und-truth</w:t>
      </w:r>
      <w:r w:rsidR="00FE465D" w:rsidRPr="00FE5E39">
        <w:rPr>
          <w:rFonts w:ascii="Times New Roman" w:hAnsi="Times New Roman" w:cs="Times New Roman"/>
          <w:color w:val="000000" w:themeColor="text1"/>
          <w:lang w:val="la-Latn"/>
        </w:rPr>
        <w:t xml:space="preserve"> (b), </w:t>
      </w:r>
      <w:r w:rsidR="005A63BB">
        <w:rPr>
          <w:rFonts w:ascii="Times New Roman" w:hAnsi="Times New Roman" w:cs="Times New Roman"/>
          <w:color w:val="000000" w:themeColor="text1"/>
          <w:lang w:val="la-Latn"/>
        </w:rPr>
        <w:t>while</w:t>
      </w:r>
      <w:r w:rsidR="00FE465D" w:rsidRPr="00FE5E39">
        <w:rPr>
          <w:rFonts w:ascii="Times New Roman" w:hAnsi="Times New Roman" w:cs="Times New Roman"/>
          <w:color w:val="000000" w:themeColor="text1"/>
          <w:lang w:val="la-Latn"/>
        </w:rPr>
        <w:t xml:space="preserve"> benign and malignant tumors are distinguished on the basis of nucleus’s shape and size [4].</w:t>
      </w:r>
      <w:r w:rsidR="000664AC" w:rsidRPr="00FE5E39">
        <w:rPr>
          <w:rFonts w:ascii="Times New Roman" w:hAnsi="Times New Roman" w:cs="Times New Roman"/>
          <w:color w:val="000000" w:themeColor="text1"/>
          <w:lang w:val="la-Latn"/>
        </w:rPr>
        <w:t xml:space="preserve"> </w:t>
      </w:r>
      <w:r w:rsidR="005E7403" w:rsidRPr="00FE5E39">
        <w:rPr>
          <w:rFonts w:ascii="Times New Roman" w:hAnsi="Times New Roman" w:cs="Times New Roman"/>
          <w:color w:val="000000" w:themeColor="text1"/>
          <w:lang w:val="la-Latn"/>
        </w:rPr>
        <w:t xml:space="preserve">Hence, </w:t>
      </w:r>
      <w:r w:rsidR="00726D24">
        <w:rPr>
          <w:rFonts w:ascii="Times New Roman" w:hAnsi="Times New Roman" w:cs="Times New Roman"/>
          <w:color w:val="000000" w:themeColor="text1"/>
          <w:lang w:val="la-Latn"/>
        </w:rPr>
        <w:t>WSL</w:t>
      </w:r>
      <w:r w:rsidR="00726D24" w:rsidRPr="00FE5E39">
        <w:rPr>
          <w:rFonts w:ascii="Times New Roman" w:hAnsi="Times New Roman" w:cs="Times New Roman"/>
          <w:color w:val="000000" w:themeColor="text1"/>
          <w:lang w:val="la-Latn"/>
        </w:rPr>
        <w:t xml:space="preserve"> </w:t>
      </w:r>
      <w:r w:rsidR="005E7403" w:rsidRPr="00FE5E39">
        <w:rPr>
          <w:rFonts w:ascii="Times New Roman" w:hAnsi="Times New Roman" w:cs="Times New Roman"/>
          <w:color w:val="000000" w:themeColor="text1"/>
          <w:lang w:val="la-Latn"/>
        </w:rPr>
        <w:t xml:space="preserve">models cannot perform sufficiently to be used in real-life scenarios, but </w:t>
      </w:r>
      <w:r w:rsidR="00726D24">
        <w:rPr>
          <w:rFonts w:ascii="Times New Roman" w:hAnsi="Times New Roman" w:cs="Times New Roman"/>
          <w:color w:val="000000" w:themeColor="text1"/>
          <w:lang w:val="la-Latn"/>
        </w:rPr>
        <w:t>SSL</w:t>
      </w:r>
      <w:r w:rsidR="00726D24" w:rsidRPr="00FE5E39">
        <w:rPr>
          <w:rFonts w:ascii="Times New Roman" w:hAnsi="Times New Roman" w:cs="Times New Roman"/>
          <w:color w:val="000000" w:themeColor="text1"/>
          <w:lang w:val="la-Latn"/>
        </w:rPr>
        <w:t xml:space="preserve"> </w:t>
      </w:r>
      <w:r w:rsidR="005E7403" w:rsidRPr="00FE5E39">
        <w:rPr>
          <w:rFonts w:ascii="Times New Roman" w:hAnsi="Times New Roman" w:cs="Times New Roman"/>
          <w:color w:val="000000" w:themeColor="text1"/>
          <w:lang w:val="la-Latn"/>
        </w:rPr>
        <w:t>models can provide some preliminary information to physicians.</w:t>
      </w:r>
      <w:r w:rsidR="00B968B2" w:rsidRPr="00FE5E39">
        <w:rPr>
          <w:rFonts w:ascii="Times New Roman" w:hAnsi="Times New Roman" w:cs="Times New Roman"/>
          <w:color w:val="000000" w:themeColor="text1"/>
          <w:lang w:val="la-Latn"/>
        </w:rPr>
        <w:t xml:space="preserve"> Also, because of the working mechanism, </w:t>
      </w:r>
      <w:r w:rsidR="00726D24">
        <w:rPr>
          <w:rFonts w:ascii="Times New Roman" w:hAnsi="Times New Roman" w:cs="Times New Roman"/>
          <w:color w:val="000000" w:themeColor="text1"/>
          <w:lang w:val="la-Latn"/>
        </w:rPr>
        <w:t>SSL</w:t>
      </w:r>
      <w:r w:rsidR="00726D24" w:rsidRPr="00FE5E39">
        <w:rPr>
          <w:rFonts w:ascii="Times New Roman" w:hAnsi="Times New Roman" w:cs="Times New Roman"/>
          <w:color w:val="000000" w:themeColor="text1"/>
          <w:lang w:val="la-Latn"/>
        </w:rPr>
        <w:t xml:space="preserve"> </w:t>
      </w:r>
      <w:r w:rsidR="00B968B2" w:rsidRPr="00FE5E39">
        <w:rPr>
          <w:rFonts w:ascii="Times New Roman" w:hAnsi="Times New Roman" w:cs="Times New Roman"/>
          <w:color w:val="000000" w:themeColor="text1"/>
          <w:lang w:val="la-Latn"/>
        </w:rPr>
        <w:t xml:space="preserve">models </w:t>
      </w:r>
      <w:r w:rsidR="005A63BB">
        <w:rPr>
          <w:rFonts w:ascii="Times New Roman" w:hAnsi="Times New Roman" w:cs="Times New Roman"/>
          <w:color w:val="000000" w:themeColor="text1"/>
          <w:lang w:val="la-Latn"/>
        </w:rPr>
        <w:t>can use</w:t>
      </w:r>
      <w:r w:rsidR="00B968B2" w:rsidRPr="00FE5E39">
        <w:rPr>
          <w:rFonts w:ascii="Times New Roman" w:hAnsi="Times New Roman" w:cs="Times New Roman"/>
          <w:color w:val="000000" w:themeColor="text1"/>
          <w:lang w:val="la-Latn"/>
        </w:rPr>
        <w:t xml:space="preserve"> new data since it does not need labeled data anymore, but for </w:t>
      </w:r>
      <w:r w:rsidR="00726D24">
        <w:rPr>
          <w:rFonts w:ascii="Times New Roman" w:hAnsi="Times New Roman" w:cs="Times New Roman"/>
          <w:color w:val="000000" w:themeColor="text1"/>
          <w:lang w:val="la-Latn"/>
        </w:rPr>
        <w:t>WSL</w:t>
      </w:r>
      <w:r w:rsidR="00B968B2" w:rsidRPr="00FE5E39">
        <w:rPr>
          <w:rFonts w:ascii="Times New Roman" w:hAnsi="Times New Roman" w:cs="Times New Roman"/>
          <w:color w:val="000000" w:themeColor="text1"/>
          <w:lang w:val="la-Latn"/>
        </w:rPr>
        <w:t xml:space="preserve">, new data has to be annotated. Consequently, </w:t>
      </w:r>
      <w:r w:rsidR="00726D24">
        <w:rPr>
          <w:rFonts w:ascii="Times New Roman" w:hAnsi="Times New Roman" w:cs="Times New Roman"/>
          <w:color w:val="000000" w:themeColor="text1"/>
          <w:lang w:val="la-Latn"/>
        </w:rPr>
        <w:t>SSL</w:t>
      </w:r>
      <w:r w:rsidR="00726D24" w:rsidRPr="00FE5E39">
        <w:rPr>
          <w:rFonts w:ascii="Times New Roman" w:hAnsi="Times New Roman" w:cs="Times New Roman"/>
          <w:color w:val="000000" w:themeColor="text1"/>
          <w:lang w:val="la-Latn"/>
        </w:rPr>
        <w:t xml:space="preserve"> </w:t>
      </w:r>
      <w:r w:rsidR="00D7193E" w:rsidRPr="00FE5E39">
        <w:rPr>
          <w:rFonts w:ascii="Times New Roman" w:hAnsi="Times New Roman" w:cs="Times New Roman"/>
          <w:color w:val="000000" w:themeColor="text1"/>
          <w:lang w:val="la-Latn"/>
        </w:rPr>
        <w:t xml:space="preserve">models </w:t>
      </w:r>
      <w:r w:rsidR="00750569">
        <w:rPr>
          <w:rFonts w:ascii="Times New Roman" w:hAnsi="Times New Roman" w:cs="Times New Roman"/>
          <w:color w:val="000000" w:themeColor="text1"/>
          <w:lang w:val="la-Latn"/>
        </w:rPr>
        <w:t>provide</w:t>
      </w:r>
      <w:r w:rsidR="00D7193E" w:rsidRPr="00FE5E39">
        <w:rPr>
          <w:rFonts w:ascii="Times New Roman" w:hAnsi="Times New Roman" w:cs="Times New Roman"/>
          <w:color w:val="000000" w:themeColor="text1"/>
          <w:lang w:val="la-Latn"/>
        </w:rPr>
        <w:t xml:space="preserve"> a more sustainable approach with the ability to adapt to new data.</w:t>
      </w:r>
    </w:p>
    <w:p w14:paraId="65CB819B" w14:textId="761D34E4" w:rsidR="00D7193E" w:rsidRPr="00FE5E39" w:rsidRDefault="00D7193E" w:rsidP="00B968B2">
      <w:pPr>
        <w:spacing w:line="480" w:lineRule="auto"/>
        <w:jc w:val="both"/>
        <w:rPr>
          <w:rFonts w:ascii="Times New Roman" w:hAnsi="Times New Roman" w:cs="Times New Roman"/>
          <w:color w:val="000000" w:themeColor="text1"/>
          <w:lang w:val="la-Latn"/>
        </w:rPr>
      </w:pPr>
      <w:r w:rsidRPr="00FE5E39">
        <w:rPr>
          <w:rFonts w:ascii="Times New Roman" w:hAnsi="Times New Roman" w:cs="Times New Roman"/>
          <w:color w:val="000000" w:themeColor="text1"/>
          <w:lang w:val="la-Latn"/>
        </w:rPr>
        <w:tab/>
        <w:t xml:space="preserve">Despite all these advantages of </w:t>
      </w:r>
      <w:r w:rsidR="00726D24">
        <w:rPr>
          <w:rFonts w:ascii="Times New Roman" w:hAnsi="Times New Roman" w:cs="Times New Roman"/>
          <w:color w:val="000000" w:themeColor="text1"/>
          <w:lang w:val="la-Latn"/>
        </w:rPr>
        <w:t>SSL</w:t>
      </w:r>
      <w:r w:rsidR="00726D24" w:rsidRPr="00FE5E39">
        <w:rPr>
          <w:rFonts w:ascii="Times New Roman" w:hAnsi="Times New Roman" w:cs="Times New Roman"/>
          <w:color w:val="000000" w:themeColor="text1"/>
          <w:lang w:val="la-Latn"/>
        </w:rPr>
        <w:t xml:space="preserve"> </w:t>
      </w:r>
      <w:r w:rsidRPr="00FE5E39">
        <w:rPr>
          <w:rFonts w:ascii="Times New Roman" w:hAnsi="Times New Roman" w:cs="Times New Roman"/>
          <w:color w:val="000000" w:themeColor="text1"/>
          <w:lang w:val="la-Latn"/>
        </w:rPr>
        <w:t>models, they have some limitations. One of them is that as mentioned before, only some</w:t>
      </w:r>
      <w:r w:rsidR="005A63BB">
        <w:rPr>
          <w:rFonts w:ascii="Times New Roman" w:hAnsi="Times New Roman" w:cs="Times New Roman"/>
          <w:color w:val="000000" w:themeColor="text1"/>
          <w:lang w:val="la-Latn"/>
        </w:rPr>
        <w:t xml:space="preserve"> part of the</w:t>
      </w:r>
      <w:r w:rsidRPr="00FE5E39">
        <w:rPr>
          <w:rFonts w:ascii="Times New Roman" w:hAnsi="Times New Roman" w:cs="Times New Roman"/>
          <w:color w:val="000000" w:themeColor="text1"/>
          <w:lang w:val="la-Latn"/>
        </w:rPr>
        <w:t xml:space="preserve"> data has labels, but this labeled part may not contain important information such as </w:t>
      </w:r>
      <w:r w:rsidR="003C5BF9">
        <w:rPr>
          <w:rFonts w:ascii="Times New Roman" w:hAnsi="Times New Roman" w:cs="Times New Roman"/>
          <w:color w:val="000000" w:themeColor="text1"/>
          <w:lang w:val="la-Latn"/>
        </w:rPr>
        <w:t>cancer</w:t>
      </w:r>
      <w:r w:rsidRPr="00FE5E39">
        <w:rPr>
          <w:rFonts w:ascii="Times New Roman" w:hAnsi="Times New Roman" w:cs="Times New Roman"/>
          <w:color w:val="000000" w:themeColor="text1"/>
          <w:lang w:val="la-Latn"/>
        </w:rPr>
        <w:t xml:space="preserve">. In this scenario, the model cannot learn what type of cells have cancer, since it has no knowledge about it. </w:t>
      </w:r>
      <w:r w:rsidR="004C7753" w:rsidRPr="00FE5E39">
        <w:rPr>
          <w:rFonts w:ascii="Times New Roman" w:hAnsi="Times New Roman" w:cs="Times New Roman"/>
          <w:color w:val="000000" w:themeColor="text1"/>
          <w:lang w:val="la-Latn"/>
        </w:rPr>
        <w:t xml:space="preserve">To overcome this, it may be necessary to intervene in the active learning process or to label new data. Physicians are careful to label all kinds of data at the </w:t>
      </w:r>
      <w:r w:rsidR="00E40607">
        <w:rPr>
          <w:rFonts w:ascii="Times New Roman" w:hAnsi="Times New Roman" w:cs="Times New Roman"/>
          <w:color w:val="000000" w:themeColor="text1"/>
          <w:lang w:val="la-Latn"/>
        </w:rPr>
        <w:t>initial</w:t>
      </w:r>
      <w:r w:rsidR="004C7753" w:rsidRPr="00FE5E39">
        <w:rPr>
          <w:rFonts w:ascii="Times New Roman" w:hAnsi="Times New Roman" w:cs="Times New Roman"/>
          <w:color w:val="000000" w:themeColor="text1"/>
          <w:lang w:val="la-Latn"/>
        </w:rPr>
        <w:t xml:space="preserve"> time  of labeling or </w:t>
      </w:r>
      <w:r w:rsidR="00E40607">
        <w:rPr>
          <w:rFonts w:ascii="Times New Roman" w:hAnsi="Times New Roman" w:cs="Times New Roman"/>
          <w:color w:val="000000" w:themeColor="text1"/>
          <w:lang w:val="la-Latn"/>
        </w:rPr>
        <w:t>the</w:t>
      </w:r>
      <w:r w:rsidR="004C7753" w:rsidRPr="00FE5E39">
        <w:rPr>
          <w:rFonts w:ascii="Times New Roman" w:hAnsi="Times New Roman" w:cs="Times New Roman"/>
          <w:color w:val="000000" w:themeColor="text1"/>
          <w:lang w:val="la-Latn"/>
        </w:rPr>
        <w:t xml:space="preserve"> data is added to the model by </w:t>
      </w:r>
      <w:r w:rsidR="00E40607" w:rsidRPr="00E40607">
        <w:rPr>
          <w:rFonts w:ascii="Times New Roman" w:hAnsi="Times New Roman" w:cs="Times New Roman"/>
          <w:color w:val="000000" w:themeColor="text1"/>
          <w:lang w:val="la-Latn"/>
        </w:rPr>
        <w:t xml:space="preserve">the doctors in a short span of time </w:t>
      </w:r>
      <w:r w:rsidR="004C7753" w:rsidRPr="00FE5E39">
        <w:rPr>
          <w:rFonts w:ascii="Times New Roman" w:hAnsi="Times New Roman" w:cs="Times New Roman"/>
          <w:color w:val="000000" w:themeColor="text1"/>
          <w:lang w:val="la-Latn"/>
        </w:rPr>
        <w:t xml:space="preserve">afterwards. These processes take experts’ time, but it is not as </w:t>
      </w:r>
      <w:r w:rsidR="00E40607" w:rsidRPr="00E40607">
        <w:rPr>
          <w:rFonts w:ascii="Times New Roman" w:hAnsi="Times New Roman" w:cs="Times New Roman"/>
          <w:color w:val="000000" w:themeColor="text1"/>
          <w:lang w:val="la-Latn"/>
        </w:rPr>
        <w:t xml:space="preserve">time-demanding </w:t>
      </w:r>
      <w:r w:rsidR="00E40607">
        <w:rPr>
          <w:rFonts w:ascii="Times New Roman" w:hAnsi="Times New Roman" w:cs="Times New Roman"/>
          <w:color w:val="000000" w:themeColor="text1"/>
          <w:lang w:val="la-Latn"/>
        </w:rPr>
        <w:t xml:space="preserve">as </w:t>
      </w:r>
      <w:r w:rsidR="00D87466" w:rsidRPr="00FE5E39">
        <w:rPr>
          <w:rFonts w:ascii="Times New Roman" w:hAnsi="Times New Roman" w:cs="Times New Roman"/>
          <w:color w:val="000000" w:themeColor="text1"/>
          <w:lang w:val="la-Latn"/>
        </w:rPr>
        <w:t xml:space="preserve">fixing the wrong predictions of </w:t>
      </w:r>
      <w:r w:rsidR="00726D24">
        <w:rPr>
          <w:rFonts w:ascii="Times New Roman" w:hAnsi="Times New Roman" w:cs="Times New Roman"/>
          <w:color w:val="000000" w:themeColor="text1"/>
          <w:lang w:val="la-Latn"/>
        </w:rPr>
        <w:t>WSL</w:t>
      </w:r>
      <w:r w:rsidR="004C7753" w:rsidRPr="00FE5E39">
        <w:rPr>
          <w:rFonts w:ascii="Times New Roman" w:hAnsi="Times New Roman" w:cs="Times New Roman"/>
          <w:color w:val="000000" w:themeColor="text1"/>
          <w:lang w:val="la-Latn"/>
        </w:rPr>
        <w:t xml:space="preserve">. </w:t>
      </w:r>
      <w:r w:rsidR="00D87466" w:rsidRPr="00FE5E39">
        <w:rPr>
          <w:rFonts w:ascii="Times New Roman" w:hAnsi="Times New Roman" w:cs="Times New Roman"/>
          <w:color w:val="000000" w:themeColor="text1"/>
          <w:lang w:val="la-Latn"/>
        </w:rPr>
        <w:t>Thus</w:t>
      </w:r>
      <w:r w:rsidR="004C7753" w:rsidRPr="00FE5E39">
        <w:rPr>
          <w:rFonts w:ascii="Times New Roman" w:hAnsi="Times New Roman" w:cs="Times New Roman"/>
          <w:color w:val="000000" w:themeColor="text1"/>
          <w:lang w:val="la-Latn"/>
        </w:rPr>
        <w:t>, this problem is solvable</w:t>
      </w:r>
      <w:r w:rsidR="00E40607" w:rsidRPr="00E40607">
        <w:t xml:space="preserve"> </w:t>
      </w:r>
      <w:r w:rsidR="00E40607" w:rsidRPr="00E40607">
        <w:rPr>
          <w:rFonts w:ascii="Times New Roman" w:hAnsi="Times New Roman" w:cs="Times New Roman"/>
          <w:color w:val="000000" w:themeColor="text1"/>
          <w:lang w:val="la-Latn"/>
        </w:rPr>
        <w:t xml:space="preserve">which renders </w:t>
      </w:r>
      <w:r w:rsidR="00726D24">
        <w:rPr>
          <w:rFonts w:ascii="Times New Roman" w:hAnsi="Times New Roman" w:cs="Times New Roman"/>
          <w:color w:val="000000" w:themeColor="text1"/>
          <w:lang w:val="la-Latn"/>
        </w:rPr>
        <w:t>SSL</w:t>
      </w:r>
      <w:r w:rsidR="00726D24" w:rsidRPr="00FE5E39">
        <w:rPr>
          <w:rFonts w:ascii="Times New Roman" w:hAnsi="Times New Roman" w:cs="Times New Roman"/>
          <w:color w:val="000000" w:themeColor="text1"/>
          <w:lang w:val="la-Latn"/>
        </w:rPr>
        <w:t xml:space="preserve"> </w:t>
      </w:r>
      <w:r w:rsidR="00E40607" w:rsidRPr="00E40607">
        <w:rPr>
          <w:rFonts w:ascii="Times New Roman" w:hAnsi="Times New Roman" w:cs="Times New Roman"/>
          <w:color w:val="000000" w:themeColor="text1"/>
          <w:lang w:val="la-Latn"/>
        </w:rPr>
        <w:t xml:space="preserve">preferable to </w:t>
      </w:r>
      <w:r w:rsidR="00726D24">
        <w:rPr>
          <w:rFonts w:ascii="Times New Roman" w:hAnsi="Times New Roman" w:cs="Times New Roman"/>
          <w:color w:val="000000" w:themeColor="text1"/>
          <w:lang w:val="la-Latn"/>
        </w:rPr>
        <w:t>WSL</w:t>
      </w:r>
      <w:r w:rsidR="00726D24" w:rsidRPr="00E40607">
        <w:rPr>
          <w:rFonts w:ascii="Times New Roman" w:hAnsi="Times New Roman" w:cs="Times New Roman"/>
          <w:color w:val="000000" w:themeColor="text1"/>
          <w:lang w:val="la-Latn"/>
        </w:rPr>
        <w:t xml:space="preserve"> </w:t>
      </w:r>
      <w:r w:rsidR="00E40607" w:rsidRPr="00E40607">
        <w:rPr>
          <w:rFonts w:ascii="Times New Roman" w:hAnsi="Times New Roman" w:cs="Times New Roman"/>
          <w:color w:val="000000" w:themeColor="text1"/>
          <w:lang w:val="la-Latn"/>
        </w:rPr>
        <w:t>in terms of accuracy and time efficiency.</w:t>
      </w:r>
    </w:p>
    <w:p w14:paraId="01AF8FCE" w14:textId="4B2907C0" w:rsidR="00701689" w:rsidRPr="00FE5E39" w:rsidRDefault="00D87466" w:rsidP="00E40607">
      <w:pPr>
        <w:spacing w:line="480" w:lineRule="auto"/>
        <w:jc w:val="both"/>
        <w:rPr>
          <w:rFonts w:ascii="Times New Roman" w:hAnsi="Times New Roman" w:cs="Times New Roman"/>
          <w:color w:val="000000" w:themeColor="text1"/>
          <w:lang w:val="la-Latn"/>
        </w:rPr>
      </w:pPr>
      <w:r w:rsidRPr="00FE5E39">
        <w:rPr>
          <w:rFonts w:ascii="Times New Roman" w:hAnsi="Times New Roman" w:cs="Times New Roman"/>
          <w:color w:val="000000" w:themeColor="text1"/>
          <w:lang w:val="la-Latn"/>
        </w:rPr>
        <w:tab/>
        <w:t>To sum up,</w:t>
      </w:r>
      <w:r w:rsidRPr="00FE5E39">
        <w:rPr>
          <w:color w:val="000000" w:themeColor="text1"/>
        </w:rPr>
        <w:t xml:space="preserve"> </w:t>
      </w:r>
      <w:r w:rsidRPr="00FE5E39">
        <w:rPr>
          <w:rFonts w:ascii="Times New Roman" w:hAnsi="Times New Roman" w:cs="Times New Roman"/>
          <w:color w:val="000000" w:themeColor="text1"/>
          <w:lang w:val="la-Latn"/>
        </w:rPr>
        <w:t xml:space="preserve"> while both </w:t>
      </w:r>
      <w:r w:rsidR="00726D24">
        <w:rPr>
          <w:rFonts w:ascii="Times New Roman" w:hAnsi="Times New Roman" w:cs="Times New Roman"/>
          <w:color w:val="000000" w:themeColor="text1"/>
          <w:lang w:val="la-Latn"/>
        </w:rPr>
        <w:t>SSL and WSL</w:t>
      </w:r>
      <w:r w:rsidRPr="00FE5E39">
        <w:rPr>
          <w:rFonts w:ascii="Times New Roman" w:hAnsi="Times New Roman" w:cs="Times New Roman"/>
          <w:color w:val="000000" w:themeColor="text1"/>
          <w:lang w:val="la-Latn"/>
        </w:rPr>
        <w:t xml:space="preserve"> approaches aim to address the challenge of insufficient labeled data in medical image segmentation, </w:t>
      </w:r>
      <w:r w:rsidR="00726D24">
        <w:rPr>
          <w:rFonts w:ascii="Times New Roman" w:hAnsi="Times New Roman" w:cs="Times New Roman"/>
          <w:color w:val="000000" w:themeColor="text1"/>
          <w:lang w:val="la-Latn"/>
        </w:rPr>
        <w:t>SSL</w:t>
      </w:r>
      <w:r w:rsidR="00726D24" w:rsidRPr="00FE5E39">
        <w:rPr>
          <w:rFonts w:ascii="Times New Roman" w:hAnsi="Times New Roman" w:cs="Times New Roman"/>
          <w:color w:val="000000" w:themeColor="text1"/>
          <w:lang w:val="la-Latn"/>
        </w:rPr>
        <w:t xml:space="preserve"> </w:t>
      </w:r>
      <w:r w:rsidRPr="00FE5E39">
        <w:rPr>
          <w:rFonts w:ascii="Times New Roman" w:hAnsi="Times New Roman" w:cs="Times New Roman"/>
          <w:color w:val="000000" w:themeColor="text1"/>
          <w:lang w:val="la-Latn"/>
        </w:rPr>
        <w:t>proves to be the more effective and sustainable solution. Despite requiring higher computational resources, its accuracy</w:t>
      </w:r>
      <w:r w:rsidR="00F13B33" w:rsidRPr="00FE5E39">
        <w:rPr>
          <w:rFonts w:ascii="Times New Roman" w:hAnsi="Times New Roman" w:cs="Times New Roman"/>
          <w:color w:val="000000" w:themeColor="text1"/>
          <w:lang w:val="la-Latn"/>
        </w:rPr>
        <w:t xml:space="preserve"> </w:t>
      </w:r>
      <w:r w:rsidRPr="00FE5E39">
        <w:rPr>
          <w:rFonts w:ascii="Times New Roman" w:hAnsi="Times New Roman" w:cs="Times New Roman"/>
          <w:color w:val="000000" w:themeColor="text1"/>
          <w:lang w:val="la-Latn"/>
        </w:rPr>
        <w:t xml:space="preserve">makes it more reliable. Furthermore, it can use new data without additional annotation. Therefore, </w:t>
      </w:r>
      <w:r w:rsidR="00726D24">
        <w:rPr>
          <w:rFonts w:ascii="Times New Roman" w:hAnsi="Times New Roman" w:cs="Times New Roman"/>
          <w:color w:val="000000" w:themeColor="text1"/>
          <w:lang w:val="la-Latn"/>
        </w:rPr>
        <w:t>SSL</w:t>
      </w:r>
      <w:r w:rsidR="00726D24" w:rsidRPr="00FE5E39">
        <w:rPr>
          <w:rFonts w:ascii="Times New Roman" w:hAnsi="Times New Roman" w:cs="Times New Roman"/>
          <w:color w:val="000000" w:themeColor="text1"/>
          <w:lang w:val="la-Latn"/>
        </w:rPr>
        <w:t xml:space="preserve"> </w:t>
      </w:r>
      <w:r w:rsidRPr="00FE5E39">
        <w:rPr>
          <w:rFonts w:ascii="Times New Roman" w:hAnsi="Times New Roman" w:cs="Times New Roman"/>
          <w:color w:val="000000" w:themeColor="text1"/>
          <w:lang w:val="la-Latn"/>
        </w:rPr>
        <w:t>is a more efficient approach with the balance between performance, scalability, and clinical applicability.</w:t>
      </w:r>
      <w:r w:rsidR="003C6B77" w:rsidRPr="00FE5E39">
        <w:rPr>
          <w:rFonts w:ascii="Times New Roman" w:hAnsi="Times New Roman" w:cs="Times New Roman"/>
          <w:color w:val="000000" w:themeColor="text1"/>
          <w:lang w:val="la-Latn"/>
        </w:rPr>
        <w:t xml:space="preserve"> </w:t>
      </w:r>
      <w:r w:rsidR="00E40607" w:rsidRPr="00E40607">
        <w:rPr>
          <w:rFonts w:ascii="Times New Roman" w:hAnsi="Times New Roman" w:cs="Times New Roman"/>
          <w:color w:val="000000" w:themeColor="text1"/>
          <w:lang w:val="la-Latn"/>
        </w:rPr>
        <w:t xml:space="preserve">As one of the hottest topics in the MIS field, </w:t>
      </w:r>
      <w:r w:rsidR="00726D24">
        <w:rPr>
          <w:rFonts w:ascii="Times New Roman" w:hAnsi="Times New Roman" w:cs="Times New Roman"/>
          <w:color w:val="000000" w:themeColor="text1"/>
          <w:lang w:val="la-Latn"/>
        </w:rPr>
        <w:lastRenderedPageBreak/>
        <w:t>SSL</w:t>
      </w:r>
      <w:r w:rsidR="00726D24" w:rsidRPr="00FE5E39">
        <w:rPr>
          <w:rFonts w:ascii="Times New Roman" w:hAnsi="Times New Roman" w:cs="Times New Roman"/>
          <w:color w:val="000000" w:themeColor="text1"/>
          <w:lang w:val="la-Latn"/>
        </w:rPr>
        <w:t xml:space="preserve"> </w:t>
      </w:r>
      <w:r w:rsidR="00E40607" w:rsidRPr="00E40607">
        <w:rPr>
          <w:rFonts w:ascii="Times New Roman" w:hAnsi="Times New Roman" w:cs="Times New Roman"/>
          <w:color w:val="000000" w:themeColor="text1"/>
          <w:lang w:val="la-Latn"/>
        </w:rPr>
        <w:t>will become more and more efficient and suitable for MIS processes with the major breakthroughs in AI.</w:t>
      </w:r>
    </w:p>
    <w:p w14:paraId="118A652C" w14:textId="77777777" w:rsidR="00701689" w:rsidRPr="00FE5E39" w:rsidRDefault="00701689" w:rsidP="00056F63">
      <w:pPr>
        <w:spacing w:line="480" w:lineRule="auto"/>
        <w:jc w:val="center"/>
        <w:rPr>
          <w:rFonts w:ascii="Times New Roman" w:hAnsi="Times New Roman" w:cs="Times New Roman"/>
          <w:color w:val="000000" w:themeColor="text1"/>
          <w:lang w:val="la-Latn"/>
        </w:rPr>
      </w:pPr>
    </w:p>
    <w:p w14:paraId="1C0FA5F2" w14:textId="77777777" w:rsidR="00701689" w:rsidRPr="00FE5E39" w:rsidRDefault="00701689" w:rsidP="00056F63">
      <w:pPr>
        <w:spacing w:line="480" w:lineRule="auto"/>
        <w:jc w:val="center"/>
        <w:rPr>
          <w:rFonts w:ascii="Times New Roman" w:hAnsi="Times New Roman" w:cs="Times New Roman"/>
          <w:color w:val="000000" w:themeColor="text1"/>
          <w:lang w:val="la-Latn"/>
        </w:rPr>
      </w:pPr>
    </w:p>
    <w:p w14:paraId="7397543E" w14:textId="77777777" w:rsidR="00701689" w:rsidRPr="00FE5E39" w:rsidRDefault="00701689" w:rsidP="00056F63">
      <w:pPr>
        <w:spacing w:line="480" w:lineRule="auto"/>
        <w:jc w:val="center"/>
        <w:rPr>
          <w:rFonts w:ascii="Times New Roman" w:hAnsi="Times New Roman" w:cs="Times New Roman"/>
          <w:color w:val="000000" w:themeColor="text1"/>
          <w:lang w:val="la-Latn"/>
        </w:rPr>
      </w:pPr>
    </w:p>
    <w:p w14:paraId="67CAAA79" w14:textId="77777777" w:rsidR="00701689" w:rsidRPr="00FE5E39" w:rsidRDefault="00701689" w:rsidP="00056F63">
      <w:pPr>
        <w:spacing w:line="480" w:lineRule="auto"/>
        <w:jc w:val="center"/>
        <w:rPr>
          <w:rFonts w:ascii="Times New Roman" w:hAnsi="Times New Roman" w:cs="Times New Roman"/>
          <w:color w:val="000000" w:themeColor="text1"/>
          <w:lang w:val="la-Latn"/>
        </w:rPr>
      </w:pPr>
    </w:p>
    <w:p w14:paraId="062FC02B" w14:textId="77777777" w:rsidR="00701689" w:rsidRPr="00FE5E39" w:rsidRDefault="00701689" w:rsidP="00056F63">
      <w:pPr>
        <w:spacing w:line="480" w:lineRule="auto"/>
        <w:jc w:val="center"/>
        <w:rPr>
          <w:rFonts w:ascii="Times New Roman" w:hAnsi="Times New Roman" w:cs="Times New Roman"/>
          <w:color w:val="000000" w:themeColor="text1"/>
          <w:lang w:val="la-Latn"/>
        </w:rPr>
      </w:pPr>
    </w:p>
    <w:p w14:paraId="2456668A" w14:textId="77777777" w:rsidR="00701689" w:rsidRPr="00FE5E39" w:rsidRDefault="00701689" w:rsidP="00056F63">
      <w:pPr>
        <w:spacing w:line="480" w:lineRule="auto"/>
        <w:jc w:val="center"/>
        <w:rPr>
          <w:rFonts w:ascii="Times New Roman" w:hAnsi="Times New Roman" w:cs="Times New Roman"/>
          <w:color w:val="000000" w:themeColor="text1"/>
          <w:lang w:val="la-Latn"/>
        </w:rPr>
      </w:pPr>
    </w:p>
    <w:p w14:paraId="5B5A8575" w14:textId="77777777" w:rsidR="00701689" w:rsidRPr="00FE5E39" w:rsidRDefault="00701689" w:rsidP="00056F63">
      <w:pPr>
        <w:spacing w:line="480" w:lineRule="auto"/>
        <w:jc w:val="center"/>
        <w:rPr>
          <w:rFonts w:ascii="Times New Roman" w:hAnsi="Times New Roman" w:cs="Times New Roman"/>
          <w:color w:val="000000" w:themeColor="text1"/>
          <w:lang w:val="la-Latn"/>
        </w:rPr>
      </w:pPr>
    </w:p>
    <w:p w14:paraId="40800DD0" w14:textId="77777777" w:rsidR="00701689" w:rsidRPr="00FE5E39" w:rsidRDefault="00701689" w:rsidP="00056F63">
      <w:pPr>
        <w:spacing w:line="480" w:lineRule="auto"/>
        <w:jc w:val="center"/>
        <w:rPr>
          <w:rFonts w:ascii="Times New Roman" w:hAnsi="Times New Roman" w:cs="Times New Roman"/>
          <w:color w:val="000000" w:themeColor="text1"/>
          <w:lang w:val="la-Latn"/>
        </w:rPr>
      </w:pPr>
    </w:p>
    <w:p w14:paraId="659EF435" w14:textId="77777777" w:rsidR="00701689" w:rsidRPr="00FE5E39" w:rsidRDefault="00701689" w:rsidP="00056F63">
      <w:pPr>
        <w:spacing w:line="480" w:lineRule="auto"/>
        <w:jc w:val="center"/>
        <w:rPr>
          <w:rFonts w:ascii="Times New Roman" w:hAnsi="Times New Roman" w:cs="Times New Roman"/>
          <w:color w:val="000000" w:themeColor="text1"/>
          <w:lang w:val="la-Latn"/>
        </w:rPr>
      </w:pPr>
    </w:p>
    <w:p w14:paraId="39722937" w14:textId="77777777" w:rsidR="00701689" w:rsidRPr="00FE5E39" w:rsidRDefault="00701689" w:rsidP="00056F63">
      <w:pPr>
        <w:spacing w:line="480" w:lineRule="auto"/>
        <w:jc w:val="center"/>
        <w:rPr>
          <w:rFonts w:ascii="Times New Roman" w:hAnsi="Times New Roman" w:cs="Times New Roman"/>
          <w:color w:val="000000" w:themeColor="text1"/>
          <w:lang w:val="la-Latn"/>
        </w:rPr>
      </w:pPr>
    </w:p>
    <w:p w14:paraId="0E7A06B4" w14:textId="77777777" w:rsidR="00701689" w:rsidRPr="00FE5E39" w:rsidRDefault="00701689" w:rsidP="00056F63">
      <w:pPr>
        <w:spacing w:line="480" w:lineRule="auto"/>
        <w:jc w:val="center"/>
        <w:rPr>
          <w:rFonts w:ascii="Times New Roman" w:hAnsi="Times New Roman" w:cs="Times New Roman"/>
          <w:color w:val="000000" w:themeColor="text1"/>
          <w:lang w:val="la-Latn"/>
        </w:rPr>
      </w:pPr>
    </w:p>
    <w:p w14:paraId="4C2833A1" w14:textId="77777777" w:rsidR="00701689" w:rsidRPr="00FE5E39" w:rsidRDefault="00701689" w:rsidP="00056F63">
      <w:pPr>
        <w:spacing w:line="480" w:lineRule="auto"/>
        <w:jc w:val="center"/>
        <w:rPr>
          <w:rFonts w:ascii="Times New Roman" w:hAnsi="Times New Roman" w:cs="Times New Roman"/>
          <w:color w:val="000000" w:themeColor="text1"/>
          <w:lang w:val="la-Latn"/>
        </w:rPr>
      </w:pPr>
    </w:p>
    <w:p w14:paraId="79B61260" w14:textId="77777777" w:rsidR="00701689" w:rsidRPr="00FE5E39" w:rsidRDefault="00701689" w:rsidP="00056F63">
      <w:pPr>
        <w:spacing w:line="480" w:lineRule="auto"/>
        <w:jc w:val="center"/>
        <w:rPr>
          <w:rFonts w:ascii="Times New Roman" w:hAnsi="Times New Roman" w:cs="Times New Roman"/>
          <w:color w:val="000000" w:themeColor="text1"/>
          <w:lang w:val="la-Latn"/>
        </w:rPr>
      </w:pPr>
    </w:p>
    <w:p w14:paraId="45B735E7" w14:textId="77777777" w:rsidR="009372A9" w:rsidRDefault="009372A9" w:rsidP="00056F63">
      <w:pPr>
        <w:spacing w:line="480" w:lineRule="auto"/>
        <w:jc w:val="center"/>
        <w:rPr>
          <w:rFonts w:ascii="Times New Roman" w:hAnsi="Times New Roman" w:cs="Times New Roman"/>
          <w:color w:val="000000" w:themeColor="text1"/>
          <w:lang w:val="la-Latn"/>
        </w:rPr>
      </w:pPr>
    </w:p>
    <w:p w14:paraId="24124B9D" w14:textId="77777777" w:rsidR="00726D24" w:rsidRDefault="00726D24" w:rsidP="00056F63">
      <w:pPr>
        <w:spacing w:line="480" w:lineRule="auto"/>
        <w:jc w:val="center"/>
        <w:rPr>
          <w:rFonts w:ascii="Times New Roman" w:hAnsi="Times New Roman" w:cs="Times New Roman"/>
          <w:color w:val="000000" w:themeColor="text1"/>
          <w:lang w:val="la-Latn"/>
        </w:rPr>
      </w:pPr>
    </w:p>
    <w:p w14:paraId="23254B4B" w14:textId="77777777" w:rsidR="00726D24" w:rsidRDefault="00726D24" w:rsidP="00056F63">
      <w:pPr>
        <w:spacing w:line="480" w:lineRule="auto"/>
        <w:jc w:val="center"/>
        <w:rPr>
          <w:rFonts w:ascii="Times New Roman" w:hAnsi="Times New Roman" w:cs="Times New Roman"/>
          <w:color w:val="000000" w:themeColor="text1"/>
          <w:lang w:val="la-Latn"/>
        </w:rPr>
      </w:pPr>
    </w:p>
    <w:p w14:paraId="10BB3FC6" w14:textId="77777777" w:rsidR="009372A9" w:rsidRDefault="009372A9" w:rsidP="00056F63">
      <w:pPr>
        <w:spacing w:line="480" w:lineRule="auto"/>
        <w:jc w:val="center"/>
        <w:rPr>
          <w:rFonts w:ascii="Times New Roman" w:hAnsi="Times New Roman" w:cs="Times New Roman"/>
          <w:color w:val="000000" w:themeColor="text1"/>
          <w:lang w:val="la-Latn"/>
        </w:rPr>
      </w:pPr>
    </w:p>
    <w:p w14:paraId="0E847453" w14:textId="77777777" w:rsidR="00E40607" w:rsidRDefault="00E40607" w:rsidP="00056F63">
      <w:pPr>
        <w:spacing w:line="480" w:lineRule="auto"/>
        <w:jc w:val="center"/>
        <w:rPr>
          <w:rFonts w:ascii="Times New Roman" w:hAnsi="Times New Roman" w:cs="Times New Roman"/>
          <w:color w:val="000000" w:themeColor="text1"/>
          <w:lang w:val="la-Latn"/>
        </w:rPr>
      </w:pPr>
    </w:p>
    <w:p w14:paraId="2495D145" w14:textId="54F322A2" w:rsidR="00056F63" w:rsidRPr="00FE5E39" w:rsidRDefault="00056F63" w:rsidP="00056F63">
      <w:pPr>
        <w:spacing w:line="480" w:lineRule="auto"/>
        <w:jc w:val="center"/>
        <w:rPr>
          <w:rFonts w:ascii="Times New Roman" w:hAnsi="Times New Roman" w:cs="Times New Roman"/>
          <w:color w:val="000000" w:themeColor="text1"/>
          <w:lang w:val="la-Latn"/>
        </w:rPr>
      </w:pPr>
      <w:r w:rsidRPr="00FE5E39">
        <w:rPr>
          <w:rFonts w:ascii="Times New Roman" w:hAnsi="Times New Roman" w:cs="Times New Roman"/>
          <w:color w:val="000000" w:themeColor="text1"/>
          <w:lang w:val="la-Latn"/>
        </w:rPr>
        <w:lastRenderedPageBreak/>
        <w:t>References</w:t>
      </w:r>
    </w:p>
    <w:p w14:paraId="228A1A29" w14:textId="317CE4F5" w:rsidR="00056F63" w:rsidRPr="00FE5E39" w:rsidRDefault="0031504C" w:rsidP="000D15AD">
      <w:pPr>
        <w:pStyle w:val="ListParagraph"/>
        <w:numPr>
          <w:ilvl w:val="0"/>
          <w:numId w:val="1"/>
        </w:numPr>
        <w:spacing w:line="480" w:lineRule="auto"/>
        <w:jc w:val="both"/>
        <w:rPr>
          <w:rFonts w:ascii="Times New Roman" w:hAnsi="Times New Roman" w:cs="Times New Roman"/>
          <w:color w:val="000000" w:themeColor="text1"/>
          <w:lang w:val="la-Latn"/>
        </w:rPr>
      </w:pPr>
      <w:r w:rsidRPr="00FE5E39">
        <w:rPr>
          <w:rFonts w:ascii="Times New Roman" w:hAnsi="Times New Roman" w:cs="Times New Roman"/>
          <w:color w:val="000000" w:themeColor="text1"/>
          <w:lang w:val="la-Latn"/>
        </w:rPr>
        <w:t>J. Liu, C. Desrosiers, D. Yu, and Y. Zhou, “Semi-Supervised Medical Image Segmentation Using Cross-Style Consistency With Shape-Aware and Local Context Constraints,” IEEE Transactions on Medical Imaging, vol. 43, no. 4. Institute of Electrical and Electronics Engineers (IEEE), pp. 1449–1461, Apr. 2024. doi: 10.1109/tmi.2023.3338269.</w:t>
      </w:r>
    </w:p>
    <w:p w14:paraId="44E64874" w14:textId="77777777" w:rsidR="0031504C" w:rsidRPr="00FE5E39" w:rsidRDefault="0031504C" w:rsidP="000D15AD">
      <w:pPr>
        <w:pStyle w:val="ListParagraph"/>
        <w:numPr>
          <w:ilvl w:val="0"/>
          <w:numId w:val="1"/>
        </w:numPr>
        <w:spacing w:line="480" w:lineRule="auto"/>
        <w:jc w:val="both"/>
        <w:rPr>
          <w:rFonts w:ascii="Times New Roman" w:hAnsi="Times New Roman" w:cs="Times New Roman"/>
          <w:color w:val="000000" w:themeColor="text1"/>
          <w:lang w:val="la-Latn"/>
        </w:rPr>
      </w:pPr>
      <w:r w:rsidRPr="00FE5E39">
        <w:rPr>
          <w:rFonts w:ascii="Times New Roman" w:hAnsi="Times New Roman" w:cs="Times New Roman"/>
          <w:color w:val="000000" w:themeColor="text1"/>
          <w:lang w:val="la-Latn"/>
        </w:rPr>
        <w:t>A. K. Tyagi, V. Mishra, P. A. P., and Mausam, “Guided Prompting in SAM for Weakly Supervised Cell Segmentation in Histopathological Images,” 2023, arXiv. doi: 10.48550/ARXIV.2311.17960.</w:t>
      </w:r>
    </w:p>
    <w:p w14:paraId="5F6D5AFB" w14:textId="52A4A849" w:rsidR="008F4AE9" w:rsidRPr="00FE5E39" w:rsidRDefault="0031504C" w:rsidP="000D15AD">
      <w:pPr>
        <w:pStyle w:val="ListParagraph"/>
        <w:numPr>
          <w:ilvl w:val="0"/>
          <w:numId w:val="1"/>
        </w:numPr>
        <w:spacing w:line="480" w:lineRule="auto"/>
        <w:jc w:val="both"/>
        <w:rPr>
          <w:rFonts w:ascii="Times New Roman" w:hAnsi="Times New Roman" w:cs="Times New Roman"/>
          <w:color w:val="000000" w:themeColor="text1"/>
          <w:lang w:val="la-Latn"/>
        </w:rPr>
      </w:pPr>
      <w:r w:rsidRPr="00FE5E39">
        <w:rPr>
          <w:rFonts w:ascii="Times New Roman" w:hAnsi="Times New Roman" w:cs="Times New Roman"/>
          <w:color w:val="000000" w:themeColor="text1"/>
          <w:lang w:val="la-Latn"/>
        </w:rPr>
        <w:t>Y. Mo, L. Chen, L. Zhang, and Q. Zhao, “Weakly Supervised Nuclei Segmentation with Point-Guided Attention and Self-Supervised Pseudo-Labeling,” Bioengineering, vol. 12, no. 1. MDPI AG, p. 85, Jan. 17, 2025. doi: 10.3390/bioengineering12010085.</w:t>
      </w:r>
    </w:p>
    <w:p w14:paraId="226EC340" w14:textId="5866BA6F" w:rsidR="00801064" w:rsidRPr="00FE5E39" w:rsidRDefault="0031504C" w:rsidP="000D15AD">
      <w:pPr>
        <w:pStyle w:val="ListParagraph"/>
        <w:numPr>
          <w:ilvl w:val="0"/>
          <w:numId w:val="1"/>
        </w:numPr>
        <w:spacing w:line="480" w:lineRule="auto"/>
        <w:jc w:val="both"/>
        <w:rPr>
          <w:rFonts w:ascii="Times New Roman" w:hAnsi="Times New Roman" w:cs="Times New Roman"/>
          <w:color w:val="000000" w:themeColor="text1"/>
          <w:lang w:val="la-Latn"/>
        </w:rPr>
      </w:pPr>
      <w:r w:rsidRPr="00FE5E39">
        <w:rPr>
          <w:rFonts w:ascii="Times New Roman" w:hAnsi="Times New Roman" w:cs="Times New Roman"/>
          <w:color w:val="000000" w:themeColor="text1"/>
          <w:lang w:val="la-Latn"/>
        </w:rPr>
        <w:t>[1] H. Li, J. Zhong, L. Lin, Y. Chen, and P. Shi, “Semi-supervised nuclei segmentation based on multi-edge features fusion attention network,” PLOS ONE, vol. 18, no. 5. Public Library of Science (PLoS), p. e0286161, May 25, 2023. doi: 10.1371/journal.pone.0286161.</w:t>
      </w:r>
    </w:p>
    <w:p w14:paraId="6F4486CE" w14:textId="6AF55BCF" w:rsidR="003D62C8" w:rsidRPr="00FE5E39" w:rsidRDefault="003D62C8" w:rsidP="000D15AD">
      <w:pPr>
        <w:pStyle w:val="ListParagraph"/>
        <w:numPr>
          <w:ilvl w:val="0"/>
          <w:numId w:val="1"/>
        </w:numPr>
        <w:spacing w:line="480" w:lineRule="auto"/>
        <w:jc w:val="both"/>
        <w:rPr>
          <w:rFonts w:ascii="Times New Roman" w:hAnsi="Times New Roman" w:cs="Times New Roman"/>
          <w:color w:val="000000" w:themeColor="text1"/>
          <w:lang w:val="la-Latn"/>
        </w:rPr>
      </w:pPr>
      <w:r w:rsidRPr="00FE5E39">
        <w:rPr>
          <w:rFonts w:ascii="Times New Roman" w:hAnsi="Times New Roman" w:cs="Times New Roman"/>
          <w:color w:val="000000" w:themeColor="text1"/>
          <w:lang w:val="la-Latn"/>
        </w:rPr>
        <w:t>X. Zhang, J. Zhang, J. Shao, H. Li, X. Liu, and M. Jia, “A semi‐supervised segmentation network fusing pseudo‐label with multi‐level feature consistency correction for hard exudates,” IET Image Processing, vol. 18, no. 13. Institution of Engineering and Technology (IET), pp. 4411–4421, Oct. 22, 2024. doi: 10.1049/ipr2.13262.</w:t>
      </w:r>
    </w:p>
    <w:p w14:paraId="393C5F49" w14:textId="215BEE08" w:rsidR="009E2B87" w:rsidRPr="00FE5E39" w:rsidRDefault="009E2B87" w:rsidP="00056F63">
      <w:pPr>
        <w:rPr>
          <w:color w:val="000000" w:themeColor="text1"/>
        </w:rPr>
      </w:pPr>
    </w:p>
    <w:sectPr w:rsidR="009E2B87" w:rsidRPr="00FE5E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0AE37" w14:textId="77777777" w:rsidR="00244D8F" w:rsidRDefault="00244D8F" w:rsidP="000F0D4D">
      <w:pPr>
        <w:spacing w:after="0" w:line="240" w:lineRule="auto"/>
      </w:pPr>
      <w:r>
        <w:separator/>
      </w:r>
    </w:p>
  </w:endnote>
  <w:endnote w:type="continuationSeparator" w:id="0">
    <w:p w14:paraId="25A2AEAD" w14:textId="77777777" w:rsidR="00244D8F" w:rsidRDefault="00244D8F" w:rsidP="000F0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58E81" w14:textId="77777777" w:rsidR="00244D8F" w:rsidRDefault="00244D8F" w:rsidP="000F0D4D">
      <w:pPr>
        <w:spacing w:after="0" w:line="240" w:lineRule="auto"/>
      </w:pPr>
      <w:r>
        <w:separator/>
      </w:r>
    </w:p>
  </w:footnote>
  <w:footnote w:type="continuationSeparator" w:id="0">
    <w:p w14:paraId="3E73D69A" w14:textId="77777777" w:rsidR="00244D8F" w:rsidRDefault="00244D8F" w:rsidP="000F0D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F0A87"/>
    <w:multiLevelType w:val="hybridMultilevel"/>
    <w:tmpl w:val="41FE1388"/>
    <w:lvl w:ilvl="0" w:tplc="CA00049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5705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B87"/>
    <w:rsid w:val="00002126"/>
    <w:rsid w:val="00011244"/>
    <w:rsid w:val="00041C0D"/>
    <w:rsid w:val="00056F63"/>
    <w:rsid w:val="00060D91"/>
    <w:rsid w:val="000664AC"/>
    <w:rsid w:val="00082C85"/>
    <w:rsid w:val="000A033F"/>
    <w:rsid w:val="000A03BE"/>
    <w:rsid w:val="000C60B1"/>
    <w:rsid w:val="000D15AD"/>
    <w:rsid w:val="000F0D4D"/>
    <w:rsid w:val="00151C73"/>
    <w:rsid w:val="00152F53"/>
    <w:rsid w:val="0015596E"/>
    <w:rsid w:val="001564D2"/>
    <w:rsid w:val="001613D0"/>
    <w:rsid w:val="001644CF"/>
    <w:rsid w:val="0019648A"/>
    <w:rsid w:val="001B3582"/>
    <w:rsid w:val="00243B17"/>
    <w:rsid w:val="00244D8F"/>
    <w:rsid w:val="002557A5"/>
    <w:rsid w:val="00265DB7"/>
    <w:rsid w:val="00274F3D"/>
    <w:rsid w:val="00291342"/>
    <w:rsid w:val="002A1FEF"/>
    <w:rsid w:val="002D3CBC"/>
    <w:rsid w:val="0031504C"/>
    <w:rsid w:val="00344379"/>
    <w:rsid w:val="00353284"/>
    <w:rsid w:val="0035438A"/>
    <w:rsid w:val="00356245"/>
    <w:rsid w:val="0039355D"/>
    <w:rsid w:val="003C5BF9"/>
    <w:rsid w:val="003C6B77"/>
    <w:rsid w:val="003D62C8"/>
    <w:rsid w:val="003E5681"/>
    <w:rsid w:val="00402702"/>
    <w:rsid w:val="00407F0E"/>
    <w:rsid w:val="00416C91"/>
    <w:rsid w:val="00433FB3"/>
    <w:rsid w:val="00435762"/>
    <w:rsid w:val="004374D4"/>
    <w:rsid w:val="004417D0"/>
    <w:rsid w:val="0045695C"/>
    <w:rsid w:val="00464C09"/>
    <w:rsid w:val="004A35A5"/>
    <w:rsid w:val="004C7753"/>
    <w:rsid w:val="004E17C5"/>
    <w:rsid w:val="00505AFA"/>
    <w:rsid w:val="005254A0"/>
    <w:rsid w:val="00537820"/>
    <w:rsid w:val="00547633"/>
    <w:rsid w:val="005849FB"/>
    <w:rsid w:val="00594FC8"/>
    <w:rsid w:val="005A63BB"/>
    <w:rsid w:val="005B4B80"/>
    <w:rsid w:val="005B610F"/>
    <w:rsid w:val="005E7403"/>
    <w:rsid w:val="00603FC6"/>
    <w:rsid w:val="00631F17"/>
    <w:rsid w:val="00645F21"/>
    <w:rsid w:val="00646164"/>
    <w:rsid w:val="00665209"/>
    <w:rsid w:val="006D0FFC"/>
    <w:rsid w:val="00701689"/>
    <w:rsid w:val="0071463B"/>
    <w:rsid w:val="00726D24"/>
    <w:rsid w:val="00750569"/>
    <w:rsid w:val="007732FE"/>
    <w:rsid w:val="007A103B"/>
    <w:rsid w:val="007D1832"/>
    <w:rsid w:val="007F3AE7"/>
    <w:rsid w:val="00801064"/>
    <w:rsid w:val="0081117D"/>
    <w:rsid w:val="008142D1"/>
    <w:rsid w:val="008231D0"/>
    <w:rsid w:val="00824910"/>
    <w:rsid w:val="00845BA0"/>
    <w:rsid w:val="00852115"/>
    <w:rsid w:val="008575A6"/>
    <w:rsid w:val="008B294A"/>
    <w:rsid w:val="008F4AE9"/>
    <w:rsid w:val="00923422"/>
    <w:rsid w:val="009321A0"/>
    <w:rsid w:val="009372A9"/>
    <w:rsid w:val="009633F3"/>
    <w:rsid w:val="009A45A7"/>
    <w:rsid w:val="009B7FD6"/>
    <w:rsid w:val="009E2B87"/>
    <w:rsid w:val="00A53DEB"/>
    <w:rsid w:val="00A70631"/>
    <w:rsid w:val="00A73C21"/>
    <w:rsid w:val="00AC1C8C"/>
    <w:rsid w:val="00B07B56"/>
    <w:rsid w:val="00B1245E"/>
    <w:rsid w:val="00B270BD"/>
    <w:rsid w:val="00B45D40"/>
    <w:rsid w:val="00B73088"/>
    <w:rsid w:val="00B80E20"/>
    <w:rsid w:val="00B81553"/>
    <w:rsid w:val="00B916A6"/>
    <w:rsid w:val="00B968B2"/>
    <w:rsid w:val="00BB39B3"/>
    <w:rsid w:val="00BB41BF"/>
    <w:rsid w:val="00BD0194"/>
    <w:rsid w:val="00BD3226"/>
    <w:rsid w:val="00C13251"/>
    <w:rsid w:val="00C21E03"/>
    <w:rsid w:val="00C30FDD"/>
    <w:rsid w:val="00C46A38"/>
    <w:rsid w:val="00C82CC6"/>
    <w:rsid w:val="00CA6E82"/>
    <w:rsid w:val="00CD4067"/>
    <w:rsid w:val="00CF07A2"/>
    <w:rsid w:val="00D16C85"/>
    <w:rsid w:val="00D5374B"/>
    <w:rsid w:val="00D7193E"/>
    <w:rsid w:val="00D87466"/>
    <w:rsid w:val="00DC29EA"/>
    <w:rsid w:val="00E25EA2"/>
    <w:rsid w:val="00E40607"/>
    <w:rsid w:val="00E52531"/>
    <w:rsid w:val="00E92C62"/>
    <w:rsid w:val="00EA2D25"/>
    <w:rsid w:val="00EA4A0A"/>
    <w:rsid w:val="00ED40E0"/>
    <w:rsid w:val="00ED6F68"/>
    <w:rsid w:val="00EF026E"/>
    <w:rsid w:val="00F13B33"/>
    <w:rsid w:val="00F84B70"/>
    <w:rsid w:val="00F91DE6"/>
    <w:rsid w:val="00FB5378"/>
    <w:rsid w:val="00FC06B3"/>
    <w:rsid w:val="00FC46F6"/>
    <w:rsid w:val="00FC6266"/>
    <w:rsid w:val="00FE465D"/>
    <w:rsid w:val="00FE5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B5736"/>
  <w15:chartTrackingRefBased/>
  <w15:docId w15:val="{DB618E6C-0046-46A3-B541-30439F612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B87"/>
    <w:pPr>
      <w:spacing w:line="259" w:lineRule="auto"/>
    </w:pPr>
    <w:rPr>
      <w:kern w:val="0"/>
      <w:sz w:val="22"/>
      <w:szCs w:val="22"/>
      <w14:ligatures w14:val="none"/>
    </w:rPr>
  </w:style>
  <w:style w:type="paragraph" w:styleId="Heading1">
    <w:name w:val="heading 1"/>
    <w:basedOn w:val="Normal"/>
    <w:next w:val="Normal"/>
    <w:link w:val="Heading1Char"/>
    <w:uiPriority w:val="9"/>
    <w:qFormat/>
    <w:rsid w:val="009E2B8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E2B8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E2B8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E2B87"/>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E2B87"/>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E2B8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E2B8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E2B8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E2B8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B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B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B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B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B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B87"/>
    <w:rPr>
      <w:rFonts w:eastAsiaTheme="majorEastAsia" w:cstheme="majorBidi"/>
      <w:color w:val="272727" w:themeColor="text1" w:themeTint="D8"/>
    </w:rPr>
  </w:style>
  <w:style w:type="paragraph" w:styleId="Title">
    <w:name w:val="Title"/>
    <w:basedOn w:val="Normal"/>
    <w:next w:val="Normal"/>
    <w:link w:val="TitleChar"/>
    <w:uiPriority w:val="10"/>
    <w:qFormat/>
    <w:rsid w:val="009E2B8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E2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B87"/>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E2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B87"/>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E2B87"/>
    <w:rPr>
      <w:i/>
      <w:iCs/>
      <w:color w:val="404040" w:themeColor="text1" w:themeTint="BF"/>
    </w:rPr>
  </w:style>
  <w:style w:type="paragraph" w:styleId="ListParagraph">
    <w:name w:val="List Paragraph"/>
    <w:basedOn w:val="Normal"/>
    <w:uiPriority w:val="34"/>
    <w:qFormat/>
    <w:rsid w:val="009E2B87"/>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E2B87"/>
    <w:rPr>
      <w:i/>
      <w:iCs/>
      <w:color w:val="0F4761" w:themeColor="accent1" w:themeShade="BF"/>
    </w:rPr>
  </w:style>
  <w:style w:type="paragraph" w:styleId="IntenseQuote">
    <w:name w:val="Intense Quote"/>
    <w:basedOn w:val="Normal"/>
    <w:next w:val="Normal"/>
    <w:link w:val="IntenseQuoteChar"/>
    <w:uiPriority w:val="30"/>
    <w:qFormat/>
    <w:rsid w:val="009E2B8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E2B87"/>
    <w:rPr>
      <w:i/>
      <w:iCs/>
      <w:color w:val="0F4761" w:themeColor="accent1" w:themeShade="BF"/>
    </w:rPr>
  </w:style>
  <w:style w:type="character" w:styleId="IntenseReference">
    <w:name w:val="Intense Reference"/>
    <w:basedOn w:val="DefaultParagraphFont"/>
    <w:uiPriority w:val="32"/>
    <w:qFormat/>
    <w:rsid w:val="009E2B87"/>
    <w:rPr>
      <w:b/>
      <w:bCs/>
      <w:smallCaps/>
      <w:color w:val="0F4761" w:themeColor="accent1" w:themeShade="BF"/>
      <w:spacing w:val="5"/>
    </w:rPr>
  </w:style>
  <w:style w:type="paragraph" w:styleId="Caption">
    <w:name w:val="caption"/>
    <w:basedOn w:val="Normal"/>
    <w:next w:val="Normal"/>
    <w:uiPriority w:val="35"/>
    <w:unhideWhenUsed/>
    <w:qFormat/>
    <w:rsid w:val="000F0D4D"/>
    <w:pPr>
      <w:spacing w:after="200" w:line="240" w:lineRule="auto"/>
    </w:pPr>
    <w:rPr>
      <w:i/>
      <w:iCs/>
      <w:color w:val="0E2841" w:themeColor="text2"/>
      <w:sz w:val="18"/>
      <w:szCs w:val="18"/>
    </w:rPr>
  </w:style>
  <w:style w:type="paragraph" w:styleId="EndnoteText">
    <w:name w:val="endnote text"/>
    <w:basedOn w:val="Normal"/>
    <w:link w:val="EndnoteTextChar"/>
    <w:uiPriority w:val="99"/>
    <w:semiHidden/>
    <w:unhideWhenUsed/>
    <w:rsid w:val="000F0D4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F0D4D"/>
    <w:rPr>
      <w:kern w:val="0"/>
      <w:sz w:val="20"/>
      <w:szCs w:val="20"/>
      <w14:ligatures w14:val="none"/>
    </w:rPr>
  </w:style>
  <w:style w:type="character" w:styleId="EndnoteReference">
    <w:name w:val="endnote reference"/>
    <w:basedOn w:val="DefaultParagraphFont"/>
    <w:uiPriority w:val="99"/>
    <w:semiHidden/>
    <w:unhideWhenUsed/>
    <w:rsid w:val="000F0D4D"/>
    <w:rPr>
      <w:vertAlign w:val="superscript"/>
    </w:rPr>
  </w:style>
  <w:style w:type="character" w:styleId="PlaceholderText">
    <w:name w:val="Placeholder Text"/>
    <w:basedOn w:val="DefaultParagraphFont"/>
    <w:uiPriority w:val="99"/>
    <w:semiHidden/>
    <w:rsid w:val="00537820"/>
    <w:rPr>
      <w:color w:val="666666"/>
    </w:rPr>
  </w:style>
  <w:style w:type="character" w:customStyle="1" w:styleId="apple-converted-space">
    <w:name w:val="apple-converted-space"/>
    <w:basedOn w:val="DefaultParagraphFont"/>
    <w:rsid w:val="0019648A"/>
  </w:style>
  <w:style w:type="character" w:customStyle="1" w:styleId="mi">
    <w:name w:val="mi"/>
    <w:basedOn w:val="DefaultParagraphFont"/>
    <w:rsid w:val="001964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286307">
      <w:bodyDiv w:val="1"/>
      <w:marLeft w:val="0"/>
      <w:marRight w:val="0"/>
      <w:marTop w:val="0"/>
      <w:marBottom w:val="0"/>
      <w:divBdr>
        <w:top w:val="none" w:sz="0" w:space="0" w:color="auto"/>
        <w:left w:val="none" w:sz="0" w:space="0" w:color="auto"/>
        <w:bottom w:val="none" w:sz="0" w:space="0" w:color="auto"/>
        <w:right w:val="none" w:sz="0" w:space="0" w:color="auto"/>
      </w:divBdr>
    </w:div>
    <w:div w:id="920408402">
      <w:bodyDiv w:val="1"/>
      <w:marLeft w:val="0"/>
      <w:marRight w:val="0"/>
      <w:marTop w:val="0"/>
      <w:marBottom w:val="0"/>
      <w:divBdr>
        <w:top w:val="none" w:sz="0" w:space="0" w:color="auto"/>
        <w:left w:val="none" w:sz="0" w:space="0" w:color="auto"/>
        <w:bottom w:val="none" w:sz="0" w:space="0" w:color="auto"/>
        <w:right w:val="none" w:sz="0" w:space="0" w:color="auto"/>
      </w:divBdr>
    </w:div>
    <w:div w:id="1167676058">
      <w:bodyDiv w:val="1"/>
      <w:marLeft w:val="0"/>
      <w:marRight w:val="0"/>
      <w:marTop w:val="0"/>
      <w:marBottom w:val="0"/>
      <w:divBdr>
        <w:top w:val="none" w:sz="0" w:space="0" w:color="auto"/>
        <w:left w:val="none" w:sz="0" w:space="0" w:color="auto"/>
        <w:bottom w:val="none" w:sz="0" w:space="0" w:color="auto"/>
        <w:right w:val="none" w:sz="0" w:space="0" w:color="auto"/>
      </w:divBdr>
    </w:div>
    <w:div w:id="1309286708">
      <w:bodyDiv w:val="1"/>
      <w:marLeft w:val="0"/>
      <w:marRight w:val="0"/>
      <w:marTop w:val="0"/>
      <w:marBottom w:val="0"/>
      <w:divBdr>
        <w:top w:val="none" w:sz="0" w:space="0" w:color="auto"/>
        <w:left w:val="none" w:sz="0" w:space="0" w:color="auto"/>
        <w:bottom w:val="none" w:sz="0" w:space="0" w:color="auto"/>
        <w:right w:val="none" w:sz="0" w:space="0" w:color="auto"/>
      </w:divBdr>
    </w:div>
    <w:div w:id="1332873837">
      <w:bodyDiv w:val="1"/>
      <w:marLeft w:val="0"/>
      <w:marRight w:val="0"/>
      <w:marTop w:val="0"/>
      <w:marBottom w:val="0"/>
      <w:divBdr>
        <w:top w:val="none" w:sz="0" w:space="0" w:color="auto"/>
        <w:left w:val="none" w:sz="0" w:space="0" w:color="auto"/>
        <w:bottom w:val="none" w:sz="0" w:space="0" w:color="auto"/>
        <w:right w:val="none" w:sz="0" w:space="0" w:color="auto"/>
      </w:divBdr>
    </w:div>
    <w:div w:id="1397314258">
      <w:bodyDiv w:val="1"/>
      <w:marLeft w:val="0"/>
      <w:marRight w:val="0"/>
      <w:marTop w:val="0"/>
      <w:marBottom w:val="0"/>
      <w:divBdr>
        <w:top w:val="none" w:sz="0" w:space="0" w:color="auto"/>
        <w:left w:val="none" w:sz="0" w:space="0" w:color="auto"/>
        <w:bottom w:val="none" w:sz="0" w:space="0" w:color="auto"/>
        <w:right w:val="none" w:sz="0" w:space="0" w:color="auto"/>
      </w:divBdr>
    </w:div>
    <w:div w:id="1535386740">
      <w:bodyDiv w:val="1"/>
      <w:marLeft w:val="0"/>
      <w:marRight w:val="0"/>
      <w:marTop w:val="0"/>
      <w:marBottom w:val="0"/>
      <w:divBdr>
        <w:top w:val="none" w:sz="0" w:space="0" w:color="auto"/>
        <w:left w:val="none" w:sz="0" w:space="0" w:color="auto"/>
        <w:bottom w:val="none" w:sz="0" w:space="0" w:color="auto"/>
        <w:right w:val="none" w:sz="0" w:space="0" w:color="auto"/>
      </w:divBdr>
    </w:div>
    <w:div w:id="1630475880">
      <w:bodyDiv w:val="1"/>
      <w:marLeft w:val="0"/>
      <w:marRight w:val="0"/>
      <w:marTop w:val="0"/>
      <w:marBottom w:val="0"/>
      <w:divBdr>
        <w:top w:val="none" w:sz="0" w:space="0" w:color="auto"/>
        <w:left w:val="none" w:sz="0" w:space="0" w:color="auto"/>
        <w:bottom w:val="none" w:sz="0" w:space="0" w:color="auto"/>
        <w:right w:val="none" w:sz="0" w:space="0" w:color="auto"/>
      </w:divBdr>
    </w:div>
    <w:div w:id="1700662627">
      <w:bodyDiv w:val="1"/>
      <w:marLeft w:val="0"/>
      <w:marRight w:val="0"/>
      <w:marTop w:val="0"/>
      <w:marBottom w:val="0"/>
      <w:divBdr>
        <w:top w:val="none" w:sz="0" w:space="0" w:color="auto"/>
        <w:left w:val="none" w:sz="0" w:space="0" w:color="auto"/>
        <w:bottom w:val="none" w:sz="0" w:space="0" w:color="auto"/>
        <w:right w:val="none" w:sz="0" w:space="0" w:color="auto"/>
      </w:divBdr>
    </w:div>
    <w:div w:id="1847750474">
      <w:bodyDiv w:val="1"/>
      <w:marLeft w:val="0"/>
      <w:marRight w:val="0"/>
      <w:marTop w:val="0"/>
      <w:marBottom w:val="0"/>
      <w:divBdr>
        <w:top w:val="none" w:sz="0" w:space="0" w:color="auto"/>
        <w:left w:val="none" w:sz="0" w:space="0" w:color="auto"/>
        <w:bottom w:val="none" w:sz="0" w:space="0" w:color="auto"/>
        <w:right w:val="none" w:sz="0" w:space="0" w:color="auto"/>
      </w:divBdr>
    </w:div>
    <w:div w:id="1885677264">
      <w:bodyDiv w:val="1"/>
      <w:marLeft w:val="0"/>
      <w:marRight w:val="0"/>
      <w:marTop w:val="0"/>
      <w:marBottom w:val="0"/>
      <w:divBdr>
        <w:top w:val="none" w:sz="0" w:space="0" w:color="auto"/>
        <w:left w:val="none" w:sz="0" w:space="0" w:color="auto"/>
        <w:bottom w:val="none" w:sz="0" w:space="0" w:color="auto"/>
        <w:right w:val="none" w:sz="0" w:space="0" w:color="auto"/>
      </w:divBdr>
    </w:div>
    <w:div w:id="194795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B3802AA-5389-0F46-81C0-C1CA0E7AD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1355</TotalTime>
  <Pages>6</Pages>
  <Words>1515</Words>
  <Characters>8637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Umur Çelikyay</dc:creator>
  <cp:keywords/>
  <dc:description/>
  <cp:lastModifiedBy>Ahmet Buğra Ertürk</cp:lastModifiedBy>
  <cp:revision>11</cp:revision>
  <dcterms:created xsi:type="dcterms:W3CDTF">2025-03-07T12:16:00Z</dcterms:created>
  <dcterms:modified xsi:type="dcterms:W3CDTF">2025-04-13T23:10:00Z</dcterms:modified>
</cp:coreProperties>
</file>