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21B2" w14:textId="4B860D86" w:rsidR="00171D85" w:rsidRDefault="00171D85" w:rsidP="00171D85">
      <w:pPr>
        <w:jc w:val="center"/>
        <w:rPr>
          <w:sz w:val="32"/>
        </w:rPr>
      </w:pPr>
      <w:r w:rsidRPr="00171D85">
        <w:rPr>
          <w:sz w:val="32"/>
        </w:rPr>
        <w:t>Comparison of Red Black Trees and AVL Trees</w:t>
      </w:r>
    </w:p>
    <w:p w14:paraId="78C26F18" w14:textId="77777777" w:rsidR="00171D85" w:rsidRDefault="00171D85" w:rsidP="00171D85"/>
    <w:p w14:paraId="3E5424E6" w14:textId="40D9A602" w:rsidR="00171D85" w:rsidRPr="00171D85" w:rsidRDefault="00171D85" w:rsidP="00171D85">
      <w:r w:rsidRPr="00171D85">
        <w:t>In this assignment, you are expected to give a detailed comparison between Red Black Trees and AVL Trees. You should compare them in many aspects, like, implementation details, execution time, applications, usage, ...</w:t>
      </w:r>
    </w:p>
    <w:p w14:paraId="6A221A71" w14:textId="4DF165C2" w:rsidR="00171D85" w:rsidRPr="00171D85" w:rsidRDefault="00171D85" w:rsidP="00171D85">
      <w:r w:rsidRPr="00171D85">
        <w:t>You will submit a report by April 27, Saturday. Your report should be 2 pages at minimum. You should submit your report in pdf format.</w:t>
      </w:r>
    </w:p>
    <w:p w14:paraId="4EF97A2C" w14:textId="395D4DFF" w:rsidR="00171D85" w:rsidRPr="00171D85" w:rsidRDefault="00171D85" w:rsidP="00171D85">
      <w:r w:rsidRPr="00171D85">
        <w:t>This is an individual project.</w:t>
      </w:r>
      <w:bookmarkStart w:id="0" w:name="_GoBack"/>
      <w:bookmarkEnd w:id="0"/>
    </w:p>
    <w:sectPr w:rsidR="00171D85" w:rsidRPr="0017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F7"/>
    <w:rsid w:val="00171D85"/>
    <w:rsid w:val="00BE40F7"/>
    <w:rsid w:val="00D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6664"/>
  <w15:chartTrackingRefBased/>
  <w15:docId w15:val="{379D01A8-4EFC-41C9-9FEF-1BC3A80B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2019-04-25T18:49:00Z</dcterms:created>
  <dcterms:modified xsi:type="dcterms:W3CDTF">2019-04-25T18:49:00Z</dcterms:modified>
</cp:coreProperties>
</file>