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14" w:rsidRDefault="00C17814">
      <w:pPr>
        <w:rPr>
          <w:b/>
          <w:color w:val="FF0000"/>
          <w:sz w:val="28"/>
          <w:szCs w:val="28"/>
        </w:rPr>
      </w:pPr>
      <w:r w:rsidRPr="00C17814">
        <w:rPr>
          <w:b/>
          <w:color w:val="FF0000"/>
          <w:sz w:val="28"/>
          <w:szCs w:val="28"/>
        </w:rPr>
        <w:t>Flowcharts (Akış Şemaları)</w:t>
      </w:r>
    </w:p>
    <w:p w:rsidR="003658A8" w:rsidRPr="003658A8" w:rsidRDefault="003658A8">
      <w:pPr>
        <w:rPr>
          <w:b/>
          <w:color w:val="FF000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1"/>
        <w:gridCol w:w="4788"/>
      </w:tblGrid>
      <w:tr w:rsidR="00C17814" w:rsidTr="001630F1">
        <w:tc>
          <w:tcPr>
            <w:tcW w:w="1931" w:type="dxa"/>
          </w:tcPr>
          <w:p w:rsidR="00C17814" w:rsidRDefault="00745009">
            <w:r>
              <w:object w:dxaOrig="1488" w:dyaOrig="8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38.4pt" o:ole="">
                  <v:imagedata r:id="rId4" o:title=""/>
                </v:shape>
                <o:OLEObject Type="Embed" ProgID="PBrush" ShapeID="_x0000_i1025" DrawAspect="Content" ObjectID="_1654113921" r:id="rId5"/>
              </w:object>
            </w:r>
          </w:p>
        </w:tc>
        <w:tc>
          <w:tcPr>
            <w:tcW w:w="4788" w:type="dxa"/>
          </w:tcPr>
          <w:p w:rsidR="00C17814" w:rsidRDefault="00C17814"/>
          <w:p w:rsidR="00745009" w:rsidRDefault="00745009" w:rsidP="00745009">
            <w:r>
              <w:t>Başlangıç / Son (Start / Stop)</w:t>
            </w:r>
          </w:p>
        </w:tc>
      </w:tr>
      <w:tr w:rsidR="00C17814" w:rsidTr="001630F1">
        <w:tc>
          <w:tcPr>
            <w:tcW w:w="1931" w:type="dxa"/>
          </w:tcPr>
          <w:p w:rsidR="00C17814" w:rsidRDefault="00F6025F">
            <w:r>
              <w:object w:dxaOrig="1548" w:dyaOrig="888">
                <v:shape id="_x0000_i1026" type="#_x0000_t75" style="width:80.4pt;height:46.2pt" o:ole="">
                  <v:imagedata r:id="rId6" o:title=""/>
                </v:shape>
                <o:OLEObject Type="Embed" ProgID="PBrush" ShapeID="_x0000_i1026" DrawAspect="Content" ObjectID="_1654113922" r:id="rId7"/>
              </w:object>
            </w:r>
          </w:p>
        </w:tc>
        <w:tc>
          <w:tcPr>
            <w:tcW w:w="4788" w:type="dxa"/>
          </w:tcPr>
          <w:p w:rsidR="00C17814" w:rsidRDefault="00C17814"/>
          <w:p w:rsidR="00745009" w:rsidRDefault="00745009">
            <w:r>
              <w:t>Değişken Tanımlama (Declaration)</w:t>
            </w:r>
          </w:p>
          <w:p w:rsidR="00745009" w:rsidRDefault="00745009"/>
        </w:tc>
      </w:tr>
      <w:tr w:rsidR="00C17814" w:rsidTr="001630F1">
        <w:tc>
          <w:tcPr>
            <w:tcW w:w="1931" w:type="dxa"/>
          </w:tcPr>
          <w:p w:rsidR="00C17814" w:rsidRDefault="00A047BB" w:rsidP="00A047BB">
            <w:r>
              <w:t xml:space="preserve"> </w:t>
            </w:r>
            <w:r>
              <w:object w:dxaOrig="2040" w:dyaOrig="1224">
                <v:shape id="_x0000_i1027" type="#_x0000_t75" style="width:72.6pt;height:43.8pt" o:ole="">
                  <v:imagedata r:id="rId8" o:title=""/>
                </v:shape>
                <o:OLEObject Type="Embed" ProgID="PBrush" ShapeID="_x0000_i1027" DrawAspect="Content" ObjectID="_1654113923" r:id="rId9"/>
              </w:object>
            </w:r>
          </w:p>
        </w:tc>
        <w:tc>
          <w:tcPr>
            <w:tcW w:w="4788" w:type="dxa"/>
          </w:tcPr>
          <w:p w:rsidR="00C17814" w:rsidRDefault="00C17814"/>
          <w:p w:rsidR="00745009" w:rsidRDefault="00745009">
            <w:r>
              <w:t>Klavyeden Veri Girişi (Manual Input)</w:t>
            </w:r>
          </w:p>
        </w:tc>
      </w:tr>
      <w:tr w:rsidR="00C17814" w:rsidTr="001630F1">
        <w:tc>
          <w:tcPr>
            <w:tcW w:w="1931" w:type="dxa"/>
          </w:tcPr>
          <w:p w:rsidR="00C17814" w:rsidRDefault="00C17814">
            <w:r>
              <w:object w:dxaOrig="1536" w:dyaOrig="912">
                <v:shape id="_x0000_i1028" type="#_x0000_t75" style="width:76.8pt;height:45.6pt" o:ole="">
                  <v:imagedata r:id="rId10" o:title=""/>
                </v:shape>
                <o:OLEObject Type="Embed" ProgID="PBrush" ShapeID="_x0000_i1028" DrawAspect="Content" ObjectID="_1654113924" r:id="rId11"/>
              </w:object>
            </w:r>
          </w:p>
        </w:tc>
        <w:tc>
          <w:tcPr>
            <w:tcW w:w="4788" w:type="dxa"/>
          </w:tcPr>
          <w:p w:rsidR="00C17814" w:rsidRDefault="00C17814"/>
          <w:p w:rsidR="00745009" w:rsidRDefault="00745009">
            <w:r>
              <w:t>İşlem (Process)</w:t>
            </w:r>
          </w:p>
        </w:tc>
      </w:tr>
      <w:tr w:rsidR="00C17814" w:rsidTr="001630F1">
        <w:tc>
          <w:tcPr>
            <w:tcW w:w="1931" w:type="dxa"/>
          </w:tcPr>
          <w:p w:rsidR="00C17814" w:rsidRDefault="00D30D44">
            <w:r>
              <w:t xml:space="preserve"> </w:t>
            </w:r>
          </w:p>
          <w:p w:rsidR="001630F1" w:rsidRDefault="001630F1">
            <w:r>
              <w:object w:dxaOrig="3048" w:dyaOrig="2004">
                <v:shape id="_x0000_i1029" type="#_x0000_t75" style="width:73.2pt;height:48pt" o:ole="">
                  <v:imagedata r:id="rId12" o:title=""/>
                </v:shape>
                <o:OLEObject Type="Embed" ProgID="PBrush" ShapeID="_x0000_i1029" DrawAspect="Content" ObjectID="_1654113925" r:id="rId13"/>
              </w:object>
            </w:r>
          </w:p>
        </w:tc>
        <w:tc>
          <w:tcPr>
            <w:tcW w:w="4788" w:type="dxa"/>
          </w:tcPr>
          <w:p w:rsidR="00C17814" w:rsidRDefault="00C17814"/>
          <w:p w:rsidR="001630F1" w:rsidRDefault="001630F1"/>
          <w:p w:rsidR="00745009" w:rsidRDefault="00745009">
            <w:r>
              <w:t>Yazdırma (Print)</w:t>
            </w:r>
          </w:p>
        </w:tc>
      </w:tr>
      <w:tr w:rsidR="00C17814" w:rsidTr="001630F1">
        <w:tc>
          <w:tcPr>
            <w:tcW w:w="1931" w:type="dxa"/>
          </w:tcPr>
          <w:p w:rsidR="00C17814" w:rsidRDefault="00745009">
            <w:r>
              <w:object w:dxaOrig="2736" w:dyaOrig="1380">
                <v:shape id="_x0000_i1030" type="#_x0000_t75" style="width:76.8pt;height:48pt" o:ole="">
                  <v:imagedata r:id="rId14" o:title=""/>
                </v:shape>
                <o:OLEObject Type="Embed" ProgID="PBrush" ShapeID="_x0000_i1030" DrawAspect="Content" ObjectID="_1654113926" r:id="rId15"/>
              </w:object>
            </w:r>
          </w:p>
        </w:tc>
        <w:tc>
          <w:tcPr>
            <w:tcW w:w="4788" w:type="dxa"/>
          </w:tcPr>
          <w:p w:rsidR="00C17814" w:rsidRDefault="00C17814"/>
          <w:p w:rsidR="00745009" w:rsidRDefault="00745009">
            <w:r>
              <w:t>if Deyimi</w:t>
            </w:r>
          </w:p>
        </w:tc>
      </w:tr>
      <w:tr w:rsidR="00C17814" w:rsidTr="001630F1">
        <w:tc>
          <w:tcPr>
            <w:tcW w:w="1931" w:type="dxa"/>
          </w:tcPr>
          <w:p w:rsidR="00C17814" w:rsidRDefault="00745009">
            <w:r>
              <w:object w:dxaOrig="1380" w:dyaOrig="720">
                <v:shape id="_x0000_i1031" type="#_x0000_t75" style="width:73.8pt;height:42.6pt" o:ole="">
                  <v:imagedata r:id="rId16" o:title=""/>
                </v:shape>
                <o:OLEObject Type="Embed" ProgID="PBrush" ShapeID="_x0000_i1031" DrawAspect="Content" ObjectID="_1654113927" r:id="rId17"/>
              </w:object>
            </w:r>
          </w:p>
        </w:tc>
        <w:tc>
          <w:tcPr>
            <w:tcW w:w="4788" w:type="dxa"/>
          </w:tcPr>
          <w:p w:rsidR="00C17814" w:rsidRDefault="00C17814"/>
          <w:p w:rsidR="00745009" w:rsidRDefault="00745009">
            <w:r>
              <w:t>for Deyimi</w:t>
            </w:r>
          </w:p>
        </w:tc>
      </w:tr>
      <w:tr w:rsidR="00C17814" w:rsidTr="001630F1">
        <w:tc>
          <w:tcPr>
            <w:tcW w:w="1931" w:type="dxa"/>
          </w:tcPr>
          <w:p w:rsidR="00C17814" w:rsidRDefault="00745009">
            <w:r>
              <w:object w:dxaOrig="1488" w:dyaOrig="504">
                <v:shape id="_x0000_i1032" type="#_x0000_t75" style="width:74.4pt;height:39.6pt" o:ole="">
                  <v:imagedata r:id="rId18" o:title=""/>
                </v:shape>
                <o:OLEObject Type="Embed" ProgID="PBrush" ShapeID="_x0000_i1032" DrawAspect="Content" ObjectID="_1654113928" r:id="rId19"/>
              </w:object>
            </w:r>
          </w:p>
        </w:tc>
        <w:tc>
          <w:tcPr>
            <w:tcW w:w="4788" w:type="dxa"/>
          </w:tcPr>
          <w:p w:rsidR="00C17814" w:rsidRDefault="00C17814"/>
          <w:p w:rsidR="00745009" w:rsidRDefault="00745009">
            <w:r>
              <w:t>while Deyimi</w:t>
            </w:r>
          </w:p>
          <w:p w:rsidR="00745009" w:rsidRDefault="00745009"/>
        </w:tc>
      </w:tr>
    </w:tbl>
    <w:p w:rsidR="004C292E" w:rsidRDefault="004C292E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p w:rsidR="00C645C8" w:rsidRDefault="00C645C8"/>
    <w:sectPr w:rsidR="00C645C8" w:rsidSect="0094534E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proofState w:spelling="clean" w:grammar="clean"/>
  <w:defaultTabStop w:val="720"/>
  <w:characterSpacingControl w:val="doNotCompress"/>
  <w:compat/>
  <w:rsids>
    <w:rsidRoot w:val="00C17814"/>
    <w:rsid w:val="001630F1"/>
    <w:rsid w:val="003658A8"/>
    <w:rsid w:val="004C292E"/>
    <w:rsid w:val="005D0A1E"/>
    <w:rsid w:val="0068760E"/>
    <w:rsid w:val="006D3A85"/>
    <w:rsid w:val="00745009"/>
    <w:rsid w:val="0094534E"/>
    <w:rsid w:val="00A047BB"/>
    <w:rsid w:val="00AC64D1"/>
    <w:rsid w:val="00C17814"/>
    <w:rsid w:val="00C6156F"/>
    <w:rsid w:val="00C645C8"/>
    <w:rsid w:val="00CC4CD1"/>
    <w:rsid w:val="00D30D44"/>
    <w:rsid w:val="00F60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2E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14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2020-05-22T07:04:00Z</dcterms:created>
  <dcterms:modified xsi:type="dcterms:W3CDTF">2020-06-19T20:19:00Z</dcterms:modified>
</cp:coreProperties>
</file>