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0719" w14:textId="77777777" w:rsidR="00A70B12" w:rsidRDefault="00A70B12">
      <w:pPr>
        <w:rPr>
          <w:rFonts w:ascii="Times New Roman" w:hAnsi="Times New Roman" w:cs="Times New Roman"/>
          <w:b/>
          <w:bCs/>
          <w:sz w:val="32"/>
          <w:szCs w:val="32"/>
        </w:rPr>
      </w:pPr>
    </w:p>
    <w:p w14:paraId="75225FF3" w14:textId="2541AFBE" w:rsidR="00104ECA" w:rsidRDefault="00104ECA" w:rsidP="00104ECA">
      <w:pPr>
        <w:jc w:val="center"/>
        <w:rPr>
          <w:rFonts w:ascii="Times New Roman" w:hAnsi="Times New Roman" w:cs="Times New Roman"/>
          <w:sz w:val="32"/>
          <w:szCs w:val="32"/>
        </w:rPr>
      </w:pPr>
      <w:proofErr w:type="spellStart"/>
      <w:r w:rsidRPr="00104ECA">
        <w:rPr>
          <w:rFonts w:ascii="Times New Roman" w:hAnsi="Times New Roman" w:cs="Times New Roman"/>
          <w:sz w:val="32"/>
          <w:szCs w:val="32"/>
        </w:rPr>
        <w:t>Bogazici</w:t>
      </w:r>
      <w:proofErr w:type="spellEnd"/>
      <w:r w:rsidRPr="00104ECA">
        <w:rPr>
          <w:rFonts w:ascii="Times New Roman" w:hAnsi="Times New Roman" w:cs="Times New Roman"/>
          <w:sz w:val="32"/>
          <w:szCs w:val="32"/>
        </w:rPr>
        <w:t xml:space="preserve"> University</w:t>
      </w:r>
    </w:p>
    <w:p w14:paraId="63FFDA8C" w14:textId="69701FFC" w:rsidR="00104ECA" w:rsidRDefault="00104ECA" w:rsidP="00104ECA">
      <w:pPr>
        <w:jc w:val="center"/>
        <w:rPr>
          <w:rFonts w:ascii="Times New Roman" w:hAnsi="Times New Roman" w:cs="Times New Roman"/>
          <w:sz w:val="32"/>
          <w:szCs w:val="32"/>
        </w:rPr>
      </w:pPr>
    </w:p>
    <w:p w14:paraId="2461267A" w14:textId="77777777" w:rsidR="00104ECA" w:rsidRPr="00104ECA" w:rsidRDefault="00104ECA" w:rsidP="00104ECA">
      <w:pPr>
        <w:jc w:val="center"/>
        <w:rPr>
          <w:rFonts w:ascii="Times New Roman" w:hAnsi="Times New Roman" w:cs="Times New Roman"/>
          <w:sz w:val="32"/>
          <w:szCs w:val="32"/>
        </w:rPr>
      </w:pPr>
    </w:p>
    <w:p w14:paraId="0B671401" w14:textId="77777777" w:rsidR="00104ECA" w:rsidRDefault="00104ECA" w:rsidP="00104ECA">
      <w:pPr>
        <w:jc w:val="center"/>
        <w:rPr>
          <w:rFonts w:ascii="Times New Roman" w:hAnsi="Times New Roman" w:cs="Times New Roman"/>
          <w:b/>
          <w:bCs/>
          <w:sz w:val="32"/>
          <w:szCs w:val="32"/>
        </w:rPr>
      </w:pPr>
    </w:p>
    <w:p w14:paraId="324974C8" w14:textId="77777777" w:rsidR="00104ECA" w:rsidRDefault="00104ECA" w:rsidP="00104ECA">
      <w:pPr>
        <w:jc w:val="center"/>
        <w:rPr>
          <w:rFonts w:ascii="Times New Roman" w:hAnsi="Times New Roman" w:cs="Times New Roman"/>
          <w:b/>
          <w:bCs/>
          <w:sz w:val="32"/>
          <w:szCs w:val="32"/>
        </w:rPr>
      </w:pPr>
      <w:r>
        <w:rPr>
          <w:rFonts w:ascii="Times New Roman" w:hAnsi="Times New Roman" w:cs="Times New Roman"/>
          <w:b/>
          <w:bCs/>
          <w:sz w:val="32"/>
          <w:szCs w:val="32"/>
        </w:rPr>
        <w:t>ADV CALC</w:t>
      </w:r>
    </w:p>
    <w:p w14:paraId="128EDBE0" w14:textId="4711E017" w:rsidR="00104ECA" w:rsidRDefault="00104ECA" w:rsidP="00104ECA">
      <w:pPr>
        <w:jc w:val="center"/>
        <w:rPr>
          <w:rFonts w:ascii="Times New Roman" w:hAnsi="Times New Roman" w:cs="Times New Roman"/>
          <w:b/>
          <w:bCs/>
          <w:sz w:val="32"/>
          <w:szCs w:val="32"/>
        </w:rPr>
      </w:pPr>
      <w:r>
        <w:rPr>
          <w:rFonts w:ascii="Times New Roman" w:hAnsi="Times New Roman" w:cs="Times New Roman"/>
          <w:b/>
          <w:bCs/>
          <w:sz w:val="32"/>
          <w:szCs w:val="32"/>
        </w:rPr>
        <w:t>DOCUMENTATION</w:t>
      </w:r>
    </w:p>
    <w:p w14:paraId="0058F7C4" w14:textId="13CEBE7B" w:rsidR="00104ECA" w:rsidRDefault="00104ECA" w:rsidP="00104ECA">
      <w:pPr>
        <w:rPr>
          <w:rFonts w:ascii="Times New Roman" w:hAnsi="Times New Roman" w:cs="Times New Roman"/>
          <w:b/>
          <w:bCs/>
          <w:sz w:val="32"/>
          <w:szCs w:val="32"/>
        </w:rPr>
      </w:pPr>
    </w:p>
    <w:p w14:paraId="7D6E2C47" w14:textId="06A59775" w:rsidR="00104ECA" w:rsidRDefault="00104ECA" w:rsidP="00104ECA">
      <w:pPr>
        <w:rPr>
          <w:rFonts w:ascii="Times New Roman" w:hAnsi="Times New Roman" w:cs="Times New Roman"/>
          <w:b/>
          <w:bCs/>
          <w:sz w:val="32"/>
          <w:szCs w:val="32"/>
        </w:rPr>
      </w:pPr>
    </w:p>
    <w:p w14:paraId="19B01A21" w14:textId="77777777" w:rsidR="00104ECA" w:rsidRDefault="00104ECA" w:rsidP="00104ECA">
      <w:pPr>
        <w:rPr>
          <w:rFonts w:ascii="Times New Roman" w:hAnsi="Times New Roman" w:cs="Times New Roman"/>
          <w:b/>
          <w:bCs/>
          <w:sz w:val="32"/>
          <w:szCs w:val="32"/>
        </w:rPr>
      </w:pPr>
    </w:p>
    <w:p w14:paraId="668ADB51" w14:textId="77777777" w:rsidR="00DF33BE" w:rsidRDefault="00104ECA" w:rsidP="00DF33BE">
      <w:pPr>
        <w:jc w:val="center"/>
        <w:rPr>
          <w:rFonts w:ascii="Times New Roman" w:hAnsi="Times New Roman" w:cs="Times New Roman"/>
          <w:sz w:val="32"/>
          <w:szCs w:val="32"/>
        </w:rPr>
      </w:pPr>
      <w:r w:rsidRPr="00104ECA">
        <w:rPr>
          <w:rFonts w:ascii="Times New Roman" w:hAnsi="Times New Roman" w:cs="Times New Roman"/>
          <w:sz w:val="32"/>
          <w:szCs w:val="32"/>
        </w:rPr>
        <w:t>Ahmet Fırat Gamsız</w:t>
      </w:r>
    </w:p>
    <w:p w14:paraId="64D52A19" w14:textId="339E9A1B" w:rsidR="00104ECA" w:rsidRDefault="00DF33BE" w:rsidP="00DF33BE">
      <w:pPr>
        <w:jc w:val="center"/>
        <w:rPr>
          <w:rFonts w:ascii="Times New Roman" w:hAnsi="Times New Roman" w:cs="Times New Roman"/>
          <w:sz w:val="32"/>
          <w:szCs w:val="32"/>
        </w:rPr>
      </w:pPr>
      <w:r>
        <w:rPr>
          <w:rFonts w:ascii="Times New Roman" w:hAnsi="Times New Roman" w:cs="Times New Roman"/>
          <w:sz w:val="32"/>
          <w:szCs w:val="32"/>
        </w:rPr>
        <w:t>2020400180</w:t>
      </w:r>
    </w:p>
    <w:p w14:paraId="0FA03184" w14:textId="6A81966F" w:rsidR="00DF33BE" w:rsidRDefault="00DF33BE" w:rsidP="00104ECA">
      <w:pPr>
        <w:jc w:val="center"/>
        <w:rPr>
          <w:rFonts w:ascii="Times New Roman" w:hAnsi="Times New Roman" w:cs="Times New Roman"/>
          <w:sz w:val="32"/>
          <w:szCs w:val="32"/>
        </w:rPr>
      </w:pPr>
      <w:r w:rsidRPr="00DF33BE">
        <w:rPr>
          <w:rFonts w:ascii="Times New Roman" w:hAnsi="Times New Roman" w:cs="Times New Roman"/>
          <w:sz w:val="32"/>
          <w:szCs w:val="32"/>
        </w:rPr>
        <w:t>Department of Computer Engineering</w:t>
      </w:r>
    </w:p>
    <w:p w14:paraId="199990EA" w14:textId="77777777" w:rsidR="00104ECA" w:rsidRPr="00104ECA" w:rsidRDefault="00104ECA" w:rsidP="00104ECA">
      <w:pPr>
        <w:jc w:val="center"/>
        <w:rPr>
          <w:rFonts w:ascii="Times New Roman" w:hAnsi="Times New Roman" w:cs="Times New Roman"/>
          <w:sz w:val="32"/>
          <w:szCs w:val="32"/>
        </w:rPr>
      </w:pPr>
    </w:p>
    <w:p w14:paraId="6AE5521A" w14:textId="1861B0DB" w:rsidR="00104ECA" w:rsidRDefault="00104ECA" w:rsidP="00104ECA">
      <w:pPr>
        <w:jc w:val="center"/>
        <w:rPr>
          <w:rFonts w:ascii="Times New Roman" w:hAnsi="Times New Roman" w:cs="Times New Roman"/>
          <w:sz w:val="32"/>
          <w:szCs w:val="32"/>
        </w:rPr>
      </w:pPr>
      <w:r w:rsidRPr="00104ECA">
        <w:rPr>
          <w:rFonts w:ascii="Times New Roman" w:hAnsi="Times New Roman" w:cs="Times New Roman"/>
          <w:sz w:val="32"/>
          <w:szCs w:val="32"/>
        </w:rPr>
        <w:t xml:space="preserve">Ali </w:t>
      </w:r>
      <w:proofErr w:type="spellStart"/>
      <w:r w:rsidRPr="00104ECA">
        <w:rPr>
          <w:rFonts w:ascii="Times New Roman" w:hAnsi="Times New Roman" w:cs="Times New Roman"/>
          <w:sz w:val="32"/>
          <w:szCs w:val="32"/>
        </w:rPr>
        <w:t>Tarık</w:t>
      </w:r>
      <w:proofErr w:type="spellEnd"/>
      <w:r w:rsidRPr="00104ECA">
        <w:rPr>
          <w:rFonts w:ascii="Times New Roman" w:hAnsi="Times New Roman" w:cs="Times New Roman"/>
          <w:sz w:val="32"/>
          <w:szCs w:val="32"/>
        </w:rPr>
        <w:t xml:space="preserve"> </w:t>
      </w:r>
      <w:proofErr w:type="spellStart"/>
      <w:r w:rsidRPr="00104ECA">
        <w:rPr>
          <w:rFonts w:ascii="Times New Roman" w:hAnsi="Times New Roman" w:cs="Times New Roman"/>
          <w:sz w:val="32"/>
          <w:szCs w:val="32"/>
        </w:rPr>
        <w:t>Şahin</w:t>
      </w:r>
      <w:proofErr w:type="spellEnd"/>
    </w:p>
    <w:p w14:paraId="76CA7BED" w14:textId="61337E1E" w:rsidR="00DF33BE" w:rsidRDefault="00DF33BE" w:rsidP="00DF33BE">
      <w:pPr>
        <w:jc w:val="center"/>
        <w:rPr>
          <w:rFonts w:ascii="Times New Roman" w:hAnsi="Times New Roman" w:cs="Times New Roman"/>
          <w:sz w:val="32"/>
          <w:szCs w:val="32"/>
        </w:rPr>
      </w:pPr>
      <w:r>
        <w:rPr>
          <w:rFonts w:ascii="Times New Roman" w:hAnsi="Times New Roman" w:cs="Times New Roman"/>
          <w:sz w:val="32"/>
          <w:szCs w:val="32"/>
        </w:rPr>
        <w:t>2020400</w:t>
      </w:r>
      <w:r w:rsidR="00563569">
        <w:rPr>
          <w:rFonts w:ascii="Times New Roman" w:hAnsi="Times New Roman" w:cs="Times New Roman"/>
          <w:sz w:val="32"/>
          <w:szCs w:val="32"/>
        </w:rPr>
        <w:t>207</w:t>
      </w:r>
    </w:p>
    <w:p w14:paraId="6EFA76B3" w14:textId="769919D9" w:rsidR="00104ECA" w:rsidRDefault="00DF33BE" w:rsidP="00DF33BE">
      <w:pPr>
        <w:jc w:val="center"/>
        <w:rPr>
          <w:rFonts w:ascii="Times New Roman" w:hAnsi="Times New Roman" w:cs="Times New Roman"/>
          <w:sz w:val="32"/>
          <w:szCs w:val="32"/>
        </w:rPr>
      </w:pPr>
      <w:r w:rsidRPr="00DF33BE">
        <w:rPr>
          <w:rFonts w:ascii="Times New Roman" w:hAnsi="Times New Roman" w:cs="Times New Roman"/>
          <w:sz w:val="32"/>
          <w:szCs w:val="32"/>
        </w:rPr>
        <w:t>Department of Computer Engineering</w:t>
      </w:r>
    </w:p>
    <w:p w14:paraId="2EF21157" w14:textId="77777777" w:rsidR="00DF33BE" w:rsidRPr="00104ECA" w:rsidRDefault="00DF33BE" w:rsidP="00DF33BE">
      <w:pPr>
        <w:jc w:val="center"/>
        <w:rPr>
          <w:rFonts w:ascii="Times New Roman" w:hAnsi="Times New Roman" w:cs="Times New Roman"/>
          <w:sz w:val="32"/>
          <w:szCs w:val="32"/>
        </w:rPr>
      </w:pPr>
    </w:p>
    <w:p w14:paraId="7A574BBD" w14:textId="4D18E1AE" w:rsidR="00104ECA" w:rsidRDefault="00104ECA" w:rsidP="00104ECA">
      <w:pPr>
        <w:jc w:val="center"/>
        <w:rPr>
          <w:rFonts w:ascii="Times New Roman" w:hAnsi="Times New Roman" w:cs="Times New Roman"/>
          <w:sz w:val="32"/>
          <w:szCs w:val="32"/>
        </w:rPr>
      </w:pPr>
      <w:proofErr w:type="spellStart"/>
      <w:r>
        <w:rPr>
          <w:rFonts w:ascii="Times New Roman" w:hAnsi="Times New Roman" w:cs="Times New Roman"/>
          <w:sz w:val="32"/>
          <w:szCs w:val="32"/>
        </w:rPr>
        <w:t>CmpE</w:t>
      </w:r>
      <w:proofErr w:type="spellEnd"/>
      <w:r>
        <w:rPr>
          <w:rFonts w:ascii="Times New Roman" w:hAnsi="Times New Roman" w:cs="Times New Roman"/>
          <w:sz w:val="32"/>
          <w:szCs w:val="32"/>
        </w:rPr>
        <w:t xml:space="preserve"> 230 Systems Programming</w:t>
      </w:r>
    </w:p>
    <w:p w14:paraId="7FC15FB3" w14:textId="4FAC28C7" w:rsidR="00104ECA" w:rsidRPr="00104ECA" w:rsidRDefault="00104ECA" w:rsidP="00104ECA">
      <w:pPr>
        <w:jc w:val="center"/>
        <w:rPr>
          <w:rFonts w:ascii="Times New Roman" w:hAnsi="Times New Roman" w:cs="Times New Roman"/>
          <w:sz w:val="32"/>
          <w:szCs w:val="32"/>
          <w:lang w:val="tr-TR"/>
        </w:rPr>
      </w:pPr>
      <w:r>
        <w:rPr>
          <w:rFonts w:ascii="Times New Roman" w:hAnsi="Times New Roman" w:cs="Times New Roman"/>
          <w:sz w:val="32"/>
          <w:szCs w:val="32"/>
        </w:rPr>
        <w:t xml:space="preserve">Prof Dr Can </w:t>
      </w:r>
      <w:proofErr w:type="spellStart"/>
      <w:r>
        <w:rPr>
          <w:rFonts w:ascii="Times New Roman" w:hAnsi="Times New Roman" w:cs="Times New Roman"/>
          <w:sz w:val="32"/>
          <w:szCs w:val="32"/>
          <w:lang w:val="tr-TR"/>
        </w:rPr>
        <w:t>Özturan</w:t>
      </w:r>
      <w:proofErr w:type="spellEnd"/>
    </w:p>
    <w:p w14:paraId="439AA384" w14:textId="54E6C7F7" w:rsidR="00104ECA" w:rsidRDefault="00104ECA" w:rsidP="00104ECA">
      <w:pPr>
        <w:jc w:val="center"/>
        <w:rPr>
          <w:rFonts w:ascii="Times New Roman" w:hAnsi="Times New Roman" w:cs="Times New Roman"/>
          <w:sz w:val="32"/>
          <w:szCs w:val="32"/>
        </w:rPr>
      </w:pPr>
      <w:r>
        <w:rPr>
          <w:rFonts w:ascii="Times New Roman" w:hAnsi="Times New Roman" w:cs="Times New Roman"/>
          <w:sz w:val="32"/>
          <w:szCs w:val="32"/>
        </w:rPr>
        <w:t>April 1, 2023</w:t>
      </w:r>
    </w:p>
    <w:p w14:paraId="26A8C945" w14:textId="79A8434A" w:rsidR="00A70B12" w:rsidRPr="00104ECA" w:rsidRDefault="00A70B12" w:rsidP="00104ECA">
      <w:pPr>
        <w:jc w:val="both"/>
        <w:rPr>
          <w:rFonts w:ascii="Times New Roman" w:hAnsi="Times New Roman" w:cs="Times New Roman"/>
          <w:b/>
          <w:bCs/>
          <w:sz w:val="32"/>
          <w:szCs w:val="32"/>
        </w:rPr>
      </w:pPr>
      <w:r w:rsidRPr="00104ECA">
        <w:rPr>
          <w:rFonts w:ascii="Times New Roman" w:hAnsi="Times New Roman" w:cs="Times New Roman"/>
          <w:b/>
          <w:bCs/>
          <w:sz w:val="32"/>
          <w:szCs w:val="32"/>
        </w:rPr>
        <w:br w:type="page"/>
      </w:r>
    </w:p>
    <w:p w14:paraId="470953BF" w14:textId="77777777" w:rsidR="00DA327C" w:rsidRP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lastRenderedPageBreak/>
        <w:t>Introduction</w:t>
      </w:r>
    </w:p>
    <w:p w14:paraId="3BA92768" w14:textId="536A4D6A" w:rsidR="00DA327C" w:rsidRDefault="00DA327C">
      <w:pPr>
        <w:rPr>
          <w:rFonts w:ascii="Times New Roman" w:hAnsi="Times New Roman" w:cs="Times New Roman"/>
          <w:sz w:val="24"/>
          <w:szCs w:val="24"/>
        </w:rPr>
      </w:pPr>
      <w:r w:rsidRPr="00DA327C">
        <w:rPr>
          <w:rFonts w:ascii="Times New Roman" w:hAnsi="Times New Roman" w:cs="Times New Roman"/>
          <w:sz w:val="24"/>
          <w:szCs w:val="24"/>
        </w:rPr>
        <w:t>AdvCalc is an interpreter for an advanced calculator written in C programming language. The calculator accepts expressions and assignment statements.</w:t>
      </w:r>
    </w:p>
    <w:p w14:paraId="3028CE00" w14:textId="4FBFDAE0" w:rsidR="00086C97" w:rsidRDefault="00086C97">
      <w:pPr>
        <w:rPr>
          <w:rFonts w:ascii="Times New Roman" w:hAnsi="Times New Roman" w:cs="Times New Roman"/>
          <w:b/>
          <w:bCs/>
          <w:sz w:val="32"/>
          <w:szCs w:val="32"/>
        </w:rPr>
      </w:pPr>
      <w:r>
        <w:rPr>
          <w:rFonts w:ascii="Times New Roman" w:hAnsi="Times New Roman" w:cs="Times New Roman"/>
          <w:b/>
          <w:bCs/>
          <w:sz w:val="32"/>
          <w:szCs w:val="32"/>
        </w:rPr>
        <w:t>Purpose</w:t>
      </w:r>
    </w:p>
    <w:p w14:paraId="0E3C992C" w14:textId="11ED0C88"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This project aims to implement a fully functional version of AdvCalc. AdvCalc must be able to evaluate the given set of operations and functions, assign return values to variables and retrieve stored values from variables. </w:t>
      </w:r>
      <w:r w:rsidR="00C7242A">
        <w:rPr>
          <w:rFonts w:ascii="Times New Roman" w:hAnsi="Times New Roman" w:cs="Times New Roman"/>
          <w:sz w:val="24"/>
          <w:szCs w:val="24"/>
        </w:rPr>
        <w:t>Also,</w:t>
      </w:r>
      <w:r>
        <w:rPr>
          <w:rFonts w:ascii="Times New Roman" w:hAnsi="Times New Roman" w:cs="Times New Roman"/>
          <w:sz w:val="24"/>
          <w:szCs w:val="24"/>
        </w:rPr>
        <w:t xml:space="preserve"> it must be able to detect and log errors.</w:t>
      </w:r>
    </w:p>
    <w:p w14:paraId="13CB9ED3" w14:textId="02538D73" w:rsidR="00086C97" w:rsidRDefault="00086C97">
      <w:pPr>
        <w:rPr>
          <w:rFonts w:ascii="Times New Roman" w:hAnsi="Times New Roman" w:cs="Times New Roman"/>
          <w:b/>
          <w:bCs/>
          <w:sz w:val="32"/>
          <w:szCs w:val="32"/>
        </w:rPr>
      </w:pPr>
      <w:r>
        <w:rPr>
          <w:rFonts w:ascii="Times New Roman" w:hAnsi="Times New Roman" w:cs="Times New Roman"/>
          <w:b/>
          <w:bCs/>
          <w:sz w:val="32"/>
          <w:szCs w:val="32"/>
        </w:rPr>
        <w:t>Design</w:t>
      </w:r>
    </w:p>
    <w:p w14:paraId="2831CEC8" w14:textId="2C4AB270" w:rsidR="00086C97" w:rsidRDefault="00086C97">
      <w:pPr>
        <w:rPr>
          <w:rFonts w:ascii="Times New Roman" w:hAnsi="Times New Roman" w:cs="Times New Roman"/>
          <w:sz w:val="24"/>
          <w:szCs w:val="24"/>
        </w:rPr>
      </w:pPr>
      <w:r>
        <w:rPr>
          <w:rFonts w:ascii="Times New Roman" w:hAnsi="Times New Roman" w:cs="Times New Roman"/>
          <w:sz w:val="24"/>
          <w:szCs w:val="24"/>
        </w:rPr>
        <w:t>The design of the calculator consists of three parts: Analyzer, Computer, Main.</w:t>
      </w:r>
    </w:p>
    <w:p w14:paraId="5A661F1C" w14:textId="53347534"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Analyzer is the part where user input is turned into a computable form. Analyzer </w:t>
      </w:r>
      <w:r w:rsidR="001D1B8E">
        <w:rPr>
          <w:rFonts w:ascii="Times New Roman" w:hAnsi="Times New Roman" w:cs="Times New Roman"/>
          <w:sz w:val="24"/>
          <w:szCs w:val="24"/>
        </w:rPr>
        <w:t>consists</w:t>
      </w:r>
      <w:r>
        <w:rPr>
          <w:rFonts w:ascii="Times New Roman" w:hAnsi="Times New Roman" w:cs="Times New Roman"/>
          <w:sz w:val="24"/>
          <w:szCs w:val="24"/>
        </w:rPr>
        <w:t xml:space="preserve"> of a lexer, syntax checker and reformatter.</w:t>
      </w:r>
      <w:r w:rsidR="001D1B8E">
        <w:rPr>
          <w:rFonts w:ascii="Times New Roman" w:hAnsi="Times New Roman" w:cs="Times New Roman"/>
          <w:sz w:val="24"/>
          <w:szCs w:val="24"/>
        </w:rPr>
        <w:t xml:space="preserve"> Lexer’s aim is to tokenize the user input into a list of tokens. Every token must carry its value as a string</w:t>
      </w:r>
      <w:r w:rsidR="003F0F76">
        <w:rPr>
          <w:rFonts w:ascii="Times New Roman" w:hAnsi="Times New Roman" w:cs="Times New Roman"/>
          <w:sz w:val="24"/>
          <w:szCs w:val="24"/>
        </w:rPr>
        <w:t>*</w:t>
      </w:r>
      <w:r w:rsidR="001D1B8E">
        <w:rPr>
          <w:rFonts w:ascii="Times New Roman" w:hAnsi="Times New Roman" w:cs="Times New Roman"/>
          <w:sz w:val="24"/>
          <w:szCs w:val="24"/>
        </w:rPr>
        <w:t xml:space="preserve"> and its type as enumerable. Then the generated list of tokens is passed to syntax checker. As its name suggests syntax checker checks whether the given list of tokens follow the rules of </w:t>
      </w:r>
      <w:proofErr w:type="spellStart"/>
      <w:r w:rsidR="001D1B8E">
        <w:rPr>
          <w:rFonts w:ascii="Times New Roman" w:hAnsi="Times New Roman" w:cs="Times New Roman"/>
          <w:sz w:val="24"/>
          <w:szCs w:val="24"/>
        </w:rPr>
        <w:t>AdvCalc’s</w:t>
      </w:r>
      <w:proofErr w:type="spellEnd"/>
      <w:r w:rsidR="001D1B8E">
        <w:rPr>
          <w:rFonts w:ascii="Times New Roman" w:hAnsi="Times New Roman" w:cs="Times New Roman"/>
          <w:sz w:val="24"/>
          <w:szCs w:val="24"/>
        </w:rPr>
        <w:t xml:space="preserve"> syntax without modifying the given list. If syntax is violated an error will be raised. Finally, the list is passed to reformatter. Reformatter converts binary functions to binary operators and replaces variable with actual values. On any occurrence of an error, execution of analyzer is immediately stopped, and the error is passed to Main.</w:t>
      </w:r>
    </w:p>
    <w:p w14:paraId="39E6DFE1" w14:textId="248D2E60" w:rsidR="0000008E" w:rsidRDefault="001D1B8E">
      <w:pPr>
        <w:rPr>
          <w:rFonts w:ascii="Times New Roman" w:hAnsi="Times New Roman" w:cs="Times New Roman"/>
          <w:sz w:val="24"/>
          <w:szCs w:val="24"/>
        </w:rPr>
      </w:pPr>
      <w:proofErr w:type="gramStart"/>
      <w:r>
        <w:rPr>
          <w:rFonts w:ascii="Times New Roman" w:hAnsi="Times New Roman" w:cs="Times New Roman"/>
          <w:sz w:val="24"/>
          <w:szCs w:val="24"/>
        </w:rPr>
        <w:t>Computer</w:t>
      </w:r>
      <w:proofErr w:type="gramEnd"/>
      <w:r>
        <w:rPr>
          <w:rFonts w:ascii="Times New Roman" w:hAnsi="Times New Roman" w:cs="Times New Roman"/>
          <w:sz w:val="24"/>
          <w:szCs w:val="24"/>
        </w:rPr>
        <w:t xml:space="preserve"> is</w:t>
      </w:r>
      <w:r w:rsidR="00EF585C">
        <w:rPr>
          <w:rFonts w:ascii="Times New Roman" w:hAnsi="Times New Roman" w:cs="Times New Roman"/>
          <w:sz w:val="24"/>
          <w:szCs w:val="24"/>
        </w:rPr>
        <w:t xml:space="preserve"> the part where </w:t>
      </w:r>
      <w:r w:rsidR="00B56311">
        <w:rPr>
          <w:rFonts w:ascii="Times New Roman" w:hAnsi="Times New Roman" w:cs="Times New Roman"/>
          <w:sz w:val="24"/>
          <w:szCs w:val="24"/>
        </w:rPr>
        <w:t>all the calculations are made with respect to precedence. It takes the head of the token list and iterates through it as many as the number of precedence levels. Starting from the most significant operation or function, it does the computation and replaces the result with the components of operations. As doing so, it gets token list shr</w:t>
      </w:r>
      <w:r w:rsidR="00154182">
        <w:rPr>
          <w:rFonts w:ascii="Times New Roman" w:hAnsi="Times New Roman" w:cs="Times New Roman"/>
          <w:sz w:val="24"/>
          <w:szCs w:val="24"/>
        </w:rPr>
        <w:t>u</w:t>
      </w:r>
      <w:r w:rsidR="00B56311">
        <w:rPr>
          <w:rFonts w:ascii="Times New Roman" w:hAnsi="Times New Roman" w:cs="Times New Roman"/>
          <w:sz w:val="24"/>
          <w:szCs w:val="24"/>
        </w:rPr>
        <w:t xml:space="preserve">nk. At the end, the remaining number in the </w:t>
      </w:r>
      <w:r w:rsidR="0000008E">
        <w:rPr>
          <w:rFonts w:ascii="Times New Roman" w:hAnsi="Times New Roman" w:cs="Times New Roman"/>
          <w:sz w:val="24"/>
          <w:szCs w:val="24"/>
        </w:rPr>
        <w:t xml:space="preserve">token </w:t>
      </w:r>
      <w:r w:rsidR="00B56311">
        <w:rPr>
          <w:rFonts w:ascii="Times New Roman" w:hAnsi="Times New Roman" w:cs="Times New Roman"/>
          <w:sz w:val="24"/>
          <w:szCs w:val="24"/>
        </w:rPr>
        <w:t>list will be the result according to this algorithm.</w:t>
      </w:r>
      <w:r w:rsidR="0000008E">
        <w:rPr>
          <w:rFonts w:ascii="Times New Roman" w:hAnsi="Times New Roman" w:cs="Times New Roman"/>
          <w:sz w:val="24"/>
          <w:szCs w:val="24"/>
        </w:rPr>
        <w:t xml:space="preserve"> Mostly, this algorithm is a </w:t>
      </w:r>
      <w:r w:rsidR="00154182">
        <w:rPr>
          <w:rFonts w:ascii="Times New Roman" w:hAnsi="Times New Roman" w:cs="Times New Roman"/>
          <w:sz w:val="24"/>
          <w:szCs w:val="24"/>
        </w:rPr>
        <w:t>loop-based</w:t>
      </w:r>
      <w:r w:rsidR="0000008E">
        <w:rPr>
          <w:rFonts w:ascii="Times New Roman" w:hAnsi="Times New Roman" w:cs="Times New Roman"/>
          <w:sz w:val="24"/>
          <w:szCs w:val="24"/>
        </w:rPr>
        <w:t xml:space="preserve"> algorithm, but the only exception is parentheses cases. Considering expressions inside parentheses as a distinct problem leads the algorithm to use recursion to handle parentheses. </w:t>
      </w:r>
    </w:p>
    <w:p w14:paraId="6FAD70E9" w14:textId="7F394835" w:rsidR="00EF585C" w:rsidRDefault="00EF585C">
      <w:pPr>
        <w:rPr>
          <w:rFonts w:ascii="Times New Roman" w:hAnsi="Times New Roman" w:cs="Times New Roman"/>
          <w:sz w:val="24"/>
          <w:szCs w:val="24"/>
        </w:rPr>
      </w:pPr>
      <w:r>
        <w:rPr>
          <w:rFonts w:ascii="Times New Roman" w:hAnsi="Times New Roman" w:cs="Times New Roman"/>
          <w:sz w:val="24"/>
          <w:szCs w:val="24"/>
        </w:rPr>
        <w:t xml:space="preserve">Main is the conductor of the program. Taking input, initializing necessary </w:t>
      </w:r>
      <w:r w:rsidR="003F0F76">
        <w:rPr>
          <w:rFonts w:ascii="Times New Roman" w:hAnsi="Times New Roman" w:cs="Times New Roman"/>
          <w:sz w:val="24"/>
          <w:szCs w:val="24"/>
        </w:rPr>
        <w:t>variables,</w:t>
      </w:r>
      <w:r>
        <w:rPr>
          <w:rFonts w:ascii="Times New Roman" w:hAnsi="Times New Roman" w:cs="Times New Roman"/>
          <w:sz w:val="24"/>
          <w:szCs w:val="24"/>
        </w:rPr>
        <w:t xml:space="preserve"> and handling errors is provided by Main. Also, Main performs as a data pipeline for Analyzer and Computer. Functions’ inputs and outputs are connected via Main. </w:t>
      </w:r>
    </w:p>
    <w:p w14:paraId="547B9BCA" w14:textId="63D08128" w:rsidR="00EF585C" w:rsidRDefault="00EF585C">
      <w:pPr>
        <w:rPr>
          <w:rFonts w:ascii="Times New Roman" w:hAnsi="Times New Roman" w:cs="Times New Roman"/>
          <w:b/>
          <w:bCs/>
          <w:sz w:val="32"/>
          <w:szCs w:val="32"/>
        </w:rPr>
      </w:pPr>
      <w:r>
        <w:rPr>
          <w:rFonts w:ascii="Times New Roman" w:hAnsi="Times New Roman" w:cs="Times New Roman"/>
          <w:b/>
          <w:bCs/>
          <w:sz w:val="32"/>
          <w:szCs w:val="32"/>
        </w:rPr>
        <w:t>Implementation</w:t>
      </w:r>
    </w:p>
    <w:p w14:paraId="50F7C1CF" w14:textId="63F81236" w:rsidR="00EF585C" w:rsidRDefault="003F0F76">
      <w:pPr>
        <w:rPr>
          <w:rFonts w:ascii="Times New Roman" w:hAnsi="Times New Roman" w:cs="Times New Roman"/>
          <w:i/>
          <w:iCs/>
          <w:sz w:val="28"/>
          <w:szCs w:val="28"/>
        </w:rPr>
      </w:pPr>
      <w:r>
        <w:rPr>
          <w:rFonts w:ascii="Times New Roman" w:hAnsi="Times New Roman" w:cs="Times New Roman"/>
          <w:i/>
          <w:iCs/>
          <w:sz w:val="28"/>
          <w:szCs w:val="28"/>
        </w:rPr>
        <w:t>Data</w:t>
      </w:r>
      <w:r w:rsidR="00283159">
        <w:rPr>
          <w:rFonts w:ascii="Times New Roman" w:hAnsi="Times New Roman" w:cs="Times New Roman"/>
          <w:i/>
          <w:iCs/>
          <w:sz w:val="28"/>
          <w:szCs w:val="28"/>
        </w:rPr>
        <w:t xml:space="preserve"> </w:t>
      </w:r>
      <w:r>
        <w:rPr>
          <w:rFonts w:ascii="Times New Roman" w:hAnsi="Times New Roman" w:cs="Times New Roman"/>
          <w:i/>
          <w:iCs/>
          <w:sz w:val="28"/>
          <w:szCs w:val="28"/>
        </w:rPr>
        <w:t>types</w:t>
      </w:r>
    </w:p>
    <w:p w14:paraId="6F700600" w14:textId="77777777" w:rsidR="00A70B12" w:rsidRDefault="003F0F76">
      <w:pPr>
        <w:rPr>
          <w:rFonts w:ascii="Times New Roman" w:hAnsi="Times New Roman" w:cs="Times New Roman"/>
          <w:sz w:val="24"/>
          <w:szCs w:val="24"/>
        </w:rPr>
        <w:sectPr w:rsidR="00A70B12" w:rsidSect="00104ECA">
          <w:footerReference w:type="default" r:id="rId8"/>
          <w:pgSz w:w="11906" w:h="16838" w:code="9"/>
          <w:pgMar w:top="1440" w:right="1440" w:bottom="1440" w:left="1440" w:header="709" w:footer="709" w:gutter="0"/>
          <w:cols w:space="708"/>
          <w:vAlign w:val="center"/>
          <w:titlePg/>
          <w:docGrid w:linePitch="360"/>
        </w:sectPr>
      </w:pPr>
      <w:r>
        <w:rPr>
          <w:rFonts w:ascii="Times New Roman" w:hAnsi="Times New Roman" w:cs="Times New Roman"/>
          <w:sz w:val="24"/>
          <w:szCs w:val="24"/>
        </w:rPr>
        <w:t xml:space="preserve">This project uses various </w:t>
      </w:r>
      <w:r w:rsidR="00283159">
        <w:rPr>
          <w:rFonts w:ascii="Times New Roman" w:hAnsi="Times New Roman" w:cs="Times New Roman"/>
          <w:sz w:val="24"/>
          <w:szCs w:val="24"/>
        </w:rPr>
        <w:t>data types</w:t>
      </w:r>
      <w:r>
        <w:rPr>
          <w:rFonts w:ascii="Times New Roman" w:hAnsi="Times New Roman" w:cs="Times New Roman"/>
          <w:sz w:val="24"/>
          <w:szCs w:val="24"/>
        </w:rPr>
        <w:t xml:space="preserve"> for different tasks. An enumerated type called </w:t>
      </w:r>
      <w:proofErr w:type="spellStart"/>
      <w:r>
        <w:rPr>
          <w:rFonts w:ascii="Times New Roman" w:hAnsi="Times New Roman" w:cs="Times New Roman"/>
          <w:sz w:val="24"/>
          <w:szCs w:val="24"/>
        </w:rPr>
        <w:t>token_type</w:t>
      </w:r>
      <w:proofErr w:type="spellEnd"/>
      <w:r>
        <w:rPr>
          <w:rFonts w:ascii="Times New Roman" w:hAnsi="Times New Roman" w:cs="Times New Roman"/>
          <w:sz w:val="24"/>
          <w:szCs w:val="24"/>
        </w:rPr>
        <w:t xml:space="preserve"> is created to identify different types of tokens. A full list of token types and corresponding definitions are given in </w:t>
      </w:r>
      <w:r w:rsidR="00283159">
        <w:rPr>
          <w:rFonts w:ascii="Times New Roman" w:hAnsi="Times New Roman" w:cs="Times New Roman"/>
          <w:sz w:val="24"/>
          <w:szCs w:val="24"/>
        </w:rPr>
        <w:t>the Appendix</w:t>
      </w:r>
      <w:r>
        <w:rPr>
          <w:rFonts w:ascii="Times New Roman" w:hAnsi="Times New Roman" w:cs="Times New Roman"/>
          <w:sz w:val="24"/>
          <w:szCs w:val="24"/>
        </w:rPr>
        <w:t>. A struct called token is defined</w:t>
      </w:r>
      <w:r w:rsidR="00154182">
        <w:rPr>
          <w:rFonts w:ascii="Times New Roman" w:hAnsi="Times New Roman" w:cs="Times New Roman"/>
          <w:sz w:val="24"/>
          <w:szCs w:val="24"/>
        </w:rPr>
        <w:t xml:space="preserve"> to</w:t>
      </w:r>
      <w:r>
        <w:rPr>
          <w:rFonts w:ascii="Times New Roman" w:hAnsi="Times New Roman" w:cs="Times New Roman"/>
          <w:sz w:val="24"/>
          <w:szCs w:val="24"/>
        </w:rPr>
        <w:t xml:space="preserve"> carry lexemes and their related information. These tokens are connected to each other to form a doubly linked list. </w:t>
      </w:r>
      <w:proofErr w:type="gramStart"/>
      <w:r>
        <w:rPr>
          <w:rFonts w:ascii="Times New Roman" w:hAnsi="Times New Roman" w:cs="Times New Roman"/>
          <w:sz w:val="24"/>
          <w:szCs w:val="24"/>
        </w:rPr>
        <w:t>Token struct</w:t>
      </w:r>
      <w:proofErr w:type="gramEnd"/>
      <w:r>
        <w:rPr>
          <w:rFonts w:ascii="Times New Roman" w:hAnsi="Times New Roman" w:cs="Times New Roman"/>
          <w:sz w:val="24"/>
          <w:szCs w:val="24"/>
        </w:rPr>
        <w:t xml:space="preserve"> holds type of the token as </w:t>
      </w:r>
      <w:proofErr w:type="spellStart"/>
      <w:r>
        <w:rPr>
          <w:rFonts w:ascii="Times New Roman" w:hAnsi="Times New Roman" w:cs="Times New Roman"/>
          <w:sz w:val="24"/>
          <w:szCs w:val="24"/>
        </w:rPr>
        <w:t>token_type</w:t>
      </w:r>
      <w:proofErr w:type="spellEnd"/>
      <w:r>
        <w:rPr>
          <w:rFonts w:ascii="Times New Roman" w:hAnsi="Times New Roman" w:cs="Times New Roman"/>
          <w:sz w:val="24"/>
          <w:szCs w:val="24"/>
        </w:rPr>
        <w:t>, token value as string and pointer to next and previous token. Reserved keywords are held in globally initialized string array.</w:t>
      </w:r>
      <w:r w:rsidR="00283159">
        <w:rPr>
          <w:rFonts w:ascii="Times New Roman" w:hAnsi="Times New Roman" w:cs="Times New Roman"/>
          <w:sz w:val="24"/>
          <w:szCs w:val="24"/>
        </w:rPr>
        <w:t xml:space="preserve"> Valid signs are held in </w:t>
      </w:r>
      <w:r w:rsidR="00C7242A">
        <w:rPr>
          <w:rFonts w:ascii="Times New Roman" w:hAnsi="Times New Roman" w:cs="Times New Roman"/>
          <w:sz w:val="24"/>
          <w:szCs w:val="24"/>
        </w:rPr>
        <w:t>the same</w:t>
      </w:r>
      <w:r w:rsidR="00283159">
        <w:rPr>
          <w:rFonts w:ascii="Times New Roman" w:hAnsi="Times New Roman" w:cs="Times New Roman"/>
          <w:sz w:val="24"/>
          <w:szCs w:val="24"/>
        </w:rPr>
        <w:t xml:space="preserve"> way but as character array. For global variables that AdvCalc stores a lookup table has been used. This lookup table </w:t>
      </w:r>
      <w:r w:rsidR="00C7242A">
        <w:rPr>
          <w:rFonts w:ascii="Times New Roman" w:hAnsi="Times New Roman" w:cs="Times New Roman"/>
          <w:sz w:val="24"/>
          <w:szCs w:val="24"/>
        </w:rPr>
        <w:t>consists</w:t>
      </w:r>
      <w:r w:rsidR="00283159">
        <w:rPr>
          <w:rFonts w:ascii="Times New Roman" w:hAnsi="Times New Roman" w:cs="Times New Roman"/>
          <w:sz w:val="24"/>
          <w:szCs w:val="24"/>
        </w:rPr>
        <w:t xml:space="preserve"> of a string array for variable</w:t>
      </w:r>
    </w:p>
    <w:p w14:paraId="2122AEB9" w14:textId="37A31DB8" w:rsidR="003F0F76" w:rsidRDefault="00283159">
      <w:pPr>
        <w:rPr>
          <w:rFonts w:ascii="Times New Roman" w:hAnsi="Times New Roman" w:cs="Times New Roman"/>
          <w:sz w:val="24"/>
          <w:szCs w:val="24"/>
        </w:rPr>
      </w:pPr>
      <w:r>
        <w:rPr>
          <w:rFonts w:ascii="Times New Roman" w:hAnsi="Times New Roman" w:cs="Times New Roman"/>
          <w:sz w:val="24"/>
          <w:szCs w:val="24"/>
        </w:rPr>
        <w:lastRenderedPageBreak/>
        <w:t xml:space="preserve">keys, long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array of actual values and integer index that points to the next empty position in lookup table. String positions in the array correspond to the actual values and access is provided by this correspondence. The index is manually kept up to date each time a new variable is defined. Lookup table</w:t>
      </w:r>
      <w:r w:rsidR="00A1640D">
        <w:rPr>
          <w:rFonts w:ascii="Times New Roman" w:hAnsi="Times New Roman" w:cs="Times New Roman"/>
          <w:sz w:val="24"/>
          <w:szCs w:val="24"/>
        </w:rPr>
        <w:t xml:space="preserve">s elements are </w:t>
      </w:r>
      <w:r>
        <w:rPr>
          <w:rFonts w:ascii="Times New Roman" w:hAnsi="Times New Roman" w:cs="Times New Roman"/>
          <w:sz w:val="24"/>
          <w:szCs w:val="24"/>
        </w:rPr>
        <w:t>global</w:t>
      </w:r>
      <w:r w:rsidR="00A1640D">
        <w:rPr>
          <w:rFonts w:ascii="Times New Roman" w:hAnsi="Times New Roman" w:cs="Times New Roman"/>
          <w:sz w:val="24"/>
          <w:szCs w:val="24"/>
        </w:rPr>
        <w:t xml:space="preserve"> variables</w:t>
      </w:r>
      <w:r>
        <w:rPr>
          <w:rFonts w:ascii="Times New Roman" w:hAnsi="Times New Roman" w:cs="Times New Roman"/>
          <w:sz w:val="24"/>
          <w:szCs w:val="24"/>
        </w:rPr>
        <w:t>.</w:t>
      </w:r>
    </w:p>
    <w:p w14:paraId="23410E3D" w14:textId="73C1349C" w:rsidR="00A1640D" w:rsidRPr="00A1640D" w:rsidRDefault="00A1640D">
      <w:pPr>
        <w:rPr>
          <w:rFonts w:ascii="Times New Roman" w:hAnsi="Times New Roman" w:cs="Times New Roman"/>
          <w:i/>
          <w:iCs/>
          <w:sz w:val="28"/>
          <w:szCs w:val="28"/>
        </w:rPr>
      </w:pPr>
      <w:r>
        <w:rPr>
          <w:rFonts w:ascii="Times New Roman" w:hAnsi="Times New Roman" w:cs="Times New Roman"/>
          <w:i/>
          <w:iCs/>
          <w:sz w:val="28"/>
          <w:szCs w:val="28"/>
        </w:rPr>
        <w:t>Functions</w:t>
      </w:r>
    </w:p>
    <w:p w14:paraId="6D658977" w14:textId="1153EBEE" w:rsidR="00086C97" w:rsidRDefault="00A1640D">
      <w:pPr>
        <w:rPr>
          <w:rFonts w:ascii="Times New Roman" w:hAnsi="Times New Roman" w:cs="Times New Roman"/>
          <w:sz w:val="24"/>
          <w:szCs w:val="24"/>
        </w:rPr>
      </w:pPr>
      <w:r w:rsidRPr="00A1640D">
        <w:rPr>
          <w:rFonts w:ascii="Times New Roman" w:hAnsi="Times New Roman" w:cs="Times New Roman"/>
          <w:i/>
          <w:iCs/>
          <w:sz w:val="24"/>
          <w:szCs w:val="24"/>
        </w:rPr>
        <w:t>Lexer:</w:t>
      </w:r>
      <w:r>
        <w:rPr>
          <w:rFonts w:ascii="Times New Roman" w:hAnsi="Times New Roman" w:cs="Times New Roman"/>
          <w:sz w:val="24"/>
          <w:szCs w:val="24"/>
        </w:rPr>
        <w:t xml:space="preserve"> This function converts user’s string input to a linked list of tokens. Its main principle is looping over every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by itself or its subfunctions and extracting tokens from every lexeme. Its subfunctions are a set of parsers that loop until an irrelevant character’s been encountered. Lexer detects the possible type of token from the first </w:t>
      </w:r>
      <w:r w:rsidR="00FF4E56">
        <w:rPr>
          <w:rFonts w:ascii="Times New Roman" w:hAnsi="Times New Roman" w:cs="Times New Roman"/>
          <w:sz w:val="24"/>
          <w:szCs w:val="24"/>
        </w:rPr>
        <w:t xml:space="preserve">non-space </w:t>
      </w:r>
      <w:r>
        <w:rPr>
          <w:rFonts w:ascii="Times New Roman" w:hAnsi="Times New Roman" w:cs="Times New Roman"/>
          <w:sz w:val="24"/>
          <w:szCs w:val="24"/>
        </w:rPr>
        <w:t>cha</w:t>
      </w:r>
      <w:r w:rsidR="00FF4E56">
        <w:rPr>
          <w:rFonts w:ascii="Times New Roman" w:hAnsi="Times New Roman" w:cs="Times New Roman"/>
          <w:sz w:val="24"/>
          <w:szCs w:val="24"/>
        </w:rPr>
        <w:t>r</w:t>
      </w:r>
      <w:r>
        <w:rPr>
          <w:rFonts w:ascii="Times New Roman" w:hAnsi="Times New Roman" w:cs="Times New Roman"/>
          <w:sz w:val="24"/>
          <w:szCs w:val="24"/>
        </w:rPr>
        <w:t>.</w:t>
      </w:r>
      <w:r w:rsidR="001956F2">
        <w:rPr>
          <w:rFonts w:ascii="Times New Roman" w:hAnsi="Times New Roman" w:cs="Times New Roman"/>
          <w:sz w:val="24"/>
          <w:szCs w:val="24"/>
        </w:rPr>
        <w:t xml:space="preserve"> Then it passes the current pointer to the appropriate parser. Then parser creates the token, assigns its token type and token </w:t>
      </w:r>
      <w:r w:rsidR="008206E9">
        <w:rPr>
          <w:rFonts w:ascii="Times New Roman" w:hAnsi="Times New Roman" w:cs="Times New Roman"/>
          <w:sz w:val="24"/>
          <w:szCs w:val="24"/>
        </w:rPr>
        <w:t>value,</w:t>
      </w:r>
      <w:r w:rsidR="001956F2">
        <w:rPr>
          <w:rFonts w:ascii="Times New Roman" w:hAnsi="Times New Roman" w:cs="Times New Roman"/>
          <w:sz w:val="24"/>
          <w:szCs w:val="24"/>
        </w:rPr>
        <w:t xml:space="preserve"> and returns it. Then lexer connects the token to linked list and continues from the end of the lexeme until the new line or comment character is detected. These characters are tokenized as end of line token and denote the end of expression. Loop is terminated after EOL token. Also, if an equal sign is found, its first occurrence’s pointer is saved for later use. On other occurrences lexer returns -</w:t>
      </w:r>
      <w:r w:rsidR="00631D8C">
        <w:rPr>
          <w:rFonts w:ascii="Times New Roman" w:hAnsi="Times New Roman" w:cs="Times New Roman"/>
          <w:sz w:val="24"/>
          <w:szCs w:val="24"/>
        </w:rPr>
        <w:t>1</w:t>
      </w:r>
      <w:r w:rsidR="001956F2">
        <w:rPr>
          <w:rFonts w:ascii="Times New Roman" w:hAnsi="Times New Roman" w:cs="Times New Roman"/>
          <w:sz w:val="24"/>
          <w:szCs w:val="24"/>
        </w:rPr>
        <w:t>. On encounter of any unknown token lexer returns -1.</w:t>
      </w:r>
      <w:r w:rsidR="00631D8C">
        <w:rPr>
          <w:rFonts w:ascii="Times New Roman" w:hAnsi="Times New Roman" w:cs="Times New Roman"/>
          <w:sz w:val="24"/>
          <w:szCs w:val="24"/>
        </w:rPr>
        <w:t xml:space="preserve"> Errors are reported to main by returning -1. </w:t>
      </w:r>
    </w:p>
    <w:p w14:paraId="2AE24195" w14:textId="691396E3" w:rsidR="00631D8C" w:rsidRDefault="00631D8C">
      <w:pPr>
        <w:rPr>
          <w:rFonts w:ascii="Times New Roman" w:hAnsi="Times New Roman" w:cs="Times New Roman"/>
          <w:sz w:val="24"/>
          <w:szCs w:val="24"/>
        </w:rPr>
      </w:pPr>
      <w:r w:rsidRPr="00631D8C">
        <w:rPr>
          <w:rFonts w:ascii="Times New Roman" w:hAnsi="Times New Roman" w:cs="Times New Roman"/>
          <w:i/>
          <w:iCs/>
          <w:sz w:val="24"/>
          <w:szCs w:val="24"/>
        </w:rPr>
        <w:t>Syntax checker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checks the correctness of syntax of given linked list. If an equal sign is found, the linked list is scanned until the sign’s pointer to check the rules for left hand side. Then the right-hand side (or full expression if no equal sign was found) is passed to expression checker function. This function iterates every token to check the whole expression. Each token is checked by </w:t>
      </w:r>
      <w:r w:rsidR="00FB375D">
        <w:rPr>
          <w:rFonts w:ascii="Times New Roman" w:hAnsi="Times New Roman" w:cs="Times New Roman"/>
          <w:sz w:val="24"/>
          <w:szCs w:val="24"/>
        </w:rPr>
        <w:t>a</w:t>
      </w:r>
      <w:r>
        <w:rPr>
          <w:rFonts w:ascii="Times New Roman" w:hAnsi="Times New Roman" w:cs="Times New Roman"/>
          <w:sz w:val="24"/>
          <w:szCs w:val="24"/>
        </w:rPr>
        <w:t xml:space="preserve"> list of predefined rules.</w:t>
      </w:r>
      <w:r w:rsidR="00FB375D">
        <w:rPr>
          <w:rFonts w:ascii="Times New Roman" w:hAnsi="Times New Roman" w:cs="Times New Roman"/>
          <w:sz w:val="24"/>
          <w:szCs w:val="24"/>
        </w:rPr>
        <w:t xml:space="preserve"> The rule list branches into two sets according to the whether inspected token is the first token of the expression. Then the function check token’s type and the next token’s type</w:t>
      </w:r>
      <w:r w:rsidR="00201766">
        <w:rPr>
          <w:rFonts w:ascii="Times New Roman" w:hAnsi="Times New Roman" w:cs="Times New Roman"/>
          <w:sz w:val="24"/>
          <w:szCs w:val="24"/>
        </w:rPr>
        <w:t xml:space="preserve"> </w:t>
      </w:r>
      <w:r w:rsidR="00FB375D">
        <w:rPr>
          <w:rFonts w:ascii="Times New Roman" w:hAnsi="Times New Roman" w:cs="Times New Roman"/>
          <w:sz w:val="24"/>
          <w:szCs w:val="24"/>
        </w:rPr>
        <w:t xml:space="preserve">and if they follow the syntax iteration passes to next token. However, a different mechanism is used to check matching brackets and positioning of the commas. This mechanism makes </w:t>
      </w:r>
      <w:r w:rsidR="00EF29F3">
        <w:rPr>
          <w:rFonts w:ascii="Times New Roman" w:hAnsi="Times New Roman" w:cs="Times New Roman"/>
          <w:sz w:val="24"/>
          <w:szCs w:val="24"/>
        </w:rPr>
        <w:t>two</w:t>
      </w:r>
      <w:r w:rsidR="00FB375D">
        <w:rPr>
          <w:rFonts w:ascii="Times New Roman" w:hAnsi="Times New Roman" w:cs="Times New Roman"/>
          <w:sz w:val="24"/>
          <w:szCs w:val="24"/>
        </w:rPr>
        <w:t xml:space="preserve"> checks: Whether every parenthesis is matched </w:t>
      </w:r>
      <w:r w:rsidR="00EF29F3">
        <w:rPr>
          <w:rFonts w:ascii="Times New Roman" w:hAnsi="Times New Roman" w:cs="Times New Roman"/>
          <w:sz w:val="24"/>
          <w:szCs w:val="24"/>
        </w:rPr>
        <w:t xml:space="preserve">and </w:t>
      </w:r>
      <w:r w:rsidR="00FB375D">
        <w:rPr>
          <w:rFonts w:ascii="Times New Roman" w:hAnsi="Times New Roman" w:cs="Times New Roman"/>
          <w:sz w:val="24"/>
          <w:szCs w:val="24"/>
        </w:rPr>
        <w:t xml:space="preserve">whether every function (except </w:t>
      </w:r>
      <w:r w:rsidR="00A31352">
        <w:rPr>
          <w:rFonts w:ascii="Times New Roman" w:hAnsi="Times New Roman" w:cs="Times New Roman"/>
          <w:sz w:val="24"/>
          <w:szCs w:val="24"/>
        </w:rPr>
        <w:t>“</w:t>
      </w:r>
      <w:r w:rsidR="00FB375D">
        <w:rPr>
          <w:rFonts w:ascii="Times New Roman" w:hAnsi="Times New Roman" w:cs="Times New Roman"/>
          <w:sz w:val="24"/>
          <w:szCs w:val="24"/>
        </w:rPr>
        <w:t>not</w:t>
      </w:r>
      <w:r w:rsidR="00A31352">
        <w:rPr>
          <w:rFonts w:ascii="Times New Roman" w:hAnsi="Times New Roman" w:cs="Times New Roman"/>
          <w:sz w:val="24"/>
          <w:szCs w:val="24"/>
        </w:rPr>
        <w:t>”</w:t>
      </w:r>
      <w:r w:rsidR="00FB375D">
        <w:rPr>
          <w:rFonts w:ascii="Times New Roman" w:hAnsi="Times New Roman" w:cs="Times New Roman"/>
          <w:sz w:val="24"/>
          <w:szCs w:val="24"/>
        </w:rPr>
        <w:t xml:space="preserve">) has a comma in it. The first check is done by increasing the parenthesis counter for every open parenthesis and decreasing it for closed ones. Invariant is that this counter can never be </w:t>
      </w:r>
      <w:r w:rsidR="00A31352">
        <w:rPr>
          <w:rFonts w:ascii="Times New Roman" w:hAnsi="Times New Roman" w:cs="Times New Roman"/>
          <w:sz w:val="24"/>
          <w:szCs w:val="24"/>
        </w:rPr>
        <w:t xml:space="preserve">less than </w:t>
      </w:r>
      <w:r w:rsidR="00FB375D">
        <w:rPr>
          <w:rFonts w:ascii="Times New Roman" w:hAnsi="Times New Roman" w:cs="Times New Roman"/>
          <w:sz w:val="24"/>
          <w:szCs w:val="24"/>
        </w:rPr>
        <w:t xml:space="preserve">zero. </w:t>
      </w:r>
      <w:r w:rsidR="00EF29F3">
        <w:rPr>
          <w:rFonts w:ascii="Times New Roman" w:hAnsi="Times New Roman" w:cs="Times New Roman"/>
          <w:sz w:val="24"/>
          <w:szCs w:val="24"/>
        </w:rPr>
        <w:t>Also,</w:t>
      </w:r>
      <w:r w:rsidR="00FB375D">
        <w:rPr>
          <w:rFonts w:ascii="Times New Roman" w:hAnsi="Times New Roman" w:cs="Times New Roman"/>
          <w:sz w:val="24"/>
          <w:szCs w:val="24"/>
        </w:rPr>
        <w:t xml:space="preserve"> it should be zero </w:t>
      </w:r>
      <w:r w:rsidR="00EF29F3">
        <w:rPr>
          <w:rFonts w:ascii="Times New Roman" w:hAnsi="Times New Roman" w:cs="Times New Roman"/>
          <w:sz w:val="24"/>
          <w:szCs w:val="24"/>
        </w:rPr>
        <w:t>at</w:t>
      </w:r>
      <w:r w:rsidR="00FB375D">
        <w:rPr>
          <w:rFonts w:ascii="Times New Roman" w:hAnsi="Times New Roman" w:cs="Times New Roman"/>
          <w:sz w:val="24"/>
          <w:szCs w:val="24"/>
        </w:rPr>
        <w:t xml:space="preserve"> the end of the function.</w:t>
      </w:r>
      <w:r w:rsidR="00EF29F3">
        <w:rPr>
          <w:rFonts w:ascii="Times New Roman" w:hAnsi="Times New Roman" w:cs="Times New Roman"/>
          <w:sz w:val="24"/>
          <w:szCs w:val="24"/>
        </w:rPr>
        <w:t xml:space="preserve"> For the second check the same matching mechanism is also implemented to match functions with commas. However, every time a function’s been seen, current parenthesis and function counts are pushed into a stack. Invariant is checked when the stack is not empty, a closing parenthesis was seen, and parenthesis count is equal to saved count + 1 (which means the function will be closed in this loop). The invariant for this rule is that </w:t>
      </w:r>
      <w:r w:rsidR="00A31352">
        <w:rPr>
          <w:rFonts w:ascii="Times New Roman" w:hAnsi="Times New Roman" w:cs="Times New Roman"/>
          <w:sz w:val="24"/>
          <w:szCs w:val="24"/>
        </w:rPr>
        <w:t>the saved</w:t>
      </w:r>
      <w:r w:rsidR="00EF29F3">
        <w:rPr>
          <w:rFonts w:ascii="Times New Roman" w:hAnsi="Times New Roman" w:cs="Times New Roman"/>
          <w:sz w:val="24"/>
          <w:szCs w:val="24"/>
        </w:rPr>
        <w:t xml:space="preserve"> function count should be one bigger</w:t>
      </w:r>
      <w:r w:rsidR="008206E9">
        <w:rPr>
          <w:rFonts w:ascii="Times New Roman" w:hAnsi="Times New Roman" w:cs="Times New Roman"/>
          <w:sz w:val="24"/>
          <w:szCs w:val="24"/>
        </w:rPr>
        <w:t>*</w:t>
      </w:r>
      <w:r w:rsidR="00EF29F3">
        <w:rPr>
          <w:rFonts w:ascii="Times New Roman" w:hAnsi="Times New Roman" w:cs="Times New Roman"/>
          <w:sz w:val="24"/>
          <w:szCs w:val="24"/>
        </w:rPr>
        <w:t xml:space="preserve"> than the current function count (</w:t>
      </w:r>
      <w:r w:rsidR="0022630A">
        <w:rPr>
          <w:rFonts w:ascii="Times New Roman" w:hAnsi="Times New Roman" w:cs="Times New Roman"/>
          <w:sz w:val="24"/>
          <w:szCs w:val="24"/>
        </w:rPr>
        <w:t xml:space="preserve">which means the current function is matched with a comma and the current function count </w:t>
      </w:r>
      <w:r w:rsidR="008206E9">
        <w:rPr>
          <w:rFonts w:ascii="Times New Roman" w:hAnsi="Times New Roman" w:cs="Times New Roman"/>
          <w:sz w:val="24"/>
          <w:szCs w:val="24"/>
        </w:rPr>
        <w:t>returns</w:t>
      </w:r>
      <w:r w:rsidR="0022630A">
        <w:rPr>
          <w:rFonts w:ascii="Times New Roman" w:hAnsi="Times New Roman" w:cs="Times New Roman"/>
          <w:sz w:val="24"/>
          <w:szCs w:val="24"/>
        </w:rPr>
        <w:t xml:space="preserve"> </w:t>
      </w:r>
      <w:r w:rsidR="008206E9">
        <w:rPr>
          <w:rFonts w:ascii="Times New Roman" w:hAnsi="Times New Roman" w:cs="Times New Roman"/>
          <w:sz w:val="24"/>
          <w:szCs w:val="24"/>
        </w:rPr>
        <w:t xml:space="preserve">to </w:t>
      </w:r>
      <w:r w:rsidR="0022630A">
        <w:rPr>
          <w:rFonts w:ascii="Times New Roman" w:hAnsi="Times New Roman" w:cs="Times New Roman"/>
          <w:sz w:val="24"/>
          <w:szCs w:val="24"/>
        </w:rPr>
        <w:t>its old value before this function was seen).</w:t>
      </w:r>
      <w:r w:rsidR="00EF29F3">
        <w:rPr>
          <w:rFonts w:ascii="Times New Roman" w:hAnsi="Times New Roman" w:cs="Times New Roman"/>
          <w:sz w:val="24"/>
          <w:szCs w:val="24"/>
        </w:rPr>
        <w:t xml:space="preserve"> </w:t>
      </w:r>
      <w:r w:rsidR="00A31352">
        <w:rPr>
          <w:rFonts w:ascii="Times New Roman" w:hAnsi="Times New Roman" w:cs="Times New Roman"/>
          <w:sz w:val="24"/>
          <w:szCs w:val="24"/>
        </w:rPr>
        <w:t xml:space="preserve">Also, every time a comma </w:t>
      </w:r>
      <w:r w:rsidR="00201766">
        <w:rPr>
          <w:rFonts w:ascii="Times New Roman" w:hAnsi="Times New Roman" w:cs="Times New Roman"/>
          <w:sz w:val="24"/>
          <w:szCs w:val="24"/>
        </w:rPr>
        <w:t xml:space="preserve">is </w:t>
      </w:r>
      <w:r w:rsidR="00A31352">
        <w:rPr>
          <w:rFonts w:ascii="Times New Roman" w:hAnsi="Times New Roman" w:cs="Times New Roman"/>
          <w:sz w:val="24"/>
          <w:szCs w:val="24"/>
        </w:rPr>
        <w:t xml:space="preserve">matched; current parenthesis count should be one bigger than saved parenthesis count to ensure the comma is in the function’s scope. </w:t>
      </w:r>
      <w:r w:rsidR="008206E9">
        <w:rPr>
          <w:rFonts w:ascii="Times New Roman" w:hAnsi="Times New Roman" w:cs="Times New Roman"/>
          <w:sz w:val="24"/>
          <w:szCs w:val="24"/>
        </w:rPr>
        <w:t xml:space="preserve">Violation of these invariants </w:t>
      </w:r>
      <w:r w:rsidR="00425D31">
        <w:rPr>
          <w:rFonts w:ascii="Times New Roman" w:hAnsi="Times New Roman" w:cs="Times New Roman"/>
          <w:sz w:val="24"/>
          <w:szCs w:val="24"/>
        </w:rPr>
        <w:t>causes</w:t>
      </w:r>
      <w:r w:rsidR="008206E9">
        <w:rPr>
          <w:rFonts w:ascii="Times New Roman" w:hAnsi="Times New Roman" w:cs="Times New Roman"/>
          <w:sz w:val="24"/>
          <w:szCs w:val="24"/>
        </w:rPr>
        <w:t xml:space="preserve"> checker to return -1 to main.</w:t>
      </w:r>
    </w:p>
    <w:p w14:paraId="45CDEAB6" w14:textId="2A159EA1" w:rsidR="00A70B12" w:rsidRDefault="008206E9">
      <w:pPr>
        <w:rPr>
          <w:rFonts w:ascii="Times New Roman" w:hAnsi="Times New Roman" w:cs="Times New Roman"/>
          <w:sz w:val="24"/>
          <w:szCs w:val="24"/>
        </w:rPr>
        <w:sectPr w:rsidR="00A70B12" w:rsidSect="00154182">
          <w:footerReference w:type="first" r:id="rId9"/>
          <w:pgSz w:w="11906" w:h="16838"/>
          <w:pgMar w:top="1440" w:right="1440" w:bottom="1440" w:left="1440" w:header="708" w:footer="708" w:gutter="0"/>
          <w:cols w:space="708"/>
          <w:titlePg/>
          <w:docGrid w:linePitch="360"/>
        </w:sectPr>
      </w:pPr>
      <w:r w:rsidRPr="008206E9">
        <w:rPr>
          <w:rFonts w:ascii="Times New Roman" w:hAnsi="Times New Roman" w:cs="Times New Roman"/>
          <w:i/>
          <w:iCs/>
          <w:sz w:val="24"/>
          <w:szCs w:val="24"/>
        </w:rPr>
        <w:t>Reformatter: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replaces commas with their corresponding functions and replaces variables with their actual values. This function loops over the list and when it sees a function it </w:t>
      </w:r>
      <w:r w:rsidR="00425D31">
        <w:rPr>
          <w:rFonts w:ascii="Times New Roman" w:hAnsi="Times New Roman" w:cs="Times New Roman"/>
          <w:sz w:val="24"/>
          <w:szCs w:val="24"/>
        </w:rPr>
        <w:t xml:space="preserve">removes the function from list and pushes its token value to a stack. When a comma </w:t>
      </w:r>
      <w:r w:rsidR="00C7242A">
        <w:rPr>
          <w:rFonts w:ascii="Times New Roman" w:hAnsi="Times New Roman" w:cs="Times New Roman"/>
          <w:sz w:val="24"/>
          <w:szCs w:val="24"/>
        </w:rPr>
        <w:t>is seen</w:t>
      </w:r>
      <w:r w:rsidR="00425D31">
        <w:rPr>
          <w:rFonts w:ascii="Times New Roman" w:hAnsi="Times New Roman" w:cs="Times New Roman"/>
          <w:sz w:val="24"/>
          <w:szCs w:val="24"/>
        </w:rPr>
        <w:t xml:space="preserve"> its value is replaced by the top of the stack and its token type is converted to function. By this way binary functions are converted into binary operators. Also, when a variable is seen lookup table is queried and if a value is found token is converted to an integer token with tha</w:t>
      </w:r>
      <w:r w:rsidR="00A70B12">
        <w:rPr>
          <w:rFonts w:ascii="Times New Roman" w:hAnsi="Times New Roman" w:cs="Times New Roman"/>
          <w:sz w:val="24"/>
          <w:szCs w:val="24"/>
        </w:rPr>
        <w:t>t</w:t>
      </w:r>
    </w:p>
    <w:p w14:paraId="0A1151D4" w14:textId="07B215E6" w:rsidR="008206E9" w:rsidRDefault="00425D31">
      <w:pPr>
        <w:rPr>
          <w:rFonts w:ascii="Times New Roman" w:hAnsi="Times New Roman" w:cs="Times New Roman"/>
          <w:sz w:val="24"/>
          <w:szCs w:val="24"/>
        </w:rPr>
      </w:pPr>
      <w:r>
        <w:rPr>
          <w:rFonts w:ascii="Times New Roman" w:hAnsi="Times New Roman" w:cs="Times New Roman"/>
          <w:sz w:val="24"/>
          <w:szCs w:val="24"/>
        </w:rPr>
        <w:lastRenderedPageBreak/>
        <w:t>value. The query returns 0 if a variable was not found and conversion is completed using this value.</w:t>
      </w:r>
    </w:p>
    <w:p w14:paraId="42ECC7C0" w14:textId="7FBFD32C" w:rsidR="0060784D" w:rsidRDefault="00425D31">
      <w:pPr>
        <w:rPr>
          <w:rFonts w:ascii="Times New Roman" w:hAnsi="Times New Roman" w:cs="Times New Roman"/>
          <w:sz w:val="24"/>
          <w:szCs w:val="24"/>
        </w:rPr>
      </w:pPr>
      <w:r>
        <w:rPr>
          <w:rFonts w:ascii="Times New Roman" w:hAnsi="Times New Roman" w:cs="Times New Roman"/>
          <w:i/>
          <w:iCs/>
          <w:sz w:val="24"/>
          <w:szCs w:val="24"/>
        </w:rPr>
        <w:t>Calculat</w:t>
      </w:r>
      <w:r w:rsidR="00697DD0">
        <w:rPr>
          <w:rFonts w:ascii="Times New Roman" w:hAnsi="Times New Roman" w:cs="Times New Roman"/>
          <w:i/>
          <w:iCs/>
          <w:sz w:val="24"/>
          <w:szCs w:val="24"/>
        </w:rPr>
        <w:t xml:space="preserve">or: </w:t>
      </w:r>
      <w:r w:rsidR="00A31352">
        <w:rPr>
          <w:rFonts w:ascii="Times New Roman" w:hAnsi="Times New Roman" w:cs="Times New Roman"/>
          <w:sz w:val="24"/>
          <w:szCs w:val="24"/>
        </w:rPr>
        <w:t>This</w:t>
      </w:r>
      <w:r w:rsidR="00697DD0">
        <w:rPr>
          <w:rFonts w:ascii="Times New Roman" w:hAnsi="Times New Roman" w:cs="Times New Roman"/>
          <w:sz w:val="24"/>
          <w:szCs w:val="24"/>
        </w:rPr>
        <w:t xml:space="preserve"> function handles the operational and functional calculations. It is a recursive function, </w:t>
      </w:r>
      <w:r w:rsidR="00A31352">
        <w:rPr>
          <w:rFonts w:ascii="Times New Roman" w:hAnsi="Times New Roman" w:cs="Times New Roman"/>
          <w:sz w:val="24"/>
          <w:szCs w:val="24"/>
        </w:rPr>
        <w:t>and</w:t>
      </w:r>
      <w:r w:rsidR="00697DD0">
        <w:rPr>
          <w:rFonts w:ascii="Times New Roman" w:hAnsi="Times New Roman" w:cs="Times New Roman"/>
          <w:sz w:val="24"/>
          <w:szCs w:val="24"/>
        </w:rPr>
        <w:t xml:space="preserve"> it is called only when an opening parenthesis </w:t>
      </w:r>
      <w:r w:rsidR="00C7242A">
        <w:rPr>
          <w:rFonts w:ascii="Times New Roman" w:hAnsi="Times New Roman" w:cs="Times New Roman"/>
          <w:sz w:val="24"/>
          <w:szCs w:val="24"/>
        </w:rPr>
        <w:t>is seen</w:t>
      </w:r>
      <w:r w:rsidR="00697DD0">
        <w:rPr>
          <w:rFonts w:ascii="Times New Roman" w:hAnsi="Times New Roman" w:cs="Times New Roman"/>
          <w:sz w:val="24"/>
          <w:szCs w:val="24"/>
        </w:rPr>
        <w:t xml:space="preserve">. Because its main functionality is to calculate operations in an expression and since each parenthesis represents an expression to be solved, this function can be called for each one of them. On the other hand, other operations </w:t>
      </w:r>
      <w:r w:rsidR="00C7242A">
        <w:rPr>
          <w:rFonts w:ascii="Times New Roman" w:hAnsi="Times New Roman" w:cs="Times New Roman"/>
          <w:sz w:val="24"/>
          <w:szCs w:val="24"/>
        </w:rPr>
        <w:t>are</w:t>
      </w:r>
      <w:r w:rsidR="00697DD0">
        <w:rPr>
          <w:rFonts w:ascii="Times New Roman" w:hAnsi="Times New Roman" w:cs="Times New Roman"/>
          <w:sz w:val="24"/>
          <w:szCs w:val="24"/>
        </w:rPr>
        <w:t xml:space="preserve"> made through</w:t>
      </w:r>
      <w:r w:rsidR="00A84B7A">
        <w:rPr>
          <w:rFonts w:ascii="Times New Roman" w:hAnsi="Times New Roman" w:cs="Times New Roman"/>
          <w:sz w:val="24"/>
          <w:szCs w:val="24"/>
        </w:rPr>
        <w:t xml:space="preserve"> several while loops</w:t>
      </w:r>
      <w:r w:rsidR="0060784D">
        <w:rPr>
          <w:rFonts w:ascii="Times New Roman" w:hAnsi="Times New Roman" w:cs="Times New Roman"/>
          <w:sz w:val="24"/>
          <w:szCs w:val="24"/>
        </w:rPr>
        <w:t xml:space="preserve"> in the following format: </w:t>
      </w:r>
    </w:p>
    <w:p w14:paraId="24F60BE3" w14:textId="69730D7B"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//Loop for operation</w:t>
      </w:r>
    </w:p>
    <w:p w14:paraId="4CC8F464" w14:textId="6947C729"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while (</w:t>
      </w:r>
      <w:proofErr w:type="spellStart"/>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-&gt;</w:t>
      </w:r>
      <w:proofErr w:type="spellStart"/>
      <w:r w:rsidRPr="00D709CD">
        <w:rPr>
          <w:rFonts w:ascii="Courier New" w:hAnsi="Courier New" w:cs="Courier New"/>
          <w:sz w:val="20"/>
          <w:szCs w:val="20"/>
        </w:rPr>
        <w:t>token_</w:t>
      </w:r>
      <w:proofErr w:type="gramStart"/>
      <w:r w:rsidRPr="00D709CD">
        <w:rPr>
          <w:rFonts w:ascii="Courier New" w:hAnsi="Courier New" w:cs="Courier New"/>
          <w:sz w:val="20"/>
          <w:szCs w:val="20"/>
        </w:rPr>
        <w:t>type</w:t>
      </w:r>
      <w:proofErr w:type="spellEnd"/>
      <w:r w:rsidRPr="00D709CD">
        <w:rPr>
          <w:rFonts w:ascii="Courier New" w:hAnsi="Courier New" w:cs="Courier New"/>
          <w:sz w:val="20"/>
          <w:szCs w:val="20"/>
        </w:rPr>
        <w:t xml:space="preserve"> !</w:t>
      </w:r>
      <w:proofErr w:type="gramEnd"/>
      <w:r w:rsidRPr="00D709CD">
        <w:rPr>
          <w:rFonts w:ascii="Courier New" w:hAnsi="Courier New" w:cs="Courier New"/>
          <w:sz w:val="20"/>
          <w:szCs w:val="20"/>
        </w:rPr>
        <w:t xml:space="preserve">= CLOSE_P  &amp;&amp;  </w:t>
      </w:r>
      <w:proofErr w:type="spellStart"/>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-&gt;</w:t>
      </w:r>
      <w:proofErr w:type="spellStart"/>
      <w:r w:rsidRPr="00D709CD">
        <w:rPr>
          <w:rFonts w:ascii="Courier New" w:hAnsi="Courier New" w:cs="Courier New"/>
          <w:sz w:val="20"/>
          <w:szCs w:val="20"/>
        </w:rPr>
        <w:t>token_type</w:t>
      </w:r>
      <w:proofErr w:type="spellEnd"/>
      <w:r w:rsidRPr="00D709CD">
        <w:rPr>
          <w:rFonts w:ascii="Courier New" w:hAnsi="Courier New" w:cs="Courier New"/>
          <w:sz w:val="20"/>
          <w:szCs w:val="20"/>
        </w:rPr>
        <w:t xml:space="preserve"> != EOL ) {</w:t>
      </w:r>
    </w:p>
    <w:p w14:paraId="5454881A" w14:textId="2BD4C419"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if (</w:t>
      </w:r>
      <w:proofErr w:type="spellStart"/>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-&gt;</w:t>
      </w:r>
      <w:proofErr w:type="spellStart"/>
      <w:r w:rsidRPr="00D709CD">
        <w:rPr>
          <w:rFonts w:ascii="Courier New" w:hAnsi="Courier New" w:cs="Courier New"/>
          <w:sz w:val="20"/>
          <w:szCs w:val="20"/>
        </w:rPr>
        <w:t>token_</w:t>
      </w:r>
      <w:proofErr w:type="gramStart"/>
      <w:r w:rsidRPr="00D709CD">
        <w:rPr>
          <w:rFonts w:ascii="Courier New" w:hAnsi="Courier New" w:cs="Courier New"/>
          <w:sz w:val="20"/>
          <w:szCs w:val="20"/>
        </w:rPr>
        <w:t>type</w:t>
      </w:r>
      <w:proofErr w:type="spellEnd"/>
      <w:r w:rsidRPr="00D709CD">
        <w:rPr>
          <w:rFonts w:ascii="Courier New" w:hAnsi="Courier New" w:cs="Courier New"/>
          <w:sz w:val="20"/>
          <w:szCs w:val="20"/>
        </w:rPr>
        <w:t xml:space="preserve">  =</w:t>
      </w:r>
      <w:proofErr w:type="gramEnd"/>
      <w:r w:rsidRPr="00D709CD">
        <w:rPr>
          <w:rFonts w:ascii="Courier New" w:hAnsi="Courier New" w:cs="Courier New"/>
          <w:sz w:val="20"/>
          <w:szCs w:val="20"/>
        </w:rPr>
        <w:t>=  OPERATION_NAME) {</w:t>
      </w:r>
    </w:p>
    <w:p w14:paraId="49F63D3D" w14:textId="30452620"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w:t>
      </w:r>
      <w:proofErr w:type="spellStart"/>
      <w:r w:rsidRPr="00D709CD">
        <w:rPr>
          <w:rFonts w:ascii="Courier New" w:hAnsi="Courier New" w:cs="Courier New"/>
          <w:sz w:val="20"/>
          <w:szCs w:val="20"/>
        </w:rPr>
        <w:t>calculate_</w:t>
      </w:r>
      <w:proofErr w:type="gramStart"/>
      <w:r w:rsidRPr="00D709CD">
        <w:rPr>
          <w:rFonts w:ascii="Courier New" w:hAnsi="Courier New" w:cs="Courier New"/>
          <w:sz w:val="20"/>
          <w:szCs w:val="20"/>
        </w:rPr>
        <w:t>opr</w:t>
      </w:r>
      <w:proofErr w:type="spellEnd"/>
      <w:r w:rsidRPr="00D709CD">
        <w:rPr>
          <w:rFonts w:ascii="Courier New" w:hAnsi="Courier New" w:cs="Courier New"/>
          <w:sz w:val="20"/>
          <w:szCs w:val="20"/>
        </w:rPr>
        <w:t>(</w:t>
      </w:r>
      <w:proofErr w:type="spellStart"/>
      <w:proofErr w:type="gramEnd"/>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 OPERATION_NAME); //function for binary operator</w:t>
      </w:r>
      <w:r w:rsidR="00D709CD" w:rsidRPr="00D709CD">
        <w:rPr>
          <w:rFonts w:ascii="Courier New" w:hAnsi="Courier New" w:cs="Courier New"/>
          <w:sz w:val="20"/>
          <w:szCs w:val="20"/>
        </w:rPr>
        <w:t xml:space="preserve"> </w:t>
      </w:r>
      <w:r w:rsidRPr="00D709CD">
        <w:rPr>
          <w:rFonts w:ascii="Courier New" w:hAnsi="Courier New" w:cs="Courier New"/>
          <w:sz w:val="20"/>
          <w:szCs w:val="20"/>
        </w:rPr>
        <w:t>calculations</w:t>
      </w:r>
    </w:p>
    <w:p w14:paraId="0698274D" w14:textId="611140FD"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w:t>
      </w:r>
    </w:p>
    <w:p w14:paraId="16287C28" w14:textId="1FAE4254"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 xml:space="preserve">    </w:t>
      </w:r>
      <w:proofErr w:type="spellStart"/>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 xml:space="preserve"> = </w:t>
      </w:r>
      <w:proofErr w:type="spellStart"/>
      <w:r w:rsidR="00D709CD" w:rsidRPr="00D709CD">
        <w:rPr>
          <w:rFonts w:ascii="Courier New" w:hAnsi="Courier New" w:cs="Courier New"/>
          <w:sz w:val="20"/>
          <w:szCs w:val="20"/>
        </w:rPr>
        <w:t>temp_</w:t>
      </w:r>
      <w:r w:rsidRPr="00D709CD">
        <w:rPr>
          <w:rFonts w:ascii="Courier New" w:hAnsi="Courier New" w:cs="Courier New"/>
          <w:sz w:val="20"/>
          <w:szCs w:val="20"/>
        </w:rPr>
        <w:t>head</w:t>
      </w:r>
      <w:proofErr w:type="spellEnd"/>
      <w:r w:rsidRPr="00D709CD">
        <w:rPr>
          <w:rFonts w:ascii="Courier New" w:hAnsi="Courier New" w:cs="Courier New"/>
          <w:sz w:val="20"/>
          <w:szCs w:val="20"/>
        </w:rPr>
        <w:t>-&gt;</w:t>
      </w:r>
      <w:proofErr w:type="gramStart"/>
      <w:r w:rsidRPr="00D709CD">
        <w:rPr>
          <w:rFonts w:ascii="Courier New" w:hAnsi="Courier New" w:cs="Courier New"/>
          <w:sz w:val="20"/>
          <w:szCs w:val="20"/>
        </w:rPr>
        <w:t>next;</w:t>
      </w:r>
      <w:proofErr w:type="gramEnd"/>
    </w:p>
    <w:p w14:paraId="7AFA3129" w14:textId="66FE7879" w:rsidR="0060784D" w:rsidRPr="00D709CD" w:rsidRDefault="0060784D" w:rsidP="00D709CD">
      <w:pPr>
        <w:spacing w:line="240" w:lineRule="auto"/>
        <w:rPr>
          <w:rFonts w:ascii="Courier New" w:hAnsi="Courier New" w:cs="Courier New"/>
          <w:sz w:val="20"/>
          <w:szCs w:val="20"/>
        </w:rPr>
      </w:pPr>
      <w:r w:rsidRPr="00D709CD">
        <w:rPr>
          <w:rFonts w:ascii="Courier New" w:hAnsi="Courier New" w:cs="Courier New"/>
          <w:sz w:val="20"/>
          <w:szCs w:val="20"/>
        </w:rPr>
        <w:t>}</w:t>
      </w:r>
    </w:p>
    <w:p w14:paraId="730E3900" w14:textId="17D2D0EF" w:rsidR="0060784D" w:rsidRDefault="00A84B7A">
      <w:pPr>
        <w:rPr>
          <w:rFonts w:ascii="Times New Roman" w:hAnsi="Times New Roman" w:cs="Times New Roman"/>
          <w:sz w:val="24"/>
          <w:szCs w:val="24"/>
        </w:rPr>
      </w:pPr>
      <w:r>
        <w:rPr>
          <w:rFonts w:ascii="Times New Roman" w:hAnsi="Times New Roman" w:cs="Times New Roman"/>
          <w:sz w:val="24"/>
          <w:szCs w:val="24"/>
        </w:rPr>
        <w:t xml:space="preserve">The order of these loops matter. Operations in the </w:t>
      </w:r>
      <w:r w:rsidR="0060784D">
        <w:rPr>
          <w:rFonts w:ascii="Times New Roman" w:hAnsi="Times New Roman" w:cs="Times New Roman"/>
          <w:sz w:val="24"/>
          <w:szCs w:val="24"/>
        </w:rPr>
        <w:t>earlier</w:t>
      </w:r>
      <w:r>
        <w:rPr>
          <w:rFonts w:ascii="Times New Roman" w:hAnsi="Times New Roman" w:cs="Times New Roman"/>
          <w:sz w:val="24"/>
          <w:szCs w:val="24"/>
        </w:rPr>
        <w:t xml:space="preserve"> loop</w:t>
      </w:r>
      <w:r w:rsidR="0060784D">
        <w:rPr>
          <w:rFonts w:ascii="Times New Roman" w:hAnsi="Times New Roman" w:cs="Times New Roman"/>
          <w:sz w:val="24"/>
          <w:szCs w:val="24"/>
        </w:rPr>
        <w:t>s</w:t>
      </w:r>
      <w:r>
        <w:rPr>
          <w:rFonts w:ascii="Times New Roman" w:hAnsi="Times New Roman" w:cs="Times New Roman"/>
          <w:sz w:val="24"/>
          <w:szCs w:val="24"/>
        </w:rPr>
        <w:t xml:space="preserve"> will be done </w:t>
      </w:r>
      <w:r w:rsidR="0060784D">
        <w:rPr>
          <w:rFonts w:ascii="Times New Roman" w:hAnsi="Times New Roman" w:cs="Times New Roman"/>
          <w:sz w:val="24"/>
          <w:szCs w:val="24"/>
        </w:rPr>
        <w:t>earlier</w:t>
      </w:r>
      <w:r>
        <w:rPr>
          <w:rFonts w:ascii="Times New Roman" w:hAnsi="Times New Roman" w:cs="Times New Roman"/>
          <w:sz w:val="24"/>
          <w:szCs w:val="24"/>
        </w:rPr>
        <w:t xml:space="preserve">, which handles operation precedence. All the operations and functions except for the “not operation” are binary, hence one function called </w:t>
      </w:r>
      <w:proofErr w:type="spellStart"/>
      <w:r>
        <w:rPr>
          <w:rFonts w:ascii="Times New Roman" w:hAnsi="Times New Roman" w:cs="Times New Roman"/>
          <w:sz w:val="24"/>
          <w:szCs w:val="24"/>
        </w:rPr>
        <w:t>calculate_opr</w:t>
      </w:r>
      <w:proofErr w:type="spellEnd"/>
      <w:r>
        <w:rPr>
          <w:rFonts w:ascii="Times New Roman" w:hAnsi="Times New Roman" w:cs="Times New Roman"/>
          <w:sz w:val="24"/>
          <w:szCs w:val="24"/>
        </w:rPr>
        <w:t xml:space="preserve"> is used to handle them all, checking the type with switch case structure</w:t>
      </w:r>
      <w:r w:rsidR="0060784D">
        <w:rPr>
          <w:rFonts w:ascii="Times New Roman" w:hAnsi="Times New Roman" w:cs="Times New Roman"/>
          <w:sz w:val="24"/>
          <w:szCs w:val="24"/>
        </w:rPr>
        <w:t xml:space="preserve"> in the following form</w:t>
      </w:r>
      <w:r>
        <w:rPr>
          <w:rFonts w:ascii="Times New Roman" w:hAnsi="Times New Roman" w:cs="Times New Roman"/>
          <w:sz w:val="24"/>
          <w:szCs w:val="24"/>
        </w:rPr>
        <w:t>.</w:t>
      </w:r>
    </w:p>
    <w:p w14:paraId="7E399C33" w14:textId="427BC9E0"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switch (type) {</w:t>
      </w:r>
    </w:p>
    <w:p w14:paraId="032A5EAC" w14:textId="0EFE30EB"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 xml:space="preserve">    case MULTI:</w:t>
      </w:r>
    </w:p>
    <w:p w14:paraId="0B7E8FA1" w14:textId="1313B9AD"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 xml:space="preserve">        </w:t>
      </w:r>
      <w:proofErr w:type="spellStart"/>
      <w:r w:rsidRPr="00D709CD">
        <w:rPr>
          <w:rFonts w:ascii="Courier New" w:hAnsi="Courier New" w:cs="Courier New"/>
          <w:sz w:val="20"/>
          <w:szCs w:val="20"/>
        </w:rPr>
        <w:t>opr_result</w:t>
      </w:r>
      <w:proofErr w:type="spellEnd"/>
      <w:r w:rsidRPr="00D709CD">
        <w:rPr>
          <w:rFonts w:ascii="Courier New" w:hAnsi="Courier New" w:cs="Courier New"/>
          <w:sz w:val="20"/>
          <w:szCs w:val="20"/>
        </w:rPr>
        <w:t xml:space="preserve"> = </w:t>
      </w:r>
      <w:proofErr w:type="spellStart"/>
      <w:r w:rsidRPr="00D709CD">
        <w:rPr>
          <w:rFonts w:ascii="Courier New" w:hAnsi="Courier New" w:cs="Courier New"/>
          <w:sz w:val="20"/>
          <w:szCs w:val="20"/>
        </w:rPr>
        <w:t>left_value</w:t>
      </w:r>
      <w:proofErr w:type="spellEnd"/>
      <w:r w:rsidRPr="00D709CD">
        <w:rPr>
          <w:rFonts w:ascii="Courier New" w:hAnsi="Courier New" w:cs="Courier New"/>
          <w:sz w:val="20"/>
          <w:szCs w:val="20"/>
        </w:rPr>
        <w:t xml:space="preserve"> * </w:t>
      </w:r>
      <w:proofErr w:type="spellStart"/>
      <w:r w:rsidRPr="00D709CD">
        <w:rPr>
          <w:rFonts w:ascii="Courier New" w:hAnsi="Courier New" w:cs="Courier New"/>
          <w:sz w:val="20"/>
          <w:szCs w:val="20"/>
        </w:rPr>
        <w:t>right_</w:t>
      </w:r>
      <w:proofErr w:type="gramStart"/>
      <w:r w:rsidRPr="00D709CD">
        <w:rPr>
          <w:rFonts w:ascii="Courier New" w:hAnsi="Courier New" w:cs="Courier New"/>
          <w:sz w:val="20"/>
          <w:szCs w:val="20"/>
        </w:rPr>
        <w:t>value</w:t>
      </w:r>
      <w:proofErr w:type="spellEnd"/>
      <w:r w:rsidRPr="00D709CD">
        <w:rPr>
          <w:rFonts w:ascii="Courier New" w:hAnsi="Courier New" w:cs="Courier New"/>
          <w:sz w:val="20"/>
          <w:szCs w:val="20"/>
        </w:rPr>
        <w:t>;</w:t>
      </w:r>
      <w:proofErr w:type="gramEnd"/>
    </w:p>
    <w:p w14:paraId="37DCD6C8" w14:textId="2AD38502" w:rsidR="0060784D" w:rsidRPr="00D709CD" w:rsidRDefault="0060784D" w:rsidP="00B965D4">
      <w:pPr>
        <w:spacing w:line="240" w:lineRule="auto"/>
        <w:rPr>
          <w:rFonts w:ascii="Courier New" w:hAnsi="Courier New" w:cs="Courier New"/>
          <w:sz w:val="20"/>
          <w:szCs w:val="20"/>
        </w:rPr>
      </w:pPr>
      <w:r w:rsidRPr="00D709CD">
        <w:rPr>
          <w:rFonts w:ascii="Courier New" w:hAnsi="Courier New" w:cs="Courier New"/>
          <w:sz w:val="20"/>
          <w:szCs w:val="20"/>
        </w:rPr>
        <w:t xml:space="preserve">        </w:t>
      </w:r>
      <w:proofErr w:type="gramStart"/>
      <w:r w:rsidRPr="00D709CD">
        <w:rPr>
          <w:rFonts w:ascii="Courier New" w:hAnsi="Courier New" w:cs="Courier New"/>
          <w:sz w:val="20"/>
          <w:szCs w:val="20"/>
        </w:rPr>
        <w:t>break;</w:t>
      </w:r>
      <w:proofErr w:type="gramEnd"/>
    </w:p>
    <w:p w14:paraId="01996FEB" w14:textId="0FA2570D" w:rsidR="00425D31" w:rsidRPr="00821868" w:rsidRDefault="00A84B7A">
      <w:pPr>
        <w:rPr>
          <w:rFonts w:ascii="Times New Roman" w:hAnsi="Times New Roman" w:cs="Times New Roman"/>
          <w:i/>
          <w:iCs/>
          <w:sz w:val="24"/>
          <w:szCs w:val="24"/>
        </w:rPr>
      </w:pPr>
      <w:r>
        <w:rPr>
          <w:rFonts w:ascii="Times New Roman" w:hAnsi="Times New Roman" w:cs="Times New Roman"/>
          <w:sz w:val="24"/>
          <w:szCs w:val="24"/>
        </w:rPr>
        <w:t xml:space="preserve">At the end of the calculate function closing parenthesis and not function is handled. Fundamentally, the algorithm behind this function is simple. The function loops through the expression for each precedence level. For instance, in the first loop it does all the multiplication operations if any, then in the second loop, it does all the summation and </w:t>
      </w:r>
      <w:r w:rsidR="00C7242A">
        <w:rPr>
          <w:rFonts w:ascii="Times New Roman" w:hAnsi="Times New Roman" w:cs="Times New Roman"/>
          <w:sz w:val="24"/>
          <w:szCs w:val="24"/>
        </w:rPr>
        <w:t>subtraction</w:t>
      </w:r>
      <w:r>
        <w:rPr>
          <w:rFonts w:ascii="Times New Roman" w:hAnsi="Times New Roman" w:cs="Times New Roman"/>
          <w:sz w:val="24"/>
          <w:szCs w:val="24"/>
        </w:rPr>
        <w:t xml:space="preserve"> operations. Afterwards binary and</w:t>
      </w:r>
      <w:r w:rsidR="00C7242A">
        <w:rPr>
          <w:rFonts w:ascii="Times New Roman" w:hAnsi="Times New Roman" w:cs="Times New Roman"/>
          <w:sz w:val="24"/>
          <w:szCs w:val="24"/>
        </w:rPr>
        <w:t>,</w:t>
      </w:r>
      <w:r>
        <w:rPr>
          <w:rFonts w:ascii="Times New Roman" w:hAnsi="Times New Roman" w:cs="Times New Roman"/>
          <w:sz w:val="24"/>
          <w:szCs w:val="24"/>
        </w:rPr>
        <w:t xml:space="preserve"> and binary or operations. This goes on with respect to decreasing operation precedence. Also, being recursive regarding parentheses, it gives highest precedence to parentheses and functions. </w:t>
      </w:r>
    </w:p>
    <w:p w14:paraId="4DE1FB72" w14:textId="77777777" w:rsidR="00631D8C" w:rsidRPr="00086C97" w:rsidRDefault="00631D8C">
      <w:pPr>
        <w:rPr>
          <w:rFonts w:ascii="Times New Roman" w:hAnsi="Times New Roman" w:cs="Times New Roman"/>
          <w:sz w:val="24"/>
          <w:szCs w:val="24"/>
        </w:rPr>
      </w:pPr>
    </w:p>
    <w:p w14:paraId="699F67CB" w14:textId="055C2AD7" w:rsid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How to Use</w:t>
      </w:r>
    </w:p>
    <w:p w14:paraId="3BE43F31" w14:textId="328DFFD9" w:rsidR="00960D65" w:rsidRPr="00960D65" w:rsidRDefault="00960D65">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 xml:space="preserve">Type </w:t>
      </w:r>
      <w:r w:rsidRPr="00960D65">
        <w:rPr>
          <w:rFonts w:ascii="Times New Roman" w:hAnsi="Times New Roman" w:cs="Times New Roman"/>
          <w:i/>
          <w:iCs/>
          <w:sz w:val="24"/>
          <w:szCs w:val="24"/>
        </w:rPr>
        <w:t>make</w:t>
      </w:r>
      <w:r>
        <w:rPr>
          <w:rFonts w:ascii="Times New Roman" w:hAnsi="Times New Roman" w:cs="Times New Roman"/>
          <w:i/>
          <w:iCs/>
          <w:sz w:val="24"/>
          <w:szCs w:val="24"/>
        </w:rPr>
        <w:t xml:space="preserve"> </w:t>
      </w:r>
      <w:r>
        <w:rPr>
          <w:rFonts w:ascii="Times New Roman" w:hAnsi="Times New Roman" w:cs="Times New Roman"/>
          <w:sz w:val="24"/>
          <w:szCs w:val="24"/>
        </w:rPr>
        <w:t xml:space="preserve">in the command line and then </w:t>
      </w:r>
      <w:proofErr w:type="gramStart"/>
      <w:r>
        <w:rPr>
          <w:rFonts w:ascii="Times New Roman" w:hAnsi="Times New Roman" w:cs="Times New Roman"/>
          <w:sz w:val="24"/>
          <w:szCs w:val="24"/>
        </w:rPr>
        <w:t xml:space="preserve">type </w:t>
      </w:r>
      <w:r>
        <w:rPr>
          <w:rFonts w:ascii="Times New Roman" w:hAnsi="Times New Roman" w:cs="Times New Roman"/>
          <w:i/>
          <w:iCs/>
          <w:sz w:val="24"/>
          <w:szCs w:val="24"/>
        </w:rPr>
        <w:t>.</w:t>
      </w:r>
      <w:proofErr w:type="gramEnd"/>
      <w:r>
        <w:rPr>
          <w:rFonts w:ascii="Times New Roman" w:hAnsi="Times New Roman" w:cs="Times New Roman"/>
          <w:i/>
          <w:iCs/>
          <w:sz w:val="24"/>
          <w:szCs w:val="24"/>
        </w:rPr>
        <w:t>/</w:t>
      </w:r>
      <w:proofErr w:type="spellStart"/>
      <w:r>
        <w:rPr>
          <w:rFonts w:ascii="Times New Roman" w:hAnsi="Times New Roman" w:cs="Times New Roman"/>
          <w:i/>
          <w:iCs/>
          <w:sz w:val="24"/>
          <w:szCs w:val="24"/>
        </w:rPr>
        <w:t>advcalc</w:t>
      </w:r>
      <w:proofErr w:type="spellEnd"/>
      <w:r>
        <w:rPr>
          <w:rFonts w:ascii="Times New Roman" w:hAnsi="Times New Roman" w:cs="Times New Roman"/>
          <w:i/>
          <w:iCs/>
          <w:sz w:val="24"/>
          <w:szCs w:val="24"/>
        </w:rPr>
        <w:t xml:space="preserve"> </w:t>
      </w:r>
      <w:r w:rsidR="005F2028">
        <w:rPr>
          <w:rFonts w:ascii="Times New Roman" w:hAnsi="Times New Roman" w:cs="Times New Roman"/>
          <w:sz w:val="24"/>
          <w:szCs w:val="24"/>
        </w:rPr>
        <w:t>to initialize program</w:t>
      </w:r>
      <w:r>
        <w:rPr>
          <w:rFonts w:ascii="Times New Roman" w:hAnsi="Times New Roman" w:cs="Times New Roman"/>
          <w:sz w:val="24"/>
          <w:szCs w:val="24"/>
        </w:rPr>
        <w:t>.</w:t>
      </w:r>
    </w:p>
    <w:p w14:paraId="0A377DC8" w14:textId="4B181145" w:rsidR="00855C44" w:rsidRPr="00855C44" w:rsidRDefault="00855C44" w:rsidP="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 xml:space="preserve">This program supports </w:t>
      </w:r>
      <w:r w:rsidR="00C7242A">
        <w:rPr>
          <w:rFonts w:ascii="Times New Roman" w:hAnsi="Times New Roman" w:cs="Times New Roman"/>
          <w:sz w:val="24"/>
          <w:szCs w:val="24"/>
        </w:rPr>
        <w:t>the following</w:t>
      </w:r>
      <w:r>
        <w:rPr>
          <w:rFonts w:ascii="Times New Roman" w:hAnsi="Times New Roman" w:cs="Times New Roman"/>
          <w:sz w:val="24"/>
          <w:szCs w:val="24"/>
        </w:rPr>
        <w:t xml:space="preserve"> operations and functions: </w:t>
      </w:r>
      <w:r w:rsidR="00B965D4">
        <w:rPr>
          <w:rFonts w:ascii="Times New Roman" w:hAnsi="Times New Roman" w:cs="Times New Roman"/>
          <w:sz w:val="24"/>
          <w:szCs w:val="24"/>
        </w:rPr>
        <w:t>+,</w:t>
      </w:r>
      <w:r>
        <w:rPr>
          <w:rFonts w:ascii="Times New Roman" w:hAnsi="Times New Roman" w:cs="Times New Roman"/>
          <w:sz w:val="24"/>
          <w:szCs w:val="24"/>
        </w:rPr>
        <w:t xml:space="preserve"> -,</w:t>
      </w:r>
      <w:r w:rsidR="00B965D4">
        <w:rPr>
          <w:rFonts w:ascii="Times New Roman" w:hAnsi="Times New Roman" w:cs="Times New Roman"/>
          <w:sz w:val="24"/>
          <w:szCs w:val="24"/>
        </w:rPr>
        <w:t xml:space="preserve"> </w:t>
      </w:r>
      <w:r>
        <w:rPr>
          <w:rFonts w:ascii="Times New Roman" w:hAnsi="Times New Roman" w:cs="Times New Roman"/>
          <w:sz w:val="24"/>
          <w:szCs w:val="24"/>
        </w:rPr>
        <w:t xml:space="preserve">*, &amp;, |,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ls,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rr</w:t>
      </w:r>
      <w:proofErr w:type="spellEnd"/>
      <w:r>
        <w:rPr>
          <w:rFonts w:ascii="Times New Roman" w:hAnsi="Times New Roman" w:cs="Times New Roman"/>
          <w:sz w:val="24"/>
          <w:szCs w:val="24"/>
        </w:rPr>
        <w:t>, not.</w:t>
      </w:r>
      <w:r w:rsidRPr="00855C44">
        <w:rPr>
          <w:rFonts w:ascii="Times New Roman" w:hAnsi="Times New Roman" w:cs="Times New Roman"/>
          <w:sz w:val="24"/>
          <w:szCs w:val="24"/>
        </w:rPr>
        <w:t xml:space="preserve"> </w:t>
      </w:r>
    </w:p>
    <w:p w14:paraId="29CF2126" w14:textId="5C4B5410" w:rsidR="00855C44" w:rsidRPr="00697DD0" w:rsidRDefault="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Variable use is also supported, once a variable is initialized, it can be used throughout the program. &lt;var&gt; = &lt;expression&gt; syntax is used to assign a value to a variable.</w:t>
      </w:r>
    </w:p>
    <w:p w14:paraId="20C0D007" w14:textId="22A7CBD6"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lastRenderedPageBreak/>
        <w:t xml:space="preserve">• Every value and every calculation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be </w:t>
      </w:r>
      <w:r w:rsidR="00697DD0" w:rsidRPr="00855C44">
        <w:rPr>
          <w:rFonts w:ascii="Times New Roman" w:hAnsi="Times New Roman" w:cs="Times New Roman"/>
          <w:sz w:val="24"/>
          <w:szCs w:val="24"/>
        </w:rPr>
        <w:t xml:space="preserve">64-bit </w:t>
      </w:r>
      <w:r w:rsidRPr="00855C44">
        <w:rPr>
          <w:rFonts w:ascii="Times New Roman" w:hAnsi="Times New Roman" w:cs="Times New Roman"/>
          <w:sz w:val="24"/>
          <w:szCs w:val="24"/>
        </w:rPr>
        <w:t xml:space="preserve">integer-valued. </w:t>
      </w:r>
    </w:p>
    <w:p w14:paraId="16EF51C5" w14:textId="233D4B3F"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The language does not support the unary minus (-) operator (</w:t>
      </w:r>
      <w:proofErr w:type="spellStart"/>
      <w:r w:rsidRPr="00855C44">
        <w:rPr>
          <w:rFonts w:ascii="Times New Roman" w:hAnsi="Times New Roman" w:cs="Times New Roman"/>
          <w:sz w:val="24"/>
          <w:szCs w:val="24"/>
        </w:rPr>
        <w:t>i.e</w:t>
      </w:r>
      <w:proofErr w:type="spellEnd"/>
      <w:r w:rsidRPr="00855C44">
        <w:rPr>
          <w:rFonts w:ascii="Times New Roman" w:hAnsi="Times New Roman" w:cs="Times New Roman"/>
          <w:sz w:val="24"/>
          <w:szCs w:val="24"/>
        </w:rPr>
        <w:t xml:space="preserve"> x = -5 or a = -b is not valid). However</w:t>
      </w:r>
      <w:r w:rsidR="00697DD0">
        <w:rPr>
          <w:rFonts w:ascii="Times New Roman" w:hAnsi="Times New Roman" w:cs="Times New Roman"/>
          <w:sz w:val="24"/>
          <w:szCs w:val="24"/>
        </w:rPr>
        <w:t xml:space="preserve">, </w:t>
      </w:r>
      <w:r w:rsidR="00C7242A" w:rsidRPr="00855C44">
        <w:rPr>
          <w:rFonts w:ascii="Times New Roman" w:hAnsi="Times New Roman" w:cs="Times New Roman"/>
          <w:sz w:val="24"/>
          <w:szCs w:val="24"/>
        </w:rPr>
        <w:t>subtraction</w:t>
      </w:r>
      <w:r w:rsidRPr="00855C44">
        <w:rPr>
          <w:rFonts w:ascii="Times New Roman" w:hAnsi="Times New Roman" w:cs="Times New Roman"/>
          <w:sz w:val="24"/>
          <w:szCs w:val="24"/>
        </w:rPr>
        <w:t xml:space="preserve"> operation is allowed. </w:t>
      </w:r>
    </w:p>
    <w:p w14:paraId="5CBFCEFA" w14:textId="188D1A4A"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The variable names </w:t>
      </w:r>
      <w:r w:rsidR="00697DD0">
        <w:rPr>
          <w:rFonts w:ascii="Times New Roman" w:hAnsi="Times New Roman" w:cs="Times New Roman"/>
          <w:sz w:val="24"/>
          <w:szCs w:val="24"/>
        </w:rPr>
        <w:t xml:space="preserve">should </w:t>
      </w:r>
      <w:r w:rsidRPr="00855C44">
        <w:rPr>
          <w:rFonts w:ascii="Times New Roman" w:hAnsi="Times New Roman" w:cs="Times New Roman"/>
          <w:sz w:val="24"/>
          <w:szCs w:val="24"/>
        </w:rPr>
        <w:t>consist of lowercase and uppercase Latin characters in the English alphabet [a-</w:t>
      </w:r>
      <w:proofErr w:type="spellStart"/>
      <w:r w:rsidRPr="00855C44">
        <w:rPr>
          <w:rFonts w:ascii="Times New Roman" w:hAnsi="Times New Roman" w:cs="Times New Roman"/>
          <w:sz w:val="24"/>
          <w:szCs w:val="24"/>
        </w:rPr>
        <w:t>zA</w:t>
      </w:r>
      <w:proofErr w:type="spellEnd"/>
      <w:r w:rsidRPr="00855C44">
        <w:rPr>
          <w:rFonts w:ascii="Times New Roman" w:hAnsi="Times New Roman" w:cs="Times New Roman"/>
          <w:sz w:val="24"/>
          <w:szCs w:val="24"/>
        </w:rPr>
        <w:t xml:space="preserve">-Z]. </w:t>
      </w:r>
    </w:p>
    <w:p w14:paraId="182942F6" w14:textId="18C4A544"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Expressions or assignments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consist of 256 characters at most.</w:t>
      </w:r>
    </w:p>
    <w:p w14:paraId="03D59056" w14:textId="0B513B4C"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Undefined variables</w:t>
      </w:r>
      <w:r w:rsidR="00821868">
        <w:rPr>
          <w:rFonts w:ascii="Times New Roman" w:hAnsi="Times New Roman" w:cs="Times New Roman"/>
          <w:sz w:val="24"/>
          <w:szCs w:val="24"/>
        </w:rPr>
        <w:t xml:space="preserve"> will</w:t>
      </w:r>
      <w:r w:rsidRPr="00855C44">
        <w:rPr>
          <w:rFonts w:ascii="Times New Roman" w:hAnsi="Times New Roman" w:cs="Times New Roman"/>
          <w:sz w:val="24"/>
          <w:szCs w:val="24"/>
        </w:rPr>
        <w:t xml:space="preserve"> have a value of 0. </w:t>
      </w:r>
    </w:p>
    <w:p w14:paraId="23DC0FC3" w14:textId="0072FF02" w:rsidR="00B6721A"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w:t>
      </w:r>
      <w:r w:rsidR="00821868">
        <w:rPr>
          <w:rFonts w:ascii="Times New Roman" w:hAnsi="Times New Roman" w:cs="Times New Roman"/>
          <w:sz w:val="24"/>
          <w:szCs w:val="24"/>
        </w:rPr>
        <w:t xml:space="preserve"> </w:t>
      </w:r>
      <w:r w:rsidR="00B965D4">
        <w:rPr>
          <w:rFonts w:ascii="Times New Roman" w:hAnsi="Times New Roman" w:cs="Times New Roman"/>
          <w:sz w:val="24"/>
          <w:szCs w:val="24"/>
        </w:rPr>
        <w:t>Use ‘</w:t>
      </w:r>
      <w:r w:rsidRPr="00855C44">
        <w:rPr>
          <w:rFonts w:ascii="Times New Roman" w:hAnsi="Times New Roman" w:cs="Times New Roman"/>
          <w:sz w:val="24"/>
          <w:szCs w:val="24"/>
        </w:rPr>
        <w:t xml:space="preserve">%’ characters </w:t>
      </w:r>
      <w:r w:rsidR="00821868">
        <w:rPr>
          <w:rFonts w:ascii="Times New Roman" w:hAnsi="Times New Roman" w:cs="Times New Roman"/>
          <w:sz w:val="24"/>
          <w:szCs w:val="24"/>
        </w:rPr>
        <w:t>for</w:t>
      </w:r>
      <w:r w:rsidRPr="00855C44">
        <w:rPr>
          <w:rFonts w:ascii="Times New Roman" w:hAnsi="Times New Roman" w:cs="Times New Roman"/>
          <w:sz w:val="24"/>
          <w:szCs w:val="24"/>
        </w:rPr>
        <w:t xml:space="preserve"> comments.</w:t>
      </w:r>
    </w:p>
    <w:p w14:paraId="0590E778" w14:textId="24B1027B" w:rsidR="00697DD0" w:rsidRPr="00855C44" w:rsidRDefault="00697DD0" w:rsidP="00697DD0">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&lt;Ctrl-D&gt;</w:t>
      </w:r>
      <w:r w:rsidR="00821868">
        <w:rPr>
          <w:rFonts w:ascii="Times New Roman" w:hAnsi="Times New Roman" w:cs="Times New Roman"/>
          <w:sz w:val="24"/>
          <w:szCs w:val="24"/>
        </w:rPr>
        <w:t xml:space="preserve"> for </w:t>
      </w:r>
      <w:r w:rsidR="00B965D4">
        <w:rPr>
          <w:rFonts w:ascii="Times New Roman" w:hAnsi="Times New Roman" w:cs="Times New Roman"/>
          <w:sz w:val="24"/>
          <w:szCs w:val="24"/>
        </w:rPr>
        <w:t>U</w:t>
      </w:r>
      <w:r w:rsidR="00821868">
        <w:rPr>
          <w:rFonts w:ascii="Times New Roman" w:hAnsi="Times New Roman" w:cs="Times New Roman"/>
          <w:sz w:val="24"/>
          <w:szCs w:val="24"/>
        </w:rPr>
        <w:t xml:space="preserve">buntu and </w:t>
      </w:r>
      <w:r w:rsidR="00B965D4">
        <w:rPr>
          <w:rFonts w:ascii="Times New Roman" w:hAnsi="Times New Roman" w:cs="Times New Roman"/>
          <w:sz w:val="24"/>
          <w:szCs w:val="24"/>
        </w:rPr>
        <w:t>Linux</w:t>
      </w:r>
      <w:r w:rsidR="00821868">
        <w:rPr>
          <w:rFonts w:ascii="Times New Roman" w:hAnsi="Times New Roman" w:cs="Times New Roman"/>
          <w:sz w:val="24"/>
          <w:szCs w:val="24"/>
        </w:rPr>
        <w:t xml:space="preserve">, &lt;Ctrl-C&gt; for </w:t>
      </w:r>
      <w:r w:rsidR="00B965D4">
        <w:rPr>
          <w:rFonts w:ascii="Times New Roman" w:hAnsi="Times New Roman" w:cs="Times New Roman"/>
          <w:sz w:val="24"/>
          <w:szCs w:val="24"/>
        </w:rPr>
        <w:t>W</w:t>
      </w:r>
      <w:r w:rsidR="00821868">
        <w:rPr>
          <w:rFonts w:ascii="Times New Roman" w:hAnsi="Times New Roman" w:cs="Times New Roman"/>
          <w:sz w:val="24"/>
          <w:szCs w:val="24"/>
        </w:rPr>
        <w:t>indows</w:t>
      </w:r>
      <w:r>
        <w:rPr>
          <w:rFonts w:ascii="Times New Roman" w:hAnsi="Times New Roman" w:cs="Times New Roman"/>
          <w:sz w:val="24"/>
          <w:szCs w:val="24"/>
        </w:rPr>
        <w:t xml:space="preserve"> ends the </w:t>
      </w:r>
      <w:r w:rsidR="00C7242A">
        <w:rPr>
          <w:rFonts w:ascii="Times New Roman" w:hAnsi="Times New Roman" w:cs="Times New Roman"/>
          <w:sz w:val="24"/>
          <w:szCs w:val="24"/>
        </w:rPr>
        <w:t>program.</w:t>
      </w:r>
    </w:p>
    <w:p w14:paraId="048536B8" w14:textId="74BC550E" w:rsidR="00697DD0" w:rsidRDefault="00721B9E" w:rsidP="00B6721A">
      <w:pPr>
        <w:rPr>
          <w:rFonts w:ascii="Times New Roman" w:hAnsi="Times New Roman" w:cs="Times New Roman"/>
          <w:b/>
          <w:bCs/>
          <w:sz w:val="32"/>
          <w:szCs w:val="32"/>
        </w:rPr>
      </w:pPr>
      <w:r>
        <w:rPr>
          <w:rFonts w:ascii="Times New Roman" w:hAnsi="Times New Roman" w:cs="Times New Roman"/>
          <w:b/>
          <w:bCs/>
          <w:sz w:val="32"/>
          <w:szCs w:val="32"/>
        </w:rPr>
        <w:t>Input Output Example</w:t>
      </w:r>
    </w:p>
    <w:p w14:paraId="09C92326"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&gt; a = 1 - 16</w:t>
      </w:r>
    </w:p>
    <w:p w14:paraId="045630BD"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 xml:space="preserve">&gt; a    </w:t>
      </w:r>
    </w:p>
    <w:p w14:paraId="79988485"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-15</w:t>
      </w:r>
    </w:p>
    <w:p w14:paraId="6B20D58E"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 xml:space="preserve">&gt; </w:t>
      </w:r>
      <w:proofErr w:type="spellStart"/>
      <w:r w:rsidRPr="00721B9E">
        <w:rPr>
          <w:rFonts w:ascii="Courier New" w:hAnsi="Courier New" w:cs="Courier New"/>
          <w:sz w:val="20"/>
          <w:szCs w:val="20"/>
        </w:rPr>
        <w:t>rr</w:t>
      </w:r>
      <w:proofErr w:type="spellEnd"/>
      <w:r w:rsidRPr="00721B9E">
        <w:rPr>
          <w:rFonts w:ascii="Courier New" w:hAnsi="Courier New" w:cs="Courier New"/>
          <w:sz w:val="20"/>
          <w:szCs w:val="20"/>
        </w:rPr>
        <w:t>(a,2)</w:t>
      </w:r>
    </w:p>
    <w:p w14:paraId="65AD9082"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9223372036854775804</w:t>
      </w:r>
    </w:p>
    <w:p w14:paraId="4E8DC908"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 xml:space="preserve">&gt; </w:t>
      </w:r>
      <w:proofErr w:type="spellStart"/>
      <w:r w:rsidRPr="00721B9E">
        <w:rPr>
          <w:rFonts w:ascii="Courier New" w:hAnsi="Courier New" w:cs="Courier New"/>
          <w:sz w:val="20"/>
          <w:szCs w:val="20"/>
        </w:rPr>
        <w:t>lr</w:t>
      </w:r>
      <w:proofErr w:type="spellEnd"/>
      <w:r w:rsidRPr="00721B9E">
        <w:rPr>
          <w:rFonts w:ascii="Courier New" w:hAnsi="Courier New" w:cs="Courier New"/>
          <w:sz w:val="20"/>
          <w:szCs w:val="20"/>
        </w:rPr>
        <w:t>(a,2)</w:t>
      </w:r>
    </w:p>
    <w:p w14:paraId="306610C6"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-57</w:t>
      </w:r>
    </w:p>
    <w:p w14:paraId="6F95B9B1"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 xml:space="preserve">&gt; </w:t>
      </w:r>
      <w:proofErr w:type="gramStart"/>
      <w:r w:rsidRPr="00721B9E">
        <w:rPr>
          <w:rFonts w:ascii="Courier New" w:hAnsi="Courier New" w:cs="Courier New"/>
          <w:sz w:val="20"/>
          <w:szCs w:val="20"/>
        </w:rPr>
        <w:t>not(</w:t>
      </w:r>
      <w:proofErr w:type="gramEnd"/>
      <w:r w:rsidRPr="00721B9E">
        <w:rPr>
          <w:rFonts w:ascii="Courier New" w:hAnsi="Courier New" w:cs="Courier New"/>
          <w:sz w:val="20"/>
          <w:szCs w:val="20"/>
        </w:rPr>
        <w:t xml:space="preserve">a + 2 * 3) </w:t>
      </w:r>
    </w:p>
    <w:p w14:paraId="5E01B4D5"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8</w:t>
      </w:r>
    </w:p>
    <w:p w14:paraId="02834133"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&gt; (a)!</w:t>
      </w:r>
    </w:p>
    <w:p w14:paraId="0068F1A3"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Error!</w:t>
      </w:r>
    </w:p>
    <w:p w14:paraId="550A9EDB"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&gt; Error!</w:t>
      </w:r>
    </w:p>
    <w:p w14:paraId="137D2194"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Error!</w:t>
      </w:r>
    </w:p>
    <w:p w14:paraId="427DF52B"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&gt; %Let me do it for you!</w:t>
      </w:r>
    </w:p>
    <w:p w14:paraId="75335A9E"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&gt; Goodbye</w:t>
      </w:r>
    </w:p>
    <w:p w14:paraId="4E286419" w14:textId="77777777" w:rsidR="00721B9E" w:rsidRP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0</w:t>
      </w:r>
    </w:p>
    <w:p w14:paraId="7817E083" w14:textId="63F6BB57" w:rsidR="00721B9E" w:rsidRDefault="00721B9E" w:rsidP="00721B9E">
      <w:pPr>
        <w:spacing w:line="240" w:lineRule="auto"/>
        <w:rPr>
          <w:rFonts w:ascii="Courier New" w:hAnsi="Courier New" w:cs="Courier New"/>
          <w:sz w:val="20"/>
          <w:szCs w:val="20"/>
        </w:rPr>
      </w:pPr>
      <w:r w:rsidRPr="00721B9E">
        <w:rPr>
          <w:rFonts w:ascii="Courier New" w:hAnsi="Courier New" w:cs="Courier New"/>
          <w:sz w:val="20"/>
          <w:szCs w:val="20"/>
        </w:rPr>
        <w:t>&gt;</w:t>
      </w:r>
      <w:r>
        <w:rPr>
          <w:rFonts w:ascii="Courier New" w:hAnsi="Courier New" w:cs="Courier New"/>
          <w:sz w:val="20"/>
          <w:szCs w:val="20"/>
        </w:rPr>
        <w:t xml:space="preserve"> &lt;</w:t>
      </w:r>
      <w:r w:rsidRPr="00721B9E">
        <w:rPr>
          <w:rFonts w:ascii="Courier New" w:hAnsi="Courier New" w:cs="Courier New"/>
          <w:sz w:val="20"/>
          <w:szCs w:val="20"/>
        </w:rPr>
        <w:t>Ctrl</w:t>
      </w:r>
      <w:r>
        <w:rPr>
          <w:rFonts w:ascii="Courier New" w:hAnsi="Courier New" w:cs="Courier New"/>
          <w:sz w:val="20"/>
          <w:szCs w:val="20"/>
        </w:rPr>
        <w:t>-D&gt;</w:t>
      </w:r>
    </w:p>
    <w:p w14:paraId="0B7DDB4A" w14:textId="4B2FC544" w:rsidR="00721B9E" w:rsidRPr="00721B9E" w:rsidRDefault="00721B9E" w:rsidP="00721B9E">
      <w:pPr>
        <w:spacing w:line="240" w:lineRule="auto"/>
        <w:rPr>
          <w:rFonts w:ascii="Courier New" w:hAnsi="Courier New" w:cs="Courier New"/>
          <w:sz w:val="20"/>
          <w:szCs w:val="20"/>
        </w:rPr>
      </w:pPr>
      <w:r>
        <w:rPr>
          <w:rFonts w:ascii="Courier New" w:hAnsi="Courier New" w:cs="Courier New"/>
          <w:sz w:val="20"/>
          <w:szCs w:val="20"/>
        </w:rPr>
        <w:t>%</w:t>
      </w:r>
    </w:p>
    <w:p w14:paraId="16FEF2E1" w14:textId="7A3EEF68" w:rsidR="00B6721A" w:rsidRDefault="00B6721A" w:rsidP="00B6721A">
      <w:pPr>
        <w:rPr>
          <w:rFonts w:ascii="Times New Roman" w:hAnsi="Times New Roman" w:cs="Times New Roman"/>
          <w:b/>
          <w:bCs/>
          <w:sz w:val="32"/>
          <w:szCs w:val="32"/>
        </w:rPr>
      </w:pPr>
      <w:r>
        <w:rPr>
          <w:rFonts w:ascii="Times New Roman" w:hAnsi="Times New Roman" w:cs="Times New Roman"/>
          <w:b/>
          <w:bCs/>
          <w:sz w:val="32"/>
          <w:szCs w:val="32"/>
        </w:rPr>
        <w:t>Difficulties Encountered</w:t>
      </w:r>
    </w:p>
    <w:p w14:paraId="48DE5BC8" w14:textId="7434DB03" w:rsidR="00B965D4" w:rsidRDefault="00B965D4" w:rsidP="00B67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Forming the full list of valid bigrams requires special attention of the designer since </w:t>
      </w:r>
      <w:r w:rsidR="00A70B12">
        <w:rPr>
          <w:rFonts w:ascii="Times New Roman" w:hAnsi="Times New Roman" w:cs="Times New Roman"/>
          <w:sz w:val="24"/>
          <w:szCs w:val="24"/>
        </w:rPr>
        <w:t>missing out</w:t>
      </w:r>
      <w:r w:rsidR="00201766">
        <w:rPr>
          <w:rFonts w:ascii="Times New Roman" w:hAnsi="Times New Roman" w:cs="Times New Roman"/>
          <w:sz w:val="24"/>
          <w:szCs w:val="24"/>
        </w:rPr>
        <w:t xml:space="preserve"> a</w:t>
      </w:r>
      <w:r w:rsidR="00A70B12">
        <w:rPr>
          <w:rFonts w:ascii="Times New Roman" w:hAnsi="Times New Roman" w:cs="Times New Roman"/>
          <w:sz w:val="24"/>
          <w:szCs w:val="24"/>
        </w:rPr>
        <w:t xml:space="preserve"> valid</w:t>
      </w:r>
      <w:r w:rsidR="00201766">
        <w:rPr>
          <w:rFonts w:ascii="Times New Roman" w:hAnsi="Times New Roman" w:cs="Times New Roman"/>
          <w:sz w:val="24"/>
          <w:szCs w:val="24"/>
        </w:rPr>
        <w:t xml:space="preserve"> bigram causes unexpected behavior.</w:t>
      </w:r>
    </w:p>
    <w:p w14:paraId="0FD1DCBA" w14:textId="5FE0A1FD" w:rsidR="00201766" w:rsidRDefault="00201766" w:rsidP="00B67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Functions and parentheses have particular validity conditions that are different from the rest of the expression. Since this syntax cannot be checked by a list of valid bigrams, an algorithmic approach was followed.</w:t>
      </w:r>
    </w:p>
    <w:p w14:paraId="0BEDB3D7" w14:textId="5E004900" w:rsidR="00B6721A" w:rsidRDefault="00B6721A" w:rsidP="00B672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After doing each operation, the result has to take its place and </w:t>
      </w:r>
      <w:r w:rsidR="00B965D4">
        <w:rPr>
          <w:rFonts w:ascii="Times New Roman" w:hAnsi="Times New Roman" w:cs="Times New Roman"/>
          <w:sz w:val="24"/>
          <w:szCs w:val="24"/>
        </w:rPr>
        <w:t>the operation</w:t>
      </w:r>
      <w:r>
        <w:rPr>
          <w:rFonts w:ascii="Times New Roman" w:hAnsi="Times New Roman" w:cs="Times New Roman"/>
          <w:sz w:val="24"/>
          <w:szCs w:val="24"/>
        </w:rPr>
        <w:t xml:space="preserve"> </w:t>
      </w:r>
      <w:r w:rsidR="00B965D4">
        <w:rPr>
          <w:rFonts w:ascii="Times New Roman" w:hAnsi="Times New Roman" w:cs="Times New Roman"/>
          <w:sz w:val="24"/>
          <w:szCs w:val="24"/>
        </w:rPr>
        <w:t>token,</w:t>
      </w:r>
      <w:r>
        <w:rPr>
          <w:rFonts w:ascii="Times New Roman" w:hAnsi="Times New Roman" w:cs="Times New Roman"/>
          <w:sz w:val="24"/>
          <w:szCs w:val="24"/>
        </w:rPr>
        <w:t xml:space="preserve"> and its componen</w:t>
      </w:r>
      <w:r w:rsidR="00F56745">
        <w:rPr>
          <w:rFonts w:ascii="Times New Roman" w:hAnsi="Times New Roman" w:cs="Times New Roman"/>
          <w:sz w:val="24"/>
          <w:szCs w:val="24"/>
        </w:rPr>
        <w:t>t</w:t>
      </w:r>
      <w:r>
        <w:rPr>
          <w:rFonts w:ascii="Times New Roman" w:hAnsi="Times New Roman" w:cs="Times New Roman"/>
          <w:sz w:val="24"/>
          <w:szCs w:val="24"/>
        </w:rPr>
        <w:t>s have to be removed.</w:t>
      </w:r>
      <w:r w:rsidR="00F56745">
        <w:rPr>
          <w:rFonts w:ascii="Times New Roman" w:hAnsi="Times New Roman" w:cs="Times New Roman"/>
          <w:sz w:val="24"/>
          <w:szCs w:val="24"/>
        </w:rPr>
        <w:t xml:space="preserve"> (e.g. (3 + 4 * 5) =&gt; (3 + 20) =&gt; (23) =&gt; </w:t>
      </w:r>
      <w:r w:rsidR="00B965D4">
        <w:rPr>
          <w:rFonts w:ascii="Times New Roman" w:hAnsi="Times New Roman" w:cs="Times New Roman"/>
          <w:sz w:val="24"/>
          <w:szCs w:val="24"/>
        </w:rPr>
        <w:t>23)</w:t>
      </w:r>
      <w:r w:rsidR="00F56745">
        <w:rPr>
          <w:rFonts w:ascii="Times New Roman" w:hAnsi="Times New Roman" w:cs="Times New Roman"/>
          <w:sz w:val="24"/>
          <w:szCs w:val="24"/>
        </w:rPr>
        <w:t xml:space="preserve"> Therefore, implementing an </w:t>
      </w:r>
      <w:r w:rsidR="00B965D4">
        <w:rPr>
          <w:rFonts w:ascii="Times New Roman" w:hAnsi="Times New Roman" w:cs="Times New Roman"/>
          <w:sz w:val="24"/>
          <w:szCs w:val="24"/>
        </w:rPr>
        <w:t>array-based</w:t>
      </w:r>
      <w:r w:rsidR="00F56745">
        <w:rPr>
          <w:rFonts w:ascii="Times New Roman" w:hAnsi="Times New Roman" w:cs="Times New Roman"/>
          <w:sz w:val="24"/>
          <w:szCs w:val="24"/>
        </w:rPr>
        <w:t xml:space="preserve"> token structure would make such replacements difficult. Hence, linked </w:t>
      </w:r>
      <w:r w:rsidR="00B965D4">
        <w:rPr>
          <w:rFonts w:ascii="Times New Roman" w:hAnsi="Times New Roman" w:cs="Times New Roman"/>
          <w:sz w:val="24"/>
          <w:szCs w:val="24"/>
        </w:rPr>
        <w:t>list-based</w:t>
      </w:r>
      <w:r w:rsidR="00F56745">
        <w:rPr>
          <w:rFonts w:ascii="Times New Roman" w:hAnsi="Times New Roman" w:cs="Times New Roman"/>
          <w:sz w:val="24"/>
          <w:szCs w:val="24"/>
        </w:rPr>
        <w:t xml:space="preserve"> token structure is a necessity.</w:t>
      </w:r>
    </w:p>
    <w:p w14:paraId="3918F1AF" w14:textId="3FC4319F" w:rsidR="00B6721A" w:rsidRDefault="00F56745" w:rsidP="004858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Functions require a special check and a particular implementation belonging to themselves due to their having somehow different structure. (e.g. </w:t>
      </w:r>
      <w:proofErr w:type="spellStart"/>
      <w:proofErr w:type="gramStart"/>
      <w:r>
        <w:rPr>
          <w:rFonts w:ascii="Times New Roman" w:hAnsi="Times New Roman" w:cs="Times New Roman"/>
          <w:sz w:val="24"/>
          <w:szCs w:val="24"/>
        </w:rPr>
        <w:t>xor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 b)) However, replacing “,” with function name makes each function somewhat similar to regular operations. (e.g.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 =&gt; (</w:t>
      </w:r>
      <w:proofErr w:type="spellStart"/>
      <w:r>
        <w:rPr>
          <w:rFonts w:ascii="Times New Roman" w:hAnsi="Times New Roman" w:cs="Times New Roman"/>
          <w:sz w:val="24"/>
          <w:szCs w:val="24"/>
        </w:rPr>
        <w:t>axorb</w:t>
      </w:r>
      <w:proofErr w:type="spellEnd"/>
      <w:r>
        <w:rPr>
          <w:rFonts w:ascii="Times New Roman" w:hAnsi="Times New Roman" w:cs="Times New Roman"/>
          <w:sz w:val="24"/>
          <w:szCs w:val="24"/>
        </w:rPr>
        <w:t>))</w:t>
      </w:r>
    </w:p>
    <w:p w14:paraId="1A8A22D5" w14:textId="568CFB09" w:rsidR="0004613E" w:rsidRPr="00821868" w:rsidRDefault="00F56745" w:rsidP="0004613E">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function is a special one which accepts one parameter; therefore, it is difficult to fit it into another implementation of functions or operations. It needed </w:t>
      </w:r>
      <w:r w:rsidR="00C7242A">
        <w:rPr>
          <w:rFonts w:ascii="Times New Roman" w:hAnsi="Times New Roman" w:cs="Times New Roman"/>
          <w:sz w:val="24"/>
          <w:szCs w:val="24"/>
        </w:rPr>
        <w:t>special</w:t>
      </w:r>
      <w:r>
        <w:rPr>
          <w:rFonts w:ascii="Times New Roman" w:hAnsi="Times New Roman" w:cs="Times New Roman"/>
          <w:sz w:val="24"/>
          <w:szCs w:val="24"/>
        </w:rPr>
        <w:t xml:space="preserve"> care</w:t>
      </w:r>
      <w:r w:rsidR="0004613E">
        <w:rPr>
          <w:rFonts w:ascii="Times New Roman" w:hAnsi="Times New Roman" w:cs="Times New Roman"/>
          <w:sz w:val="24"/>
          <w:szCs w:val="24"/>
        </w:rPr>
        <w:t xml:space="preserve"> and got checked for every </w:t>
      </w:r>
      <w:proofErr w:type="gramStart"/>
      <w:r w:rsidR="0004613E">
        <w:rPr>
          <w:rFonts w:ascii="Times New Roman" w:hAnsi="Times New Roman" w:cs="Times New Roman"/>
          <w:sz w:val="24"/>
          <w:szCs w:val="24"/>
        </w:rPr>
        <w:t>parentheses</w:t>
      </w:r>
      <w:proofErr w:type="gramEnd"/>
      <w:r w:rsidR="0004613E">
        <w:rPr>
          <w:rFonts w:ascii="Times New Roman" w:hAnsi="Times New Roman" w:cs="Times New Roman"/>
          <w:sz w:val="24"/>
          <w:szCs w:val="24"/>
        </w:rPr>
        <w:t xml:space="preserve"> situation.</w:t>
      </w:r>
    </w:p>
    <w:p w14:paraId="24059F4A" w14:textId="77777777" w:rsidR="0004613E" w:rsidRDefault="0004613E" w:rsidP="0004613E">
      <w:pPr>
        <w:rPr>
          <w:rFonts w:ascii="Times New Roman" w:hAnsi="Times New Roman" w:cs="Times New Roman"/>
          <w:sz w:val="24"/>
          <w:szCs w:val="24"/>
        </w:rPr>
      </w:pPr>
    </w:p>
    <w:p w14:paraId="06BC9082" w14:textId="5AB1BBC3" w:rsidR="0004613E" w:rsidRDefault="0004613E" w:rsidP="0004613E">
      <w:pPr>
        <w:rPr>
          <w:rFonts w:ascii="Times New Roman" w:hAnsi="Times New Roman" w:cs="Times New Roman"/>
          <w:b/>
          <w:bCs/>
          <w:sz w:val="32"/>
          <w:szCs w:val="32"/>
        </w:rPr>
      </w:pPr>
      <w:r>
        <w:rPr>
          <w:rFonts w:ascii="Times New Roman" w:hAnsi="Times New Roman" w:cs="Times New Roman"/>
          <w:b/>
          <w:bCs/>
          <w:sz w:val="32"/>
          <w:szCs w:val="32"/>
        </w:rPr>
        <w:t>Discussion</w:t>
      </w:r>
    </w:p>
    <w:p w14:paraId="6D3DFC33" w14:textId="1CE15757" w:rsidR="0004613E" w:rsidRDefault="0004613E" w:rsidP="0004613E">
      <w:pPr>
        <w:rPr>
          <w:rFonts w:ascii="Times New Roman" w:hAnsi="Times New Roman" w:cs="Times New Roman"/>
          <w:i/>
          <w:iCs/>
          <w:sz w:val="28"/>
          <w:szCs w:val="28"/>
        </w:rPr>
      </w:pPr>
      <w:r>
        <w:rPr>
          <w:rFonts w:ascii="Times New Roman" w:hAnsi="Times New Roman" w:cs="Times New Roman"/>
          <w:i/>
          <w:iCs/>
          <w:sz w:val="28"/>
          <w:szCs w:val="28"/>
        </w:rPr>
        <w:t xml:space="preserve">Why </w:t>
      </w:r>
      <w:r w:rsidR="00C7242A">
        <w:rPr>
          <w:rFonts w:ascii="Times New Roman" w:hAnsi="Times New Roman" w:cs="Times New Roman"/>
          <w:i/>
          <w:iCs/>
          <w:sz w:val="28"/>
          <w:szCs w:val="28"/>
        </w:rPr>
        <w:t>did we</w:t>
      </w:r>
      <w:r>
        <w:rPr>
          <w:rFonts w:ascii="Times New Roman" w:hAnsi="Times New Roman" w:cs="Times New Roman"/>
          <w:i/>
          <w:iCs/>
          <w:sz w:val="28"/>
          <w:szCs w:val="28"/>
        </w:rPr>
        <w:t xml:space="preserve"> use</w:t>
      </w:r>
      <w:r w:rsidR="00C7242A">
        <w:rPr>
          <w:rFonts w:ascii="Times New Roman" w:hAnsi="Times New Roman" w:cs="Times New Roman"/>
          <w:i/>
          <w:iCs/>
          <w:sz w:val="28"/>
          <w:szCs w:val="28"/>
        </w:rPr>
        <w:t xml:space="preserve"> a</w:t>
      </w:r>
      <w:r>
        <w:rPr>
          <w:rFonts w:ascii="Times New Roman" w:hAnsi="Times New Roman" w:cs="Times New Roman"/>
          <w:i/>
          <w:iCs/>
          <w:sz w:val="28"/>
          <w:szCs w:val="28"/>
        </w:rPr>
        <w:t xml:space="preserve"> </w:t>
      </w:r>
      <w:r w:rsidR="00C7242A">
        <w:rPr>
          <w:rFonts w:ascii="Times New Roman" w:hAnsi="Times New Roman" w:cs="Times New Roman"/>
          <w:i/>
          <w:iCs/>
          <w:sz w:val="28"/>
          <w:szCs w:val="28"/>
        </w:rPr>
        <w:t>bottom-up</w:t>
      </w:r>
      <w:r>
        <w:rPr>
          <w:rFonts w:ascii="Times New Roman" w:hAnsi="Times New Roman" w:cs="Times New Roman"/>
          <w:i/>
          <w:iCs/>
          <w:sz w:val="28"/>
          <w:szCs w:val="28"/>
        </w:rPr>
        <w:t xml:space="preserve"> approach?</w:t>
      </w:r>
    </w:p>
    <w:p w14:paraId="565B687F" w14:textId="52450B35" w:rsidR="0004613E" w:rsidRDefault="0004613E" w:rsidP="0004613E">
      <w:pPr>
        <w:rPr>
          <w:rFonts w:ascii="Times New Roman" w:hAnsi="Times New Roman" w:cs="Times New Roman"/>
          <w:i/>
          <w:iCs/>
          <w:sz w:val="28"/>
          <w:szCs w:val="28"/>
        </w:rPr>
      </w:pPr>
      <w:r>
        <w:rPr>
          <w:rFonts w:ascii="Times New Roman" w:hAnsi="Times New Roman" w:cs="Times New Roman"/>
          <w:sz w:val="24"/>
          <w:szCs w:val="24"/>
        </w:rPr>
        <w:t>We wanted to adopt an approach that is similar to how a human being would approach such calculations. The underlying reason is that it would be a bug free method</w:t>
      </w:r>
      <w:r w:rsidR="006C1ACE">
        <w:rPr>
          <w:rFonts w:ascii="Times New Roman" w:hAnsi="Times New Roman" w:cs="Times New Roman"/>
          <w:sz w:val="24"/>
          <w:szCs w:val="24"/>
        </w:rPr>
        <w:t xml:space="preserve">, </w:t>
      </w:r>
      <w:r>
        <w:rPr>
          <w:rFonts w:ascii="Times New Roman" w:hAnsi="Times New Roman" w:cs="Times New Roman"/>
          <w:sz w:val="24"/>
          <w:szCs w:val="24"/>
        </w:rPr>
        <w:t>if any</w:t>
      </w:r>
      <w:r w:rsidR="006C1ACE">
        <w:rPr>
          <w:rFonts w:ascii="Times New Roman" w:hAnsi="Times New Roman" w:cs="Times New Roman"/>
          <w:sz w:val="24"/>
          <w:szCs w:val="24"/>
        </w:rPr>
        <w:t xml:space="preserve">, easy to debug. On the other hand, the implementation is also easy because the algorithm needed is already the algorithm human beings use; therefore, what remains is to code how a human being </w:t>
      </w:r>
      <w:r w:rsidR="00C7242A">
        <w:rPr>
          <w:rFonts w:ascii="Times New Roman" w:hAnsi="Times New Roman" w:cs="Times New Roman"/>
          <w:sz w:val="24"/>
          <w:szCs w:val="24"/>
        </w:rPr>
        <w:t>solves</w:t>
      </w:r>
      <w:r w:rsidR="006C1ACE">
        <w:rPr>
          <w:rFonts w:ascii="Times New Roman" w:hAnsi="Times New Roman" w:cs="Times New Roman"/>
          <w:sz w:val="24"/>
          <w:szCs w:val="24"/>
        </w:rPr>
        <w:t xml:space="preserve"> this calculation.</w:t>
      </w:r>
    </w:p>
    <w:p w14:paraId="7FBD5F1F" w14:textId="77777777" w:rsidR="00174B43" w:rsidRDefault="00174B43" w:rsidP="006C1ACE">
      <w:pPr>
        <w:rPr>
          <w:rFonts w:ascii="Times New Roman" w:hAnsi="Times New Roman" w:cs="Times New Roman"/>
          <w:i/>
          <w:iCs/>
          <w:sz w:val="28"/>
          <w:szCs w:val="28"/>
        </w:rPr>
      </w:pPr>
      <w:r>
        <w:rPr>
          <w:rFonts w:ascii="Times New Roman" w:hAnsi="Times New Roman" w:cs="Times New Roman"/>
          <w:i/>
          <w:iCs/>
          <w:sz w:val="28"/>
          <w:szCs w:val="28"/>
        </w:rPr>
        <w:br w:type="page"/>
      </w:r>
    </w:p>
    <w:p w14:paraId="1BE7704D" w14:textId="4422A269" w:rsidR="006C1ACE" w:rsidRDefault="006C1ACE" w:rsidP="006C1ACE">
      <w:pPr>
        <w:rPr>
          <w:rFonts w:ascii="Times New Roman" w:hAnsi="Times New Roman" w:cs="Times New Roman"/>
          <w:i/>
          <w:iCs/>
          <w:sz w:val="28"/>
          <w:szCs w:val="28"/>
        </w:rPr>
      </w:pPr>
      <w:r>
        <w:rPr>
          <w:rFonts w:ascii="Times New Roman" w:hAnsi="Times New Roman" w:cs="Times New Roman"/>
          <w:i/>
          <w:iCs/>
          <w:sz w:val="28"/>
          <w:szCs w:val="28"/>
        </w:rPr>
        <w:lastRenderedPageBreak/>
        <w:t>Why</w:t>
      </w:r>
      <w:r w:rsidR="00C7242A">
        <w:rPr>
          <w:rFonts w:ascii="Times New Roman" w:hAnsi="Times New Roman" w:cs="Times New Roman"/>
          <w:i/>
          <w:iCs/>
          <w:sz w:val="28"/>
          <w:szCs w:val="28"/>
        </w:rPr>
        <w:t xml:space="preserve"> did</w:t>
      </w:r>
      <w:r>
        <w:rPr>
          <w:rFonts w:ascii="Times New Roman" w:hAnsi="Times New Roman" w:cs="Times New Roman"/>
          <w:i/>
          <w:iCs/>
          <w:sz w:val="28"/>
          <w:szCs w:val="28"/>
        </w:rPr>
        <w:t xml:space="preserve"> we use linked list implementation?</w:t>
      </w:r>
    </w:p>
    <w:p w14:paraId="1C619D90" w14:textId="10CA7A54" w:rsidR="006C1ACE" w:rsidRDefault="006C1ACE" w:rsidP="006C1ACE">
      <w:pPr>
        <w:rPr>
          <w:rFonts w:ascii="Times New Roman" w:hAnsi="Times New Roman" w:cs="Times New Roman"/>
          <w:sz w:val="24"/>
          <w:szCs w:val="24"/>
        </w:rPr>
      </w:pPr>
      <w:r>
        <w:rPr>
          <w:rFonts w:ascii="Times New Roman" w:hAnsi="Times New Roman" w:cs="Times New Roman"/>
          <w:sz w:val="24"/>
          <w:szCs w:val="24"/>
        </w:rPr>
        <w:t>We needed some dynamic data structure to work with both when processing input and when handling calculations. Linked list structure allowed us to make flexible moves around tokens, which made our implementation easy and elegant.</w:t>
      </w:r>
    </w:p>
    <w:p w14:paraId="65D10A9B" w14:textId="55BB88B5" w:rsidR="00595A6E" w:rsidRDefault="00595A6E" w:rsidP="00595A6E">
      <w:pPr>
        <w:rPr>
          <w:rFonts w:ascii="Times New Roman" w:hAnsi="Times New Roman" w:cs="Times New Roman"/>
          <w:i/>
          <w:iCs/>
          <w:sz w:val="28"/>
          <w:szCs w:val="28"/>
        </w:rPr>
      </w:pPr>
      <w:r>
        <w:rPr>
          <w:rFonts w:ascii="Times New Roman" w:hAnsi="Times New Roman" w:cs="Times New Roman"/>
          <w:i/>
          <w:iCs/>
          <w:sz w:val="28"/>
          <w:szCs w:val="28"/>
        </w:rPr>
        <w:t>What is the complexity of the program?</w:t>
      </w:r>
    </w:p>
    <w:p w14:paraId="42C39FAA" w14:textId="55C7656A" w:rsidR="00595A6E" w:rsidRDefault="00595A6E" w:rsidP="006C1ACE">
      <w:pPr>
        <w:rPr>
          <w:rFonts w:ascii="Times New Roman" w:hAnsi="Times New Roman" w:cs="Times New Roman"/>
          <w:i/>
          <w:iCs/>
          <w:sz w:val="28"/>
          <w:szCs w:val="28"/>
        </w:rPr>
      </w:pPr>
      <w:r>
        <w:rPr>
          <w:rFonts w:ascii="Times New Roman" w:hAnsi="Times New Roman" w:cs="Times New Roman"/>
          <w:sz w:val="24"/>
          <w:szCs w:val="24"/>
        </w:rPr>
        <w:t>All the functionality of the program can be reduced to O(N) time complexity. Functional costs are just a matter of a couple of loops through the input size</w:t>
      </w:r>
      <w:r w:rsidR="002A3D32">
        <w:rPr>
          <w:rFonts w:ascii="Times New Roman" w:hAnsi="Times New Roman" w:cs="Times New Roman"/>
          <w:sz w:val="24"/>
          <w:szCs w:val="24"/>
        </w:rPr>
        <w:t>, which is roughly 8-9 loops. Considering O(9*N) complexity, it can be regarded as linear time complexity.</w:t>
      </w:r>
    </w:p>
    <w:p w14:paraId="5F05B172" w14:textId="3DF13C17" w:rsidR="00821868" w:rsidRDefault="00821868" w:rsidP="00821868">
      <w:pPr>
        <w:rPr>
          <w:rFonts w:ascii="Times New Roman" w:hAnsi="Times New Roman" w:cs="Times New Roman"/>
          <w:b/>
          <w:bCs/>
          <w:sz w:val="32"/>
          <w:szCs w:val="32"/>
        </w:rPr>
      </w:pPr>
      <w:r>
        <w:rPr>
          <w:rFonts w:ascii="Times New Roman" w:hAnsi="Times New Roman" w:cs="Times New Roman"/>
          <w:b/>
          <w:bCs/>
          <w:sz w:val="32"/>
          <w:szCs w:val="32"/>
        </w:rPr>
        <w:t>Conclusion</w:t>
      </w:r>
    </w:p>
    <w:p w14:paraId="5880F87B" w14:textId="2AC2EEE3" w:rsidR="00174B43" w:rsidRPr="00A70B12" w:rsidRDefault="00821868" w:rsidP="0004613E">
      <w:pPr>
        <w:rPr>
          <w:rFonts w:ascii="Times New Roman" w:hAnsi="Times New Roman" w:cs="Times New Roman"/>
          <w:sz w:val="24"/>
          <w:szCs w:val="24"/>
        </w:rPr>
      </w:pPr>
      <w:r>
        <w:rPr>
          <w:rFonts w:ascii="Times New Roman" w:hAnsi="Times New Roman" w:cs="Times New Roman"/>
          <w:sz w:val="24"/>
          <w:szCs w:val="24"/>
        </w:rPr>
        <w:t>Using the advantages of the C programming language, we were able to produce a fast, easy to use program and a maintainable, easy to read code repository behind it.</w:t>
      </w:r>
      <w:r w:rsidR="00595A6E">
        <w:rPr>
          <w:rFonts w:ascii="Times New Roman" w:hAnsi="Times New Roman" w:cs="Times New Roman"/>
          <w:sz w:val="24"/>
          <w:szCs w:val="24"/>
        </w:rPr>
        <w:t xml:space="preserve"> </w:t>
      </w:r>
      <w:r w:rsidR="00174B43">
        <w:rPr>
          <w:rFonts w:ascii="Times New Roman" w:hAnsi="Times New Roman" w:cs="Times New Roman"/>
          <w:sz w:val="24"/>
          <w:szCs w:val="24"/>
        </w:rPr>
        <w:br w:type="page"/>
      </w:r>
      <w:r w:rsidR="00174B43">
        <w:rPr>
          <w:rFonts w:ascii="Times New Roman" w:hAnsi="Times New Roman" w:cs="Times New Roman"/>
          <w:b/>
          <w:bCs/>
          <w:sz w:val="32"/>
          <w:szCs w:val="32"/>
        </w:rPr>
        <w:lastRenderedPageBreak/>
        <w:t>Appendix</w:t>
      </w:r>
    </w:p>
    <w:p w14:paraId="4D07F2D8" w14:textId="2145F5C3" w:rsidR="00174B43" w:rsidRPr="00174B43" w:rsidRDefault="00174B43" w:rsidP="0004613E">
      <w:pPr>
        <w:rPr>
          <w:rFonts w:ascii="Times New Roman" w:hAnsi="Times New Roman" w:cs="Times New Roman"/>
          <w:i/>
          <w:iCs/>
          <w:sz w:val="28"/>
          <w:szCs w:val="28"/>
        </w:rPr>
      </w:pPr>
      <w:r>
        <w:rPr>
          <w:rFonts w:ascii="Times New Roman" w:hAnsi="Times New Roman" w:cs="Times New Roman"/>
          <w:i/>
          <w:iCs/>
          <w:sz w:val="28"/>
          <w:szCs w:val="28"/>
        </w:rPr>
        <w:t>Token types and their definitions</w:t>
      </w:r>
    </w:p>
    <w:p w14:paraId="6E5B4A67" w14:textId="0F2CBA6B" w:rsidR="00174B43" w:rsidRPr="00174B43" w:rsidRDefault="00174B43" w:rsidP="00174B43">
      <w:pPr>
        <w:rPr>
          <w:rFonts w:ascii="Times New Roman" w:hAnsi="Times New Roman" w:cs="Times New Roman"/>
          <w:sz w:val="24"/>
          <w:szCs w:val="24"/>
        </w:rPr>
      </w:pPr>
      <w:r w:rsidRPr="00174B43">
        <w:rPr>
          <w:rFonts w:ascii="Courier New" w:hAnsi="Courier New" w:cs="Courier New"/>
          <w:sz w:val="24"/>
          <w:szCs w:val="24"/>
        </w:rPr>
        <w:t>VAR</w:t>
      </w:r>
      <w:r>
        <w:rPr>
          <w:rFonts w:ascii="Courier New" w:hAnsi="Courier New" w:cs="Courier New"/>
          <w:sz w:val="24"/>
          <w:szCs w:val="24"/>
        </w:rPr>
        <w:t xml:space="preserve"> -&gt;</w:t>
      </w:r>
      <w:r>
        <w:rPr>
          <w:rFonts w:ascii="Times New Roman" w:hAnsi="Times New Roman" w:cs="Times New Roman"/>
          <w:sz w:val="24"/>
          <w:szCs w:val="24"/>
        </w:rPr>
        <w:t xml:space="preserve"> Variable</w:t>
      </w:r>
    </w:p>
    <w:p w14:paraId="3F425272" w14:textId="60A2F027"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INT</w:t>
      </w:r>
      <w:r>
        <w:rPr>
          <w:rFonts w:ascii="Courier New" w:hAnsi="Courier New" w:cs="Courier New"/>
          <w:sz w:val="24"/>
          <w:szCs w:val="24"/>
        </w:rPr>
        <w:t xml:space="preserve"> -&gt;</w:t>
      </w:r>
      <w:r>
        <w:rPr>
          <w:rFonts w:ascii="Times New Roman" w:hAnsi="Times New Roman" w:cs="Times New Roman"/>
          <w:sz w:val="24"/>
          <w:szCs w:val="24"/>
        </w:rPr>
        <w:t xml:space="preserve"> Integer</w:t>
      </w:r>
    </w:p>
    <w:p w14:paraId="6E61B129" w14:textId="573120D6"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OPEN_P</w:t>
      </w:r>
      <w:r>
        <w:rPr>
          <w:rFonts w:ascii="Courier New" w:hAnsi="Courier New" w:cs="Courier New"/>
          <w:sz w:val="24"/>
          <w:szCs w:val="24"/>
        </w:rPr>
        <w:t xml:space="preserve"> -&gt;</w:t>
      </w:r>
      <w:r>
        <w:rPr>
          <w:rFonts w:ascii="Times New Roman" w:hAnsi="Times New Roman" w:cs="Times New Roman"/>
          <w:sz w:val="24"/>
          <w:szCs w:val="24"/>
        </w:rPr>
        <w:t xml:space="preserve"> Open parenthesis</w:t>
      </w:r>
    </w:p>
    <w:p w14:paraId="34D65241" w14:textId="0C0C1B6F"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CLOSE_P</w:t>
      </w:r>
      <w:r>
        <w:rPr>
          <w:rFonts w:ascii="Courier New" w:hAnsi="Courier New" w:cs="Courier New"/>
          <w:sz w:val="24"/>
          <w:szCs w:val="24"/>
        </w:rPr>
        <w:t xml:space="preserve"> -&gt;</w:t>
      </w:r>
      <w:r>
        <w:rPr>
          <w:rFonts w:ascii="Times New Roman" w:hAnsi="Times New Roman" w:cs="Times New Roman"/>
          <w:sz w:val="24"/>
          <w:szCs w:val="24"/>
        </w:rPr>
        <w:t xml:space="preserve"> Closed parenthesis</w:t>
      </w:r>
    </w:p>
    <w:p w14:paraId="1D1E51DF" w14:textId="59EC3CA6"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SUM</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2F378BB7" w14:textId="43A63F00"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MULTI</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00F7ABB3" w14:textId="5BE7EB40"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MINUS</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388298B1" w14:textId="4A50D25A"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EQUAL</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05288DA8" w14:textId="7C07EBC5"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B_AND</w:t>
      </w:r>
      <w:r>
        <w:rPr>
          <w:rFonts w:ascii="Courier New" w:hAnsi="Courier New" w:cs="Courier New"/>
          <w:sz w:val="24"/>
          <w:szCs w:val="24"/>
        </w:rPr>
        <w:t xml:space="preserve"> -&gt;</w:t>
      </w:r>
      <w:r>
        <w:rPr>
          <w:rFonts w:ascii="Times New Roman" w:hAnsi="Times New Roman" w:cs="Times New Roman"/>
          <w:sz w:val="24"/>
          <w:szCs w:val="24"/>
        </w:rPr>
        <w:t xml:space="preserve"> &amp; sign</w:t>
      </w:r>
    </w:p>
    <w:p w14:paraId="7FCF0C51" w14:textId="3A7A86C4"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B_OR</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451878A9" w14:textId="5EB182DB"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B_XOR</w:t>
      </w:r>
      <w:r>
        <w:rPr>
          <w:rFonts w:ascii="Courier New" w:hAnsi="Courier New" w:cs="Courier New"/>
          <w:sz w:val="24"/>
          <w:szCs w:val="24"/>
        </w:rPr>
        <w:t xml:space="preserve"> -&gt;</w:t>
      </w:r>
      <w:r>
        <w:rPr>
          <w:rFonts w:ascii="Times New Roman" w:hAnsi="Times New Roman" w:cs="Times New Roman"/>
          <w:sz w:val="24"/>
          <w:szCs w:val="24"/>
        </w:rPr>
        <w:t xml:space="preserve">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xml:space="preserve"> function</w:t>
      </w:r>
    </w:p>
    <w:p w14:paraId="56D9C156" w14:textId="3D87A151"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LS</w:t>
      </w:r>
      <w:r>
        <w:rPr>
          <w:rFonts w:ascii="Courier New" w:hAnsi="Courier New" w:cs="Courier New"/>
          <w:sz w:val="24"/>
          <w:szCs w:val="24"/>
        </w:rPr>
        <w:t xml:space="preserve"> -&gt;</w:t>
      </w:r>
      <w:r>
        <w:rPr>
          <w:rFonts w:ascii="Times New Roman" w:hAnsi="Times New Roman" w:cs="Times New Roman"/>
          <w:sz w:val="24"/>
          <w:szCs w:val="24"/>
        </w:rPr>
        <w:t xml:space="preserve"> ls function</w:t>
      </w:r>
    </w:p>
    <w:p w14:paraId="7ADAE731" w14:textId="62B46A1E"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RS</w:t>
      </w:r>
      <w:r>
        <w:rPr>
          <w:rFonts w:ascii="Courier New" w:hAnsi="Courier New" w:cs="Courier New"/>
          <w:sz w:val="24"/>
          <w:szCs w:val="24"/>
        </w:rPr>
        <w:t xml:space="preserve"> -&gt;</w:t>
      </w: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function</w:t>
      </w:r>
    </w:p>
    <w:p w14:paraId="3AE432AB" w14:textId="4F79DD8F"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LR</w:t>
      </w:r>
      <w:r>
        <w:rPr>
          <w:rFonts w:ascii="Courier New" w:hAnsi="Courier New" w:cs="Courier New"/>
          <w:sz w:val="24"/>
          <w:szCs w:val="24"/>
        </w:rPr>
        <w:t xml:space="preserve"> -&gt;</w:t>
      </w:r>
      <w:r>
        <w:rPr>
          <w:rFonts w:ascii="Times New Roman" w:hAnsi="Times New Roman" w:cs="Times New Roman"/>
          <w:sz w:val="24"/>
          <w:szCs w:val="24"/>
        </w:rPr>
        <w:t xml:space="preserve">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function</w:t>
      </w:r>
    </w:p>
    <w:p w14:paraId="5F78AB4D" w14:textId="29FF1E15"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RR</w:t>
      </w:r>
      <w:r>
        <w:rPr>
          <w:rFonts w:ascii="Courier New" w:hAnsi="Courier New" w:cs="Courier New"/>
          <w:sz w:val="24"/>
          <w:szCs w:val="24"/>
        </w:rPr>
        <w:t xml:space="preserve"> -&gt;</w:t>
      </w:r>
      <w:r>
        <w:rPr>
          <w:rFonts w:ascii="Times New Roman" w:hAnsi="Times New Roman" w:cs="Times New Roman"/>
          <w:sz w:val="24"/>
          <w:szCs w:val="24"/>
        </w:rPr>
        <w:t xml:space="preserve"> </w:t>
      </w:r>
      <w:proofErr w:type="spellStart"/>
      <w:r>
        <w:rPr>
          <w:rFonts w:ascii="Times New Roman" w:hAnsi="Times New Roman" w:cs="Times New Roman"/>
          <w:sz w:val="24"/>
          <w:szCs w:val="24"/>
        </w:rPr>
        <w:t>rr</w:t>
      </w:r>
      <w:proofErr w:type="spellEnd"/>
      <w:r>
        <w:rPr>
          <w:rFonts w:ascii="Times New Roman" w:hAnsi="Times New Roman" w:cs="Times New Roman"/>
          <w:sz w:val="24"/>
          <w:szCs w:val="24"/>
        </w:rPr>
        <w:t xml:space="preserve"> function</w:t>
      </w:r>
    </w:p>
    <w:p w14:paraId="3350995E" w14:textId="1BA56C89"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NOT</w:t>
      </w:r>
      <w:r>
        <w:rPr>
          <w:rFonts w:ascii="Courier New" w:hAnsi="Courier New" w:cs="Courier New"/>
          <w:sz w:val="24"/>
          <w:szCs w:val="24"/>
        </w:rPr>
        <w:t xml:space="preserve"> -&gt;</w:t>
      </w:r>
      <w:r>
        <w:rPr>
          <w:rFonts w:ascii="Times New Roman" w:hAnsi="Times New Roman" w:cs="Times New Roman"/>
          <w:sz w:val="24"/>
          <w:szCs w:val="24"/>
        </w:rPr>
        <w:t xml:space="preserve"> not </w:t>
      </w:r>
      <w:proofErr w:type="gramStart"/>
      <w:r>
        <w:rPr>
          <w:rFonts w:ascii="Times New Roman" w:hAnsi="Times New Roman" w:cs="Times New Roman"/>
          <w:sz w:val="24"/>
          <w:szCs w:val="24"/>
        </w:rPr>
        <w:t>function</w:t>
      </w:r>
      <w:proofErr w:type="gramEnd"/>
    </w:p>
    <w:p w14:paraId="3618704F" w14:textId="06ABAE3D"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COMMA</w:t>
      </w:r>
      <w:r>
        <w:rPr>
          <w:rFonts w:ascii="Courier New" w:hAnsi="Courier New" w:cs="Courier New"/>
          <w:sz w:val="24"/>
          <w:szCs w:val="24"/>
        </w:rPr>
        <w:t xml:space="preserve"> -</w:t>
      </w:r>
      <w:proofErr w:type="gramStart"/>
      <w:r>
        <w:rPr>
          <w:rFonts w:ascii="Courier New" w:hAnsi="Courier New" w:cs="Courier New"/>
          <w:sz w:val="24"/>
          <w:szCs w:val="24"/>
        </w:rPr>
        <w:t>&gt;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sign</w:t>
      </w:r>
    </w:p>
    <w:p w14:paraId="62995346" w14:textId="0C74B7E5" w:rsidR="00174B43" w:rsidRPr="00174B43" w:rsidRDefault="00174B43" w:rsidP="00174B43">
      <w:pPr>
        <w:rPr>
          <w:rFonts w:ascii="Courier New" w:hAnsi="Courier New" w:cs="Courier New"/>
          <w:sz w:val="24"/>
          <w:szCs w:val="24"/>
        </w:rPr>
      </w:pPr>
      <w:r w:rsidRPr="00174B43">
        <w:rPr>
          <w:rFonts w:ascii="Courier New" w:hAnsi="Courier New" w:cs="Courier New"/>
          <w:sz w:val="24"/>
          <w:szCs w:val="24"/>
        </w:rPr>
        <w:t>COMMENT</w:t>
      </w:r>
      <w:r>
        <w:rPr>
          <w:rFonts w:ascii="Courier New" w:hAnsi="Courier New" w:cs="Courier New"/>
          <w:sz w:val="24"/>
          <w:szCs w:val="24"/>
        </w:rPr>
        <w:t xml:space="preserve"> -&gt;</w:t>
      </w:r>
      <w:r>
        <w:rPr>
          <w:rFonts w:ascii="Times New Roman" w:hAnsi="Times New Roman" w:cs="Times New Roman"/>
          <w:sz w:val="24"/>
          <w:szCs w:val="24"/>
        </w:rPr>
        <w:t xml:space="preserve"> % sign</w:t>
      </w:r>
    </w:p>
    <w:p w14:paraId="2EC269E5" w14:textId="550E443E" w:rsidR="00B6721A" w:rsidRPr="00A70B12" w:rsidRDefault="00174B43" w:rsidP="00B6721A">
      <w:pPr>
        <w:rPr>
          <w:rFonts w:ascii="Courier New" w:hAnsi="Courier New" w:cs="Courier New"/>
          <w:sz w:val="24"/>
          <w:szCs w:val="24"/>
        </w:rPr>
      </w:pPr>
      <w:r w:rsidRPr="00174B43">
        <w:rPr>
          <w:rFonts w:ascii="Courier New" w:hAnsi="Courier New" w:cs="Courier New"/>
          <w:sz w:val="24"/>
          <w:szCs w:val="24"/>
        </w:rPr>
        <w:t>EOL</w:t>
      </w:r>
      <w:r>
        <w:rPr>
          <w:rFonts w:ascii="Courier New" w:hAnsi="Courier New" w:cs="Courier New"/>
          <w:sz w:val="24"/>
          <w:szCs w:val="24"/>
        </w:rPr>
        <w:t xml:space="preserve"> -&gt;</w:t>
      </w:r>
      <w:r>
        <w:rPr>
          <w:rFonts w:ascii="Times New Roman" w:hAnsi="Times New Roman" w:cs="Times New Roman"/>
          <w:sz w:val="24"/>
          <w:szCs w:val="24"/>
        </w:rPr>
        <w:t xml:space="preserve"> End of line</w:t>
      </w:r>
    </w:p>
    <w:sectPr w:rsidR="00B6721A" w:rsidRPr="00A70B12" w:rsidSect="00154182">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C49E" w14:textId="77777777" w:rsidR="00EF7883" w:rsidRDefault="00EF7883" w:rsidP="00DA327C">
      <w:pPr>
        <w:spacing w:after="0" w:line="240" w:lineRule="auto"/>
      </w:pPr>
      <w:r>
        <w:separator/>
      </w:r>
    </w:p>
  </w:endnote>
  <w:endnote w:type="continuationSeparator" w:id="0">
    <w:p w14:paraId="46EF9837" w14:textId="77777777" w:rsidR="00EF7883" w:rsidRDefault="00EF7883" w:rsidP="00DA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E6D0" w14:textId="597E25E2" w:rsidR="0022630A" w:rsidRPr="00A70B12" w:rsidRDefault="00A70B12" w:rsidP="00A70B12">
    <w:pPr>
      <w:pStyle w:val="Footer"/>
    </w:pPr>
    <w:r>
      <w:t>*</w:t>
    </w:r>
    <w:r>
      <w:rPr>
        <w:rFonts w:ascii="Times New Roman" w:hAnsi="Times New Roman" w:cs="Times New Roman"/>
        <w:sz w:val="24"/>
        <w:szCs w:val="24"/>
      </w:rPr>
      <w:t xml:space="preserve"> An array of characters is referenced as string throughout the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9688" w14:textId="2FE5FA10" w:rsidR="00A70B12" w:rsidRPr="00A70B12" w:rsidRDefault="00A70B12">
    <w:pPr>
      <w:pStyle w:val="Footer"/>
      <w:rPr>
        <w:rFonts w:ascii="Times New Roman" w:hAnsi="Times New Roman" w:cs="Times New Roman"/>
        <w:sz w:val="24"/>
        <w:szCs w:val="24"/>
      </w:rPr>
    </w:pPr>
    <w:r>
      <w:t>*</w:t>
    </w:r>
    <w:r>
      <w:rPr>
        <w:rFonts w:ascii="Times New Roman" w:hAnsi="Times New Roman" w:cs="Times New Roman"/>
        <w:sz w:val="24"/>
        <w:szCs w:val="24"/>
      </w:rPr>
      <w:t xml:space="preserve"> The reason of this increment is that function count is actually saved after increasing it for the current function that has been seen.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90B8" w14:textId="6AFEC572" w:rsidR="00A70B12" w:rsidRPr="008206E9" w:rsidRDefault="00A70B12">
    <w:pPr>
      <w:pStyle w:val="Foo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6006" w14:textId="0C1C0385" w:rsidR="00A70B12" w:rsidRDefault="00A70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3B25" w14:textId="77777777" w:rsidR="00EF7883" w:rsidRDefault="00EF7883" w:rsidP="00DA327C">
      <w:pPr>
        <w:spacing w:after="0" w:line="240" w:lineRule="auto"/>
      </w:pPr>
      <w:r>
        <w:separator/>
      </w:r>
    </w:p>
  </w:footnote>
  <w:footnote w:type="continuationSeparator" w:id="0">
    <w:p w14:paraId="7DA8DACC" w14:textId="77777777" w:rsidR="00EF7883" w:rsidRDefault="00EF7883" w:rsidP="00DA3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7FFE"/>
    <w:multiLevelType w:val="hybridMultilevel"/>
    <w:tmpl w:val="A4CCCA42"/>
    <w:lvl w:ilvl="0" w:tplc="6A14ED7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C48C5"/>
    <w:multiLevelType w:val="hybridMultilevel"/>
    <w:tmpl w:val="6A64F87C"/>
    <w:lvl w:ilvl="0" w:tplc="CFEAE1E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129D0"/>
    <w:multiLevelType w:val="hybridMultilevel"/>
    <w:tmpl w:val="ED520366"/>
    <w:lvl w:ilvl="0" w:tplc="2BF4889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020205"/>
    <w:multiLevelType w:val="hybridMultilevel"/>
    <w:tmpl w:val="42F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219901">
    <w:abstractNumId w:val="3"/>
  </w:num>
  <w:num w:numId="2" w16cid:durableId="662777089">
    <w:abstractNumId w:val="0"/>
  </w:num>
  <w:num w:numId="3" w16cid:durableId="6829959">
    <w:abstractNumId w:val="1"/>
  </w:num>
  <w:num w:numId="4" w16cid:durableId="369111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6F"/>
    <w:rsid w:val="0000008E"/>
    <w:rsid w:val="0004613E"/>
    <w:rsid w:val="00054D16"/>
    <w:rsid w:val="00086C97"/>
    <w:rsid w:val="00104ECA"/>
    <w:rsid w:val="00154182"/>
    <w:rsid w:val="00174B43"/>
    <w:rsid w:val="001956F2"/>
    <w:rsid w:val="001D1B8E"/>
    <w:rsid w:val="00201766"/>
    <w:rsid w:val="0022630A"/>
    <w:rsid w:val="00257985"/>
    <w:rsid w:val="00283159"/>
    <w:rsid w:val="002A3D32"/>
    <w:rsid w:val="002D221F"/>
    <w:rsid w:val="003F0F76"/>
    <w:rsid w:val="00425D31"/>
    <w:rsid w:val="00563569"/>
    <w:rsid w:val="00595A6E"/>
    <w:rsid w:val="005F2028"/>
    <w:rsid w:val="0060784D"/>
    <w:rsid w:val="00631D8C"/>
    <w:rsid w:val="00697DD0"/>
    <w:rsid w:val="006C1ACE"/>
    <w:rsid w:val="00721B9E"/>
    <w:rsid w:val="008206E9"/>
    <w:rsid w:val="00821868"/>
    <w:rsid w:val="00855C44"/>
    <w:rsid w:val="00877E74"/>
    <w:rsid w:val="008801E6"/>
    <w:rsid w:val="00947FFB"/>
    <w:rsid w:val="00960D65"/>
    <w:rsid w:val="00A1640D"/>
    <w:rsid w:val="00A21C6F"/>
    <w:rsid w:val="00A31352"/>
    <w:rsid w:val="00A70B12"/>
    <w:rsid w:val="00A84B7A"/>
    <w:rsid w:val="00AA04BA"/>
    <w:rsid w:val="00B56311"/>
    <w:rsid w:val="00B6721A"/>
    <w:rsid w:val="00B965D4"/>
    <w:rsid w:val="00BE2149"/>
    <w:rsid w:val="00C07EDB"/>
    <w:rsid w:val="00C7242A"/>
    <w:rsid w:val="00D709CD"/>
    <w:rsid w:val="00DA327C"/>
    <w:rsid w:val="00DF33BE"/>
    <w:rsid w:val="00E738FA"/>
    <w:rsid w:val="00EE4AAC"/>
    <w:rsid w:val="00EF29F3"/>
    <w:rsid w:val="00EF585C"/>
    <w:rsid w:val="00EF7883"/>
    <w:rsid w:val="00F0628D"/>
    <w:rsid w:val="00F56745"/>
    <w:rsid w:val="00FB375D"/>
    <w:rsid w:val="00FF4E5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BBC48"/>
  <w15:chartTrackingRefBased/>
  <w15:docId w15:val="{661C3D82-A09F-423D-BE15-FC96495B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7C"/>
  </w:style>
  <w:style w:type="paragraph" w:styleId="Footer">
    <w:name w:val="footer"/>
    <w:basedOn w:val="Normal"/>
    <w:link w:val="FooterChar"/>
    <w:uiPriority w:val="99"/>
    <w:unhideWhenUsed/>
    <w:rsid w:val="00DA3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27C"/>
  </w:style>
  <w:style w:type="paragraph" w:styleId="ListParagraph">
    <w:name w:val="List Paragraph"/>
    <w:basedOn w:val="Normal"/>
    <w:uiPriority w:val="34"/>
    <w:qFormat/>
    <w:rsid w:val="00EE4AAC"/>
    <w:pPr>
      <w:ind w:left="720"/>
      <w:contextualSpacing/>
    </w:pPr>
  </w:style>
  <w:style w:type="paragraph" w:styleId="NoSpacing">
    <w:name w:val="No Spacing"/>
    <w:link w:val="NoSpacingChar"/>
    <w:uiPriority w:val="1"/>
    <w:qFormat/>
    <w:rsid w:val="00A70B12"/>
    <w:pPr>
      <w:spacing w:after="0" w:line="240" w:lineRule="auto"/>
    </w:pPr>
    <w:rPr>
      <w:rFonts w:eastAsiaTheme="minorEastAsia"/>
    </w:rPr>
  </w:style>
  <w:style w:type="character" w:customStyle="1" w:styleId="NoSpacingChar">
    <w:name w:val="No Spacing Char"/>
    <w:basedOn w:val="DefaultParagraphFont"/>
    <w:link w:val="NoSpacing"/>
    <w:uiPriority w:val="1"/>
    <w:rsid w:val="00A70B1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680">
      <w:bodyDiv w:val="1"/>
      <w:marLeft w:val="0"/>
      <w:marRight w:val="0"/>
      <w:marTop w:val="0"/>
      <w:marBottom w:val="0"/>
      <w:divBdr>
        <w:top w:val="none" w:sz="0" w:space="0" w:color="auto"/>
        <w:left w:val="none" w:sz="0" w:space="0" w:color="auto"/>
        <w:bottom w:val="none" w:sz="0" w:space="0" w:color="auto"/>
        <w:right w:val="none" w:sz="0" w:space="0" w:color="auto"/>
      </w:divBdr>
      <w:divsChild>
        <w:div w:id="1716587010">
          <w:marLeft w:val="0"/>
          <w:marRight w:val="0"/>
          <w:marTop w:val="0"/>
          <w:marBottom w:val="0"/>
          <w:divBdr>
            <w:top w:val="none" w:sz="0" w:space="0" w:color="auto"/>
            <w:left w:val="none" w:sz="0" w:space="0" w:color="auto"/>
            <w:bottom w:val="none" w:sz="0" w:space="0" w:color="auto"/>
            <w:right w:val="none" w:sz="0" w:space="0" w:color="auto"/>
          </w:divBdr>
        </w:div>
      </w:divsChild>
    </w:div>
    <w:div w:id="661811241">
      <w:bodyDiv w:val="1"/>
      <w:marLeft w:val="0"/>
      <w:marRight w:val="0"/>
      <w:marTop w:val="0"/>
      <w:marBottom w:val="0"/>
      <w:divBdr>
        <w:top w:val="none" w:sz="0" w:space="0" w:color="auto"/>
        <w:left w:val="none" w:sz="0" w:space="0" w:color="auto"/>
        <w:bottom w:val="none" w:sz="0" w:space="0" w:color="auto"/>
        <w:right w:val="none" w:sz="0" w:space="0" w:color="auto"/>
      </w:divBdr>
    </w:div>
    <w:div w:id="723454509">
      <w:bodyDiv w:val="1"/>
      <w:marLeft w:val="0"/>
      <w:marRight w:val="0"/>
      <w:marTop w:val="0"/>
      <w:marBottom w:val="0"/>
      <w:divBdr>
        <w:top w:val="none" w:sz="0" w:space="0" w:color="auto"/>
        <w:left w:val="none" w:sz="0" w:space="0" w:color="auto"/>
        <w:bottom w:val="none" w:sz="0" w:space="0" w:color="auto"/>
        <w:right w:val="none" w:sz="0" w:space="0" w:color="auto"/>
      </w:divBdr>
    </w:div>
    <w:div w:id="844589220">
      <w:bodyDiv w:val="1"/>
      <w:marLeft w:val="0"/>
      <w:marRight w:val="0"/>
      <w:marTop w:val="0"/>
      <w:marBottom w:val="0"/>
      <w:divBdr>
        <w:top w:val="none" w:sz="0" w:space="0" w:color="auto"/>
        <w:left w:val="none" w:sz="0" w:space="0" w:color="auto"/>
        <w:bottom w:val="none" w:sz="0" w:space="0" w:color="auto"/>
        <w:right w:val="none" w:sz="0" w:space="0" w:color="auto"/>
      </w:divBdr>
    </w:div>
    <w:div w:id="1114863733">
      <w:bodyDiv w:val="1"/>
      <w:marLeft w:val="0"/>
      <w:marRight w:val="0"/>
      <w:marTop w:val="0"/>
      <w:marBottom w:val="0"/>
      <w:divBdr>
        <w:top w:val="none" w:sz="0" w:space="0" w:color="auto"/>
        <w:left w:val="none" w:sz="0" w:space="0" w:color="auto"/>
        <w:bottom w:val="none" w:sz="0" w:space="0" w:color="auto"/>
        <w:right w:val="none" w:sz="0" w:space="0" w:color="auto"/>
      </w:divBdr>
      <w:divsChild>
        <w:div w:id="1026252228">
          <w:marLeft w:val="0"/>
          <w:marRight w:val="0"/>
          <w:marTop w:val="0"/>
          <w:marBottom w:val="0"/>
          <w:divBdr>
            <w:top w:val="none" w:sz="0" w:space="0" w:color="auto"/>
            <w:left w:val="none" w:sz="0" w:space="0" w:color="auto"/>
            <w:bottom w:val="none" w:sz="0" w:space="0" w:color="auto"/>
            <w:right w:val="none" w:sz="0" w:space="0" w:color="auto"/>
          </w:divBdr>
        </w:div>
      </w:divsChild>
    </w:div>
    <w:div w:id="1174733314">
      <w:bodyDiv w:val="1"/>
      <w:marLeft w:val="0"/>
      <w:marRight w:val="0"/>
      <w:marTop w:val="0"/>
      <w:marBottom w:val="0"/>
      <w:divBdr>
        <w:top w:val="none" w:sz="0" w:space="0" w:color="auto"/>
        <w:left w:val="none" w:sz="0" w:space="0" w:color="auto"/>
        <w:bottom w:val="none" w:sz="0" w:space="0" w:color="auto"/>
        <w:right w:val="none" w:sz="0" w:space="0" w:color="auto"/>
      </w:divBdr>
    </w:div>
    <w:div w:id="12258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484A-ADFD-4C62-B5AD-7C3755F0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8</Pages>
  <Words>1938</Words>
  <Characters>11053</Characters>
  <Application>Microsoft Office Word</Application>
  <DocSecurity>0</DocSecurity>
  <Lines>92</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16</cp:revision>
  <dcterms:created xsi:type="dcterms:W3CDTF">2023-03-25T17:50:00Z</dcterms:created>
  <dcterms:modified xsi:type="dcterms:W3CDTF">2023-03-31T18:53:00Z</dcterms:modified>
</cp:coreProperties>
</file>