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644C41" w14:textId="1DED5E82" w:rsidR="00DB61F6" w:rsidRDefault="00E95BCD" w:rsidP="00DB61F6">
      <w:pPr>
        <w:pStyle w:val="BildiriBal"/>
        <w:spacing w:line="260" w:lineRule="atLeast"/>
      </w:pPr>
      <w:r>
        <w:t>Bildiri Başlığı</w:t>
      </w:r>
    </w:p>
    <w:p w14:paraId="04CE39E7" w14:textId="23A6F4D2" w:rsidR="00DB61F6" w:rsidRDefault="00E95BCD" w:rsidP="00DB61F6">
      <w:pPr>
        <w:pStyle w:val="Yazarsimleri"/>
      </w:pPr>
      <w:r>
        <w:t xml:space="preserve">İsim </w:t>
      </w:r>
      <w:proofErr w:type="spellStart"/>
      <w:r>
        <w:t>Soyisim</w:t>
      </w:r>
      <w:proofErr w:type="spellEnd"/>
      <w:r w:rsidR="00DB61F6">
        <w:t xml:space="preserve"> </w:t>
      </w:r>
      <w:proofErr w:type="gramStart"/>
      <w:r w:rsidR="00DB61F6" w:rsidRPr="00A460F2">
        <w:rPr>
          <w:vertAlign w:val="superscript"/>
        </w:rPr>
        <w:t>1,</w:t>
      </w:r>
      <w:r w:rsidR="00DB61F6" w:rsidRPr="00E95BCD">
        <w:t>*</w:t>
      </w:r>
      <w:proofErr w:type="gramEnd"/>
      <w:r w:rsidR="00DB61F6">
        <w:t xml:space="preserve"> </w:t>
      </w:r>
      <w:r>
        <w:t xml:space="preserve">, İsim </w:t>
      </w:r>
      <w:proofErr w:type="spellStart"/>
      <w:r>
        <w:t>Soyisim</w:t>
      </w:r>
      <w:proofErr w:type="spellEnd"/>
      <w:r>
        <w:t xml:space="preserve"> </w:t>
      </w:r>
      <w:r w:rsidRPr="00E95BCD">
        <w:rPr>
          <w:vertAlign w:val="superscript"/>
        </w:rPr>
        <w:t>2</w:t>
      </w:r>
      <w:r>
        <w:t xml:space="preserve"> , İsim </w:t>
      </w:r>
      <w:proofErr w:type="spellStart"/>
      <w:r>
        <w:t>Soyisim</w:t>
      </w:r>
      <w:proofErr w:type="spellEnd"/>
      <w:r>
        <w:t xml:space="preserve"> </w:t>
      </w:r>
      <w:r>
        <w:rPr>
          <w:vertAlign w:val="superscript"/>
        </w:rPr>
        <w:t>3</w:t>
      </w:r>
      <w:r>
        <w:t xml:space="preserve"> </w:t>
      </w:r>
      <w:r w:rsidR="00E526D7">
        <w:t xml:space="preserve">ve </w:t>
      </w:r>
      <w:r>
        <w:t xml:space="preserve">İsim </w:t>
      </w:r>
      <w:proofErr w:type="spellStart"/>
      <w:r>
        <w:t>Soyisim</w:t>
      </w:r>
      <w:proofErr w:type="spellEnd"/>
      <w:r>
        <w:t xml:space="preserve"> </w:t>
      </w:r>
      <w:r>
        <w:rPr>
          <w:vertAlign w:val="superscript"/>
        </w:rPr>
        <w:t>4</w:t>
      </w:r>
    </w:p>
    <w:p w14:paraId="769006B1" w14:textId="45334406" w:rsidR="00DB61F6" w:rsidRPr="00E95BCD" w:rsidRDefault="00DB61F6" w:rsidP="00E95BCD">
      <w:pPr>
        <w:pStyle w:val="BalOlunanKurumlar"/>
      </w:pPr>
      <w:r w:rsidRPr="00A460F2">
        <w:rPr>
          <w:vertAlign w:val="superscript"/>
        </w:rPr>
        <w:t>1</w:t>
      </w:r>
      <w:r>
        <w:tab/>
      </w:r>
      <w:r w:rsidR="00E95BCD" w:rsidRPr="00E95BCD">
        <w:t>Üniversite/Kurum Adı</w:t>
      </w:r>
      <w:r w:rsidRPr="00E95BCD">
        <w:t>,</w:t>
      </w:r>
      <w:r w:rsidR="00E95BCD" w:rsidRPr="00E95BCD">
        <w:t xml:space="preserve"> Fakülte Adı, Bölüm Adı, İl</w:t>
      </w:r>
    </w:p>
    <w:p w14:paraId="0E5DA1D9" w14:textId="34A7C68A" w:rsidR="00DB61F6" w:rsidRPr="00E95BCD" w:rsidRDefault="00DB61F6" w:rsidP="00E95BCD">
      <w:pPr>
        <w:pStyle w:val="BalOlunanKurumlar"/>
      </w:pPr>
      <w:r w:rsidRPr="00E95BCD">
        <w:rPr>
          <w:vertAlign w:val="superscript"/>
        </w:rPr>
        <w:t>2</w:t>
      </w:r>
      <w:r w:rsidRPr="00E95BCD">
        <w:tab/>
      </w:r>
      <w:r w:rsidR="00E95BCD" w:rsidRPr="00E95BCD">
        <w:t>Üniversite/Kurum Adı, Fakülte Adı, Bölüm Adı, İl</w:t>
      </w:r>
    </w:p>
    <w:p w14:paraId="78DDBFF6" w14:textId="0A251ED8" w:rsidR="00E95BCD" w:rsidRPr="00E95BCD" w:rsidRDefault="00E95BCD" w:rsidP="00E95BCD">
      <w:pPr>
        <w:pStyle w:val="BalOlunanKurumlar"/>
      </w:pPr>
      <w:r w:rsidRPr="00E95BCD">
        <w:rPr>
          <w:vertAlign w:val="superscript"/>
        </w:rPr>
        <w:t>3</w:t>
      </w:r>
      <w:r w:rsidRPr="00E95BCD">
        <w:tab/>
        <w:t>Üniversite/Kurum Adı, Fakülte Adı, Bölüm Adı, İl</w:t>
      </w:r>
    </w:p>
    <w:p w14:paraId="4820764F" w14:textId="1FC42B24" w:rsidR="00E95BCD" w:rsidRPr="00E95BCD" w:rsidRDefault="00E95BCD" w:rsidP="00E95BCD">
      <w:pPr>
        <w:pStyle w:val="BalOlunanKurumlar"/>
      </w:pPr>
      <w:r w:rsidRPr="00E95BCD">
        <w:rPr>
          <w:vertAlign w:val="superscript"/>
        </w:rPr>
        <w:t>4</w:t>
      </w:r>
      <w:r w:rsidRPr="00E95BCD">
        <w:tab/>
        <w:t>Üniversite/Kurum Adı, Fakülte Adı, Bölüm Adı, İl</w:t>
      </w:r>
    </w:p>
    <w:p w14:paraId="3916CAE3" w14:textId="6A7247B0" w:rsidR="00DB61F6" w:rsidRPr="003D0FFC" w:rsidRDefault="00DB61F6" w:rsidP="003D0FFC">
      <w:pPr>
        <w:pStyle w:val="SorumluYazar"/>
      </w:pPr>
      <w:r w:rsidRPr="003D0FFC">
        <w:t>*</w:t>
      </w:r>
      <w:r w:rsidRPr="003D0FFC">
        <w:tab/>
      </w:r>
      <w:r w:rsidR="00E95BCD" w:rsidRPr="003D0FFC">
        <w:t>Sorumlu yazar</w:t>
      </w:r>
      <w:r w:rsidRPr="003D0FFC">
        <w:t xml:space="preserve">: </w:t>
      </w:r>
      <w:r w:rsidR="00800BF2">
        <w:t>sorumluyazar</w:t>
      </w:r>
      <w:r w:rsidRPr="003D0FFC">
        <w:t>@</w:t>
      </w:r>
      <w:r w:rsidR="00800BF2">
        <w:t>ornek.com</w:t>
      </w:r>
      <w:r w:rsidRPr="003D0FFC">
        <w:t xml:space="preserve"> </w:t>
      </w:r>
    </w:p>
    <w:p w14:paraId="6216AB81" w14:textId="287BCB8A" w:rsidR="00E95BCD" w:rsidRDefault="00E95BCD" w:rsidP="00CC25E2">
      <w:pPr>
        <w:pStyle w:val="1DerecedenBalk"/>
      </w:pPr>
      <w:r w:rsidRPr="00CC25E2">
        <w:t>Özet</w:t>
      </w:r>
    </w:p>
    <w:p w14:paraId="25D1C685" w14:textId="39EE34C2" w:rsidR="003D0FFC" w:rsidRDefault="003D0FFC" w:rsidP="003D0FFC">
      <w:pPr>
        <w:pStyle w:val="zetMetni"/>
      </w:pPr>
      <w:r w:rsidRPr="003D0FFC">
        <w:t>Özlü ve olgusal bir özet (2</w:t>
      </w:r>
      <w:r w:rsidR="00332CC8">
        <w:t>0</w:t>
      </w:r>
      <w:r w:rsidRPr="003D0FFC">
        <w:t>0-</w:t>
      </w:r>
      <w:r w:rsidR="00332CC8">
        <w:t>25</w:t>
      </w:r>
      <w:r w:rsidRPr="003D0FFC">
        <w:t>0 kelime), araştırmanın amacını, temel sonuçlarını ve önemli sonuçlarını kısaca belirtmelidir. Özet, genellikle makaleden ayrı olarak sunulur, bu nedenle tek başına anlamlı olması gereklidir. Bu nedenle referans verilmemeli, ancak gerekliyse yazarları ve yılları belirtmelidir. Ayrıca, standart olmayan veya yaygın olmayan kısaltmalardan kaçınılmalıdır, bununla birlikte gerekliyse özette ilk gösterildiği yerde tanımlanmalıdır.</w:t>
      </w:r>
    </w:p>
    <w:p w14:paraId="42871B78" w14:textId="77777777" w:rsidR="003D0FFC" w:rsidRPr="003D0FFC" w:rsidRDefault="003D0FFC" w:rsidP="003D0FFC">
      <w:pPr>
        <w:pStyle w:val="Metin"/>
      </w:pPr>
    </w:p>
    <w:p w14:paraId="0D236778" w14:textId="0384E6F3" w:rsidR="00DB61F6" w:rsidRPr="00932862" w:rsidRDefault="003D0FFC" w:rsidP="003D0FFC">
      <w:pPr>
        <w:pStyle w:val="zetMetni"/>
      </w:pPr>
      <w:r w:rsidRPr="003D0FFC">
        <w:rPr>
          <w:b/>
          <w:bCs/>
        </w:rPr>
        <w:t>Anahtar kelimeler</w:t>
      </w:r>
      <w:r w:rsidR="00DB61F6" w:rsidRPr="003D0FFC">
        <w:rPr>
          <w:b/>
          <w:bCs/>
        </w:rPr>
        <w:t>:</w:t>
      </w:r>
      <w:r w:rsidR="00DB61F6" w:rsidRPr="003D0FFC">
        <w:t xml:space="preserve"> </w:t>
      </w:r>
      <w:r w:rsidRPr="003D0FFC">
        <w:t>anahtar kelime</w:t>
      </w:r>
      <w:r>
        <w:t xml:space="preserve"> 1,</w:t>
      </w:r>
      <w:r w:rsidRPr="003D0FFC">
        <w:t xml:space="preserve"> anahtar kelime</w:t>
      </w:r>
      <w:r>
        <w:t xml:space="preserve"> 2,</w:t>
      </w:r>
      <w:r w:rsidRPr="003D0FFC">
        <w:t xml:space="preserve"> anahtar kelime</w:t>
      </w:r>
      <w:r>
        <w:t xml:space="preserve"> 3,</w:t>
      </w:r>
      <w:r w:rsidRPr="003D0FFC">
        <w:t xml:space="preserve"> anahtar kelime</w:t>
      </w:r>
      <w:r>
        <w:t xml:space="preserve"> 4,</w:t>
      </w:r>
      <w:r w:rsidRPr="003D0FFC">
        <w:t xml:space="preserve"> anahtar kelime</w:t>
      </w:r>
      <w:r>
        <w:t xml:space="preserve"> 5,</w:t>
      </w:r>
      <w:r w:rsidRPr="003D0FFC">
        <w:t xml:space="preserve"> anahtar kelime</w:t>
      </w:r>
      <w:r>
        <w:t xml:space="preserve"> 6</w:t>
      </w:r>
    </w:p>
    <w:p w14:paraId="22451833" w14:textId="77777777" w:rsidR="00DB61F6" w:rsidRDefault="00DB61F6" w:rsidP="00DB61F6">
      <w:pPr>
        <w:pStyle w:val="Yatayizgi"/>
      </w:pPr>
    </w:p>
    <w:p w14:paraId="60D99E96" w14:textId="3F17F161" w:rsidR="00647B93" w:rsidRDefault="00647B93" w:rsidP="00647B93">
      <w:pPr>
        <w:pStyle w:val="BildiriBal"/>
        <w:rPr>
          <w:lang w:val="en-US"/>
        </w:rPr>
      </w:pPr>
      <w:r w:rsidRPr="00647B93">
        <w:rPr>
          <w:lang w:val="en-US"/>
        </w:rPr>
        <w:t xml:space="preserve">Title of </w:t>
      </w:r>
      <w:r>
        <w:rPr>
          <w:lang w:val="en-US"/>
        </w:rPr>
        <w:t>the</w:t>
      </w:r>
      <w:r w:rsidRPr="00647B93">
        <w:rPr>
          <w:lang w:val="en-US"/>
        </w:rPr>
        <w:t xml:space="preserve"> Paper</w:t>
      </w:r>
    </w:p>
    <w:p w14:paraId="7BB88ED4" w14:textId="485786C2" w:rsidR="00647B93" w:rsidRDefault="00647B93" w:rsidP="00647B93">
      <w:pPr>
        <w:pStyle w:val="1DerecedenBalk"/>
        <w:rPr>
          <w:lang w:val="en-US"/>
        </w:rPr>
      </w:pPr>
      <w:r w:rsidRPr="00647B93">
        <w:rPr>
          <w:lang w:val="en-US"/>
        </w:rPr>
        <w:t>Abstract</w:t>
      </w:r>
    </w:p>
    <w:p w14:paraId="6E046D8D" w14:textId="759ACC9C" w:rsidR="00647B93" w:rsidRDefault="00647B93" w:rsidP="00647B93">
      <w:pPr>
        <w:pStyle w:val="zetMetni"/>
        <w:rPr>
          <w:snapToGrid w:val="0"/>
          <w:lang w:val="en-US"/>
        </w:rPr>
      </w:pPr>
      <w:r w:rsidRPr="00647B93">
        <w:rPr>
          <w:snapToGrid w:val="0"/>
          <w:lang w:val="en-US"/>
        </w:rPr>
        <w:t>A concise and factual abstract (2</w:t>
      </w:r>
      <w:r w:rsidR="00332CC8">
        <w:rPr>
          <w:snapToGrid w:val="0"/>
          <w:lang w:val="en-US"/>
        </w:rPr>
        <w:t>0</w:t>
      </w:r>
      <w:r w:rsidRPr="00647B93">
        <w:rPr>
          <w:snapToGrid w:val="0"/>
          <w:lang w:val="en-US"/>
        </w:rPr>
        <w:t>0-</w:t>
      </w:r>
      <w:r w:rsidR="00332CC8">
        <w:rPr>
          <w:snapToGrid w:val="0"/>
          <w:lang w:val="en-US"/>
        </w:rPr>
        <w:t>25</w:t>
      </w:r>
      <w:r w:rsidRPr="00647B93">
        <w:rPr>
          <w:snapToGrid w:val="0"/>
          <w:lang w:val="en-US"/>
        </w:rPr>
        <w:t xml:space="preserve">0 words)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 </w:t>
      </w:r>
    </w:p>
    <w:p w14:paraId="1B25F9DC" w14:textId="77777777" w:rsidR="00647B93" w:rsidRDefault="00647B93" w:rsidP="004C4884">
      <w:pPr>
        <w:pStyle w:val="zetMetni"/>
        <w:rPr>
          <w:lang w:val="en-US"/>
        </w:rPr>
      </w:pPr>
    </w:p>
    <w:p w14:paraId="632515F1" w14:textId="3F0E6E5C" w:rsidR="00647B93" w:rsidRPr="00647B93" w:rsidRDefault="00647B93" w:rsidP="004C4884">
      <w:pPr>
        <w:pStyle w:val="zetMetni"/>
        <w:rPr>
          <w:lang w:val="en-US"/>
        </w:rPr>
      </w:pPr>
      <w:r w:rsidRPr="004C4884">
        <w:rPr>
          <w:b/>
          <w:bCs/>
          <w:lang w:val="en-US"/>
        </w:rPr>
        <w:t>Key words:</w:t>
      </w:r>
      <w:r>
        <w:rPr>
          <w:lang w:val="en-US"/>
        </w:rPr>
        <w:t xml:space="preserve"> key word 1, key word 2, key word 3, key word 4, key word 5, key word 6 </w:t>
      </w:r>
    </w:p>
    <w:p w14:paraId="76080093" w14:textId="77777777" w:rsidR="00647B93" w:rsidRDefault="00647B93" w:rsidP="004C4884">
      <w:pPr>
        <w:pStyle w:val="Yatayizgi"/>
      </w:pPr>
    </w:p>
    <w:p w14:paraId="2EA9B1F5" w14:textId="77777777" w:rsidR="00647B93" w:rsidRDefault="00647B93" w:rsidP="00647B93">
      <w:pPr>
        <w:pStyle w:val="Metin"/>
      </w:pPr>
    </w:p>
    <w:p w14:paraId="03325DB8" w14:textId="77777777" w:rsidR="00F528E7" w:rsidRDefault="00F528E7" w:rsidP="00F528E7">
      <w:pPr>
        <w:pStyle w:val="1DerecedenBalk"/>
      </w:pPr>
      <w:r>
        <w:t xml:space="preserve">1. </w:t>
      </w:r>
      <w:r w:rsidRPr="00F528E7">
        <w:t>Giriş</w:t>
      </w:r>
    </w:p>
    <w:p w14:paraId="3E420727" w14:textId="77777777" w:rsidR="00F528E7" w:rsidRPr="00F528E7" w:rsidRDefault="00F528E7" w:rsidP="00F528E7">
      <w:pPr>
        <w:pStyle w:val="Metin"/>
      </w:pPr>
    </w:p>
    <w:p w14:paraId="3DF9EA66" w14:textId="7585B354" w:rsidR="00F528E7" w:rsidRPr="00F528E7" w:rsidRDefault="00F528E7" w:rsidP="00F528E7">
      <w:pPr>
        <w:pStyle w:val="Metin"/>
      </w:pPr>
      <w:r w:rsidRPr="00F528E7">
        <w:t xml:space="preserve">Yazıda </w:t>
      </w:r>
      <w:proofErr w:type="spellStart"/>
      <w:r w:rsidRPr="00F528E7">
        <w:t>Palatino</w:t>
      </w:r>
      <w:proofErr w:type="spellEnd"/>
      <w:r w:rsidRPr="00F528E7">
        <w:t xml:space="preserve"> </w:t>
      </w:r>
      <w:proofErr w:type="spellStart"/>
      <w:r w:rsidRPr="00F528E7">
        <w:t>Linotype</w:t>
      </w:r>
      <w:proofErr w:type="spellEnd"/>
      <w:r w:rsidRPr="00F528E7">
        <w:t xml:space="preserve"> 10 punto, tek aralıklı normal yazı tipi kullanılmalıdır. Paragraflar arasında tek boşluk bırakılmalıdır. Metin, tüm şekiller, tablolar ve kaynaklar dahil olmak üzere 15 sayfayı geçmemelidir.</w:t>
      </w:r>
      <w:r>
        <w:t xml:space="preserve"> Bu taslak belgedeki stillere uyulmalıdır.</w:t>
      </w:r>
    </w:p>
    <w:p w14:paraId="37A217DB" w14:textId="77777777" w:rsidR="00F528E7" w:rsidRPr="00F528E7" w:rsidRDefault="00F528E7" w:rsidP="00F528E7">
      <w:pPr>
        <w:pStyle w:val="Metin"/>
      </w:pPr>
    </w:p>
    <w:p w14:paraId="607A0D5D" w14:textId="77777777" w:rsidR="00F528E7" w:rsidRDefault="00F528E7" w:rsidP="00F528E7">
      <w:pPr>
        <w:pStyle w:val="Metin"/>
      </w:pPr>
      <w:r w:rsidRPr="00F528E7">
        <w:t>Makalenin girişinde konunun önemi ve gerekçesi açıklanmalıdır. Ayrıca konuyla ilgili genel bilgiler verilmeli ve konuyla ilgili literatür taraması yapılarak makalenin önemi belirtilmelidir.</w:t>
      </w:r>
    </w:p>
    <w:p w14:paraId="6F4D0C7A" w14:textId="77777777" w:rsidR="00F528E7" w:rsidRDefault="00F528E7" w:rsidP="00F528E7">
      <w:pPr>
        <w:pStyle w:val="Metin"/>
      </w:pPr>
    </w:p>
    <w:p w14:paraId="02C2CCFC" w14:textId="77777777" w:rsidR="00F33F6B" w:rsidRDefault="00F33F6B" w:rsidP="00F528E7">
      <w:pPr>
        <w:pStyle w:val="Metin"/>
      </w:pPr>
    </w:p>
    <w:p w14:paraId="063E9234" w14:textId="77777777" w:rsidR="00F33F6B" w:rsidRDefault="00F33F6B" w:rsidP="00F528E7">
      <w:pPr>
        <w:pStyle w:val="Metin"/>
      </w:pPr>
    </w:p>
    <w:p w14:paraId="297B8047" w14:textId="77777777" w:rsidR="00F33F6B" w:rsidRDefault="00F33F6B" w:rsidP="00F528E7">
      <w:pPr>
        <w:pStyle w:val="Metin"/>
      </w:pPr>
    </w:p>
    <w:p w14:paraId="000B58CC" w14:textId="77777777" w:rsidR="00F528E7" w:rsidRPr="00F528E7" w:rsidRDefault="00F528E7" w:rsidP="00F528E7">
      <w:pPr>
        <w:pStyle w:val="1DerecedenBalk"/>
      </w:pPr>
      <w:r w:rsidRPr="00F528E7">
        <w:lastRenderedPageBreak/>
        <w:t>2. Materyal ve Metot</w:t>
      </w:r>
    </w:p>
    <w:p w14:paraId="1E7720E8" w14:textId="77777777" w:rsidR="00F528E7" w:rsidRPr="00F528E7" w:rsidRDefault="00F528E7" w:rsidP="00F528E7">
      <w:pPr>
        <w:pStyle w:val="Metin"/>
      </w:pPr>
    </w:p>
    <w:p w14:paraId="74B4CF49" w14:textId="5B60750B" w:rsidR="00F528E7" w:rsidRDefault="00F528E7" w:rsidP="00F528E7">
      <w:pPr>
        <w:pStyle w:val="Metin"/>
      </w:pPr>
      <w:r w:rsidRPr="00F528E7">
        <w:t>Tüm başlıklar kalın harflerle yazılmalı ve ardışık olarak numaralandırılmalıdır. Gereç ve yöntem bölümünde çalışmada kullanılan malzemeler hakkında bilgi verilmelidir. Ayrıca üretilen numunelere uygulanan deneyler ve analizler bu bölümde açıklanmalıdır.</w:t>
      </w:r>
    </w:p>
    <w:p w14:paraId="4FD22873" w14:textId="77777777" w:rsidR="006B7E90" w:rsidRPr="00F528E7" w:rsidRDefault="006B7E90" w:rsidP="00F528E7">
      <w:pPr>
        <w:pStyle w:val="Metin"/>
      </w:pPr>
    </w:p>
    <w:p w14:paraId="10837F1D" w14:textId="77777777" w:rsidR="00F528E7" w:rsidRDefault="00F528E7" w:rsidP="00F528E7">
      <w:pPr>
        <w:pStyle w:val="2DerecedenBalk"/>
      </w:pPr>
      <w:r>
        <w:t xml:space="preserve">2.1. </w:t>
      </w:r>
      <w:r w:rsidRPr="00F528E7">
        <w:t>Materyal</w:t>
      </w:r>
    </w:p>
    <w:p w14:paraId="1FB02798" w14:textId="77777777" w:rsidR="00F528E7" w:rsidRDefault="00F528E7" w:rsidP="00F528E7">
      <w:pPr>
        <w:pStyle w:val="Metin"/>
      </w:pPr>
    </w:p>
    <w:p w14:paraId="43EBC491" w14:textId="1CCC0916" w:rsidR="00F528E7" w:rsidRPr="00F528E7" w:rsidRDefault="00F528E7" w:rsidP="00F528E7">
      <w:pPr>
        <w:pStyle w:val="Metin"/>
      </w:pPr>
      <w:r>
        <w:t>T</w:t>
      </w:r>
      <w:r w:rsidRPr="00F528E7">
        <w:t xml:space="preserve">ablolara metin içinde atıfta bulunulmalıdır. Şekil ve tablo başlıkları </w:t>
      </w:r>
      <w:proofErr w:type="spellStart"/>
      <w:r w:rsidRPr="00F528E7">
        <w:t>Palatino</w:t>
      </w:r>
      <w:proofErr w:type="spellEnd"/>
      <w:r w:rsidRPr="00F528E7">
        <w:t xml:space="preserve"> </w:t>
      </w:r>
      <w:proofErr w:type="spellStart"/>
      <w:r w:rsidRPr="00F528E7">
        <w:t>Linotype</w:t>
      </w:r>
      <w:proofErr w:type="spellEnd"/>
      <w:r w:rsidRPr="00F528E7">
        <w:t xml:space="preserve"> </w:t>
      </w:r>
      <w:r>
        <w:t>9</w:t>
      </w:r>
      <w:r w:rsidRPr="00F528E7">
        <w:t xml:space="preserve"> punto normal yazı tipinde </w:t>
      </w:r>
      <w:r>
        <w:t xml:space="preserve">0,75 cm girintili şekilde </w:t>
      </w:r>
      <w:r w:rsidRPr="00F528E7">
        <w:t>olmalıdır.</w:t>
      </w:r>
    </w:p>
    <w:p w14:paraId="46E0BA0E" w14:textId="77777777" w:rsidR="00F528E7" w:rsidRDefault="00F528E7" w:rsidP="00F528E7">
      <w:pPr>
        <w:pStyle w:val="Metin"/>
      </w:pPr>
    </w:p>
    <w:p w14:paraId="364E7A96" w14:textId="77777777" w:rsidR="00F528E7" w:rsidRDefault="00F528E7" w:rsidP="00F528E7">
      <w:pPr>
        <w:pStyle w:val="TabloYazs"/>
      </w:pPr>
      <w:r>
        <w:t>Tablo 1. Tablo başlığı</w:t>
      </w:r>
    </w:p>
    <w:tbl>
      <w:tblPr>
        <w:tblStyle w:val="TableGrid"/>
        <w:tblW w:w="5000"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68"/>
        <w:gridCol w:w="2268"/>
        <w:gridCol w:w="2267"/>
        <w:gridCol w:w="2267"/>
      </w:tblGrid>
      <w:tr w:rsidR="00F528E7" w:rsidRPr="00F528E7" w14:paraId="36218070" w14:textId="77777777" w:rsidTr="00F528E7">
        <w:trPr>
          <w:trHeight w:val="284"/>
          <w:jc w:val="center"/>
        </w:trPr>
        <w:tc>
          <w:tcPr>
            <w:tcW w:w="2268" w:type="dxa"/>
            <w:tcBorders>
              <w:top w:val="single" w:sz="4" w:space="0" w:color="auto"/>
              <w:bottom w:val="single" w:sz="4" w:space="0" w:color="auto"/>
            </w:tcBorders>
            <w:tcMar>
              <w:left w:w="0" w:type="dxa"/>
              <w:right w:w="0" w:type="dxa"/>
            </w:tcMar>
            <w:vAlign w:val="center"/>
          </w:tcPr>
          <w:p w14:paraId="4F3E5F71" w14:textId="77777777" w:rsidR="00F528E7" w:rsidRPr="00F528E7" w:rsidRDefault="00F528E7" w:rsidP="0097752A">
            <w:pPr>
              <w:jc w:val="center"/>
              <w:rPr>
                <w:rFonts w:ascii="Palatino Linotype" w:eastAsia="Times New Roman" w:hAnsi="Palatino Linotype"/>
                <w:b/>
                <w:bCs/>
                <w:color w:val="000000"/>
                <w:lang w:val="tr-TR" w:eastAsia="tr-TR"/>
              </w:rPr>
            </w:pPr>
            <w:r w:rsidRPr="00F528E7">
              <w:rPr>
                <w:rFonts w:ascii="Palatino Linotype" w:eastAsia="Times New Roman" w:hAnsi="Palatino Linotype"/>
                <w:b/>
                <w:bCs/>
                <w:color w:val="000000"/>
                <w:lang w:val="tr-TR" w:eastAsia="tr-TR"/>
              </w:rPr>
              <w:t>Örnek</w:t>
            </w:r>
          </w:p>
        </w:tc>
        <w:tc>
          <w:tcPr>
            <w:tcW w:w="2268" w:type="dxa"/>
            <w:tcBorders>
              <w:top w:val="single" w:sz="4" w:space="0" w:color="auto"/>
              <w:bottom w:val="single" w:sz="4" w:space="0" w:color="auto"/>
            </w:tcBorders>
            <w:tcMar>
              <w:left w:w="0" w:type="dxa"/>
              <w:right w:w="0" w:type="dxa"/>
            </w:tcMar>
            <w:vAlign w:val="center"/>
          </w:tcPr>
          <w:p w14:paraId="26E06119" w14:textId="77777777" w:rsidR="00F528E7" w:rsidRPr="00F528E7" w:rsidRDefault="00F528E7" w:rsidP="0097752A">
            <w:pPr>
              <w:jc w:val="center"/>
              <w:rPr>
                <w:rFonts w:ascii="Palatino Linotype" w:eastAsia="Times New Roman" w:hAnsi="Palatino Linotype"/>
                <w:b/>
                <w:bCs/>
                <w:color w:val="000000"/>
                <w:lang w:val="tr-TR" w:eastAsia="tr-TR"/>
              </w:rPr>
            </w:pPr>
            <w:r w:rsidRPr="00F528E7">
              <w:rPr>
                <w:rFonts w:ascii="Palatino Linotype" w:eastAsia="Times New Roman" w:hAnsi="Palatino Linotype"/>
                <w:b/>
                <w:bCs/>
                <w:color w:val="000000"/>
                <w:lang w:val="tr-TR" w:eastAsia="tr-TR"/>
              </w:rPr>
              <w:t>Ölçüt 1 (Birimi)</w:t>
            </w:r>
          </w:p>
        </w:tc>
        <w:tc>
          <w:tcPr>
            <w:tcW w:w="2267" w:type="dxa"/>
            <w:tcBorders>
              <w:top w:val="single" w:sz="4" w:space="0" w:color="auto"/>
              <w:bottom w:val="single" w:sz="4" w:space="0" w:color="auto"/>
            </w:tcBorders>
            <w:tcMar>
              <w:left w:w="0" w:type="dxa"/>
              <w:right w:w="0" w:type="dxa"/>
            </w:tcMar>
            <w:vAlign w:val="center"/>
          </w:tcPr>
          <w:p w14:paraId="08F9B6E8" w14:textId="77777777" w:rsidR="00F528E7" w:rsidRPr="00F528E7" w:rsidRDefault="00F528E7" w:rsidP="0097752A">
            <w:pPr>
              <w:jc w:val="center"/>
              <w:rPr>
                <w:rFonts w:ascii="Palatino Linotype" w:eastAsia="Times New Roman" w:hAnsi="Palatino Linotype"/>
                <w:b/>
                <w:bCs/>
                <w:color w:val="000000"/>
                <w:lang w:val="tr-TR" w:eastAsia="tr-TR"/>
              </w:rPr>
            </w:pPr>
            <w:r w:rsidRPr="00F528E7">
              <w:rPr>
                <w:rFonts w:ascii="Palatino Linotype" w:eastAsia="Times New Roman" w:hAnsi="Palatino Linotype"/>
                <w:b/>
                <w:bCs/>
                <w:color w:val="000000"/>
                <w:lang w:val="tr-TR" w:eastAsia="tr-TR"/>
              </w:rPr>
              <w:t>Ölçüt 2 (Birimi)</w:t>
            </w:r>
          </w:p>
        </w:tc>
        <w:tc>
          <w:tcPr>
            <w:tcW w:w="2267" w:type="dxa"/>
            <w:tcBorders>
              <w:top w:val="single" w:sz="4" w:space="0" w:color="auto"/>
              <w:bottom w:val="single" w:sz="4" w:space="0" w:color="auto"/>
            </w:tcBorders>
            <w:tcMar>
              <w:left w:w="0" w:type="dxa"/>
              <w:right w:w="0" w:type="dxa"/>
            </w:tcMar>
            <w:vAlign w:val="center"/>
          </w:tcPr>
          <w:p w14:paraId="6EEA85F2" w14:textId="77777777" w:rsidR="00F528E7" w:rsidRPr="00F528E7" w:rsidRDefault="00F528E7" w:rsidP="0097752A">
            <w:pPr>
              <w:jc w:val="center"/>
              <w:rPr>
                <w:rFonts w:ascii="Palatino Linotype" w:eastAsia="Times New Roman" w:hAnsi="Palatino Linotype"/>
                <w:b/>
                <w:bCs/>
                <w:color w:val="000000"/>
                <w:lang w:val="tr-TR" w:eastAsia="tr-TR"/>
              </w:rPr>
            </w:pPr>
            <w:r w:rsidRPr="00F528E7">
              <w:rPr>
                <w:rFonts w:ascii="Palatino Linotype" w:eastAsia="Times New Roman" w:hAnsi="Palatino Linotype"/>
                <w:b/>
                <w:bCs/>
                <w:color w:val="000000"/>
                <w:lang w:val="tr-TR" w:eastAsia="tr-TR"/>
              </w:rPr>
              <w:t>Ölçüt 3 (Birimi)</w:t>
            </w:r>
          </w:p>
        </w:tc>
      </w:tr>
      <w:tr w:rsidR="00F528E7" w:rsidRPr="00F528E7" w14:paraId="14B9BEF9" w14:textId="77777777" w:rsidTr="00F528E7">
        <w:trPr>
          <w:trHeight w:val="284"/>
          <w:jc w:val="center"/>
        </w:trPr>
        <w:tc>
          <w:tcPr>
            <w:tcW w:w="2268" w:type="dxa"/>
            <w:tcBorders>
              <w:top w:val="single" w:sz="4" w:space="0" w:color="auto"/>
            </w:tcBorders>
            <w:tcMar>
              <w:left w:w="0" w:type="dxa"/>
              <w:right w:w="0" w:type="dxa"/>
            </w:tcMar>
            <w:vAlign w:val="center"/>
          </w:tcPr>
          <w:p w14:paraId="3E491557" w14:textId="77777777"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1</w:t>
            </w:r>
          </w:p>
        </w:tc>
        <w:tc>
          <w:tcPr>
            <w:tcW w:w="2268" w:type="dxa"/>
            <w:tcBorders>
              <w:top w:val="single" w:sz="4" w:space="0" w:color="auto"/>
            </w:tcBorders>
            <w:tcMar>
              <w:left w:w="0" w:type="dxa"/>
              <w:right w:w="0" w:type="dxa"/>
            </w:tcMar>
            <w:vAlign w:val="center"/>
          </w:tcPr>
          <w:p w14:paraId="14C47D7B" w14:textId="1DFB251E"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1</w:t>
            </w:r>
          </w:p>
        </w:tc>
        <w:tc>
          <w:tcPr>
            <w:tcW w:w="2267" w:type="dxa"/>
            <w:tcBorders>
              <w:top w:val="single" w:sz="4" w:space="0" w:color="auto"/>
            </w:tcBorders>
            <w:tcMar>
              <w:left w:w="0" w:type="dxa"/>
              <w:right w:w="0" w:type="dxa"/>
            </w:tcMar>
            <w:vAlign w:val="center"/>
          </w:tcPr>
          <w:p w14:paraId="510E871D" w14:textId="1CD2169E"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1</w:t>
            </w:r>
          </w:p>
        </w:tc>
        <w:tc>
          <w:tcPr>
            <w:tcW w:w="2267" w:type="dxa"/>
            <w:tcBorders>
              <w:top w:val="single" w:sz="4" w:space="0" w:color="auto"/>
            </w:tcBorders>
            <w:tcMar>
              <w:left w:w="0" w:type="dxa"/>
              <w:right w:w="0" w:type="dxa"/>
            </w:tcMar>
            <w:vAlign w:val="center"/>
          </w:tcPr>
          <w:p w14:paraId="35623C8D" w14:textId="391EFA70"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1</w:t>
            </w:r>
          </w:p>
        </w:tc>
      </w:tr>
      <w:tr w:rsidR="00F528E7" w:rsidRPr="00F528E7" w14:paraId="4D44C4EC" w14:textId="77777777" w:rsidTr="00F528E7">
        <w:trPr>
          <w:trHeight w:val="284"/>
          <w:jc w:val="center"/>
        </w:trPr>
        <w:tc>
          <w:tcPr>
            <w:tcW w:w="2268" w:type="dxa"/>
            <w:tcMar>
              <w:left w:w="0" w:type="dxa"/>
              <w:right w:w="0" w:type="dxa"/>
            </w:tcMar>
            <w:vAlign w:val="center"/>
          </w:tcPr>
          <w:p w14:paraId="34E01074" w14:textId="77777777"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2</w:t>
            </w:r>
          </w:p>
        </w:tc>
        <w:tc>
          <w:tcPr>
            <w:tcW w:w="2268" w:type="dxa"/>
            <w:tcMar>
              <w:left w:w="0" w:type="dxa"/>
              <w:right w:w="0" w:type="dxa"/>
            </w:tcMar>
            <w:vAlign w:val="center"/>
          </w:tcPr>
          <w:p w14:paraId="12E3FC3F" w14:textId="46CBA71F"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2</w:t>
            </w:r>
          </w:p>
        </w:tc>
        <w:tc>
          <w:tcPr>
            <w:tcW w:w="2267" w:type="dxa"/>
            <w:tcMar>
              <w:left w:w="0" w:type="dxa"/>
              <w:right w:w="0" w:type="dxa"/>
            </w:tcMar>
            <w:vAlign w:val="center"/>
          </w:tcPr>
          <w:p w14:paraId="4F50C903" w14:textId="42BA6086"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2</w:t>
            </w:r>
          </w:p>
        </w:tc>
        <w:tc>
          <w:tcPr>
            <w:tcW w:w="2267" w:type="dxa"/>
            <w:tcMar>
              <w:left w:w="0" w:type="dxa"/>
              <w:right w:w="0" w:type="dxa"/>
            </w:tcMar>
            <w:vAlign w:val="center"/>
          </w:tcPr>
          <w:p w14:paraId="693C66E8" w14:textId="747A7CC4"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2</w:t>
            </w:r>
          </w:p>
        </w:tc>
      </w:tr>
      <w:tr w:rsidR="00F528E7" w:rsidRPr="00F528E7" w14:paraId="4CA093BC" w14:textId="77777777" w:rsidTr="00F528E7">
        <w:trPr>
          <w:trHeight w:val="284"/>
          <w:jc w:val="center"/>
        </w:trPr>
        <w:tc>
          <w:tcPr>
            <w:tcW w:w="2268" w:type="dxa"/>
            <w:tcMar>
              <w:left w:w="0" w:type="dxa"/>
              <w:right w:w="0" w:type="dxa"/>
            </w:tcMar>
            <w:vAlign w:val="center"/>
          </w:tcPr>
          <w:p w14:paraId="62436820" w14:textId="77777777"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3</w:t>
            </w:r>
          </w:p>
        </w:tc>
        <w:tc>
          <w:tcPr>
            <w:tcW w:w="2268" w:type="dxa"/>
            <w:tcMar>
              <w:left w:w="0" w:type="dxa"/>
              <w:right w:w="0" w:type="dxa"/>
            </w:tcMar>
            <w:vAlign w:val="center"/>
          </w:tcPr>
          <w:p w14:paraId="4EFE7E06" w14:textId="0DD72515"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3</w:t>
            </w:r>
          </w:p>
        </w:tc>
        <w:tc>
          <w:tcPr>
            <w:tcW w:w="2267" w:type="dxa"/>
            <w:tcMar>
              <w:left w:w="0" w:type="dxa"/>
              <w:right w:w="0" w:type="dxa"/>
            </w:tcMar>
            <w:vAlign w:val="center"/>
          </w:tcPr>
          <w:p w14:paraId="14358353" w14:textId="0315C635"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3</w:t>
            </w:r>
          </w:p>
        </w:tc>
        <w:tc>
          <w:tcPr>
            <w:tcW w:w="2267" w:type="dxa"/>
            <w:tcMar>
              <w:left w:w="0" w:type="dxa"/>
              <w:right w:w="0" w:type="dxa"/>
            </w:tcMar>
            <w:vAlign w:val="center"/>
          </w:tcPr>
          <w:p w14:paraId="63FBC424" w14:textId="1A11627E"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3</w:t>
            </w:r>
          </w:p>
        </w:tc>
      </w:tr>
      <w:tr w:rsidR="00F528E7" w:rsidRPr="00F528E7" w14:paraId="48012553" w14:textId="77777777" w:rsidTr="00F528E7">
        <w:trPr>
          <w:trHeight w:val="284"/>
          <w:jc w:val="center"/>
        </w:trPr>
        <w:tc>
          <w:tcPr>
            <w:tcW w:w="2268" w:type="dxa"/>
            <w:tcMar>
              <w:left w:w="0" w:type="dxa"/>
              <w:right w:w="0" w:type="dxa"/>
            </w:tcMar>
            <w:vAlign w:val="center"/>
          </w:tcPr>
          <w:p w14:paraId="47507A66" w14:textId="77777777"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4</w:t>
            </w:r>
          </w:p>
        </w:tc>
        <w:tc>
          <w:tcPr>
            <w:tcW w:w="2268" w:type="dxa"/>
            <w:tcMar>
              <w:left w:w="0" w:type="dxa"/>
              <w:right w:w="0" w:type="dxa"/>
            </w:tcMar>
            <w:vAlign w:val="center"/>
          </w:tcPr>
          <w:p w14:paraId="7574727E" w14:textId="11B661C9"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4</w:t>
            </w:r>
          </w:p>
        </w:tc>
        <w:tc>
          <w:tcPr>
            <w:tcW w:w="2267" w:type="dxa"/>
            <w:tcMar>
              <w:left w:w="0" w:type="dxa"/>
              <w:right w:w="0" w:type="dxa"/>
            </w:tcMar>
            <w:vAlign w:val="center"/>
          </w:tcPr>
          <w:p w14:paraId="0F594B01" w14:textId="75618457"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4</w:t>
            </w:r>
          </w:p>
        </w:tc>
        <w:tc>
          <w:tcPr>
            <w:tcW w:w="2267" w:type="dxa"/>
            <w:tcMar>
              <w:left w:w="0" w:type="dxa"/>
              <w:right w:w="0" w:type="dxa"/>
            </w:tcMar>
            <w:vAlign w:val="center"/>
          </w:tcPr>
          <w:p w14:paraId="6F9F2952" w14:textId="27FC35D8" w:rsidR="00F528E7" w:rsidRPr="00F528E7" w:rsidRDefault="00F528E7" w:rsidP="00F528E7">
            <w:pPr>
              <w:jc w:val="center"/>
              <w:rPr>
                <w:rFonts w:ascii="Palatino Linotype" w:eastAsia="Times New Roman" w:hAnsi="Palatino Linotype"/>
                <w:color w:val="000000"/>
                <w:lang w:val="tr-TR" w:eastAsia="tr-TR"/>
              </w:rPr>
            </w:pPr>
            <w:r w:rsidRPr="00F528E7">
              <w:rPr>
                <w:rFonts w:ascii="Palatino Linotype" w:eastAsia="Times New Roman" w:hAnsi="Palatino Linotype"/>
                <w:color w:val="000000"/>
                <w:lang w:val="tr-TR" w:eastAsia="tr-TR"/>
              </w:rPr>
              <w:t>Örnek 4</w:t>
            </w:r>
          </w:p>
        </w:tc>
      </w:tr>
    </w:tbl>
    <w:p w14:paraId="1E928AD3" w14:textId="77777777" w:rsidR="00F528E7" w:rsidRDefault="00F528E7" w:rsidP="00F528E7">
      <w:pPr>
        <w:pStyle w:val="Metin"/>
      </w:pPr>
    </w:p>
    <w:p w14:paraId="4541A589" w14:textId="733EABC0" w:rsidR="00F528E7" w:rsidRPr="00F528E7" w:rsidRDefault="00F528E7" w:rsidP="00F528E7">
      <w:pPr>
        <w:pStyle w:val="Metin"/>
      </w:pPr>
      <w:r>
        <w:t>Şekillere</w:t>
      </w:r>
      <w:r w:rsidRPr="00F528E7">
        <w:t xml:space="preserve"> metin içinde atıfta bulunulmalıdır. Şekil ve </w:t>
      </w:r>
      <w:r w:rsidR="006B7E90">
        <w:t>T</w:t>
      </w:r>
      <w:r w:rsidRPr="00F528E7">
        <w:t xml:space="preserve">ablo başlıkları </w:t>
      </w:r>
      <w:proofErr w:type="spellStart"/>
      <w:r w:rsidRPr="00F528E7">
        <w:t>Palatino</w:t>
      </w:r>
      <w:proofErr w:type="spellEnd"/>
      <w:r w:rsidRPr="00F528E7">
        <w:t xml:space="preserve"> </w:t>
      </w:r>
      <w:proofErr w:type="spellStart"/>
      <w:r w:rsidRPr="00F528E7">
        <w:t>Linotype</w:t>
      </w:r>
      <w:proofErr w:type="spellEnd"/>
      <w:r w:rsidRPr="00F528E7">
        <w:t xml:space="preserve"> </w:t>
      </w:r>
      <w:r>
        <w:t>9</w:t>
      </w:r>
      <w:r w:rsidRPr="00F528E7">
        <w:t xml:space="preserve"> punto normal yazı tipinde </w:t>
      </w:r>
      <w:r>
        <w:t xml:space="preserve">0,75 cm girintili şekilde </w:t>
      </w:r>
      <w:r w:rsidRPr="00F528E7">
        <w:t>olmalıdır.</w:t>
      </w:r>
    </w:p>
    <w:p w14:paraId="5908BF9B" w14:textId="77777777" w:rsidR="00F528E7" w:rsidRDefault="00F528E7" w:rsidP="00F528E7">
      <w:pPr>
        <w:pStyle w:val="Metin"/>
      </w:pPr>
    </w:p>
    <w:p w14:paraId="3AE76938" w14:textId="49EBA0AA" w:rsidR="00F528E7" w:rsidRDefault="003F6F58" w:rsidP="003F6F58">
      <w:pPr>
        <w:pStyle w:val="Metin"/>
        <w:jc w:val="center"/>
      </w:pPr>
      <w:r>
        <w:rPr>
          <w:noProof/>
          <w:lang w:eastAsia="tr-TR" w:bidi="ar-SA"/>
        </w:rPr>
        <w:drawing>
          <wp:inline distT="0" distB="0" distL="0" distR="0" wp14:anchorId="3BC66D6E" wp14:editId="0EF78D12">
            <wp:extent cx="3232150" cy="2424113"/>
            <wp:effectExtent l="0" t="0" r="6350" b="0"/>
            <wp:docPr id="199682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34934" cy="2426201"/>
                    </a:xfrm>
                    <a:prstGeom prst="rect">
                      <a:avLst/>
                    </a:prstGeom>
                    <a:noFill/>
                    <a:ln>
                      <a:noFill/>
                    </a:ln>
                  </pic:spPr>
                </pic:pic>
              </a:graphicData>
            </a:graphic>
          </wp:inline>
        </w:drawing>
      </w:r>
    </w:p>
    <w:p w14:paraId="0513D7D5" w14:textId="6F7F6B47" w:rsidR="00F528E7" w:rsidRDefault="00F528E7" w:rsidP="00F528E7">
      <w:pPr>
        <w:pStyle w:val="Metin"/>
      </w:pPr>
    </w:p>
    <w:p w14:paraId="24E97AF3" w14:textId="77777777" w:rsidR="00F528E7" w:rsidRDefault="00F528E7" w:rsidP="003F6F58">
      <w:pPr>
        <w:pStyle w:val="ekilYazs"/>
      </w:pPr>
      <w:r>
        <w:t>Şekil 1. Şekil başlığı</w:t>
      </w:r>
    </w:p>
    <w:p w14:paraId="5896FAE7" w14:textId="77777777" w:rsidR="003F6F58" w:rsidRDefault="003F6F58" w:rsidP="003F6F58">
      <w:pPr>
        <w:pStyle w:val="Metin"/>
      </w:pPr>
    </w:p>
    <w:p w14:paraId="5FBAB1DB" w14:textId="77777777" w:rsidR="00F528E7" w:rsidRPr="003F6F58" w:rsidRDefault="00F528E7" w:rsidP="003F6F58">
      <w:pPr>
        <w:pStyle w:val="2DerecedenBalk"/>
      </w:pPr>
      <w:r w:rsidRPr="003F6F58">
        <w:t>2.2. Metot</w:t>
      </w:r>
    </w:p>
    <w:p w14:paraId="1845FF4B" w14:textId="77777777" w:rsidR="00F528E7" w:rsidRDefault="00F528E7" w:rsidP="00F528E7">
      <w:pPr>
        <w:pStyle w:val="Metin"/>
      </w:pPr>
    </w:p>
    <w:p w14:paraId="505FA6D4" w14:textId="68B00FAE" w:rsidR="00F528E7" w:rsidRPr="003F6F58" w:rsidRDefault="00F528E7" w:rsidP="003F6F58">
      <w:pPr>
        <w:pStyle w:val="Metin"/>
      </w:pPr>
      <w:r w:rsidRPr="003F6F58">
        <w:t>Her denklem metinden ayrı bir satırda sunulmalıdır. Denklemler ardışık sırada sağdan numaralandırılmalıdır.</w:t>
      </w:r>
      <w:r w:rsidR="003F6F58">
        <w:t xml:space="preserve"> Denklem Word Eşitlik editörü ile yazılmalı, denklem düzenlenirken en sonunda “#(1)” şeklinde denklem numarası yazılarak denklem numarası verilmeli ve denklem numarası sağa yaslanmalıdır. </w:t>
      </w:r>
    </w:p>
    <w:p w14:paraId="78A1EA53" w14:textId="77777777" w:rsidR="00F528E7" w:rsidRDefault="00F528E7" w:rsidP="00F528E7">
      <w:pPr>
        <w:pStyle w:val="Metin"/>
      </w:pPr>
    </w:p>
    <w:p w14:paraId="0C92D67A" w14:textId="6FB3127B" w:rsidR="003F6F58" w:rsidRPr="003F6F58" w:rsidRDefault="00000000" w:rsidP="00F528E7">
      <w:pPr>
        <w:pStyle w:val="Metin"/>
      </w:pPr>
      <m:oMathPara>
        <m:oMath>
          <m:eqArr>
            <m:eqArrPr>
              <m:maxDist m:val="1"/>
              <m:ctrlPr>
                <w:rPr>
                  <w:rFonts w:ascii="Cambria Math" w:hAnsi="Cambria Math"/>
                  <w:i/>
                </w:rPr>
              </m:ctrlPr>
            </m:eqArrPr>
            <m:e>
              <m:r>
                <w:rPr>
                  <w:rFonts w:ascii="Cambria Math" w:hAnsi="Cambria Math"/>
                </w:rPr>
                <m:t>f</m:t>
              </m:r>
              <m:d>
                <m:dPr>
                  <m:ctrlPr>
                    <w:rPr>
                      <w:rFonts w:ascii="Cambria Math" w:hAnsi="Cambria Math"/>
                    </w:rPr>
                  </m:ctrlPr>
                </m:dPr>
                <m:e>
                  <m:r>
                    <w:rPr>
                      <w:rFonts w:ascii="Cambria Math" w:hAnsi="Cambria Math"/>
                    </w:rPr>
                    <m:t>x</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nary>
                <m:naryPr>
                  <m:chr m:val="∑"/>
                  <m:grow m:val="1"/>
                  <m:ctrlPr>
                    <w:rPr>
                      <w:rFonts w:ascii="Cambria Math" w:hAnsi="Cambria Math"/>
                    </w:rPr>
                  </m:ctrlPr>
                </m:naryPr>
                <m:sub>
                  <m:r>
                    <w:rPr>
                      <w:rFonts w:ascii="Cambria Math" w:hAnsi="Cambria Math"/>
                    </w:rPr>
                    <m:t>n=1</m:t>
                  </m:r>
                </m:sub>
                <m:sup>
                  <m:r>
                    <w:rPr>
                      <w:rFonts w:ascii="Cambria Math" w:hAnsi="Cambria Math"/>
                    </w:rPr>
                    <m:t>∞</m:t>
                  </m:r>
                </m:sup>
                <m:e>
                  <m:d>
                    <m:dPr>
                      <m:ctrlPr>
                        <w:rPr>
                          <w:rFonts w:ascii="Cambria Math" w:hAnsi="Cambria Math"/>
                        </w:rPr>
                      </m:ctrlPr>
                    </m:dPr>
                    <m:e>
                      <m:sSub>
                        <m:sSubPr>
                          <m:ctrlPr>
                            <w:rPr>
                              <w:rFonts w:ascii="Cambria Math" w:hAnsi="Cambria Math"/>
                            </w:rPr>
                          </m:ctrlPr>
                        </m:sSubPr>
                        <m:e>
                          <m:r>
                            <w:rPr>
                              <w:rFonts w:ascii="Cambria Math" w:eastAsia="Cambria Math" w:hAnsi="Cambria Math" w:cs="Cambria Math"/>
                            </w:rPr>
                            <m:t>a</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cos</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n</m:t>
                          </m:r>
                        </m:sub>
                      </m:sSub>
                      <m:func>
                        <m:funcPr>
                          <m:ctrlPr>
                            <w:rPr>
                              <w:rFonts w:ascii="Cambria Math" w:hAnsi="Cambria Math"/>
                            </w:rPr>
                          </m:ctrlPr>
                        </m:funcPr>
                        <m:fName>
                          <m:r>
                            <m:rPr>
                              <m:sty m:val="p"/>
                            </m:rPr>
                            <w:rPr>
                              <w:rFonts w:ascii="Cambria Math" w:eastAsia="Cambria Math" w:hAnsi="Cambria Math" w:cs="Cambria Math"/>
                            </w:rPr>
                            <m:t>sin</m:t>
                          </m:r>
                        </m:fName>
                        <m:e>
                          <m:f>
                            <m:fPr>
                              <m:ctrlPr>
                                <w:rPr>
                                  <w:rFonts w:ascii="Cambria Math" w:hAnsi="Cambria Math"/>
                                </w:rPr>
                              </m:ctrlPr>
                            </m:fPr>
                            <m:num>
                              <m:r>
                                <w:rPr>
                                  <w:rFonts w:ascii="Cambria Math" w:eastAsia="Cambria Math" w:hAnsi="Cambria Math" w:cs="Cambria Math"/>
                                </w:rPr>
                                <m:t>nπx</m:t>
                              </m:r>
                            </m:num>
                            <m:den>
                              <m:r>
                                <w:rPr>
                                  <w:rFonts w:ascii="Cambria Math" w:eastAsia="Cambria Math" w:hAnsi="Cambria Math" w:cs="Cambria Math"/>
                                </w:rPr>
                                <m:t>L</m:t>
                              </m:r>
                            </m:den>
                          </m:f>
                        </m:e>
                      </m:func>
                    </m:e>
                  </m:d>
                </m:e>
              </m:nary>
              <m:r>
                <w:rPr>
                  <w:rFonts w:ascii="Cambria Math" w:hAnsi="Cambria Math"/>
                </w:rPr>
                <m:t xml:space="preserve">                                                                                                                #</m:t>
              </m:r>
              <m:d>
                <m:dPr>
                  <m:ctrlPr>
                    <w:rPr>
                      <w:rFonts w:ascii="Cambria Math" w:hAnsi="Cambria Math"/>
                      <w:i/>
                    </w:rPr>
                  </m:ctrlPr>
                </m:dPr>
                <m:e>
                  <m:r>
                    <w:rPr>
                      <w:rFonts w:ascii="Cambria Math" w:hAnsi="Cambria Math"/>
                    </w:rPr>
                    <m:t>1</m:t>
                  </m:r>
                </m:e>
              </m:d>
            </m:e>
          </m:eqArr>
        </m:oMath>
      </m:oMathPara>
    </w:p>
    <w:p w14:paraId="76A77486" w14:textId="77777777" w:rsidR="00F528E7" w:rsidRDefault="00F528E7" w:rsidP="00F528E7">
      <w:pPr>
        <w:pStyle w:val="Metin"/>
      </w:pPr>
    </w:p>
    <w:p w14:paraId="112E3AFC" w14:textId="17DB557B" w:rsidR="00F528E7" w:rsidRPr="003F6F58" w:rsidRDefault="00F528E7" w:rsidP="003F6F58">
      <w:pPr>
        <w:pStyle w:val="1DerecedenBalk"/>
      </w:pPr>
      <w:r w:rsidRPr="003F6F58">
        <w:t xml:space="preserve">3. </w:t>
      </w:r>
      <w:r w:rsidR="00827EAD">
        <w:t>Bulgular</w:t>
      </w:r>
      <w:r w:rsidRPr="003F6F58">
        <w:t xml:space="preserve"> ve Tartışma</w:t>
      </w:r>
    </w:p>
    <w:p w14:paraId="3599843A" w14:textId="77777777" w:rsidR="00F528E7" w:rsidRDefault="00F528E7" w:rsidP="00F528E7">
      <w:pPr>
        <w:pStyle w:val="Metin"/>
      </w:pPr>
    </w:p>
    <w:p w14:paraId="5D728520" w14:textId="77777777" w:rsidR="00F528E7" w:rsidRPr="003F6F58" w:rsidRDefault="00F528E7" w:rsidP="003F6F58">
      <w:pPr>
        <w:pStyle w:val="Metin"/>
      </w:pPr>
      <w:r w:rsidRPr="003F6F58">
        <w:t xml:space="preserve">Yazıda </w:t>
      </w:r>
      <w:proofErr w:type="spellStart"/>
      <w:r w:rsidRPr="003F6F58">
        <w:t>Palatino</w:t>
      </w:r>
      <w:proofErr w:type="spellEnd"/>
      <w:r w:rsidRPr="003F6F58">
        <w:t xml:space="preserve"> </w:t>
      </w:r>
      <w:proofErr w:type="spellStart"/>
      <w:r w:rsidRPr="003F6F58">
        <w:t>Linotype</w:t>
      </w:r>
      <w:proofErr w:type="spellEnd"/>
      <w:r w:rsidRPr="003F6F58">
        <w:t xml:space="preserve"> 10 punto, tek aralıklı normal yazı tipi kullanılmalıdır. Paragraflar arasında tek boşluk bırakılmalıdır.</w:t>
      </w:r>
    </w:p>
    <w:p w14:paraId="0D6A1796" w14:textId="77777777" w:rsidR="00F528E7" w:rsidRDefault="00F528E7" w:rsidP="00F528E7">
      <w:pPr>
        <w:pStyle w:val="Metin"/>
      </w:pPr>
    </w:p>
    <w:p w14:paraId="3A178BBE" w14:textId="6A802FFF" w:rsidR="00F528E7" w:rsidRPr="003F6F58" w:rsidRDefault="00F528E7" w:rsidP="003F6F58">
      <w:pPr>
        <w:pStyle w:val="2DerecedenBalk"/>
      </w:pPr>
      <w:r w:rsidRPr="003F6F58">
        <w:t xml:space="preserve">3.1. </w:t>
      </w:r>
      <w:r w:rsidR="00601836">
        <w:t>Alt Başlık 1</w:t>
      </w:r>
    </w:p>
    <w:p w14:paraId="3458BEFB" w14:textId="77777777" w:rsidR="00F528E7" w:rsidRDefault="00F528E7" w:rsidP="00F528E7">
      <w:pPr>
        <w:pStyle w:val="Metin"/>
      </w:pPr>
    </w:p>
    <w:p w14:paraId="4BA37D8C" w14:textId="77777777" w:rsidR="00F528E7" w:rsidRPr="003F6F58" w:rsidRDefault="00F528E7" w:rsidP="003F6F58">
      <w:pPr>
        <w:pStyle w:val="Metin"/>
      </w:pPr>
      <w:r w:rsidRPr="003F6F58">
        <w:t xml:space="preserve">Yazıda </w:t>
      </w:r>
      <w:proofErr w:type="spellStart"/>
      <w:r w:rsidRPr="003F6F58">
        <w:t>Palatino</w:t>
      </w:r>
      <w:proofErr w:type="spellEnd"/>
      <w:r w:rsidRPr="003F6F58">
        <w:t xml:space="preserve"> </w:t>
      </w:r>
      <w:proofErr w:type="spellStart"/>
      <w:r w:rsidRPr="003F6F58">
        <w:t>Linotype</w:t>
      </w:r>
      <w:proofErr w:type="spellEnd"/>
      <w:r w:rsidRPr="003F6F58">
        <w:t xml:space="preserve"> 10 punto, tek aralıklı normal yazı tipi kullanılmalıdır. Paragraflar arasında tek boşluk bırakılmalıdır.</w:t>
      </w:r>
    </w:p>
    <w:p w14:paraId="5A143FF2" w14:textId="77777777" w:rsidR="00F528E7" w:rsidRDefault="00F528E7" w:rsidP="00F528E7">
      <w:pPr>
        <w:pStyle w:val="Metin"/>
      </w:pPr>
    </w:p>
    <w:p w14:paraId="55E609D2" w14:textId="25940E33" w:rsidR="00F528E7" w:rsidRPr="003F6F58" w:rsidRDefault="00F528E7" w:rsidP="003F6F58">
      <w:pPr>
        <w:pStyle w:val="3DerecedenBalk"/>
      </w:pPr>
      <w:r w:rsidRPr="003F6F58">
        <w:t>3.</w:t>
      </w:r>
      <w:r w:rsidR="00057633">
        <w:t>1.</w:t>
      </w:r>
      <w:r w:rsidRPr="003F6F58">
        <w:t xml:space="preserve">2. </w:t>
      </w:r>
      <w:r w:rsidR="00601836">
        <w:t>Alt Başlık 2</w:t>
      </w:r>
    </w:p>
    <w:p w14:paraId="75138E22" w14:textId="77777777" w:rsidR="00F528E7" w:rsidRDefault="00F528E7" w:rsidP="00F528E7">
      <w:pPr>
        <w:pStyle w:val="Metin"/>
      </w:pPr>
    </w:p>
    <w:p w14:paraId="0A40AE2F" w14:textId="77777777" w:rsidR="00F528E7" w:rsidRPr="003F6F58" w:rsidRDefault="00F528E7" w:rsidP="003F6F58">
      <w:pPr>
        <w:pStyle w:val="Metin"/>
      </w:pPr>
      <w:r w:rsidRPr="003F6F58">
        <w:t xml:space="preserve">Yazıda </w:t>
      </w:r>
      <w:proofErr w:type="spellStart"/>
      <w:r w:rsidRPr="003F6F58">
        <w:t>Palatino</w:t>
      </w:r>
      <w:proofErr w:type="spellEnd"/>
      <w:r w:rsidRPr="003F6F58">
        <w:t xml:space="preserve"> </w:t>
      </w:r>
      <w:proofErr w:type="spellStart"/>
      <w:r w:rsidRPr="003F6F58">
        <w:t>Linotype</w:t>
      </w:r>
      <w:proofErr w:type="spellEnd"/>
      <w:r w:rsidRPr="003F6F58">
        <w:t xml:space="preserve"> 10 punto, tek aralıklı normal yazı tipi kullanılmalıdır. Paragraflar arasında tek boşluk bırakılmalıdır.</w:t>
      </w:r>
    </w:p>
    <w:p w14:paraId="6E66F00D" w14:textId="77777777" w:rsidR="00F528E7" w:rsidRDefault="00F528E7" w:rsidP="00F528E7">
      <w:pPr>
        <w:pStyle w:val="Metin"/>
      </w:pPr>
    </w:p>
    <w:p w14:paraId="7E141EA7" w14:textId="06B3BDEE" w:rsidR="00F528E7" w:rsidRDefault="00F528E7" w:rsidP="003F6F58">
      <w:pPr>
        <w:pStyle w:val="1DerecedenBalk"/>
      </w:pPr>
      <w:r>
        <w:t>4. Sonuç</w:t>
      </w:r>
      <w:r w:rsidR="00827EAD">
        <w:t>lar</w:t>
      </w:r>
    </w:p>
    <w:p w14:paraId="64E8D74A" w14:textId="77777777" w:rsidR="00F528E7" w:rsidRDefault="00F528E7" w:rsidP="00F528E7">
      <w:pPr>
        <w:pStyle w:val="Metin"/>
      </w:pPr>
    </w:p>
    <w:p w14:paraId="029ACF4D" w14:textId="6ACBB4CB" w:rsidR="00D353BE" w:rsidRDefault="00F528E7" w:rsidP="00D353BE">
      <w:pPr>
        <w:pStyle w:val="Metin"/>
      </w:pPr>
      <w:r w:rsidRPr="003F6F58">
        <w:t xml:space="preserve">Yazıda </w:t>
      </w:r>
      <w:proofErr w:type="spellStart"/>
      <w:r w:rsidRPr="003F6F58">
        <w:t>Palatino</w:t>
      </w:r>
      <w:proofErr w:type="spellEnd"/>
      <w:r w:rsidRPr="003F6F58">
        <w:t xml:space="preserve"> </w:t>
      </w:r>
      <w:proofErr w:type="spellStart"/>
      <w:r w:rsidRPr="003F6F58">
        <w:t>Linotype</w:t>
      </w:r>
      <w:proofErr w:type="spellEnd"/>
      <w:r w:rsidRPr="003F6F58">
        <w:t xml:space="preserve"> 10 punto, tek aralıklı normal yazı tipi kullanılmalıdır. Paragraflar arasında tek boşluk bırakılmalıdır.</w:t>
      </w:r>
      <w:r w:rsidR="00D353BE">
        <w:t xml:space="preserve"> Referans sistemi, dipnot gösterme biçimi ve kaynakça düzenlenmesinde </w:t>
      </w:r>
      <w:proofErr w:type="spellStart"/>
      <w:r w:rsidR="00D353BE">
        <w:t>American</w:t>
      </w:r>
      <w:proofErr w:type="spellEnd"/>
      <w:r w:rsidR="00D353BE">
        <w:t xml:space="preserve"> </w:t>
      </w:r>
      <w:proofErr w:type="spellStart"/>
      <w:r w:rsidR="00D353BE">
        <w:t>Psychological</w:t>
      </w:r>
      <w:proofErr w:type="spellEnd"/>
      <w:r w:rsidR="00D353BE">
        <w:t xml:space="preserve"> </w:t>
      </w:r>
      <w:proofErr w:type="spellStart"/>
      <w:r w:rsidR="00D353BE">
        <w:t>Association</w:t>
      </w:r>
      <w:proofErr w:type="spellEnd"/>
      <w:r w:rsidR="00D353BE">
        <w:t xml:space="preserve"> (APA</w:t>
      </w:r>
      <w:r w:rsidR="00D61750">
        <w:t xml:space="preserve"> 6th </w:t>
      </w:r>
      <w:proofErr w:type="spellStart"/>
      <w:r w:rsidR="00D61750">
        <w:t>edition</w:t>
      </w:r>
      <w:proofErr w:type="spellEnd"/>
      <w:r w:rsidR="00D353BE">
        <w:t xml:space="preserve">) stilinde hazırlanmalıdır. </w:t>
      </w:r>
      <w:proofErr w:type="spellStart"/>
      <w:r w:rsidR="00D353BE">
        <w:t>APA</w:t>
      </w:r>
      <w:r w:rsidR="00D353BE">
        <w:rPr>
          <w:rFonts w:ascii="Times New Roman" w:hAnsi="Times New Roman"/>
        </w:rPr>
        <w:t>’</w:t>
      </w:r>
      <w:r w:rsidR="00D353BE">
        <w:t>n</w:t>
      </w:r>
      <w:r w:rsidR="00D353BE">
        <w:rPr>
          <w:rFonts w:cs="Palatino Linotype"/>
        </w:rPr>
        <w:t>ı</w:t>
      </w:r>
      <w:r w:rsidR="00D353BE">
        <w:t>n</w:t>
      </w:r>
      <w:proofErr w:type="spellEnd"/>
      <w:r w:rsidR="00D353BE">
        <w:t xml:space="preserve"> 6. bask</w:t>
      </w:r>
      <w:r w:rsidR="00D353BE">
        <w:rPr>
          <w:rFonts w:cs="Palatino Linotype"/>
        </w:rPr>
        <w:t>ı</w:t>
      </w:r>
      <w:r w:rsidR="00D353BE">
        <w:t>s</w:t>
      </w:r>
      <w:r w:rsidR="00D353BE">
        <w:rPr>
          <w:rFonts w:cs="Palatino Linotype"/>
        </w:rPr>
        <w:t>ı</w:t>
      </w:r>
      <w:r w:rsidR="00D353BE">
        <w:t>, yazarlar</w:t>
      </w:r>
      <w:r w:rsidR="00D353BE">
        <w:rPr>
          <w:rFonts w:cs="Palatino Linotype"/>
        </w:rPr>
        <w:t>ı</w:t>
      </w:r>
      <w:r w:rsidR="00D353BE">
        <w:t>n dikkate alaca</w:t>
      </w:r>
      <w:r w:rsidR="00D353BE">
        <w:rPr>
          <w:rFonts w:cs="Palatino Linotype"/>
        </w:rPr>
        <w:t>ğı</w:t>
      </w:r>
      <w:r w:rsidR="00D353BE">
        <w:t xml:space="preserve"> versiyonu olmal</w:t>
      </w:r>
      <w:r w:rsidR="00D353BE">
        <w:rPr>
          <w:rFonts w:cs="Palatino Linotype"/>
        </w:rPr>
        <w:t>ı</w:t>
      </w:r>
      <w:r w:rsidR="00D353BE">
        <w:t>d</w:t>
      </w:r>
      <w:r w:rsidR="00D353BE">
        <w:rPr>
          <w:rFonts w:cs="Palatino Linotype"/>
        </w:rPr>
        <w:t>ı</w:t>
      </w:r>
      <w:r w:rsidR="00D353BE">
        <w:t>r. Bununla birlikte kaynak</w:t>
      </w:r>
      <w:r w:rsidR="00D353BE">
        <w:rPr>
          <w:rFonts w:cs="Palatino Linotype"/>
        </w:rPr>
        <w:t>ç</w:t>
      </w:r>
      <w:r w:rsidR="00D353BE">
        <w:t>a d</w:t>
      </w:r>
      <w:r w:rsidR="00D353BE">
        <w:rPr>
          <w:rFonts w:cs="Palatino Linotype"/>
        </w:rPr>
        <w:t>ü</w:t>
      </w:r>
      <w:r w:rsidR="00D353BE">
        <w:t>zenlenirken T</w:t>
      </w:r>
      <w:r w:rsidR="00D353BE">
        <w:rPr>
          <w:rFonts w:cs="Palatino Linotype"/>
        </w:rPr>
        <w:t>ü</w:t>
      </w:r>
      <w:r w:rsidR="00D353BE">
        <w:t>rk</w:t>
      </w:r>
      <w:r w:rsidR="00D353BE">
        <w:rPr>
          <w:rFonts w:cs="Palatino Linotype"/>
        </w:rPr>
        <w:t>ç</w:t>
      </w:r>
      <w:r w:rsidR="00D353BE">
        <w:t>eye uyarlanm</w:t>
      </w:r>
      <w:r w:rsidR="00D353BE">
        <w:rPr>
          <w:rFonts w:cs="Palatino Linotype"/>
        </w:rPr>
        <w:t>ış</w:t>
      </w:r>
      <w:r w:rsidR="00D353BE">
        <w:t xml:space="preserve"> ve </w:t>
      </w:r>
      <w:proofErr w:type="spellStart"/>
      <w:r w:rsidR="00D353BE">
        <w:t>APA</w:t>
      </w:r>
      <w:r w:rsidR="00D353BE">
        <w:rPr>
          <w:rFonts w:ascii="Times New Roman" w:hAnsi="Times New Roman"/>
        </w:rPr>
        <w:t>’</w:t>
      </w:r>
      <w:r w:rsidR="00D353BE">
        <w:t>n</w:t>
      </w:r>
      <w:r w:rsidR="00D353BE">
        <w:rPr>
          <w:rFonts w:cs="Palatino Linotype"/>
        </w:rPr>
        <w:t>ı</w:t>
      </w:r>
      <w:r w:rsidR="00D353BE">
        <w:t>n</w:t>
      </w:r>
      <w:proofErr w:type="spellEnd"/>
      <w:r w:rsidR="00D353BE">
        <w:t xml:space="preserve"> istisnas</w:t>
      </w:r>
      <w:r w:rsidR="00D353BE">
        <w:rPr>
          <w:rFonts w:cs="Palatino Linotype"/>
        </w:rPr>
        <w:t>ı</w:t>
      </w:r>
      <w:r w:rsidR="00D353BE">
        <w:t xml:space="preserve"> olan hususlar da bulunmaktad</w:t>
      </w:r>
      <w:r w:rsidR="00D353BE">
        <w:rPr>
          <w:rFonts w:cs="Palatino Linotype"/>
        </w:rPr>
        <w:t>ı</w:t>
      </w:r>
      <w:r w:rsidR="00D353BE">
        <w:t xml:space="preserve">r. Bu istisnalar </w:t>
      </w:r>
      <w:r w:rsidR="00D353BE">
        <w:rPr>
          <w:rFonts w:cs="Palatino Linotype"/>
        </w:rPr>
        <w:t>ş</w:t>
      </w:r>
      <w:r w:rsidR="00D353BE">
        <w:t>unlard</w:t>
      </w:r>
      <w:r w:rsidR="00D353BE">
        <w:rPr>
          <w:rFonts w:cs="Palatino Linotype"/>
        </w:rPr>
        <w:t>ı</w:t>
      </w:r>
      <w:r w:rsidR="00D353BE">
        <w:t>r:</w:t>
      </w:r>
    </w:p>
    <w:p w14:paraId="080F67FC" w14:textId="77777777" w:rsidR="00D353BE" w:rsidRDefault="00D353BE" w:rsidP="00D353BE">
      <w:pPr>
        <w:pStyle w:val="Metin"/>
      </w:pPr>
    </w:p>
    <w:p w14:paraId="5028233F" w14:textId="7B8D6023" w:rsidR="00D353BE" w:rsidRDefault="00D353BE" w:rsidP="00D353BE">
      <w:pPr>
        <w:pStyle w:val="Metin"/>
      </w:pPr>
      <w:r>
        <w:t>- Kitapta yer alan bölümler/makaleler için İngilizce kullanılan “</w:t>
      </w:r>
      <w:proofErr w:type="spellStart"/>
      <w:r>
        <w:t>In</w:t>
      </w:r>
      <w:proofErr w:type="spellEnd"/>
      <w:r>
        <w:t>” sözcüğü ve Türkçedeki karşılığı olan “içinde” sözcüğü kaynakçadan kaldırılmıştır.</w:t>
      </w:r>
      <w:r w:rsidR="0085191E">
        <w:t xml:space="preserve"> </w:t>
      </w:r>
      <w:r>
        <w:t xml:space="preserve"> </w:t>
      </w:r>
      <w:proofErr w:type="spellStart"/>
      <w:r>
        <w:t>Türkçe</w:t>
      </w:r>
      <w:r w:rsidR="0085191E">
        <w:t>’</w:t>
      </w:r>
      <w:r>
        <w:t>de</w:t>
      </w:r>
      <w:proofErr w:type="spellEnd"/>
      <w:r>
        <w:t xml:space="preserve"> gün ve ay içeren tarihler önce gün, sonra ay şeklinde (örneğin 12 Kasım) yazılmalıdır.</w:t>
      </w:r>
    </w:p>
    <w:p w14:paraId="0D78929C" w14:textId="77777777" w:rsidR="00D353BE" w:rsidRDefault="00D353BE" w:rsidP="00D353BE">
      <w:pPr>
        <w:pStyle w:val="Metin"/>
      </w:pPr>
    </w:p>
    <w:p w14:paraId="37666A5A" w14:textId="2077AC17" w:rsidR="00F528E7" w:rsidRDefault="00D353BE" w:rsidP="003F6F58">
      <w:pPr>
        <w:pStyle w:val="Metin"/>
      </w:pPr>
      <w:r>
        <w:t xml:space="preserve">Alıntılama yapılacak kaynak için Google </w:t>
      </w:r>
      <w:proofErr w:type="spellStart"/>
      <w:r>
        <w:t>Akademik’te</w:t>
      </w:r>
      <w:proofErr w:type="spellEnd"/>
      <w:r>
        <w:t xml:space="preserve"> (</w:t>
      </w:r>
      <w:hyperlink r:id="rId8" w:history="1">
        <w:r w:rsidRPr="0013162C">
          <w:rPr>
            <w:rStyle w:val="Hyperlink"/>
          </w:rPr>
          <w:t>https://scholar.google.com.tr/</w:t>
        </w:r>
      </w:hyperlink>
      <w:r>
        <w:t>) arama yapılıp, alt kısmındaki “Alıntı yap” kısmına tıklanarak APA formatındaki referans otomatik olarak elde edilebilir.</w:t>
      </w:r>
    </w:p>
    <w:p w14:paraId="45F3EE82" w14:textId="77777777" w:rsidR="00827EAD" w:rsidRDefault="00827EAD" w:rsidP="003F6F58">
      <w:pPr>
        <w:pStyle w:val="Metin"/>
      </w:pPr>
    </w:p>
    <w:p w14:paraId="595189B5" w14:textId="3F0656CB" w:rsidR="00827EAD" w:rsidRDefault="00827EAD" w:rsidP="00827EAD">
      <w:pPr>
        <w:pStyle w:val="1DerecedenBalk"/>
      </w:pPr>
      <w:r>
        <w:t>Teşekkür</w:t>
      </w:r>
    </w:p>
    <w:p w14:paraId="510758A0" w14:textId="77777777" w:rsidR="00C046F1" w:rsidRPr="003F6F58" w:rsidRDefault="00C046F1" w:rsidP="00C046F1">
      <w:pPr>
        <w:pStyle w:val="Metin"/>
      </w:pPr>
      <w:r w:rsidRPr="003F6F58">
        <w:t xml:space="preserve">Yazıda </w:t>
      </w:r>
      <w:proofErr w:type="spellStart"/>
      <w:r w:rsidRPr="003F6F58">
        <w:t>Palatino</w:t>
      </w:r>
      <w:proofErr w:type="spellEnd"/>
      <w:r w:rsidRPr="003F6F58">
        <w:t xml:space="preserve"> </w:t>
      </w:r>
      <w:proofErr w:type="spellStart"/>
      <w:r w:rsidRPr="003F6F58">
        <w:t>Linotype</w:t>
      </w:r>
      <w:proofErr w:type="spellEnd"/>
      <w:r w:rsidRPr="003F6F58">
        <w:t xml:space="preserve"> 10 punto, tek aralıklı normal yazı tipi kullanılmalıdır. Paragraflar arasında tek boşluk bırakılmalıdır.</w:t>
      </w:r>
    </w:p>
    <w:p w14:paraId="4D8F2625" w14:textId="77777777" w:rsidR="00647B93" w:rsidRDefault="00647B93" w:rsidP="00C046F1">
      <w:pPr>
        <w:pStyle w:val="Metin"/>
        <w:ind w:firstLine="0"/>
      </w:pPr>
    </w:p>
    <w:p w14:paraId="20EE6A3A" w14:textId="415DFF8E" w:rsidR="00F528E7" w:rsidRDefault="00D353BE" w:rsidP="00D353BE">
      <w:pPr>
        <w:pStyle w:val="1DerecedenBalk"/>
      </w:pPr>
      <w:r>
        <w:t>Kaynaklar</w:t>
      </w:r>
    </w:p>
    <w:p w14:paraId="179F1317" w14:textId="08C15E5C" w:rsidR="00F528E7" w:rsidRDefault="0085191E" w:rsidP="0085191E">
      <w:pPr>
        <w:pStyle w:val="Kaynaklar"/>
      </w:pPr>
      <w:r w:rsidRPr="0085191E">
        <w:t xml:space="preserve">Barın, S., &amp; </w:t>
      </w:r>
      <w:proofErr w:type="spellStart"/>
      <w:r w:rsidRPr="0085191E">
        <w:t>Güraksın</w:t>
      </w:r>
      <w:proofErr w:type="spellEnd"/>
      <w:r w:rsidRPr="0085191E">
        <w:t xml:space="preserve">, G. E. (2022). An </w:t>
      </w:r>
      <w:proofErr w:type="spellStart"/>
      <w:r w:rsidRPr="0085191E">
        <w:t>automatic</w:t>
      </w:r>
      <w:proofErr w:type="spellEnd"/>
      <w:r w:rsidRPr="0085191E">
        <w:t xml:space="preserve"> skin </w:t>
      </w:r>
      <w:proofErr w:type="spellStart"/>
      <w:r w:rsidRPr="0085191E">
        <w:t>lesion</w:t>
      </w:r>
      <w:proofErr w:type="spellEnd"/>
      <w:r w:rsidRPr="0085191E">
        <w:t xml:space="preserve"> </w:t>
      </w:r>
      <w:proofErr w:type="spellStart"/>
      <w:r w:rsidRPr="0085191E">
        <w:t>segmentation</w:t>
      </w:r>
      <w:proofErr w:type="spellEnd"/>
      <w:r w:rsidRPr="0085191E">
        <w:t xml:space="preserve"> </w:t>
      </w:r>
      <w:proofErr w:type="spellStart"/>
      <w:r w:rsidRPr="0085191E">
        <w:t>system</w:t>
      </w:r>
      <w:proofErr w:type="spellEnd"/>
      <w:r w:rsidRPr="0085191E">
        <w:t xml:space="preserve"> </w:t>
      </w:r>
      <w:proofErr w:type="spellStart"/>
      <w:r w:rsidRPr="0085191E">
        <w:t>with</w:t>
      </w:r>
      <w:proofErr w:type="spellEnd"/>
      <w:r w:rsidRPr="0085191E">
        <w:t xml:space="preserve"> </w:t>
      </w:r>
      <w:proofErr w:type="spellStart"/>
      <w:r w:rsidRPr="0085191E">
        <w:t>hybrid</w:t>
      </w:r>
      <w:proofErr w:type="spellEnd"/>
      <w:r w:rsidRPr="0085191E">
        <w:t xml:space="preserve"> FCN-</w:t>
      </w:r>
      <w:proofErr w:type="spellStart"/>
      <w:r w:rsidRPr="0085191E">
        <w:t>ResAlexNet</w:t>
      </w:r>
      <w:proofErr w:type="spellEnd"/>
      <w:r w:rsidRPr="0085191E">
        <w:t xml:space="preserve">. </w:t>
      </w:r>
      <w:proofErr w:type="spellStart"/>
      <w:r w:rsidRPr="0085191E">
        <w:t>Engineering</w:t>
      </w:r>
      <w:proofErr w:type="spellEnd"/>
      <w:r w:rsidRPr="0085191E">
        <w:t xml:space="preserve"> </w:t>
      </w:r>
      <w:proofErr w:type="spellStart"/>
      <w:r w:rsidRPr="0085191E">
        <w:t>Science</w:t>
      </w:r>
      <w:proofErr w:type="spellEnd"/>
      <w:r w:rsidRPr="0085191E">
        <w:t xml:space="preserve"> </w:t>
      </w:r>
      <w:proofErr w:type="spellStart"/>
      <w:r w:rsidRPr="0085191E">
        <w:t>and</w:t>
      </w:r>
      <w:proofErr w:type="spellEnd"/>
      <w:r w:rsidRPr="0085191E">
        <w:t xml:space="preserve"> </w:t>
      </w:r>
      <w:proofErr w:type="spellStart"/>
      <w:r w:rsidRPr="0085191E">
        <w:t>Technology</w:t>
      </w:r>
      <w:proofErr w:type="spellEnd"/>
      <w:r w:rsidRPr="0085191E">
        <w:t xml:space="preserve">, an International </w:t>
      </w:r>
      <w:proofErr w:type="spellStart"/>
      <w:r w:rsidRPr="0085191E">
        <w:t>Journal</w:t>
      </w:r>
      <w:proofErr w:type="spellEnd"/>
      <w:r w:rsidRPr="0085191E">
        <w:t>, 34, 101174.</w:t>
      </w:r>
    </w:p>
    <w:p w14:paraId="00C28A0E" w14:textId="659C1823" w:rsidR="00F528E7" w:rsidRDefault="0085191E" w:rsidP="0085191E">
      <w:pPr>
        <w:pStyle w:val="Kaynaklar"/>
      </w:pPr>
      <w:r w:rsidRPr="0085191E">
        <w:lastRenderedPageBreak/>
        <w:t xml:space="preserve">Bağcı, M., </w:t>
      </w:r>
      <w:proofErr w:type="spellStart"/>
      <w:r w:rsidRPr="0085191E">
        <w:t>İşoğlu</w:t>
      </w:r>
      <w:proofErr w:type="spellEnd"/>
      <w:r w:rsidRPr="0085191E">
        <w:t xml:space="preserve">, S. S., &amp; Yıldız, A. (2022). </w:t>
      </w:r>
      <w:proofErr w:type="spellStart"/>
      <w:r w:rsidRPr="0085191E">
        <w:t>Yüreğil</w:t>
      </w:r>
      <w:proofErr w:type="spellEnd"/>
      <w:r w:rsidRPr="0085191E">
        <w:t xml:space="preserve"> (Emirdağ) Kireçtaşlarının Mineralojik-Petrografik ve </w:t>
      </w:r>
      <w:proofErr w:type="spellStart"/>
      <w:r w:rsidRPr="0085191E">
        <w:t>Jeokimyasal</w:t>
      </w:r>
      <w:proofErr w:type="spellEnd"/>
      <w:r w:rsidRPr="0085191E">
        <w:t xml:space="preserve"> Özellikleri. Afyon Kocatepe Üniversitesi Fen </w:t>
      </w:r>
      <w:r>
        <w:t>v</w:t>
      </w:r>
      <w:r w:rsidRPr="0085191E">
        <w:t>e Mühendislik Bilimleri Dergisi, 22(2), 377-389.</w:t>
      </w:r>
    </w:p>
    <w:p w14:paraId="35D15B36" w14:textId="52FAAAD5" w:rsidR="00D353BE" w:rsidRDefault="00D353BE" w:rsidP="00D353BE">
      <w:pPr>
        <w:pStyle w:val="Kaynaklar"/>
      </w:pPr>
      <w:proofErr w:type="spellStart"/>
      <w:r w:rsidRPr="00D353BE">
        <w:t>Görhan</w:t>
      </w:r>
      <w:proofErr w:type="spellEnd"/>
      <w:r w:rsidRPr="00D353BE">
        <w:t xml:space="preserve">, G., &amp; Kürklü, G. (2014). </w:t>
      </w:r>
      <w:proofErr w:type="spellStart"/>
      <w:r w:rsidRPr="00D353BE">
        <w:t>The</w:t>
      </w:r>
      <w:proofErr w:type="spellEnd"/>
      <w:r w:rsidRPr="00D353BE">
        <w:t xml:space="preserve"> </w:t>
      </w:r>
      <w:proofErr w:type="spellStart"/>
      <w:r w:rsidRPr="00D353BE">
        <w:t>influence</w:t>
      </w:r>
      <w:proofErr w:type="spellEnd"/>
      <w:r w:rsidRPr="00D353BE">
        <w:t xml:space="preserve"> of </w:t>
      </w:r>
      <w:proofErr w:type="spellStart"/>
      <w:r w:rsidRPr="00D353BE">
        <w:t>the</w:t>
      </w:r>
      <w:proofErr w:type="spellEnd"/>
      <w:r w:rsidRPr="00D353BE">
        <w:t xml:space="preserve"> NaOH </w:t>
      </w:r>
      <w:proofErr w:type="spellStart"/>
      <w:r w:rsidRPr="00D353BE">
        <w:t>solution</w:t>
      </w:r>
      <w:proofErr w:type="spellEnd"/>
      <w:r w:rsidRPr="00D353BE">
        <w:t xml:space="preserve"> on </w:t>
      </w:r>
      <w:proofErr w:type="spellStart"/>
      <w:r w:rsidRPr="00D353BE">
        <w:t>the</w:t>
      </w:r>
      <w:proofErr w:type="spellEnd"/>
      <w:r w:rsidRPr="00D353BE">
        <w:t xml:space="preserve"> </w:t>
      </w:r>
      <w:proofErr w:type="spellStart"/>
      <w:r w:rsidRPr="00D353BE">
        <w:t>properties</w:t>
      </w:r>
      <w:proofErr w:type="spellEnd"/>
      <w:r w:rsidRPr="00D353BE">
        <w:t xml:space="preserve"> of </w:t>
      </w:r>
      <w:proofErr w:type="spellStart"/>
      <w:r w:rsidRPr="00D353BE">
        <w:t>the</w:t>
      </w:r>
      <w:proofErr w:type="spellEnd"/>
      <w:r w:rsidRPr="00D353BE">
        <w:t xml:space="preserve"> </w:t>
      </w:r>
      <w:proofErr w:type="spellStart"/>
      <w:r w:rsidRPr="00D353BE">
        <w:t>fly</w:t>
      </w:r>
      <w:proofErr w:type="spellEnd"/>
      <w:r w:rsidRPr="00D353BE">
        <w:t xml:space="preserve"> </w:t>
      </w:r>
      <w:proofErr w:type="spellStart"/>
      <w:r w:rsidRPr="00D353BE">
        <w:t>ash-based</w:t>
      </w:r>
      <w:proofErr w:type="spellEnd"/>
      <w:r w:rsidRPr="00D353BE">
        <w:t xml:space="preserve"> </w:t>
      </w:r>
      <w:proofErr w:type="spellStart"/>
      <w:r w:rsidRPr="00D353BE">
        <w:t>geopolymer</w:t>
      </w:r>
      <w:proofErr w:type="spellEnd"/>
      <w:r w:rsidRPr="00D353BE">
        <w:t xml:space="preserve"> </w:t>
      </w:r>
      <w:proofErr w:type="spellStart"/>
      <w:r w:rsidRPr="00D353BE">
        <w:t>mortar</w:t>
      </w:r>
      <w:proofErr w:type="spellEnd"/>
      <w:r w:rsidRPr="00D353BE">
        <w:t xml:space="preserve"> </w:t>
      </w:r>
      <w:proofErr w:type="spellStart"/>
      <w:r w:rsidRPr="00D353BE">
        <w:t>cured</w:t>
      </w:r>
      <w:proofErr w:type="spellEnd"/>
      <w:r w:rsidRPr="00D353BE">
        <w:t xml:space="preserve"> at </w:t>
      </w:r>
      <w:proofErr w:type="spellStart"/>
      <w:r w:rsidRPr="00D353BE">
        <w:t>different</w:t>
      </w:r>
      <w:proofErr w:type="spellEnd"/>
      <w:r w:rsidRPr="00D353BE">
        <w:t xml:space="preserve"> </w:t>
      </w:r>
      <w:proofErr w:type="spellStart"/>
      <w:r w:rsidRPr="00D353BE">
        <w:t>temperatures</w:t>
      </w:r>
      <w:proofErr w:type="spellEnd"/>
      <w:r w:rsidRPr="00D353BE">
        <w:t xml:space="preserve">. </w:t>
      </w:r>
      <w:proofErr w:type="spellStart"/>
      <w:r w:rsidRPr="00D353BE">
        <w:t>Composites</w:t>
      </w:r>
      <w:proofErr w:type="spellEnd"/>
      <w:r w:rsidRPr="00D353BE">
        <w:t xml:space="preserve"> </w:t>
      </w:r>
      <w:proofErr w:type="spellStart"/>
      <w:r w:rsidRPr="00D353BE">
        <w:t>part</w:t>
      </w:r>
      <w:proofErr w:type="spellEnd"/>
      <w:r w:rsidRPr="00D353BE">
        <w:t xml:space="preserve"> b: </w:t>
      </w:r>
      <w:proofErr w:type="spellStart"/>
      <w:r w:rsidRPr="00D353BE">
        <w:t>engineering</w:t>
      </w:r>
      <w:proofErr w:type="spellEnd"/>
      <w:r w:rsidRPr="00D353BE">
        <w:t>, 58, 371-377.</w:t>
      </w:r>
    </w:p>
    <w:p w14:paraId="33296C10" w14:textId="4273E38D" w:rsidR="0085191E" w:rsidRDefault="0085191E" w:rsidP="00D353BE">
      <w:pPr>
        <w:pStyle w:val="Kaynaklar"/>
      </w:pPr>
      <w:r w:rsidRPr="0085191E">
        <w:t xml:space="preserve">Güner, S., Boz, Z., Yağız, Y., </w:t>
      </w:r>
      <w:proofErr w:type="spellStart"/>
      <w:r w:rsidRPr="0085191E">
        <w:t>Topalcengiz</w:t>
      </w:r>
      <w:proofErr w:type="spellEnd"/>
      <w:r w:rsidRPr="0085191E">
        <w:t xml:space="preserve">, Z., Welt, B. A., </w:t>
      </w:r>
      <w:proofErr w:type="spellStart"/>
      <w:r w:rsidRPr="0085191E">
        <w:t>Sarnoski</w:t>
      </w:r>
      <w:proofErr w:type="spellEnd"/>
      <w:r w:rsidRPr="0085191E">
        <w:t xml:space="preserve">, P., ... &amp; Marshall, M. R. (2021). </w:t>
      </w:r>
      <w:proofErr w:type="spellStart"/>
      <w:r w:rsidRPr="0085191E">
        <w:t>Investigation</w:t>
      </w:r>
      <w:proofErr w:type="spellEnd"/>
      <w:r w:rsidRPr="0085191E">
        <w:t xml:space="preserve"> of </w:t>
      </w:r>
      <w:proofErr w:type="spellStart"/>
      <w:r w:rsidRPr="0085191E">
        <w:t>phenolic</w:t>
      </w:r>
      <w:proofErr w:type="spellEnd"/>
      <w:r w:rsidRPr="0085191E">
        <w:t xml:space="preserve"> </w:t>
      </w:r>
      <w:proofErr w:type="spellStart"/>
      <w:r w:rsidRPr="0085191E">
        <w:t>compounds</w:t>
      </w:r>
      <w:proofErr w:type="spellEnd"/>
      <w:r w:rsidRPr="0085191E">
        <w:t xml:space="preserve"> </w:t>
      </w:r>
      <w:proofErr w:type="spellStart"/>
      <w:r w:rsidRPr="0085191E">
        <w:t>and</w:t>
      </w:r>
      <w:proofErr w:type="spellEnd"/>
      <w:r w:rsidRPr="0085191E">
        <w:t xml:space="preserve"> </w:t>
      </w:r>
      <w:proofErr w:type="spellStart"/>
      <w:r w:rsidRPr="0085191E">
        <w:t>antioxidant</w:t>
      </w:r>
      <w:proofErr w:type="spellEnd"/>
      <w:r w:rsidRPr="0085191E">
        <w:t xml:space="preserve"> </w:t>
      </w:r>
      <w:proofErr w:type="spellStart"/>
      <w:r w:rsidRPr="0085191E">
        <w:t>activity</w:t>
      </w:r>
      <w:proofErr w:type="spellEnd"/>
      <w:r w:rsidRPr="0085191E">
        <w:t xml:space="preserve"> in </w:t>
      </w:r>
      <w:proofErr w:type="spellStart"/>
      <w:r w:rsidRPr="0085191E">
        <w:t>red</w:t>
      </w:r>
      <w:proofErr w:type="spellEnd"/>
      <w:r w:rsidRPr="0085191E">
        <w:t xml:space="preserve"> </w:t>
      </w:r>
      <w:proofErr w:type="spellStart"/>
      <w:r w:rsidRPr="0085191E">
        <w:t>and</w:t>
      </w:r>
      <w:proofErr w:type="spellEnd"/>
      <w:r w:rsidRPr="0085191E">
        <w:t xml:space="preserve"> </w:t>
      </w:r>
      <w:proofErr w:type="spellStart"/>
      <w:r w:rsidRPr="0085191E">
        <w:t>yellow</w:t>
      </w:r>
      <w:proofErr w:type="spellEnd"/>
      <w:r w:rsidRPr="0085191E">
        <w:t xml:space="preserve"> </w:t>
      </w:r>
      <w:proofErr w:type="spellStart"/>
      <w:r w:rsidRPr="0085191E">
        <w:t>onions</w:t>
      </w:r>
      <w:proofErr w:type="spellEnd"/>
      <w:r w:rsidRPr="0085191E">
        <w:t xml:space="preserve"> </w:t>
      </w:r>
      <w:proofErr w:type="spellStart"/>
      <w:r w:rsidRPr="0085191E">
        <w:t>and</w:t>
      </w:r>
      <w:proofErr w:type="spellEnd"/>
      <w:r w:rsidRPr="0085191E">
        <w:t xml:space="preserve"> a </w:t>
      </w:r>
      <w:proofErr w:type="spellStart"/>
      <w:r w:rsidRPr="0085191E">
        <w:t>synergistic</w:t>
      </w:r>
      <w:proofErr w:type="spellEnd"/>
      <w:r w:rsidRPr="0085191E">
        <w:t xml:space="preserve"> </w:t>
      </w:r>
      <w:proofErr w:type="spellStart"/>
      <w:r w:rsidRPr="0085191E">
        <w:t>utilization</w:t>
      </w:r>
      <w:proofErr w:type="spellEnd"/>
      <w:r w:rsidRPr="0085191E">
        <w:t xml:space="preserve"> of skin </w:t>
      </w:r>
      <w:proofErr w:type="spellStart"/>
      <w:r w:rsidRPr="0085191E">
        <w:t>extract</w:t>
      </w:r>
      <w:proofErr w:type="spellEnd"/>
      <w:r w:rsidRPr="0085191E">
        <w:t xml:space="preserve"> in </w:t>
      </w:r>
      <w:proofErr w:type="spellStart"/>
      <w:r w:rsidRPr="0085191E">
        <w:t>modified</w:t>
      </w:r>
      <w:proofErr w:type="spellEnd"/>
      <w:r w:rsidRPr="0085191E">
        <w:t xml:space="preserve"> </w:t>
      </w:r>
      <w:proofErr w:type="spellStart"/>
      <w:r w:rsidRPr="0085191E">
        <w:t>atmosphere</w:t>
      </w:r>
      <w:proofErr w:type="spellEnd"/>
      <w:r w:rsidRPr="0085191E">
        <w:t xml:space="preserve"> </w:t>
      </w:r>
      <w:proofErr w:type="spellStart"/>
      <w:r w:rsidRPr="0085191E">
        <w:t>packaging</w:t>
      </w:r>
      <w:proofErr w:type="spellEnd"/>
      <w:r w:rsidRPr="0085191E">
        <w:t xml:space="preserve"> of </w:t>
      </w:r>
      <w:proofErr w:type="spellStart"/>
      <w:r w:rsidRPr="0085191E">
        <w:t>salmon</w:t>
      </w:r>
      <w:proofErr w:type="spellEnd"/>
      <w:r w:rsidRPr="0085191E">
        <w:t xml:space="preserve"> (</w:t>
      </w:r>
      <w:proofErr w:type="spellStart"/>
      <w:r w:rsidRPr="0085191E">
        <w:t>Salmo</w:t>
      </w:r>
      <w:proofErr w:type="spellEnd"/>
      <w:r w:rsidRPr="0085191E">
        <w:t xml:space="preserve"> salar). </w:t>
      </w:r>
      <w:proofErr w:type="spellStart"/>
      <w:r w:rsidRPr="0085191E">
        <w:t>Packaging</w:t>
      </w:r>
      <w:proofErr w:type="spellEnd"/>
      <w:r w:rsidRPr="0085191E">
        <w:t xml:space="preserve"> </w:t>
      </w:r>
      <w:proofErr w:type="spellStart"/>
      <w:r w:rsidRPr="0085191E">
        <w:t>Technology</w:t>
      </w:r>
      <w:proofErr w:type="spellEnd"/>
      <w:r w:rsidRPr="0085191E">
        <w:t xml:space="preserve"> </w:t>
      </w:r>
      <w:proofErr w:type="spellStart"/>
      <w:r w:rsidRPr="0085191E">
        <w:t>and</w:t>
      </w:r>
      <w:proofErr w:type="spellEnd"/>
      <w:r w:rsidRPr="0085191E">
        <w:t xml:space="preserve"> </w:t>
      </w:r>
      <w:proofErr w:type="spellStart"/>
      <w:r w:rsidRPr="0085191E">
        <w:t>Science</w:t>
      </w:r>
      <w:proofErr w:type="spellEnd"/>
      <w:r w:rsidRPr="0085191E">
        <w:t>, 34(6), 371-382.</w:t>
      </w:r>
    </w:p>
    <w:p w14:paraId="5CDC3704" w14:textId="5E8B9312" w:rsidR="0085191E" w:rsidRDefault="0085191E" w:rsidP="00D353BE">
      <w:pPr>
        <w:pStyle w:val="Kaynaklar"/>
      </w:pPr>
      <w:r w:rsidRPr="0085191E">
        <w:t xml:space="preserve">Narin, O. G., &amp; </w:t>
      </w:r>
      <w:proofErr w:type="spellStart"/>
      <w:r w:rsidRPr="0085191E">
        <w:t>Gullu</w:t>
      </w:r>
      <w:proofErr w:type="spellEnd"/>
      <w:r w:rsidRPr="0085191E">
        <w:t xml:space="preserve">, M. (2023). A </w:t>
      </w:r>
      <w:proofErr w:type="spellStart"/>
      <w:r w:rsidRPr="0085191E">
        <w:t>comparison</w:t>
      </w:r>
      <w:proofErr w:type="spellEnd"/>
      <w:r w:rsidRPr="0085191E">
        <w:t xml:space="preserve"> of </w:t>
      </w:r>
      <w:proofErr w:type="spellStart"/>
      <w:r w:rsidRPr="0085191E">
        <w:t>vertical</w:t>
      </w:r>
      <w:proofErr w:type="spellEnd"/>
      <w:r w:rsidRPr="0085191E">
        <w:t xml:space="preserve"> </w:t>
      </w:r>
      <w:proofErr w:type="spellStart"/>
      <w:r w:rsidRPr="0085191E">
        <w:t>accuracy</w:t>
      </w:r>
      <w:proofErr w:type="spellEnd"/>
      <w:r w:rsidRPr="0085191E">
        <w:t xml:space="preserve"> of global </w:t>
      </w:r>
      <w:proofErr w:type="spellStart"/>
      <w:r w:rsidRPr="0085191E">
        <w:t>DEMs</w:t>
      </w:r>
      <w:proofErr w:type="spellEnd"/>
      <w:r w:rsidRPr="0085191E">
        <w:t xml:space="preserve"> </w:t>
      </w:r>
      <w:proofErr w:type="spellStart"/>
      <w:r w:rsidRPr="0085191E">
        <w:t>and</w:t>
      </w:r>
      <w:proofErr w:type="spellEnd"/>
      <w:r w:rsidRPr="0085191E">
        <w:t xml:space="preserve"> </w:t>
      </w:r>
      <w:proofErr w:type="spellStart"/>
      <w:r w:rsidRPr="0085191E">
        <w:t>DEMs</w:t>
      </w:r>
      <w:proofErr w:type="spellEnd"/>
      <w:r w:rsidRPr="0085191E">
        <w:t xml:space="preserve"> </w:t>
      </w:r>
      <w:proofErr w:type="spellStart"/>
      <w:r w:rsidRPr="0085191E">
        <w:t>produced</w:t>
      </w:r>
      <w:proofErr w:type="spellEnd"/>
      <w:r w:rsidRPr="0085191E">
        <w:t xml:space="preserve"> </w:t>
      </w:r>
      <w:proofErr w:type="spellStart"/>
      <w:r w:rsidRPr="0085191E">
        <w:t>by</w:t>
      </w:r>
      <w:proofErr w:type="spellEnd"/>
      <w:r w:rsidRPr="0085191E">
        <w:t xml:space="preserve"> GEDI, ICESat-2. Earth </w:t>
      </w:r>
      <w:proofErr w:type="spellStart"/>
      <w:r w:rsidRPr="0085191E">
        <w:t>Science</w:t>
      </w:r>
      <w:proofErr w:type="spellEnd"/>
      <w:r w:rsidRPr="0085191E">
        <w:t xml:space="preserve"> </w:t>
      </w:r>
      <w:proofErr w:type="spellStart"/>
      <w:r w:rsidRPr="0085191E">
        <w:t>Informatics</w:t>
      </w:r>
      <w:proofErr w:type="spellEnd"/>
      <w:r w:rsidRPr="0085191E">
        <w:t>, 16(3), 2693-2707.</w:t>
      </w:r>
    </w:p>
    <w:p w14:paraId="1996E8FD" w14:textId="07B6ECD4" w:rsidR="0085191E" w:rsidRDefault="0085191E" w:rsidP="00D353BE">
      <w:pPr>
        <w:pStyle w:val="Kaynaklar"/>
      </w:pPr>
      <w:r w:rsidRPr="0085191E">
        <w:t xml:space="preserve">Seyrek, E. C., &amp; Uysal, M. (2023). A </w:t>
      </w:r>
      <w:proofErr w:type="spellStart"/>
      <w:r w:rsidRPr="0085191E">
        <w:t>comparative</w:t>
      </w:r>
      <w:proofErr w:type="spellEnd"/>
      <w:r w:rsidRPr="0085191E">
        <w:t xml:space="preserve"> </w:t>
      </w:r>
      <w:proofErr w:type="spellStart"/>
      <w:r w:rsidRPr="0085191E">
        <w:t>analysis</w:t>
      </w:r>
      <w:proofErr w:type="spellEnd"/>
      <w:r w:rsidRPr="0085191E">
        <w:t xml:space="preserve"> of </w:t>
      </w:r>
      <w:proofErr w:type="spellStart"/>
      <w:r w:rsidRPr="0085191E">
        <w:t>various</w:t>
      </w:r>
      <w:proofErr w:type="spellEnd"/>
      <w:r w:rsidRPr="0085191E">
        <w:t xml:space="preserve"> </w:t>
      </w:r>
      <w:proofErr w:type="spellStart"/>
      <w:r w:rsidRPr="0085191E">
        <w:t>activation</w:t>
      </w:r>
      <w:proofErr w:type="spellEnd"/>
      <w:r w:rsidRPr="0085191E">
        <w:t xml:space="preserve"> </w:t>
      </w:r>
      <w:proofErr w:type="spellStart"/>
      <w:r w:rsidRPr="0085191E">
        <w:t>functions</w:t>
      </w:r>
      <w:proofErr w:type="spellEnd"/>
      <w:r w:rsidRPr="0085191E">
        <w:t xml:space="preserve"> </w:t>
      </w:r>
      <w:proofErr w:type="spellStart"/>
      <w:r w:rsidRPr="0085191E">
        <w:t>and</w:t>
      </w:r>
      <w:proofErr w:type="spellEnd"/>
      <w:r w:rsidRPr="0085191E">
        <w:t xml:space="preserve"> </w:t>
      </w:r>
      <w:proofErr w:type="spellStart"/>
      <w:r w:rsidRPr="0085191E">
        <w:t>optimizers</w:t>
      </w:r>
      <w:proofErr w:type="spellEnd"/>
      <w:r w:rsidRPr="0085191E">
        <w:t xml:space="preserve"> in a </w:t>
      </w:r>
      <w:proofErr w:type="spellStart"/>
      <w:r w:rsidRPr="0085191E">
        <w:t>convolutional</w:t>
      </w:r>
      <w:proofErr w:type="spellEnd"/>
      <w:r w:rsidRPr="0085191E">
        <w:t xml:space="preserve"> </w:t>
      </w:r>
      <w:proofErr w:type="spellStart"/>
      <w:r w:rsidRPr="0085191E">
        <w:t>neural</w:t>
      </w:r>
      <w:proofErr w:type="spellEnd"/>
      <w:r w:rsidRPr="0085191E">
        <w:t xml:space="preserve"> network </w:t>
      </w:r>
      <w:proofErr w:type="spellStart"/>
      <w:r w:rsidRPr="0085191E">
        <w:t>for</w:t>
      </w:r>
      <w:proofErr w:type="spellEnd"/>
      <w:r w:rsidRPr="0085191E">
        <w:t xml:space="preserve"> </w:t>
      </w:r>
      <w:proofErr w:type="spellStart"/>
      <w:r w:rsidRPr="0085191E">
        <w:t>hyperspectral</w:t>
      </w:r>
      <w:proofErr w:type="spellEnd"/>
      <w:r w:rsidRPr="0085191E">
        <w:t xml:space="preserve"> </w:t>
      </w:r>
      <w:proofErr w:type="spellStart"/>
      <w:r w:rsidRPr="0085191E">
        <w:t>image</w:t>
      </w:r>
      <w:proofErr w:type="spellEnd"/>
      <w:r w:rsidRPr="0085191E">
        <w:t xml:space="preserve"> </w:t>
      </w:r>
      <w:proofErr w:type="spellStart"/>
      <w:r w:rsidRPr="0085191E">
        <w:t>classification</w:t>
      </w:r>
      <w:proofErr w:type="spellEnd"/>
      <w:r w:rsidRPr="0085191E">
        <w:t xml:space="preserve">. Multimedia Tools </w:t>
      </w:r>
      <w:proofErr w:type="spellStart"/>
      <w:r w:rsidRPr="0085191E">
        <w:t>and</w:t>
      </w:r>
      <w:proofErr w:type="spellEnd"/>
      <w:r w:rsidRPr="0085191E">
        <w:t xml:space="preserve"> Applications, 1-32.</w:t>
      </w:r>
    </w:p>
    <w:p w14:paraId="01747A50" w14:textId="6C5298F8" w:rsidR="00D353BE" w:rsidRPr="00D353BE" w:rsidRDefault="00D353BE" w:rsidP="00D353BE">
      <w:pPr>
        <w:pStyle w:val="Kaynaklar"/>
      </w:pPr>
      <w:proofErr w:type="spellStart"/>
      <w:r w:rsidRPr="00D353BE">
        <w:t>Yalcin</w:t>
      </w:r>
      <w:proofErr w:type="spellEnd"/>
      <w:r w:rsidRPr="00D353BE">
        <w:t xml:space="preserve">, M., </w:t>
      </w:r>
      <w:proofErr w:type="gramStart"/>
      <w:r w:rsidRPr="00D353BE">
        <w:t>Sari</w:t>
      </w:r>
      <w:proofErr w:type="gramEnd"/>
      <w:r w:rsidRPr="00D353BE">
        <w:t xml:space="preserve">, F., &amp; </w:t>
      </w:r>
      <w:proofErr w:type="spellStart"/>
      <w:r w:rsidRPr="00D353BE">
        <w:t>Yildiz</w:t>
      </w:r>
      <w:proofErr w:type="spellEnd"/>
      <w:r w:rsidRPr="00D353BE">
        <w:t xml:space="preserve">, A. (2023). Exploration of </w:t>
      </w:r>
      <w:proofErr w:type="spellStart"/>
      <w:r w:rsidRPr="00D353BE">
        <w:t>potential</w:t>
      </w:r>
      <w:proofErr w:type="spellEnd"/>
      <w:r w:rsidRPr="00D353BE">
        <w:t xml:space="preserve"> </w:t>
      </w:r>
      <w:proofErr w:type="spellStart"/>
      <w:r w:rsidRPr="00D353BE">
        <w:t>geothermal</w:t>
      </w:r>
      <w:proofErr w:type="spellEnd"/>
      <w:r w:rsidRPr="00D353BE">
        <w:t xml:space="preserve"> </w:t>
      </w:r>
      <w:proofErr w:type="spellStart"/>
      <w:r w:rsidRPr="00D353BE">
        <w:t>fields</w:t>
      </w:r>
      <w:proofErr w:type="spellEnd"/>
      <w:r w:rsidRPr="00D353BE">
        <w:t xml:space="preserve"> </w:t>
      </w:r>
      <w:proofErr w:type="spellStart"/>
      <w:r w:rsidRPr="00D353BE">
        <w:t>using</w:t>
      </w:r>
      <w:proofErr w:type="spellEnd"/>
      <w:r w:rsidRPr="00D353BE">
        <w:t xml:space="preserve"> MAXENT </w:t>
      </w:r>
      <w:proofErr w:type="spellStart"/>
      <w:r w:rsidRPr="00D353BE">
        <w:t>and</w:t>
      </w:r>
      <w:proofErr w:type="spellEnd"/>
      <w:r w:rsidRPr="00D353BE">
        <w:t xml:space="preserve"> AHP: A </w:t>
      </w:r>
      <w:proofErr w:type="spellStart"/>
      <w:r w:rsidRPr="00D353BE">
        <w:t>case</w:t>
      </w:r>
      <w:proofErr w:type="spellEnd"/>
      <w:r w:rsidRPr="00D353BE">
        <w:t xml:space="preserve"> </w:t>
      </w:r>
      <w:proofErr w:type="spellStart"/>
      <w:r w:rsidRPr="00D353BE">
        <w:t>study</w:t>
      </w:r>
      <w:proofErr w:type="spellEnd"/>
      <w:r w:rsidRPr="00D353BE">
        <w:t xml:space="preserve"> of </w:t>
      </w:r>
      <w:proofErr w:type="spellStart"/>
      <w:r w:rsidRPr="00D353BE">
        <w:t>the</w:t>
      </w:r>
      <w:proofErr w:type="spellEnd"/>
      <w:r w:rsidRPr="00D353BE">
        <w:t xml:space="preserve"> Büyük Menderes Graben. </w:t>
      </w:r>
      <w:proofErr w:type="spellStart"/>
      <w:r w:rsidRPr="00D353BE">
        <w:t>Geothermics</w:t>
      </w:r>
      <w:proofErr w:type="spellEnd"/>
      <w:r w:rsidRPr="00D353BE">
        <w:t>, 114, 102792.</w:t>
      </w:r>
    </w:p>
    <w:sectPr w:rsidR="00D353BE" w:rsidRPr="00D353BE" w:rsidSect="00002661">
      <w:headerReference w:type="default" r:id="rId9"/>
      <w:footerReference w:type="default" r:id="rId10"/>
      <w:headerReference w:type="first" r:id="rId11"/>
      <w:footerReference w:type="first" r:id="rId12"/>
      <w:pgSz w:w="11906" w:h="16838"/>
      <w:pgMar w:top="1701" w:right="1418" w:bottom="1418" w:left="1418" w:header="51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117FC" w14:textId="77777777" w:rsidR="00002661" w:rsidRDefault="00002661" w:rsidP="008A3CDF">
      <w:pPr>
        <w:spacing w:after="0" w:line="240" w:lineRule="auto"/>
      </w:pPr>
      <w:r>
        <w:separator/>
      </w:r>
    </w:p>
  </w:endnote>
  <w:endnote w:type="continuationSeparator" w:id="0">
    <w:p w14:paraId="070DC2BF" w14:textId="77777777" w:rsidR="00002661" w:rsidRDefault="00002661" w:rsidP="008A3C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Palatino Linotype">
    <w:panose1 w:val="02040502050505030304"/>
    <w:charset w:val="A2"/>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7972988"/>
      <w:docPartObj>
        <w:docPartGallery w:val="Page Numbers (Bottom of Page)"/>
        <w:docPartUnique/>
      </w:docPartObj>
    </w:sdtPr>
    <w:sdtContent>
      <w:p w14:paraId="40581818" w14:textId="7A72A8DD" w:rsidR="00057633" w:rsidRDefault="00057633" w:rsidP="003E1E55">
        <w:pPr>
          <w:pStyle w:val="SayfaNumaras1"/>
        </w:pPr>
        <w:r>
          <w:t>__________________________________________________________________________________</w:t>
        </w:r>
      </w:p>
      <w:p w14:paraId="5D796102" w14:textId="0EA125C4" w:rsidR="003E1E55" w:rsidRDefault="003E1E55" w:rsidP="003E1E55">
        <w:pPr>
          <w:pStyle w:val="SayfaNumaras1"/>
        </w:pPr>
        <w:r>
          <w:fldChar w:fldCharType="begin"/>
        </w:r>
        <w:r>
          <w:instrText>PAGE   \* MERGEFORMAT</w:instrText>
        </w:r>
        <w:r>
          <w:fldChar w:fldCharType="separate"/>
        </w:r>
        <w:r w:rsidR="00412826">
          <w:rPr>
            <w:noProof/>
          </w:rPr>
          <w:t>4</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831039"/>
      <w:docPartObj>
        <w:docPartGallery w:val="Page Numbers (Bottom of Page)"/>
        <w:docPartUnique/>
      </w:docPartObj>
    </w:sdtPr>
    <w:sdtContent>
      <w:p w14:paraId="01A9E33B" w14:textId="2B7590FA" w:rsidR="003E1E55" w:rsidRDefault="003E1E55" w:rsidP="003E1E55">
        <w:pPr>
          <w:pStyle w:val="SayfaNumaras1"/>
        </w:pPr>
        <w:r>
          <w:fldChar w:fldCharType="begin"/>
        </w:r>
        <w:r>
          <w:instrText>PAGE   \* MERGEFORMAT</w:instrText>
        </w:r>
        <w:r>
          <w:fldChar w:fldCharType="separate"/>
        </w:r>
        <w:r w:rsidR="00412826">
          <w:rPr>
            <w:noProof/>
          </w:rPr>
          <w:t>1</w:t>
        </w:r>
        <w:r>
          <w:fldChar w:fldCharType="end"/>
        </w:r>
      </w:p>
    </w:sdtContent>
  </w:sdt>
  <w:p w14:paraId="78DECE0D" w14:textId="7097DA96" w:rsidR="00094294" w:rsidRPr="003E1E55" w:rsidRDefault="00094294" w:rsidP="003E1E55">
    <w:pPr>
      <w:pStyle w:val="SayfaNumaras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B9D8B" w14:textId="77777777" w:rsidR="00002661" w:rsidRDefault="00002661" w:rsidP="008A3CDF">
      <w:pPr>
        <w:spacing w:after="0" w:line="240" w:lineRule="auto"/>
      </w:pPr>
      <w:r>
        <w:separator/>
      </w:r>
    </w:p>
  </w:footnote>
  <w:footnote w:type="continuationSeparator" w:id="0">
    <w:p w14:paraId="0FC4F3BE" w14:textId="77777777" w:rsidR="00002661" w:rsidRDefault="00002661" w:rsidP="008A3C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7F00B" w14:textId="5479314F" w:rsidR="00094294" w:rsidRPr="005F6C23" w:rsidRDefault="00094294" w:rsidP="005F6C23">
    <w:pPr>
      <w:pStyle w:val="Metin"/>
      <w:ind w:firstLine="0"/>
      <w:jc w:val="center"/>
      <w:rPr>
        <w:sz w:val="18"/>
        <w:szCs w:val="18"/>
      </w:rPr>
    </w:pPr>
    <w:r w:rsidRPr="005F6C23">
      <w:rPr>
        <w:sz w:val="18"/>
        <w:szCs w:val="18"/>
      </w:rPr>
      <w:t>Afyon Kocatepe Üniversitesi</w:t>
    </w:r>
  </w:p>
  <w:p w14:paraId="78E02A01" w14:textId="37991750" w:rsidR="00267D7D" w:rsidRPr="005F6C23" w:rsidRDefault="007877B2" w:rsidP="005F6C23">
    <w:pPr>
      <w:pStyle w:val="Metin"/>
      <w:ind w:firstLine="0"/>
      <w:jc w:val="center"/>
      <w:rPr>
        <w:sz w:val="18"/>
        <w:szCs w:val="18"/>
      </w:rPr>
    </w:pPr>
    <w:r w:rsidRPr="005F6C23">
      <w:rPr>
        <w:sz w:val="18"/>
        <w:szCs w:val="18"/>
      </w:rPr>
      <w:t>3. Kocatepe Mühendislik Bilimleri Öğrenci Sempozyumu</w:t>
    </w:r>
  </w:p>
  <w:p w14:paraId="26F88667" w14:textId="53D6F775" w:rsidR="007877B2" w:rsidRPr="005F6C23" w:rsidRDefault="007877B2" w:rsidP="005F6C23">
    <w:pPr>
      <w:pStyle w:val="Metin"/>
      <w:ind w:firstLine="0"/>
      <w:jc w:val="center"/>
      <w:rPr>
        <w:sz w:val="16"/>
        <w:szCs w:val="20"/>
      </w:rPr>
    </w:pPr>
    <w:r w:rsidRPr="005F6C23">
      <w:rPr>
        <w:sz w:val="18"/>
        <w:szCs w:val="18"/>
      </w:rPr>
      <w:t>10-12 Haziran 2024, Afyonkarahisar</w:t>
    </w:r>
  </w:p>
  <w:p w14:paraId="248391D6" w14:textId="77777777" w:rsidR="007877B2" w:rsidRPr="00094294" w:rsidRDefault="007877B2" w:rsidP="007877B2">
    <w:pPr>
      <w:pStyle w:val="Yatayiz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15F53" w14:textId="77777777" w:rsidR="007877B2" w:rsidRPr="00094294" w:rsidRDefault="007877B2" w:rsidP="007877B2">
    <w:pPr>
      <w:pStyle w:val="Metin"/>
      <w:ind w:firstLine="0"/>
      <w:rPr>
        <w:sz w:val="18"/>
        <w:szCs w:val="20"/>
      </w:rPr>
    </w:pPr>
    <w:r w:rsidRPr="00094294">
      <w:rPr>
        <w:noProof/>
        <w:snapToGrid/>
        <w:sz w:val="18"/>
        <w:szCs w:val="20"/>
        <w:lang w:eastAsia="tr-TR" w:bidi="ar-SA"/>
        <w14:ligatures w14:val="standardContextual"/>
      </w:rPr>
      <w:drawing>
        <wp:anchor distT="0" distB="0" distL="114300" distR="114300" simplePos="0" relativeHeight="251661312" behindDoc="0" locked="0" layoutInCell="1" allowOverlap="1" wp14:anchorId="08432E01" wp14:editId="23EACECE">
          <wp:simplePos x="0" y="0"/>
          <wp:positionH relativeFrom="margin">
            <wp:align>right</wp:align>
          </wp:positionH>
          <wp:positionV relativeFrom="topMargin">
            <wp:posOffset>304800</wp:posOffset>
          </wp:positionV>
          <wp:extent cx="912495" cy="647700"/>
          <wp:effectExtent l="0" t="0" r="1905" b="0"/>
          <wp:wrapNone/>
          <wp:docPr id="15795648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506504" name="Picture 508506504"/>
                  <pic:cNvPicPr/>
                </pic:nvPicPr>
                <pic:blipFill>
                  <a:blip r:embed="rId1">
                    <a:extLst>
                      <a:ext uri="{28A0092B-C50C-407E-A947-70E740481C1C}">
                        <a14:useLocalDpi xmlns:a14="http://schemas.microsoft.com/office/drawing/2010/main" val="0"/>
                      </a:ext>
                    </a:extLst>
                  </a:blip>
                  <a:stretch>
                    <a:fillRect/>
                  </a:stretch>
                </pic:blipFill>
                <pic:spPr>
                  <a:xfrm>
                    <a:off x="0" y="0"/>
                    <a:ext cx="912495" cy="647700"/>
                  </a:xfrm>
                  <a:prstGeom prst="rect">
                    <a:avLst/>
                  </a:prstGeom>
                </pic:spPr>
              </pic:pic>
            </a:graphicData>
          </a:graphic>
          <wp14:sizeRelH relativeFrom="margin">
            <wp14:pctWidth>0</wp14:pctWidth>
          </wp14:sizeRelH>
          <wp14:sizeRelV relativeFrom="margin">
            <wp14:pctHeight>0</wp14:pctHeight>
          </wp14:sizeRelV>
        </wp:anchor>
      </w:drawing>
    </w:r>
    <w:r w:rsidRPr="00094294">
      <w:rPr>
        <w:sz w:val="18"/>
        <w:szCs w:val="20"/>
      </w:rPr>
      <w:t>Afyon Kocatepe Üniversitesi</w:t>
    </w:r>
  </w:p>
  <w:p w14:paraId="2512A415" w14:textId="77777777" w:rsidR="007877B2" w:rsidRPr="00094294" w:rsidRDefault="007877B2" w:rsidP="007877B2">
    <w:pPr>
      <w:pStyle w:val="Metin"/>
      <w:ind w:firstLine="0"/>
      <w:rPr>
        <w:sz w:val="18"/>
        <w:szCs w:val="20"/>
      </w:rPr>
    </w:pPr>
    <w:r w:rsidRPr="00094294">
      <w:rPr>
        <w:sz w:val="18"/>
        <w:szCs w:val="20"/>
      </w:rPr>
      <w:t>3. Kocatepe Mühendislik Bilimleri Öğrenci Sempozyumu</w:t>
    </w:r>
  </w:p>
  <w:p w14:paraId="66E67B85" w14:textId="326663EF" w:rsidR="007877B2" w:rsidRPr="00094294" w:rsidRDefault="007877B2" w:rsidP="007877B2">
    <w:pPr>
      <w:pStyle w:val="Metin"/>
      <w:ind w:firstLine="0"/>
      <w:rPr>
        <w:sz w:val="18"/>
        <w:szCs w:val="20"/>
      </w:rPr>
    </w:pPr>
    <w:r w:rsidRPr="00094294">
      <w:rPr>
        <w:sz w:val="18"/>
        <w:szCs w:val="20"/>
      </w:rPr>
      <w:t>10-12 Haziran 2024, Afyonkarahisar</w:t>
    </w:r>
  </w:p>
  <w:p w14:paraId="7CFC3FBC" w14:textId="77777777" w:rsidR="007877B2" w:rsidRPr="00094294" w:rsidRDefault="007877B2" w:rsidP="007877B2">
    <w:pPr>
      <w:pStyle w:val="Yatayizgi"/>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460240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TE2MDWytLC0NDCxNDdV0lEKTi0uzszPAykwrgUAvY3ZmCwAAAA="/>
  </w:docVars>
  <w:rsids>
    <w:rsidRoot w:val="00DB61F6"/>
    <w:rsid w:val="00002661"/>
    <w:rsid w:val="00057633"/>
    <w:rsid w:val="00062828"/>
    <w:rsid w:val="0006417F"/>
    <w:rsid w:val="00094294"/>
    <w:rsid w:val="00167D8A"/>
    <w:rsid w:val="00267D7D"/>
    <w:rsid w:val="002E28F2"/>
    <w:rsid w:val="0030797D"/>
    <w:rsid w:val="00332CC8"/>
    <w:rsid w:val="003D0FFC"/>
    <w:rsid w:val="003D7FB6"/>
    <w:rsid w:val="003E1E55"/>
    <w:rsid w:val="003F6F58"/>
    <w:rsid w:val="00412826"/>
    <w:rsid w:val="00416192"/>
    <w:rsid w:val="00492372"/>
    <w:rsid w:val="004C4884"/>
    <w:rsid w:val="004F3020"/>
    <w:rsid w:val="00507556"/>
    <w:rsid w:val="00520480"/>
    <w:rsid w:val="005364E0"/>
    <w:rsid w:val="005D57C8"/>
    <w:rsid w:val="005F6C23"/>
    <w:rsid w:val="00601836"/>
    <w:rsid w:val="00647B93"/>
    <w:rsid w:val="006B2B64"/>
    <w:rsid w:val="006B7E90"/>
    <w:rsid w:val="007877B2"/>
    <w:rsid w:val="00800BF2"/>
    <w:rsid w:val="00827EAD"/>
    <w:rsid w:val="0085191E"/>
    <w:rsid w:val="00852E22"/>
    <w:rsid w:val="008939D8"/>
    <w:rsid w:val="00894569"/>
    <w:rsid w:val="008A3CDF"/>
    <w:rsid w:val="00AC0B72"/>
    <w:rsid w:val="00C046F1"/>
    <w:rsid w:val="00C47C82"/>
    <w:rsid w:val="00C86C2E"/>
    <w:rsid w:val="00C969F1"/>
    <w:rsid w:val="00CC25E2"/>
    <w:rsid w:val="00D353BE"/>
    <w:rsid w:val="00D61750"/>
    <w:rsid w:val="00DB61F6"/>
    <w:rsid w:val="00E428B3"/>
    <w:rsid w:val="00E526D7"/>
    <w:rsid w:val="00E95BCD"/>
    <w:rsid w:val="00EA1713"/>
    <w:rsid w:val="00F336A3"/>
    <w:rsid w:val="00F33F6B"/>
    <w:rsid w:val="00F528E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4C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basedOn w:val="Metin"/>
    <w:next w:val="BildiriBal"/>
    <w:link w:val="MDPI11articletypeChar"/>
    <w:rsid w:val="00DB61F6"/>
    <w:pPr>
      <w:spacing w:before="240" w:line="240" w:lineRule="auto"/>
      <w:ind w:firstLine="0"/>
      <w:jc w:val="left"/>
    </w:pPr>
    <w:rPr>
      <w:i/>
    </w:rPr>
  </w:style>
  <w:style w:type="paragraph" w:customStyle="1" w:styleId="BildiriBal">
    <w:name w:val="Bildiri Başlığı"/>
    <w:next w:val="Yazarsimleri"/>
    <w:qFormat/>
    <w:rsid w:val="003D0FFC"/>
    <w:pPr>
      <w:adjustRightInd w:val="0"/>
      <w:snapToGrid w:val="0"/>
      <w:spacing w:before="360" w:after="240" w:line="400" w:lineRule="exact"/>
    </w:pPr>
    <w:rPr>
      <w:rFonts w:ascii="Palatino Linotype" w:eastAsia="Times New Roman" w:hAnsi="Palatino Linotype" w:cs="Times New Roman"/>
      <w:b/>
      <w:snapToGrid w:val="0"/>
      <w:color w:val="000000"/>
      <w:kern w:val="0"/>
      <w:sz w:val="32"/>
      <w:szCs w:val="20"/>
      <w:lang w:eastAsia="de-DE" w:bidi="en-US"/>
      <w14:ligatures w14:val="none"/>
    </w:rPr>
  </w:style>
  <w:style w:type="paragraph" w:customStyle="1" w:styleId="Yazarsimleri">
    <w:name w:val="Yazar İsimleri"/>
    <w:basedOn w:val="Metin"/>
    <w:next w:val="SorumluYazar"/>
    <w:qFormat/>
    <w:rsid w:val="00E95BCD"/>
    <w:pPr>
      <w:spacing w:after="120"/>
      <w:ind w:firstLine="0"/>
      <w:jc w:val="left"/>
    </w:pPr>
    <w:rPr>
      <w:b/>
      <w:snapToGrid/>
    </w:rPr>
  </w:style>
  <w:style w:type="paragraph" w:customStyle="1" w:styleId="SorumluYazar">
    <w:name w:val="Sorumlu Yazar"/>
    <w:basedOn w:val="Normal"/>
    <w:next w:val="Normal"/>
    <w:qFormat/>
    <w:rsid w:val="003D0FFC"/>
    <w:pPr>
      <w:adjustRightInd w:val="0"/>
      <w:snapToGrid w:val="0"/>
      <w:spacing w:before="120" w:after="0" w:line="200" w:lineRule="atLeast"/>
      <w:ind w:left="425" w:hanging="198"/>
    </w:pPr>
    <w:rPr>
      <w:rFonts w:ascii="Palatino Linotype" w:eastAsia="Times New Roman" w:hAnsi="Palatino Linotype" w:cs="Times New Roman"/>
      <w:color w:val="000000"/>
      <w:kern w:val="0"/>
      <w:sz w:val="18"/>
      <w:szCs w:val="20"/>
      <w:lang w:eastAsia="de-DE" w:bidi="en-US"/>
      <w14:ligatures w14:val="none"/>
    </w:rPr>
  </w:style>
  <w:style w:type="paragraph" w:customStyle="1" w:styleId="BalOlunanKurumlar">
    <w:name w:val="Bağlı Olunan Kurumlar"/>
    <w:basedOn w:val="Normal"/>
    <w:qFormat/>
    <w:rsid w:val="003D0FFC"/>
    <w:pPr>
      <w:adjustRightInd w:val="0"/>
      <w:snapToGrid w:val="0"/>
      <w:spacing w:after="0" w:line="200" w:lineRule="atLeast"/>
      <w:ind w:left="425" w:hanging="198"/>
    </w:pPr>
    <w:rPr>
      <w:rFonts w:ascii="Palatino Linotype" w:eastAsia="Times New Roman" w:hAnsi="Palatino Linotype" w:cs="Times New Roman"/>
      <w:color w:val="000000"/>
      <w:kern w:val="0"/>
      <w:sz w:val="18"/>
      <w:szCs w:val="18"/>
      <w:lang w:eastAsia="de-DE" w:bidi="en-US"/>
      <w14:ligatures w14:val="none"/>
    </w:rPr>
  </w:style>
  <w:style w:type="paragraph" w:customStyle="1" w:styleId="zetMetni">
    <w:name w:val="Özet Metni"/>
    <w:basedOn w:val="Metin"/>
    <w:next w:val="Normal"/>
    <w:qFormat/>
    <w:rsid w:val="003D0FFC"/>
    <w:pPr>
      <w:ind w:firstLine="0"/>
    </w:pPr>
    <w:rPr>
      <w:snapToGrid/>
    </w:rPr>
  </w:style>
  <w:style w:type="paragraph" w:customStyle="1" w:styleId="Yatayizgi">
    <w:name w:val="Yatay Çizgi"/>
    <w:basedOn w:val="Metin"/>
    <w:qFormat/>
    <w:rsid w:val="00DB61F6"/>
    <w:pPr>
      <w:pBdr>
        <w:bottom w:val="single" w:sz="6" w:space="1" w:color="auto"/>
      </w:pBdr>
      <w:ind w:firstLine="0"/>
    </w:pPr>
    <w:rPr>
      <w:snapToGrid/>
      <w:szCs w:val="24"/>
    </w:rPr>
  </w:style>
  <w:style w:type="paragraph" w:customStyle="1" w:styleId="Metin">
    <w:name w:val="Metin"/>
    <w:link w:val="MetinChar"/>
    <w:qFormat/>
    <w:rsid w:val="00F528E7"/>
    <w:pPr>
      <w:adjustRightInd w:val="0"/>
      <w:snapToGrid w:val="0"/>
      <w:spacing w:after="0" w:line="260" w:lineRule="atLeast"/>
      <w:ind w:firstLine="425"/>
      <w:jc w:val="both"/>
    </w:pPr>
    <w:rPr>
      <w:rFonts w:ascii="Palatino Linotype" w:eastAsia="Times New Roman" w:hAnsi="Palatino Linotype" w:cs="Times New Roman"/>
      <w:snapToGrid w:val="0"/>
      <w:color w:val="000000"/>
      <w:kern w:val="0"/>
      <w:sz w:val="20"/>
      <w:lang w:eastAsia="de-DE" w:bidi="en-US"/>
      <w14:ligatures w14:val="none"/>
    </w:rPr>
  </w:style>
  <w:style w:type="paragraph" w:customStyle="1" w:styleId="1DerecedenBalk">
    <w:name w:val="1. Dereceden Başlık"/>
    <w:basedOn w:val="Normal"/>
    <w:qFormat/>
    <w:rsid w:val="00F528E7"/>
    <w:pPr>
      <w:adjustRightInd w:val="0"/>
      <w:snapToGrid w:val="0"/>
      <w:spacing w:before="240" w:after="120" w:line="260" w:lineRule="atLeast"/>
      <w:outlineLvl w:val="0"/>
    </w:pPr>
    <w:rPr>
      <w:rFonts w:ascii="Palatino Linotype" w:eastAsia="Times New Roman" w:hAnsi="Palatino Linotype" w:cs="Times New Roman"/>
      <w:b/>
      <w:snapToGrid w:val="0"/>
      <w:color w:val="000000"/>
      <w:kern w:val="0"/>
      <w:sz w:val="20"/>
      <w:lang w:eastAsia="de-DE" w:bidi="en-US"/>
      <w14:ligatures w14:val="none"/>
    </w:rPr>
  </w:style>
  <w:style w:type="character" w:customStyle="1" w:styleId="MetinChar">
    <w:name w:val="Metin Char"/>
    <w:basedOn w:val="DefaultParagraphFont"/>
    <w:link w:val="Metin"/>
    <w:rsid w:val="00F528E7"/>
    <w:rPr>
      <w:rFonts w:ascii="Palatino Linotype" w:eastAsia="Times New Roman" w:hAnsi="Palatino Linotype" w:cs="Times New Roman"/>
      <w:snapToGrid w:val="0"/>
      <w:color w:val="000000"/>
      <w:kern w:val="0"/>
      <w:sz w:val="20"/>
      <w:lang w:eastAsia="de-DE" w:bidi="en-US"/>
      <w14:ligatures w14:val="none"/>
    </w:rPr>
  </w:style>
  <w:style w:type="paragraph" w:customStyle="1" w:styleId="2DerecedenBalk">
    <w:name w:val="2. Dereceden Başlık"/>
    <w:basedOn w:val="Normal"/>
    <w:qFormat/>
    <w:rsid w:val="00CC25E2"/>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b/>
      <w:i/>
      <w:noProof/>
      <w:snapToGrid w:val="0"/>
      <w:color w:val="000000"/>
      <w:kern w:val="0"/>
      <w:sz w:val="20"/>
      <w:lang w:eastAsia="de-DE" w:bidi="en-US"/>
      <w14:ligatures w14:val="none"/>
    </w:rPr>
  </w:style>
  <w:style w:type="paragraph" w:customStyle="1" w:styleId="TabloYazs">
    <w:name w:val="Tablo Yazısı"/>
    <w:basedOn w:val="Normal"/>
    <w:qFormat/>
    <w:rsid w:val="00F528E7"/>
    <w:pPr>
      <w:adjustRightInd w:val="0"/>
      <w:snapToGrid w:val="0"/>
      <w:spacing w:before="240" w:after="120" w:line="260" w:lineRule="atLeast"/>
      <w:ind w:left="425" w:right="425"/>
      <w:jc w:val="both"/>
    </w:pPr>
    <w:rPr>
      <w:rFonts w:ascii="Palatino Linotype" w:eastAsia="Times New Roman" w:hAnsi="Palatino Linotype" w:cs="Times New Roman"/>
      <w:color w:val="000000"/>
      <w:kern w:val="0"/>
      <w:sz w:val="18"/>
      <w:lang w:eastAsia="de-DE" w:bidi="en-US"/>
      <w14:ligatures w14:val="none"/>
    </w:rPr>
  </w:style>
  <w:style w:type="paragraph" w:customStyle="1" w:styleId="TabloGvdesi">
    <w:name w:val="Tablo Gövdesi"/>
    <w:qFormat/>
    <w:rsid w:val="00F528E7"/>
    <w:pPr>
      <w:adjustRightInd w:val="0"/>
      <w:snapToGrid w:val="0"/>
      <w:spacing w:after="0" w:line="260" w:lineRule="atLeast"/>
      <w:jc w:val="center"/>
    </w:pPr>
    <w:rPr>
      <w:rFonts w:ascii="Palatino Linotype" w:eastAsia="Times New Roman" w:hAnsi="Palatino Linotype" w:cs="Times New Roman"/>
      <w:snapToGrid w:val="0"/>
      <w:color w:val="000000"/>
      <w:kern w:val="0"/>
      <w:sz w:val="20"/>
      <w:szCs w:val="20"/>
      <w:lang w:eastAsia="de-DE" w:bidi="en-US"/>
      <w14:ligatures w14:val="none"/>
    </w:rPr>
  </w:style>
  <w:style w:type="paragraph" w:customStyle="1" w:styleId="MDPI21heading1">
    <w:name w:val="MDPI_2.1_heading1"/>
    <w:basedOn w:val="Normal"/>
    <w:rsid w:val="00DB61F6"/>
    <w:pPr>
      <w:adjustRightInd w:val="0"/>
      <w:snapToGrid w:val="0"/>
      <w:spacing w:before="240" w:after="120" w:line="260" w:lineRule="atLeast"/>
      <w:outlineLvl w:val="0"/>
    </w:pPr>
    <w:rPr>
      <w:rFonts w:ascii="Palatino Linotype" w:eastAsia="Times New Roman" w:hAnsi="Palatino Linotype" w:cs="Times New Roman"/>
      <w:b/>
      <w:snapToGrid w:val="0"/>
      <w:color w:val="000000"/>
      <w:kern w:val="0"/>
      <w:sz w:val="20"/>
      <w:lang w:val="en-US" w:eastAsia="de-DE" w:bidi="en-US"/>
      <w14:ligatures w14:val="none"/>
    </w:rPr>
  </w:style>
  <w:style w:type="paragraph" w:customStyle="1" w:styleId="ekilYazs">
    <w:name w:val="Şekil Yazısı"/>
    <w:basedOn w:val="Normal"/>
    <w:qFormat/>
    <w:rsid w:val="003F6F58"/>
    <w:pPr>
      <w:adjustRightInd w:val="0"/>
      <w:snapToGrid w:val="0"/>
      <w:spacing w:before="120" w:after="240" w:line="260" w:lineRule="atLeast"/>
      <w:ind w:left="425" w:right="425"/>
      <w:jc w:val="both"/>
    </w:pPr>
    <w:rPr>
      <w:rFonts w:ascii="Palatino Linotype" w:eastAsia="Times New Roman" w:hAnsi="Palatino Linotype" w:cs="Times New Roman"/>
      <w:color w:val="000000"/>
      <w:kern w:val="0"/>
      <w:sz w:val="18"/>
      <w:szCs w:val="20"/>
      <w:lang w:eastAsia="de-DE" w:bidi="en-US"/>
      <w14:ligatures w14:val="none"/>
    </w:rPr>
  </w:style>
  <w:style w:type="paragraph" w:customStyle="1" w:styleId="MDPI52figure">
    <w:name w:val="MDPI_5.2_figure"/>
    <w:rsid w:val="00DB61F6"/>
    <w:pPr>
      <w:spacing w:after="0" w:line="240" w:lineRule="auto"/>
      <w:jc w:val="center"/>
    </w:pPr>
    <w:rPr>
      <w:rFonts w:ascii="Palatino Linotype" w:eastAsia="Times New Roman" w:hAnsi="Palatino Linotype" w:cs="Times New Roman"/>
      <w:snapToGrid w:val="0"/>
      <w:color w:val="000000"/>
      <w:kern w:val="0"/>
      <w:sz w:val="24"/>
      <w:szCs w:val="20"/>
      <w:lang w:val="en-US" w:eastAsia="de-DE" w:bidi="en-US"/>
      <w14:ligatures w14:val="none"/>
    </w:rPr>
  </w:style>
  <w:style w:type="paragraph" w:customStyle="1" w:styleId="MDPI31text">
    <w:name w:val="MDPI_3.1_text"/>
    <w:link w:val="MDPI31textChar"/>
    <w:rsid w:val="00DB61F6"/>
    <w:pPr>
      <w:adjustRightInd w:val="0"/>
      <w:snapToGrid w:val="0"/>
      <w:spacing w:after="0" w:line="260" w:lineRule="atLeast"/>
      <w:ind w:firstLine="425"/>
      <w:jc w:val="both"/>
    </w:pPr>
    <w:rPr>
      <w:rFonts w:ascii="Palatino Linotype" w:eastAsia="Times New Roman" w:hAnsi="Palatino Linotype" w:cs="Times New Roman"/>
      <w:snapToGrid w:val="0"/>
      <w:color w:val="000000"/>
      <w:kern w:val="0"/>
      <w:sz w:val="20"/>
      <w:lang w:val="en-US" w:eastAsia="de-DE" w:bidi="en-US"/>
      <w14:ligatures w14:val="none"/>
    </w:rPr>
  </w:style>
  <w:style w:type="table" w:styleId="TableGrid">
    <w:name w:val="Table Grid"/>
    <w:basedOn w:val="TableNormal"/>
    <w:uiPriority w:val="39"/>
    <w:rsid w:val="00DB61F6"/>
    <w:pPr>
      <w:spacing w:after="0" w:line="240" w:lineRule="auto"/>
    </w:pPr>
    <w:rPr>
      <w:rFonts w:ascii="Calibri" w:eastAsia="SimSun" w:hAnsi="Calibri" w:cs="Times New Roman"/>
      <w:kern w:val="0"/>
      <w:sz w:val="20"/>
      <w:szCs w:val="20"/>
      <w:lang w:val="en-US" w:eastAsia="zh-C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I31textChar">
    <w:name w:val="MDPI_3.1_text Char"/>
    <w:basedOn w:val="DefaultParagraphFont"/>
    <w:link w:val="MDPI31text"/>
    <w:rsid w:val="00DB61F6"/>
    <w:rPr>
      <w:rFonts w:ascii="Palatino Linotype" w:eastAsia="Times New Roman" w:hAnsi="Palatino Linotype" w:cs="Times New Roman"/>
      <w:snapToGrid w:val="0"/>
      <w:color w:val="000000"/>
      <w:kern w:val="0"/>
      <w:sz w:val="20"/>
      <w:lang w:val="en-US" w:eastAsia="de-DE" w:bidi="en-US"/>
      <w14:ligatures w14:val="none"/>
    </w:rPr>
  </w:style>
  <w:style w:type="paragraph" w:customStyle="1" w:styleId="Kaynaklar">
    <w:name w:val="Kaynaklar"/>
    <w:basedOn w:val="Normal"/>
    <w:qFormat/>
    <w:rsid w:val="00D353BE"/>
    <w:pPr>
      <w:adjustRightInd w:val="0"/>
      <w:snapToGrid w:val="0"/>
      <w:spacing w:after="120" w:line="260" w:lineRule="atLeast"/>
      <w:ind w:left="425" w:hanging="425"/>
      <w:jc w:val="both"/>
    </w:pPr>
    <w:rPr>
      <w:rFonts w:ascii="Palatino Linotype" w:eastAsia="Times New Roman" w:hAnsi="Palatino Linotype" w:cs="Times New Roman"/>
      <w:snapToGrid w:val="0"/>
      <w:color w:val="000000"/>
      <w:kern w:val="0"/>
      <w:sz w:val="18"/>
      <w:szCs w:val="20"/>
      <w:lang w:eastAsia="de-DE" w:bidi="en-US"/>
      <w14:ligatures w14:val="none"/>
    </w:rPr>
  </w:style>
  <w:style w:type="paragraph" w:customStyle="1" w:styleId="3DerecedenBalk">
    <w:name w:val="3. Dereceden Başlık"/>
    <w:basedOn w:val="Normal"/>
    <w:link w:val="3DerecedenBalkChar"/>
    <w:qFormat/>
    <w:rsid w:val="00F528E7"/>
    <w:pPr>
      <w:spacing w:after="120" w:line="260" w:lineRule="atLeast"/>
      <w:outlineLvl w:val="2"/>
    </w:pPr>
    <w:rPr>
      <w:rFonts w:ascii="Palatino Linotype" w:eastAsia="Times New Roman" w:hAnsi="Palatino Linotype" w:cs="Times New Roman"/>
      <w:i/>
      <w:snapToGrid w:val="0"/>
      <w:color w:val="000000"/>
      <w:kern w:val="0"/>
      <w:sz w:val="20"/>
      <w:lang w:eastAsia="de-DE" w:bidi="en-US"/>
      <w14:ligatures w14:val="none"/>
    </w:rPr>
  </w:style>
  <w:style w:type="character" w:customStyle="1" w:styleId="MDPI11articletypeChar">
    <w:name w:val="MDPI_1.1_article_type Char"/>
    <w:basedOn w:val="MetinChar"/>
    <w:link w:val="MDPI11articletype"/>
    <w:rsid w:val="00492372"/>
    <w:rPr>
      <w:rFonts w:ascii="Palatino Linotype" w:eastAsia="Times New Roman" w:hAnsi="Palatino Linotype" w:cs="Times New Roman"/>
      <w:i/>
      <w:snapToGrid w:val="0"/>
      <w:color w:val="000000"/>
      <w:kern w:val="0"/>
      <w:sz w:val="20"/>
      <w:lang w:val="en-US" w:eastAsia="de-DE" w:bidi="en-US"/>
      <w14:ligatures w14:val="none"/>
    </w:rPr>
  </w:style>
  <w:style w:type="character" w:customStyle="1" w:styleId="3DerecedenBalkChar">
    <w:name w:val="3. Dereceden Başlık Char"/>
    <w:basedOn w:val="MDPI11articletypeChar"/>
    <w:link w:val="3DerecedenBalk"/>
    <w:rsid w:val="00F528E7"/>
    <w:rPr>
      <w:rFonts w:ascii="Palatino Linotype" w:eastAsia="Times New Roman" w:hAnsi="Palatino Linotype" w:cs="Times New Roman"/>
      <w:i/>
      <w:snapToGrid w:val="0"/>
      <w:color w:val="000000"/>
      <w:kern w:val="0"/>
      <w:sz w:val="20"/>
      <w:lang w:val="en-US" w:eastAsia="de-DE" w:bidi="en-US"/>
      <w14:ligatures w14:val="none"/>
    </w:rPr>
  </w:style>
  <w:style w:type="paragraph" w:styleId="Header">
    <w:name w:val="header"/>
    <w:basedOn w:val="Normal"/>
    <w:link w:val="HeaderChar"/>
    <w:uiPriority w:val="99"/>
    <w:unhideWhenUsed/>
    <w:rsid w:val="007877B2"/>
    <w:pPr>
      <w:tabs>
        <w:tab w:val="center" w:pos="4536"/>
        <w:tab w:val="right" w:pos="9072"/>
      </w:tabs>
      <w:spacing w:after="0" w:line="240" w:lineRule="auto"/>
    </w:pPr>
  </w:style>
  <w:style w:type="character" w:customStyle="1" w:styleId="HeaderChar">
    <w:name w:val="Header Char"/>
    <w:basedOn w:val="DefaultParagraphFont"/>
    <w:link w:val="Header"/>
    <w:uiPriority w:val="99"/>
    <w:rsid w:val="007877B2"/>
  </w:style>
  <w:style w:type="paragraph" w:styleId="Footer">
    <w:name w:val="footer"/>
    <w:basedOn w:val="Normal"/>
    <w:link w:val="FooterChar"/>
    <w:uiPriority w:val="99"/>
    <w:unhideWhenUsed/>
    <w:rsid w:val="007877B2"/>
    <w:pPr>
      <w:tabs>
        <w:tab w:val="center" w:pos="4536"/>
        <w:tab w:val="right" w:pos="9072"/>
      </w:tabs>
      <w:spacing w:after="0" w:line="240" w:lineRule="auto"/>
    </w:pPr>
  </w:style>
  <w:style w:type="character" w:customStyle="1" w:styleId="FooterChar">
    <w:name w:val="Footer Char"/>
    <w:basedOn w:val="DefaultParagraphFont"/>
    <w:link w:val="Footer"/>
    <w:uiPriority w:val="99"/>
    <w:rsid w:val="007877B2"/>
  </w:style>
  <w:style w:type="paragraph" w:customStyle="1" w:styleId="SayfaNumaras1">
    <w:name w:val="Sayfa Numarası1"/>
    <w:basedOn w:val="Footer"/>
    <w:link w:val="SayfaNumarasChar"/>
    <w:qFormat/>
    <w:rsid w:val="00094294"/>
    <w:pPr>
      <w:jc w:val="center"/>
    </w:pPr>
    <w:rPr>
      <w:rFonts w:ascii="Palatino Linotype" w:hAnsi="Palatino Linotype"/>
    </w:rPr>
  </w:style>
  <w:style w:type="character" w:customStyle="1" w:styleId="SayfaNumarasChar">
    <w:name w:val="Sayfa Numarası Char"/>
    <w:basedOn w:val="FooterChar"/>
    <w:link w:val="SayfaNumaras1"/>
    <w:rsid w:val="00094294"/>
    <w:rPr>
      <w:rFonts w:ascii="Palatino Linotype" w:hAnsi="Palatino Linotype"/>
    </w:rPr>
  </w:style>
  <w:style w:type="character" w:styleId="Hyperlink">
    <w:name w:val="Hyperlink"/>
    <w:basedOn w:val="DefaultParagraphFont"/>
    <w:uiPriority w:val="99"/>
    <w:unhideWhenUsed/>
    <w:rsid w:val="00D353BE"/>
    <w:rPr>
      <w:color w:val="0563C1" w:themeColor="hyperlink"/>
      <w:u w:val="single"/>
    </w:rPr>
  </w:style>
  <w:style w:type="character" w:customStyle="1" w:styleId="UnresolvedMention1">
    <w:name w:val="Unresolved Mention1"/>
    <w:basedOn w:val="DefaultParagraphFont"/>
    <w:uiPriority w:val="99"/>
    <w:semiHidden/>
    <w:unhideWhenUsed/>
    <w:rsid w:val="00D353BE"/>
    <w:rPr>
      <w:color w:val="605E5C"/>
      <w:shd w:val="clear" w:color="auto" w:fill="E1DFDD"/>
    </w:rPr>
  </w:style>
  <w:style w:type="paragraph" w:styleId="BalloonText">
    <w:name w:val="Balloon Text"/>
    <w:basedOn w:val="Normal"/>
    <w:link w:val="BalloonTextChar"/>
    <w:uiPriority w:val="99"/>
    <w:semiHidden/>
    <w:unhideWhenUsed/>
    <w:rsid w:val="006B7E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7E90"/>
    <w:rPr>
      <w:rFonts w:ascii="Tahoma" w:hAnsi="Tahoma" w:cs="Tahoma"/>
      <w:sz w:val="16"/>
      <w:szCs w:val="16"/>
    </w:rPr>
  </w:style>
  <w:style w:type="character" w:styleId="FollowedHyperlink">
    <w:name w:val="FollowedHyperlink"/>
    <w:basedOn w:val="DefaultParagraphFont"/>
    <w:uiPriority w:val="99"/>
    <w:semiHidden/>
    <w:unhideWhenUsed/>
    <w:rsid w:val="00D617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google.com.t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963</Words>
  <Characters>5493</Characters>
  <Application>Microsoft Office Word</Application>
  <DocSecurity>0</DocSecurity>
  <Lines>45</Lines>
  <Paragraphs>12</Paragraphs>
  <ScaleCrop>false</ScaleCrop>
  <Company/>
  <LinksUpToDate>false</LinksUpToDate>
  <CharactersWithSpaces>6444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2024-03-07T18:02:00Z</dcterms:created>
  <dcterms:modified xsi:type="dcterms:W3CDTF">2024-03-07T18:03:00Z</dcterms:modified>
</cp:coreProperties>
</file>