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72E" w:rsidRPr="008F1C3D" w:rsidRDefault="00E3072E" w:rsidP="00E3072E">
      <w:pPr>
        <w:jc w:val="center"/>
      </w:pPr>
      <w:r w:rsidRPr="008F1C3D">
        <w:rPr>
          <w:noProof/>
        </w:rPr>
        <w:drawing>
          <wp:inline distT="0" distB="0" distL="0" distR="0" wp14:anchorId="7F5E8BAE" wp14:editId="692191D0">
            <wp:extent cx="2160000" cy="1527639"/>
            <wp:effectExtent l="0" t="0" r="0" b="0"/>
            <wp:docPr id="2" name="Resim 2" descr="C:\Users\MEArar\Desktop\FSMVÜ Logo-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Arar\Desktop\FSMVÜ Logo-01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1527639"/>
                    </a:xfrm>
                    <a:prstGeom prst="rect">
                      <a:avLst/>
                    </a:prstGeom>
                    <a:noFill/>
                    <a:ln>
                      <a:noFill/>
                    </a:ln>
                  </pic:spPr>
                </pic:pic>
              </a:graphicData>
            </a:graphic>
          </wp:inline>
        </w:drawing>
      </w:r>
    </w:p>
    <w:p w:rsidR="00E3072E" w:rsidRDefault="00E3072E" w:rsidP="00E3072E">
      <w:pPr>
        <w:jc w:val="center"/>
      </w:pPr>
    </w:p>
    <w:p w:rsidR="00F21C16" w:rsidRDefault="00F21C16" w:rsidP="00E3072E">
      <w:pPr>
        <w:jc w:val="center"/>
      </w:pPr>
    </w:p>
    <w:p w:rsidR="00F21C16" w:rsidRDefault="00F21C16" w:rsidP="00E3072E">
      <w:pPr>
        <w:jc w:val="center"/>
      </w:pPr>
    </w:p>
    <w:p w:rsidR="00F21C16" w:rsidRDefault="00F21C16" w:rsidP="00E3072E">
      <w:pPr>
        <w:jc w:val="center"/>
      </w:pPr>
    </w:p>
    <w:p w:rsidR="00F21C16" w:rsidRDefault="00F21C16" w:rsidP="00E3072E">
      <w:pPr>
        <w:jc w:val="center"/>
      </w:pPr>
    </w:p>
    <w:p w:rsidR="00F21C16" w:rsidRPr="008F1C3D" w:rsidRDefault="00F21C16" w:rsidP="00E3072E">
      <w:pPr>
        <w:jc w:val="center"/>
      </w:pPr>
    </w:p>
    <w:p w:rsidR="00E3072E" w:rsidRPr="008F1C3D" w:rsidRDefault="00E3072E" w:rsidP="00E3072E">
      <w:pPr>
        <w:jc w:val="center"/>
      </w:pPr>
    </w:p>
    <w:p w:rsidR="00E3072E" w:rsidRPr="008F1C3D" w:rsidRDefault="00E3072E" w:rsidP="00E3072E">
      <w:pPr>
        <w:jc w:val="center"/>
        <w:rPr>
          <w:b/>
          <w:sz w:val="40"/>
        </w:rPr>
      </w:pPr>
      <w:r>
        <w:rPr>
          <w:b/>
          <w:sz w:val="40"/>
        </w:rPr>
        <w:t>YAPAY ZEKA ÖDEVİ</w:t>
      </w:r>
    </w:p>
    <w:p w:rsidR="00E3072E" w:rsidRPr="008F1C3D" w:rsidRDefault="00E3072E" w:rsidP="00E3072E">
      <w:pPr>
        <w:jc w:val="center"/>
        <w:rPr>
          <w:b/>
          <w:sz w:val="40"/>
        </w:rPr>
      </w:pPr>
      <w:r>
        <w:rPr>
          <w:b/>
          <w:sz w:val="40"/>
        </w:rPr>
        <w:t>PROJE</w:t>
      </w:r>
      <w:r w:rsidRPr="008F1C3D">
        <w:rPr>
          <w:b/>
          <w:sz w:val="40"/>
        </w:rPr>
        <w:t xml:space="preserve"> RAPORU</w:t>
      </w:r>
    </w:p>
    <w:p w:rsidR="00E3072E" w:rsidRDefault="00E3072E" w:rsidP="00E3072E">
      <w:pPr>
        <w:jc w:val="center"/>
      </w:pPr>
    </w:p>
    <w:p w:rsidR="00E3072E" w:rsidRDefault="00E3072E" w:rsidP="00E3072E">
      <w:pPr>
        <w:jc w:val="center"/>
      </w:pPr>
    </w:p>
    <w:p w:rsidR="00E3072E" w:rsidRPr="00FD5EEF" w:rsidRDefault="00E3072E" w:rsidP="00FD5EEF">
      <w:pPr>
        <w:jc w:val="center"/>
        <w:rPr>
          <w:b/>
          <w:sz w:val="44"/>
        </w:rPr>
      </w:pPr>
      <w:r w:rsidRPr="00FD5EEF">
        <w:rPr>
          <w:b/>
          <w:sz w:val="36"/>
        </w:rPr>
        <w:t xml:space="preserve">WORD2VECTOR </w:t>
      </w:r>
      <w:r w:rsidR="00FD5EEF" w:rsidRPr="00FD5EEF">
        <w:rPr>
          <w:b/>
          <w:sz w:val="36"/>
        </w:rPr>
        <w:t xml:space="preserve">İLE KELİME ANALİZİ </w:t>
      </w:r>
      <w:r w:rsidRPr="00FD5EEF">
        <w:rPr>
          <w:b/>
          <w:sz w:val="36"/>
        </w:rPr>
        <w:t>VE IRIS DATA YAPAY SINIR AĞLARI ÖDEVI</w:t>
      </w:r>
    </w:p>
    <w:p w:rsidR="00E3072E" w:rsidRDefault="00E3072E" w:rsidP="00E3072E">
      <w:pPr>
        <w:jc w:val="center"/>
      </w:pPr>
    </w:p>
    <w:p w:rsidR="00E3072E" w:rsidRDefault="00E3072E" w:rsidP="00E3072E">
      <w:pPr>
        <w:jc w:val="center"/>
      </w:pPr>
    </w:p>
    <w:p w:rsidR="00E3072E" w:rsidRDefault="00E3072E" w:rsidP="00E3072E">
      <w:pPr>
        <w:jc w:val="center"/>
      </w:pPr>
    </w:p>
    <w:p w:rsidR="00E3072E" w:rsidRDefault="00E3072E" w:rsidP="00E3072E">
      <w:pPr>
        <w:jc w:val="center"/>
      </w:pPr>
    </w:p>
    <w:p w:rsidR="00E3072E" w:rsidRDefault="00E3072E" w:rsidP="00E3072E">
      <w:pPr>
        <w:jc w:val="center"/>
      </w:pPr>
    </w:p>
    <w:p w:rsidR="00E3072E" w:rsidRDefault="00E3072E" w:rsidP="00E3072E">
      <w:pPr>
        <w:jc w:val="center"/>
      </w:pPr>
    </w:p>
    <w:p w:rsidR="00E3072E" w:rsidRDefault="00E3072E" w:rsidP="00E3072E">
      <w:pPr>
        <w:jc w:val="center"/>
      </w:pPr>
    </w:p>
    <w:p w:rsidR="00E3072E" w:rsidRDefault="00E3072E" w:rsidP="00E3072E">
      <w:pPr>
        <w:jc w:val="center"/>
        <w:rPr>
          <w:b/>
          <w:sz w:val="28"/>
        </w:rPr>
      </w:pPr>
      <w:r w:rsidRPr="00975A7C">
        <w:rPr>
          <w:b/>
          <w:sz w:val="28"/>
        </w:rPr>
        <w:t>AHMET İHSAN SAVAŞ</w:t>
      </w:r>
    </w:p>
    <w:p w:rsidR="00E3072E" w:rsidRDefault="00E3072E" w:rsidP="00E3072E">
      <w:pPr>
        <w:jc w:val="center"/>
        <w:rPr>
          <w:b/>
        </w:rPr>
      </w:pPr>
    </w:p>
    <w:p w:rsidR="00F21C16" w:rsidRDefault="0081567B" w:rsidP="00E3072E">
      <w:pPr>
        <w:jc w:val="center"/>
        <w:rPr>
          <w:b/>
        </w:rPr>
      </w:pPr>
      <w:r>
        <w:rPr>
          <w:b/>
        </w:rPr>
        <w:t>1421221028</w:t>
      </w: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F21C16" w:rsidRDefault="00F21C16" w:rsidP="00E3072E">
      <w:pPr>
        <w:jc w:val="center"/>
        <w:rPr>
          <w:b/>
        </w:rPr>
      </w:pPr>
    </w:p>
    <w:p w:rsidR="00E3072E" w:rsidRDefault="00E3072E" w:rsidP="00E3072E">
      <w:pPr>
        <w:jc w:val="center"/>
        <w:rPr>
          <w:b/>
        </w:rPr>
      </w:pPr>
    </w:p>
    <w:p w:rsidR="00E3072E" w:rsidRDefault="00E3072E" w:rsidP="00E3072E">
      <w:pPr>
        <w:jc w:val="center"/>
        <w:rPr>
          <w:b/>
        </w:rPr>
      </w:pPr>
    </w:p>
    <w:p w:rsidR="002F6C4A" w:rsidRDefault="00AB2CB8"/>
    <w:p w:rsidR="00E3072E" w:rsidRDefault="00E3072E"/>
    <w:p w:rsidR="00FD5EEF" w:rsidRPr="004358DC" w:rsidRDefault="00FD5EEF" w:rsidP="00FD5EEF">
      <w:pPr>
        <w:pStyle w:val="NormalWeb"/>
        <w:rPr>
          <w:b/>
          <w:sz w:val="32"/>
          <w:szCs w:val="22"/>
        </w:rPr>
      </w:pPr>
      <w:r w:rsidRPr="004358DC">
        <w:rPr>
          <w:b/>
          <w:sz w:val="32"/>
          <w:szCs w:val="22"/>
        </w:rPr>
        <w:t xml:space="preserve">Kelime Vektörleri(Word2Vec) ile Metin Analizi Uygulaması </w:t>
      </w:r>
    </w:p>
    <w:p w:rsidR="00FD5EEF" w:rsidRPr="00F21C16" w:rsidRDefault="00FD5EEF" w:rsidP="00FD5EEF">
      <w:pPr>
        <w:pStyle w:val="NormalWeb"/>
        <w:rPr>
          <w:rFonts w:asciiTheme="minorHAnsi" w:hAnsiTheme="minorHAnsi"/>
          <w:sz w:val="28"/>
          <w:szCs w:val="22"/>
        </w:rPr>
      </w:pPr>
      <w:r w:rsidRPr="00F21C16">
        <w:rPr>
          <w:rFonts w:asciiTheme="minorHAnsi" w:hAnsiTheme="minorHAnsi"/>
          <w:sz w:val="28"/>
          <w:szCs w:val="22"/>
        </w:rPr>
        <w:t xml:space="preserve">Bu uygulamada kelime vektörleri kullanılarak verilen Sherlock Holmes kitap metinlerinin analizi gerçekleştirilmiştir. Metin içerisinde geçen kelimelerin birbirleri ile olan ilişkileri hesaplanarak tahminlerde bulunuldu ve kelimeler arası uzaklık ve yakınlıklar grafik üzerinde görselleştirildi. </w:t>
      </w:r>
    </w:p>
    <w:p w:rsidR="004358DC" w:rsidRDefault="004358DC" w:rsidP="00FD5EEF">
      <w:pPr>
        <w:pStyle w:val="NormalWeb"/>
        <w:rPr>
          <w:sz w:val="28"/>
          <w:szCs w:val="22"/>
        </w:rPr>
      </w:pPr>
    </w:p>
    <w:p w:rsidR="004358DC" w:rsidRDefault="004358DC" w:rsidP="00FD5EEF">
      <w:pPr>
        <w:pStyle w:val="NormalWeb"/>
        <w:rPr>
          <w:sz w:val="28"/>
          <w:szCs w:val="22"/>
        </w:rPr>
      </w:pPr>
    </w:p>
    <w:p w:rsidR="004E2D81" w:rsidRPr="004E2D81" w:rsidRDefault="004E2D81" w:rsidP="004E2D81">
      <w:pPr>
        <w:spacing w:before="100" w:beforeAutospacing="1" w:after="100" w:afterAutospacing="1"/>
        <w:rPr>
          <w:b/>
          <w:sz w:val="36"/>
        </w:rPr>
      </w:pPr>
      <w:r w:rsidRPr="004E2D81">
        <w:rPr>
          <w:b/>
          <w:sz w:val="32"/>
        </w:rPr>
        <w:t xml:space="preserve">Algoritma </w:t>
      </w:r>
      <w:r w:rsidR="004358DC" w:rsidRPr="004E2D81">
        <w:rPr>
          <w:b/>
          <w:sz w:val="32"/>
        </w:rPr>
        <w:t>Akışı</w:t>
      </w:r>
      <w:r w:rsidRPr="004E2D81">
        <w:rPr>
          <w:b/>
          <w:sz w:val="32"/>
        </w:rPr>
        <w:t xml:space="preserve">: </w:t>
      </w:r>
    </w:p>
    <w:p w:rsidR="004E2D81" w:rsidRPr="004E2D81" w:rsidRDefault="004E2D81" w:rsidP="004E2D81">
      <w:pPr>
        <w:numPr>
          <w:ilvl w:val="0"/>
          <w:numId w:val="1"/>
        </w:numPr>
        <w:spacing w:before="100" w:beforeAutospacing="1" w:after="100" w:afterAutospacing="1"/>
        <w:rPr>
          <w:sz w:val="28"/>
        </w:rPr>
      </w:pPr>
      <w:r w:rsidRPr="004E2D81">
        <w:rPr>
          <w:sz w:val="28"/>
        </w:rPr>
        <w:t>“Data</w:t>
      </w:r>
      <w:r w:rsidRPr="00F21C16">
        <w:rPr>
          <w:sz w:val="28"/>
        </w:rPr>
        <w:t>1</w:t>
      </w:r>
      <w:r w:rsidRPr="004E2D81">
        <w:rPr>
          <w:sz w:val="28"/>
        </w:rPr>
        <w:t xml:space="preserve">” </w:t>
      </w:r>
      <w:r w:rsidR="004358DC" w:rsidRPr="00F21C16">
        <w:rPr>
          <w:sz w:val="28"/>
        </w:rPr>
        <w:t>klasöründen</w:t>
      </w:r>
      <w:r w:rsidRPr="004E2D81">
        <w:rPr>
          <w:sz w:val="28"/>
        </w:rPr>
        <w:t xml:space="preserve"> </w:t>
      </w:r>
      <w:r w:rsidRPr="00F21C16">
        <w:rPr>
          <w:sz w:val="28"/>
        </w:rPr>
        <w:t>1</w:t>
      </w:r>
      <w:r w:rsidRPr="004E2D81">
        <w:rPr>
          <w:sz w:val="28"/>
        </w:rPr>
        <w:t xml:space="preserve"> adet “</w:t>
      </w:r>
      <w:r w:rsidRPr="00F21C16">
        <w:rPr>
          <w:sz w:val="28"/>
        </w:rPr>
        <w:t>Sherlock Holmes</w:t>
      </w:r>
      <w:r w:rsidRPr="004E2D81">
        <w:rPr>
          <w:sz w:val="28"/>
        </w:rPr>
        <w:t xml:space="preserve">” kitabının </w:t>
      </w:r>
      <w:r w:rsidR="004358DC" w:rsidRPr="00F21C16">
        <w:rPr>
          <w:sz w:val="28"/>
        </w:rPr>
        <w:t>olduğu</w:t>
      </w:r>
      <w:r w:rsidRPr="004E2D81">
        <w:rPr>
          <w:sz w:val="28"/>
        </w:rPr>
        <w:t xml:space="preserve"> veri seti okunur. </w:t>
      </w:r>
    </w:p>
    <w:p w:rsidR="004E2D81" w:rsidRPr="004E2D81" w:rsidRDefault="004E2D81" w:rsidP="004358DC">
      <w:pPr>
        <w:numPr>
          <w:ilvl w:val="0"/>
          <w:numId w:val="1"/>
        </w:numPr>
        <w:spacing w:before="100" w:beforeAutospacing="1" w:after="100" w:afterAutospacing="1"/>
        <w:rPr>
          <w:sz w:val="28"/>
        </w:rPr>
      </w:pPr>
      <w:r w:rsidRPr="004E2D81">
        <w:rPr>
          <w:sz w:val="28"/>
        </w:rPr>
        <w:t xml:space="preserve">Veri seti istenmeyen karakterlerden temizlenir. Sadece harf ve rakamlar tutulur. </w:t>
      </w:r>
      <w:r w:rsidR="004358DC" w:rsidRPr="00F21C16">
        <w:rPr>
          <w:sz w:val="28"/>
        </w:rPr>
        <w:t>Özel</w:t>
      </w:r>
      <w:r w:rsidRPr="004E2D81">
        <w:rPr>
          <w:sz w:val="28"/>
        </w:rPr>
        <w:t xml:space="preserve"> karakterler veri setinden temizlenir. </w:t>
      </w:r>
    </w:p>
    <w:p w:rsidR="004E2D81" w:rsidRPr="004E2D81" w:rsidRDefault="004E2D81" w:rsidP="004358DC">
      <w:pPr>
        <w:numPr>
          <w:ilvl w:val="0"/>
          <w:numId w:val="1"/>
        </w:numPr>
        <w:spacing w:before="100" w:beforeAutospacing="1" w:after="100" w:afterAutospacing="1"/>
        <w:rPr>
          <w:sz w:val="28"/>
        </w:rPr>
      </w:pPr>
      <w:r w:rsidRPr="004E2D81">
        <w:rPr>
          <w:sz w:val="28"/>
        </w:rPr>
        <w:t xml:space="preserve">Veri seti </w:t>
      </w:r>
      <w:r w:rsidR="004358DC" w:rsidRPr="00F21C16">
        <w:rPr>
          <w:sz w:val="28"/>
        </w:rPr>
        <w:t>içerisindeki</w:t>
      </w:r>
      <w:r w:rsidRPr="004E2D81">
        <w:rPr>
          <w:sz w:val="28"/>
        </w:rPr>
        <w:t xml:space="preserve"> </w:t>
      </w:r>
      <w:r w:rsidR="004358DC" w:rsidRPr="00F21C16">
        <w:rPr>
          <w:sz w:val="28"/>
        </w:rPr>
        <w:t>cümleler</w:t>
      </w:r>
      <w:r w:rsidRPr="004E2D81">
        <w:rPr>
          <w:sz w:val="28"/>
        </w:rPr>
        <w:t xml:space="preserve"> analiz edilerek, </w:t>
      </w:r>
      <w:r w:rsidR="004358DC" w:rsidRPr="00F21C16">
        <w:rPr>
          <w:sz w:val="28"/>
        </w:rPr>
        <w:t>cümlelerde</w:t>
      </w:r>
      <w:r w:rsidRPr="004E2D81">
        <w:rPr>
          <w:sz w:val="28"/>
        </w:rPr>
        <w:t xml:space="preserve"> </w:t>
      </w:r>
      <w:r w:rsidR="004358DC" w:rsidRPr="00F21C16">
        <w:rPr>
          <w:sz w:val="28"/>
        </w:rPr>
        <w:t>geçen</w:t>
      </w:r>
      <w:r w:rsidRPr="004E2D81">
        <w:rPr>
          <w:sz w:val="28"/>
        </w:rPr>
        <w:t xml:space="preserve"> </w:t>
      </w:r>
      <w:r w:rsidR="004358DC" w:rsidRPr="00F21C16">
        <w:rPr>
          <w:sz w:val="28"/>
        </w:rPr>
        <w:t>bütün</w:t>
      </w:r>
      <w:r w:rsidRPr="004E2D81">
        <w:rPr>
          <w:sz w:val="28"/>
        </w:rPr>
        <w:t xml:space="preserve"> kelimeler </w:t>
      </w:r>
      <w:r w:rsidR="004358DC" w:rsidRPr="00F21C16">
        <w:rPr>
          <w:sz w:val="28"/>
        </w:rPr>
        <w:t>ayrıştırılır</w:t>
      </w:r>
      <w:r w:rsidRPr="004E2D81">
        <w:rPr>
          <w:sz w:val="28"/>
        </w:rPr>
        <w:t xml:space="preserve"> ve elde edilen kelimelerin frekans </w:t>
      </w:r>
      <w:r w:rsidR="004358DC" w:rsidRPr="00F21C16">
        <w:rPr>
          <w:sz w:val="28"/>
        </w:rPr>
        <w:t>değerleri</w:t>
      </w:r>
      <w:r w:rsidRPr="004E2D81">
        <w:rPr>
          <w:sz w:val="28"/>
        </w:rPr>
        <w:t xml:space="preserve"> belirlenir. </w:t>
      </w:r>
    </w:p>
    <w:p w:rsidR="004E2D81" w:rsidRPr="004E2D81" w:rsidRDefault="004E2D81" w:rsidP="004358DC">
      <w:pPr>
        <w:numPr>
          <w:ilvl w:val="0"/>
          <w:numId w:val="1"/>
        </w:numPr>
        <w:spacing w:before="100" w:beforeAutospacing="1" w:after="100" w:afterAutospacing="1"/>
        <w:rPr>
          <w:sz w:val="28"/>
        </w:rPr>
      </w:pPr>
      <w:r w:rsidRPr="004E2D81">
        <w:rPr>
          <w:sz w:val="28"/>
        </w:rPr>
        <w:t xml:space="preserve">Word2Vec </w:t>
      </w:r>
      <w:r w:rsidR="004358DC" w:rsidRPr="00F21C16">
        <w:rPr>
          <w:sz w:val="28"/>
        </w:rPr>
        <w:t>eğitim</w:t>
      </w:r>
      <w:r w:rsidRPr="004E2D81">
        <w:rPr>
          <w:sz w:val="28"/>
        </w:rPr>
        <w:t xml:space="preserve"> modeli “Word2Vec Parametreleri” bölümünde belirtilen </w:t>
      </w:r>
      <w:r w:rsidR="004358DC" w:rsidRPr="00F21C16">
        <w:rPr>
          <w:sz w:val="28"/>
        </w:rPr>
        <w:t>değerlere</w:t>
      </w:r>
      <w:r w:rsidRPr="004E2D81">
        <w:rPr>
          <w:sz w:val="28"/>
        </w:rPr>
        <w:t xml:space="preserve"> </w:t>
      </w:r>
      <w:r w:rsidR="004358DC" w:rsidRPr="00F21C16">
        <w:rPr>
          <w:sz w:val="28"/>
        </w:rPr>
        <w:t>göre</w:t>
      </w:r>
      <w:r w:rsidRPr="004E2D81">
        <w:rPr>
          <w:sz w:val="28"/>
        </w:rPr>
        <w:t xml:space="preserve"> </w:t>
      </w:r>
      <w:r w:rsidR="004358DC" w:rsidRPr="00F21C16">
        <w:rPr>
          <w:sz w:val="28"/>
        </w:rPr>
        <w:t>oluşturulur</w:t>
      </w:r>
      <w:r w:rsidRPr="004E2D81">
        <w:rPr>
          <w:sz w:val="28"/>
        </w:rPr>
        <w:t xml:space="preserve">. </w:t>
      </w:r>
    </w:p>
    <w:p w:rsidR="004E2D81" w:rsidRPr="004E2D81" w:rsidRDefault="004358DC" w:rsidP="004E2D81">
      <w:pPr>
        <w:numPr>
          <w:ilvl w:val="0"/>
          <w:numId w:val="1"/>
        </w:numPr>
        <w:spacing w:before="100" w:beforeAutospacing="1" w:after="100" w:afterAutospacing="1"/>
        <w:rPr>
          <w:sz w:val="28"/>
        </w:rPr>
      </w:pPr>
      <w:r w:rsidRPr="00F21C16">
        <w:rPr>
          <w:sz w:val="28"/>
        </w:rPr>
        <w:t>Oluşturulan</w:t>
      </w:r>
      <w:r w:rsidR="004E2D81" w:rsidRPr="004E2D81">
        <w:rPr>
          <w:sz w:val="28"/>
        </w:rPr>
        <w:t xml:space="preserve"> model </w:t>
      </w:r>
      <w:r w:rsidRPr="00F21C16">
        <w:rPr>
          <w:sz w:val="28"/>
        </w:rPr>
        <w:t>örnek</w:t>
      </w:r>
      <w:r w:rsidR="004E2D81" w:rsidRPr="004E2D81">
        <w:rPr>
          <w:sz w:val="28"/>
        </w:rPr>
        <w:t xml:space="preserve"> veri seti ile </w:t>
      </w:r>
      <w:r w:rsidRPr="00F21C16">
        <w:rPr>
          <w:sz w:val="28"/>
        </w:rPr>
        <w:t>eğitilir</w:t>
      </w:r>
      <w:r w:rsidR="004E2D81" w:rsidRPr="004E2D81">
        <w:rPr>
          <w:sz w:val="28"/>
        </w:rPr>
        <w:t xml:space="preserve">. </w:t>
      </w:r>
    </w:p>
    <w:p w:rsidR="004E2D81" w:rsidRPr="004E2D81" w:rsidRDefault="004E2D81" w:rsidP="004358DC">
      <w:pPr>
        <w:numPr>
          <w:ilvl w:val="0"/>
          <w:numId w:val="1"/>
        </w:numPr>
        <w:spacing w:before="100" w:beforeAutospacing="1" w:after="100" w:afterAutospacing="1"/>
        <w:rPr>
          <w:sz w:val="28"/>
        </w:rPr>
      </w:pPr>
      <w:r w:rsidRPr="004E2D81">
        <w:rPr>
          <w:sz w:val="28"/>
        </w:rPr>
        <w:t xml:space="preserve">Model </w:t>
      </w:r>
      <w:r w:rsidR="004358DC" w:rsidRPr="00F21C16">
        <w:rPr>
          <w:sz w:val="28"/>
        </w:rPr>
        <w:t>eğitildikten</w:t>
      </w:r>
      <w:r w:rsidRPr="004E2D81">
        <w:rPr>
          <w:sz w:val="28"/>
        </w:rPr>
        <w:t xml:space="preserve"> sonra veri setinde </w:t>
      </w:r>
      <w:r w:rsidR="004358DC" w:rsidRPr="00F21C16">
        <w:rPr>
          <w:sz w:val="28"/>
        </w:rPr>
        <w:t>geçen</w:t>
      </w:r>
      <w:r w:rsidRPr="004E2D81">
        <w:rPr>
          <w:sz w:val="28"/>
        </w:rPr>
        <w:t xml:space="preserve"> </w:t>
      </w:r>
      <w:r w:rsidR="004358DC" w:rsidRPr="00F21C16">
        <w:rPr>
          <w:sz w:val="28"/>
        </w:rPr>
        <w:t>bütün</w:t>
      </w:r>
      <w:r w:rsidRPr="004E2D81">
        <w:rPr>
          <w:sz w:val="28"/>
        </w:rPr>
        <w:t xml:space="preserve"> kelimelerin grafik </w:t>
      </w:r>
      <w:r w:rsidR="004358DC" w:rsidRPr="00F21C16">
        <w:rPr>
          <w:sz w:val="28"/>
        </w:rPr>
        <w:t>üzerinde</w:t>
      </w:r>
      <w:r w:rsidRPr="004E2D81">
        <w:rPr>
          <w:sz w:val="28"/>
        </w:rPr>
        <w:t xml:space="preserve"> </w:t>
      </w:r>
      <w:r w:rsidR="004358DC" w:rsidRPr="00F21C16">
        <w:rPr>
          <w:sz w:val="28"/>
        </w:rPr>
        <w:t>gösterilmek</w:t>
      </w:r>
      <w:r w:rsidRPr="004E2D81">
        <w:rPr>
          <w:sz w:val="28"/>
        </w:rPr>
        <w:t xml:space="preserve"> </w:t>
      </w:r>
      <w:r w:rsidR="004358DC" w:rsidRPr="00F21C16">
        <w:rPr>
          <w:sz w:val="28"/>
        </w:rPr>
        <w:t>üzere</w:t>
      </w:r>
      <w:r w:rsidRPr="004E2D81">
        <w:rPr>
          <w:sz w:val="28"/>
        </w:rPr>
        <w:t xml:space="preserve"> “x” ve “y” noktaları belirlenir. Yani </w:t>
      </w:r>
      <w:r w:rsidR="00B22A8E" w:rsidRPr="00F21C16">
        <w:rPr>
          <w:sz w:val="28"/>
        </w:rPr>
        <w:t>bütün</w:t>
      </w:r>
      <w:r w:rsidRPr="004E2D81">
        <w:rPr>
          <w:sz w:val="28"/>
        </w:rPr>
        <w:t xml:space="preserve"> kelimelerin birbirleri ile olan yakınlık ve uzaklık </w:t>
      </w:r>
      <w:r w:rsidR="004358DC" w:rsidRPr="00F21C16">
        <w:rPr>
          <w:sz w:val="28"/>
        </w:rPr>
        <w:t>ilişkileri</w:t>
      </w:r>
      <w:r w:rsidRPr="004E2D81">
        <w:rPr>
          <w:sz w:val="28"/>
        </w:rPr>
        <w:t xml:space="preserve"> </w:t>
      </w:r>
      <w:r w:rsidR="004358DC" w:rsidRPr="00F21C16">
        <w:rPr>
          <w:sz w:val="28"/>
        </w:rPr>
        <w:t>belirlenmiş</w:t>
      </w:r>
      <w:r w:rsidRPr="004E2D81">
        <w:rPr>
          <w:sz w:val="28"/>
        </w:rPr>
        <w:t xml:space="preserve">̧ olur </w:t>
      </w:r>
    </w:p>
    <w:p w:rsidR="004E2D81" w:rsidRPr="004E2D81" w:rsidRDefault="004E2D81" w:rsidP="004E2D81">
      <w:pPr>
        <w:numPr>
          <w:ilvl w:val="0"/>
          <w:numId w:val="1"/>
        </w:numPr>
        <w:spacing w:before="100" w:beforeAutospacing="1" w:after="100" w:afterAutospacing="1"/>
        <w:rPr>
          <w:sz w:val="28"/>
        </w:rPr>
      </w:pPr>
      <w:r w:rsidRPr="004E2D81">
        <w:rPr>
          <w:sz w:val="28"/>
        </w:rPr>
        <w:t xml:space="preserve">Kelimeler </w:t>
      </w:r>
      <w:r w:rsidR="004358DC" w:rsidRPr="00F21C16">
        <w:rPr>
          <w:sz w:val="28"/>
        </w:rPr>
        <w:t>için</w:t>
      </w:r>
      <w:r w:rsidRPr="004E2D81">
        <w:rPr>
          <w:sz w:val="28"/>
        </w:rPr>
        <w:t xml:space="preserve"> belirlenen “x” ve “y” noktaları koordinat </w:t>
      </w:r>
      <w:r w:rsidR="004358DC" w:rsidRPr="00F21C16">
        <w:rPr>
          <w:sz w:val="28"/>
        </w:rPr>
        <w:t>düzlemine</w:t>
      </w:r>
      <w:r w:rsidRPr="004E2D81">
        <w:rPr>
          <w:sz w:val="28"/>
        </w:rPr>
        <w:t xml:space="preserve"> </w:t>
      </w:r>
      <w:r w:rsidR="004358DC" w:rsidRPr="00F21C16">
        <w:rPr>
          <w:sz w:val="28"/>
        </w:rPr>
        <w:t>yerleştirilir</w:t>
      </w:r>
      <w:r w:rsidRPr="004E2D81">
        <w:rPr>
          <w:sz w:val="28"/>
        </w:rPr>
        <w:t xml:space="preserve">. </w:t>
      </w:r>
    </w:p>
    <w:p w:rsidR="004E2D81" w:rsidRPr="004E2D81" w:rsidRDefault="004E2D81" w:rsidP="004E2D81">
      <w:pPr>
        <w:numPr>
          <w:ilvl w:val="0"/>
          <w:numId w:val="1"/>
        </w:numPr>
        <w:spacing w:before="100" w:beforeAutospacing="1" w:after="100" w:afterAutospacing="1"/>
        <w:rPr>
          <w:sz w:val="28"/>
        </w:rPr>
      </w:pPr>
      <w:r w:rsidRPr="004E2D81">
        <w:rPr>
          <w:sz w:val="28"/>
        </w:rPr>
        <w:t xml:space="preserve">Kelimeler arasındaki </w:t>
      </w:r>
      <w:r w:rsidR="004358DC" w:rsidRPr="00F21C16">
        <w:rPr>
          <w:sz w:val="28"/>
        </w:rPr>
        <w:t>ilişkiler</w:t>
      </w:r>
      <w:r w:rsidRPr="004E2D81">
        <w:rPr>
          <w:sz w:val="28"/>
        </w:rPr>
        <w:t xml:space="preserve"> grafik </w:t>
      </w:r>
      <w:r w:rsidR="004358DC" w:rsidRPr="00F21C16">
        <w:rPr>
          <w:sz w:val="28"/>
        </w:rPr>
        <w:t>üzerinde</w:t>
      </w:r>
      <w:r w:rsidRPr="004E2D81">
        <w:rPr>
          <w:sz w:val="28"/>
        </w:rPr>
        <w:t xml:space="preserve"> </w:t>
      </w:r>
      <w:r w:rsidR="004358DC" w:rsidRPr="00F21C16">
        <w:rPr>
          <w:sz w:val="28"/>
        </w:rPr>
        <w:t>görselleştirilir</w:t>
      </w:r>
      <w:r w:rsidRPr="004E2D81">
        <w:rPr>
          <w:sz w:val="28"/>
        </w:rPr>
        <w:t xml:space="preserve">. </w:t>
      </w:r>
    </w:p>
    <w:p w:rsidR="00B71284" w:rsidRDefault="00B71284"/>
    <w:p w:rsidR="00B71284" w:rsidRDefault="00B71284"/>
    <w:p w:rsidR="004358DC" w:rsidRDefault="004358DC"/>
    <w:p w:rsidR="004358DC" w:rsidRDefault="004358DC"/>
    <w:p w:rsidR="004358DC" w:rsidRDefault="004358DC"/>
    <w:p w:rsidR="004358DC" w:rsidRDefault="004358DC"/>
    <w:p w:rsidR="00F21C16" w:rsidRDefault="00F21C16"/>
    <w:p w:rsidR="00F21C16" w:rsidRDefault="00F21C16"/>
    <w:p w:rsidR="00F21C16" w:rsidRDefault="00F21C16"/>
    <w:p w:rsidR="00F21C16" w:rsidRDefault="00F21C16"/>
    <w:p w:rsidR="00F21C16" w:rsidRDefault="00F21C16"/>
    <w:p w:rsidR="00F21C16" w:rsidRDefault="00F21C16"/>
    <w:p w:rsidR="004358DC" w:rsidRDefault="004358DC"/>
    <w:p w:rsidR="004358DC" w:rsidRDefault="004358DC"/>
    <w:p w:rsidR="004358DC" w:rsidRDefault="004358DC"/>
    <w:p w:rsidR="00B71284" w:rsidRDefault="00B71284"/>
    <w:p w:rsidR="00B22A8E" w:rsidRPr="00374D7B" w:rsidRDefault="00B71284" w:rsidP="00B22A8E">
      <w:pPr>
        <w:rPr>
          <w:b/>
          <w:sz w:val="32"/>
        </w:rPr>
      </w:pPr>
      <w:r w:rsidRPr="00B71284">
        <w:rPr>
          <w:b/>
          <w:sz w:val="32"/>
        </w:rPr>
        <w:t>Sonuçlar</w:t>
      </w:r>
      <w:r>
        <w:rPr>
          <w:b/>
          <w:sz w:val="32"/>
        </w:rPr>
        <w:t>:</w:t>
      </w:r>
    </w:p>
    <w:p w:rsidR="00B71284" w:rsidRPr="00F21C16" w:rsidRDefault="00B22A8E">
      <w:pPr>
        <w:rPr>
          <w:rFonts w:asciiTheme="minorHAnsi" w:hAnsiTheme="minorHAnsi"/>
          <w:sz w:val="28"/>
        </w:rPr>
      </w:pPr>
      <w:r w:rsidRPr="00F21C16">
        <w:rPr>
          <w:rFonts w:asciiTheme="minorHAnsi" w:hAnsiTheme="minorHAnsi"/>
          <w:sz w:val="28"/>
        </w:rPr>
        <w:t>Sherlock Holmes Kitabında ki kelimelerin birbiri ile olan ilişkisi aşağıdaki çıkan şekildeki gibidir.</w:t>
      </w:r>
    </w:p>
    <w:p w:rsidR="00B71284" w:rsidRDefault="00B22A8E">
      <w:r>
        <w:rPr>
          <w:noProof/>
        </w:rPr>
        <w:drawing>
          <wp:inline distT="0" distB="0" distL="0" distR="0">
            <wp:extent cx="4654061" cy="276132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Resmi 2020-01-02 18.48.33.png"/>
                    <pic:cNvPicPr/>
                  </pic:nvPicPr>
                  <pic:blipFill>
                    <a:blip r:embed="rId8">
                      <a:extLst>
                        <a:ext uri="{28A0092B-C50C-407E-A947-70E740481C1C}">
                          <a14:useLocalDpi xmlns:a14="http://schemas.microsoft.com/office/drawing/2010/main" val="0"/>
                        </a:ext>
                      </a:extLst>
                    </a:blip>
                    <a:stretch>
                      <a:fillRect/>
                    </a:stretch>
                  </pic:blipFill>
                  <pic:spPr>
                    <a:xfrm>
                      <a:off x="0" y="0"/>
                      <a:ext cx="4672234" cy="2772109"/>
                    </a:xfrm>
                    <a:prstGeom prst="rect">
                      <a:avLst/>
                    </a:prstGeom>
                  </pic:spPr>
                </pic:pic>
              </a:graphicData>
            </a:graphic>
          </wp:inline>
        </w:drawing>
      </w:r>
    </w:p>
    <w:p w:rsidR="00B22A8E" w:rsidRDefault="00B22A8E"/>
    <w:p w:rsidR="0009594A" w:rsidRPr="00F21C16" w:rsidRDefault="0009594A">
      <w:pPr>
        <w:rPr>
          <w:rFonts w:asciiTheme="minorHAnsi" w:hAnsiTheme="minorHAnsi"/>
          <w:sz w:val="28"/>
        </w:rPr>
      </w:pPr>
      <w:r w:rsidRPr="00F21C16">
        <w:rPr>
          <w:rFonts w:asciiTheme="minorHAnsi" w:hAnsiTheme="minorHAnsi"/>
          <w:sz w:val="28"/>
        </w:rPr>
        <w:t>Sherlock Holmes kitabında</w:t>
      </w:r>
      <w:r w:rsidR="00344AE0">
        <w:rPr>
          <w:rFonts w:asciiTheme="minorHAnsi" w:hAnsiTheme="minorHAnsi"/>
          <w:sz w:val="28"/>
        </w:rPr>
        <w:t>ki ilk</w:t>
      </w:r>
      <w:r w:rsidRPr="00F21C16">
        <w:rPr>
          <w:rFonts w:asciiTheme="minorHAnsi" w:hAnsiTheme="minorHAnsi"/>
          <w:sz w:val="28"/>
        </w:rPr>
        <w:t xml:space="preserve"> bulunan kelimeler</w:t>
      </w:r>
      <w:bookmarkStart w:id="0" w:name="_GoBack"/>
      <w:bookmarkEnd w:id="0"/>
    </w:p>
    <w:p w:rsidR="00B22A8E" w:rsidRDefault="00B22A8E">
      <w:r>
        <w:rPr>
          <w:noProof/>
        </w:rPr>
        <w:drawing>
          <wp:inline distT="0" distB="0" distL="0" distR="0">
            <wp:extent cx="3965945" cy="260546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Resmi 2020-01-02 19.14.32.png"/>
                    <pic:cNvPicPr/>
                  </pic:nvPicPr>
                  <pic:blipFill>
                    <a:blip r:embed="rId9">
                      <a:extLst>
                        <a:ext uri="{28A0092B-C50C-407E-A947-70E740481C1C}">
                          <a14:useLocalDpi xmlns:a14="http://schemas.microsoft.com/office/drawing/2010/main" val="0"/>
                        </a:ext>
                      </a:extLst>
                    </a:blip>
                    <a:stretch>
                      <a:fillRect/>
                    </a:stretch>
                  </pic:blipFill>
                  <pic:spPr>
                    <a:xfrm>
                      <a:off x="0" y="0"/>
                      <a:ext cx="3977523" cy="2613074"/>
                    </a:xfrm>
                    <a:prstGeom prst="rect">
                      <a:avLst/>
                    </a:prstGeom>
                  </pic:spPr>
                </pic:pic>
              </a:graphicData>
            </a:graphic>
          </wp:inline>
        </w:drawing>
      </w:r>
    </w:p>
    <w:p w:rsidR="0009594A" w:rsidRDefault="0009594A"/>
    <w:p w:rsidR="0009594A" w:rsidRDefault="0009594A"/>
    <w:p w:rsidR="00374D7B" w:rsidRDefault="00374D7B"/>
    <w:p w:rsidR="00F21C16" w:rsidRDefault="00F21C16"/>
    <w:p w:rsidR="00F21C16" w:rsidRDefault="00F21C16"/>
    <w:p w:rsidR="00F21C16" w:rsidRDefault="00F21C16"/>
    <w:p w:rsidR="00F21C16" w:rsidRDefault="00F21C16"/>
    <w:p w:rsidR="00F21C16" w:rsidRDefault="00F21C16"/>
    <w:p w:rsidR="00F21C16" w:rsidRDefault="00F21C16"/>
    <w:p w:rsidR="00374D7B" w:rsidRPr="00F21C16" w:rsidRDefault="00374D7B">
      <w:pPr>
        <w:rPr>
          <w:rFonts w:asciiTheme="minorHAnsi" w:hAnsiTheme="minorHAnsi"/>
          <w:sz w:val="28"/>
        </w:rPr>
      </w:pPr>
      <w:r w:rsidRPr="00F21C16">
        <w:rPr>
          <w:rFonts w:asciiTheme="minorHAnsi" w:hAnsiTheme="minorHAnsi"/>
          <w:sz w:val="28"/>
        </w:rPr>
        <w:lastRenderedPageBreak/>
        <w:t>“ Holmes ” sözcüğünün diğer sözcüklerle olan yakınlık ilişkisi</w:t>
      </w:r>
    </w:p>
    <w:p w:rsidR="00374D7B" w:rsidRDefault="00374D7B"/>
    <w:p w:rsidR="00374D7B" w:rsidRDefault="00374D7B">
      <w:r>
        <w:rPr>
          <w:noProof/>
        </w:rPr>
        <w:drawing>
          <wp:inline distT="0" distB="0" distL="0" distR="0">
            <wp:extent cx="5348177" cy="2449331"/>
            <wp:effectExtent l="0" t="0" r="0" b="190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Resmi 2020-01-02 19.15.59.png"/>
                    <pic:cNvPicPr/>
                  </pic:nvPicPr>
                  <pic:blipFill>
                    <a:blip r:embed="rId10">
                      <a:extLst>
                        <a:ext uri="{28A0092B-C50C-407E-A947-70E740481C1C}">
                          <a14:useLocalDpi xmlns:a14="http://schemas.microsoft.com/office/drawing/2010/main" val="0"/>
                        </a:ext>
                      </a:extLst>
                    </a:blip>
                    <a:stretch>
                      <a:fillRect/>
                    </a:stretch>
                  </pic:blipFill>
                  <pic:spPr>
                    <a:xfrm>
                      <a:off x="0" y="0"/>
                      <a:ext cx="5355154" cy="2452526"/>
                    </a:xfrm>
                    <a:prstGeom prst="rect">
                      <a:avLst/>
                    </a:prstGeom>
                  </pic:spPr>
                </pic:pic>
              </a:graphicData>
            </a:graphic>
          </wp:inline>
        </w:drawing>
      </w:r>
    </w:p>
    <w:p w:rsidR="00374D7B" w:rsidRDefault="00374D7B"/>
    <w:p w:rsidR="00C3351E" w:rsidRDefault="00C3351E">
      <w:pPr>
        <w:rPr>
          <w:rFonts w:asciiTheme="minorHAnsi" w:hAnsiTheme="minorHAnsi"/>
          <w:sz w:val="28"/>
        </w:rPr>
      </w:pPr>
    </w:p>
    <w:p w:rsidR="00C3351E" w:rsidRDefault="00C3351E">
      <w:pPr>
        <w:rPr>
          <w:rFonts w:asciiTheme="minorHAnsi" w:hAnsiTheme="minorHAnsi"/>
          <w:sz w:val="28"/>
        </w:rPr>
      </w:pPr>
    </w:p>
    <w:p w:rsidR="00C3351E" w:rsidRDefault="00C3351E">
      <w:pPr>
        <w:rPr>
          <w:rFonts w:asciiTheme="minorHAnsi" w:hAnsiTheme="minorHAnsi"/>
          <w:sz w:val="28"/>
        </w:rPr>
      </w:pPr>
    </w:p>
    <w:p w:rsidR="00C3351E" w:rsidRDefault="00C3351E">
      <w:pPr>
        <w:rPr>
          <w:rFonts w:asciiTheme="minorHAnsi" w:hAnsiTheme="minorHAnsi"/>
          <w:sz w:val="28"/>
        </w:rPr>
      </w:pPr>
    </w:p>
    <w:p w:rsidR="00C3351E" w:rsidRDefault="00C3351E">
      <w:pPr>
        <w:rPr>
          <w:rFonts w:asciiTheme="minorHAnsi" w:hAnsiTheme="minorHAnsi"/>
          <w:sz w:val="28"/>
        </w:rPr>
      </w:pPr>
    </w:p>
    <w:p w:rsidR="00C3351E" w:rsidRDefault="00C3351E">
      <w:pPr>
        <w:rPr>
          <w:rFonts w:asciiTheme="minorHAnsi" w:hAnsiTheme="minorHAnsi"/>
          <w:sz w:val="28"/>
        </w:rPr>
      </w:pPr>
    </w:p>
    <w:p w:rsidR="00374D7B" w:rsidRPr="00F21C16" w:rsidRDefault="00374D7B">
      <w:pPr>
        <w:rPr>
          <w:rFonts w:asciiTheme="minorHAnsi" w:hAnsiTheme="minorHAnsi"/>
          <w:sz w:val="36"/>
        </w:rPr>
      </w:pPr>
      <w:r w:rsidRPr="00F21C16">
        <w:rPr>
          <w:rFonts w:asciiTheme="minorHAnsi" w:hAnsiTheme="minorHAnsi"/>
          <w:sz w:val="28"/>
        </w:rPr>
        <w:t>Sherlock sözcüğünün diğer sözcüklerle olan yakınlık ilişkisi</w:t>
      </w:r>
    </w:p>
    <w:p w:rsidR="00374D7B" w:rsidRDefault="00374D7B"/>
    <w:p w:rsidR="0009594A" w:rsidRDefault="00374D7B">
      <w:r>
        <w:rPr>
          <w:noProof/>
        </w:rPr>
        <w:drawing>
          <wp:inline distT="0" distB="0" distL="0" distR="0">
            <wp:extent cx="5129894" cy="2541182"/>
            <wp:effectExtent l="0" t="0" r="127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Resmi 2020-01-02 19.15.46.png"/>
                    <pic:cNvPicPr/>
                  </pic:nvPicPr>
                  <pic:blipFill>
                    <a:blip r:embed="rId11">
                      <a:extLst>
                        <a:ext uri="{28A0092B-C50C-407E-A947-70E740481C1C}">
                          <a14:useLocalDpi xmlns:a14="http://schemas.microsoft.com/office/drawing/2010/main" val="0"/>
                        </a:ext>
                      </a:extLst>
                    </a:blip>
                    <a:stretch>
                      <a:fillRect/>
                    </a:stretch>
                  </pic:blipFill>
                  <pic:spPr>
                    <a:xfrm>
                      <a:off x="0" y="0"/>
                      <a:ext cx="5136474" cy="2544442"/>
                    </a:xfrm>
                    <a:prstGeom prst="rect">
                      <a:avLst/>
                    </a:prstGeom>
                  </pic:spPr>
                </pic:pic>
              </a:graphicData>
            </a:graphic>
          </wp:inline>
        </w:drawing>
      </w:r>
    </w:p>
    <w:p w:rsidR="00C3351E" w:rsidRDefault="00C3351E"/>
    <w:p w:rsidR="00C3351E" w:rsidRDefault="00C3351E"/>
    <w:p w:rsidR="00C3351E" w:rsidRDefault="00C3351E"/>
    <w:p w:rsidR="00CA7F4B" w:rsidRDefault="00CA7F4B"/>
    <w:p w:rsidR="00C3351E" w:rsidRDefault="00C3351E"/>
    <w:p w:rsidR="00C3351E" w:rsidRDefault="00C3351E"/>
    <w:p w:rsidR="00C3351E" w:rsidRDefault="00C3351E"/>
    <w:p w:rsidR="00C3351E" w:rsidRDefault="00C3351E"/>
    <w:p w:rsidR="00C3351E" w:rsidRDefault="00C3351E"/>
    <w:p w:rsidR="00C3351E" w:rsidRPr="00C3351E" w:rsidRDefault="00C3351E">
      <w:pPr>
        <w:rPr>
          <w:rFonts w:asciiTheme="minorHAnsi" w:hAnsiTheme="minorHAnsi" w:cstheme="minorHAnsi"/>
          <w:sz w:val="28"/>
        </w:rPr>
      </w:pPr>
      <w:r w:rsidRPr="00C3351E">
        <w:rPr>
          <w:rFonts w:asciiTheme="minorHAnsi" w:hAnsiTheme="minorHAnsi" w:cstheme="minorHAnsi"/>
          <w:sz w:val="28"/>
        </w:rPr>
        <w:lastRenderedPageBreak/>
        <w:t xml:space="preserve">Yakınlaştırılmış vektör grafikleri </w:t>
      </w:r>
    </w:p>
    <w:p w:rsidR="00C3351E" w:rsidRDefault="00C3351E"/>
    <w:p w:rsidR="00CA7F4B" w:rsidRDefault="00C3351E">
      <w:r>
        <w:rPr>
          <w:noProof/>
        </w:rPr>
        <w:drawing>
          <wp:inline distT="0" distB="0" distL="0" distR="0">
            <wp:extent cx="5756910" cy="3779520"/>
            <wp:effectExtent l="0" t="0" r="0" b="508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kran Resmi 2020-01-06 15.37.22.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3779520"/>
                    </a:xfrm>
                    <a:prstGeom prst="rect">
                      <a:avLst/>
                    </a:prstGeom>
                  </pic:spPr>
                </pic:pic>
              </a:graphicData>
            </a:graphic>
          </wp:inline>
        </w:drawing>
      </w:r>
    </w:p>
    <w:p w:rsidR="00CA7F4B" w:rsidRDefault="00CA7F4B"/>
    <w:p w:rsidR="00CA7F4B" w:rsidRDefault="00CA7F4B"/>
    <w:p w:rsidR="00CA7F4B" w:rsidRDefault="00CA7F4B"/>
    <w:p w:rsidR="00CA7F4B" w:rsidRDefault="00C3351E">
      <w:r>
        <w:rPr>
          <w:noProof/>
        </w:rPr>
        <w:drawing>
          <wp:inline distT="0" distB="0" distL="0" distR="0">
            <wp:extent cx="5756910" cy="341693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kran Resmi 2020-01-06 15.37.38.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3416935"/>
                    </a:xfrm>
                    <a:prstGeom prst="rect">
                      <a:avLst/>
                    </a:prstGeom>
                  </pic:spPr>
                </pic:pic>
              </a:graphicData>
            </a:graphic>
          </wp:inline>
        </w:drawing>
      </w:r>
    </w:p>
    <w:p w:rsidR="00CA7F4B" w:rsidRDefault="00CA7F4B"/>
    <w:p w:rsidR="009B6CC1" w:rsidRDefault="009B6CC1">
      <w:pPr>
        <w:rPr>
          <w:b/>
          <w:sz w:val="32"/>
        </w:rPr>
      </w:pPr>
    </w:p>
    <w:p w:rsidR="00C3351E" w:rsidRDefault="00C3351E">
      <w:pPr>
        <w:rPr>
          <w:b/>
          <w:sz w:val="32"/>
        </w:rPr>
      </w:pPr>
    </w:p>
    <w:p w:rsidR="00C3351E" w:rsidRDefault="00C3351E">
      <w:pPr>
        <w:rPr>
          <w:b/>
          <w:sz w:val="32"/>
        </w:rPr>
      </w:pPr>
    </w:p>
    <w:p w:rsidR="00CA7F4B" w:rsidRDefault="00CA7F4B">
      <w:pPr>
        <w:rPr>
          <w:b/>
          <w:sz w:val="32"/>
        </w:rPr>
      </w:pPr>
      <w:r w:rsidRPr="00CA7F4B">
        <w:rPr>
          <w:b/>
          <w:sz w:val="32"/>
        </w:rPr>
        <w:t>Irıs Data ile Yapay Sinir Ağı Uygulaması</w:t>
      </w:r>
    </w:p>
    <w:p w:rsidR="00CA7F4B" w:rsidRPr="00F21C16" w:rsidRDefault="00F715C5" w:rsidP="00F715C5">
      <w:pPr>
        <w:rPr>
          <w:rFonts w:asciiTheme="minorHAnsi" w:hAnsiTheme="minorHAnsi"/>
          <w:sz w:val="28"/>
        </w:rPr>
      </w:pPr>
      <w:r w:rsidRPr="00F21C16">
        <w:rPr>
          <w:rFonts w:asciiTheme="minorHAnsi" w:hAnsiTheme="minorHAnsi"/>
          <w:sz w:val="28"/>
        </w:rPr>
        <w:t>Bu uygulamada yapay sinir ağları kullanılarak verilen özelliklere göre çiçeğin hangi sınıfa ait olduğu bulunacaktır.</w:t>
      </w:r>
    </w:p>
    <w:p w:rsidR="009B6CC1" w:rsidRPr="00F21C16" w:rsidRDefault="00A94AB3" w:rsidP="009B6CC1">
      <w:pPr>
        <w:spacing w:before="100" w:beforeAutospacing="1" w:after="100" w:afterAutospacing="1"/>
        <w:rPr>
          <w:rFonts w:asciiTheme="minorHAnsi" w:hAnsiTheme="minorHAnsi"/>
          <w:sz w:val="28"/>
        </w:rPr>
      </w:pPr>
      <w:r w:rsidRPr="00F21C16">
        <w:rPr>
          <w:rFonts w:asciiTheme="minorHAnsi" w:hAnsiTheme="minorHAnsi"/>
          <w:sz w:val="28"/>
        </w:rPr>
        <w:t xml:space="preserve">İlk olarak </w:t>
      </w:r>
      <w:r w:rsidR="00FB587E" w:rsidRPr="00F21C16">
        <w:rPr>
          <w:rFonts w:asciiTheme="minorHAnsi" w:hAnsiTheme="minorHAnsi"/>
          <w:sz w:val="28"/>
        </w:rPr>
        <w:t xml:space="preserve">data verisi okunur daha sonra </w:t>
      </w:r>
      <w:r w:rsidR="00ED2CCA" w:rsidRPr="00F21C16">
        <w:rPr>
          <w:rFonts w:asciiTheme="minorHAnsi" w:hAnsiTheme="minorHAnsi"/>
          <w:sz w:val="28"/>
        </w:rPr>
        <w:t xml:space="preserve">veri seti </w:t>
      </w:r>
      <w:r w:rsidR="00ED2CCA" w:rsidRPr="00F21C16">
        <w:rPr>
          <w:rFonts w:asciiTheme="minorHAnsi" w:hAnsiTheme="minorHAnsi" w:cs="Courier New"/>
          <w:sz w:val="28"/>
        </w:rPr>
        <w:t>﻿</w:t>
      </w:r>
      <w:r w:rsidR="00ED2CCA" w:rsidRPr="00F21C16">
        <w:rPr>
          <w:rFonts w:asciiTheme="minorHAnsi" w:hAnsiTheme="minorHAnsi"/>
          <w:sz w:val="28"/>
        </w:rPr>
        <w:t>Okunan veri girdi(X) ve çıktı(Y) olarak ayrıştırılır.</w:t>
      </w:r>
      <w:r w:rsidR="001C7656" w:rsidRPr="00F21C16">
        <w:rPr>
          <w:rFonts w:asciiTheme="minorHAnsi" w:hAnsiTheme="minorHAnsi"/>
          <w:sz w:val="28"/>
        </w:rPr>
        <w:t xml:space="preserve"> </w:t>
      </w:r>
      <w:r w:rsidR="009B6CC1" w:rsidRPr="00F21C16">
        <w:rPr>
          <w:rFonts w:asciiTheme="minorHAnsi" w:hAnsiTheme="minorHAnsi" w:cs="Courier New"/>
          <w:sz w:val="28"/>
        </w:rPr>
        <w:t>﻿</w:t>
      </w:r>
      <w:r w:rsidR="009B6CC1" w:rsidRPr="00F21C16">
        <w:rPr>
          <w:rFonts w:asciiTheme="minorHAnsi" w:hAnsiTheme="minorHAnsi"/>
          <w:sz w:val="28"/>
        </w:rPr>
        <w:t>Okunan verinin çıktı kısmı birden fazla sınıf içerdiğinden kategorik olarak ayrıştırılır.</w:t>
      </w:r>
    </w:p>
    <w:p w:rsidR="009B6CC1" w:rsidRPr="00F21C16" w:rsidRDefault="009B6CC1" w:rsidP="009B6CC1">
      <w:pPr>
        <w:spacing w:before="100" w:beforeAutospacing="1" w:after="100" w:afterAutospacing="1"/>
        <w:rPr>
          <w:rFonts w:asciiTheme="minorHAnsi" w:hAnsiTheme="minorHAnsi"/>
          <w:sz w:val="28"/>
        </w:rPr>
      </w:pPr>
      <w:r w:rsidRPr="00F21C16">
        <w:rPr>
          <w:rFonts w:asciiTheme="minorHAnsi" w:hAnsiTheme="minorHAnsi"/>
          <w:sz w:val="28"/>
        </w:rPr>
        <w:t xml:space="preserve">Toplamda 3 sınıf var: </w:t>
      </w:r>
      <w:proofErr w:type="spellStart"/>
      <w:r w:rsidRPr="00F21C16">
        <w:rPr>
          <w:rFonts w:asciiTheme="minorHAnsi" w:hAnsiTheme="minorHAnsi"/>
          <w:sz w:val="28"/>
        </w:rPr>
        <w:t>Iris-setosa,Iris-versicolor,Iris-virginica</w:t>
      </w:r>
      <w:proofErr w:type="spellEnd"/>
    </w:p>
    <w:p w:rsidR="009B6CC1" w:rsidRPr="00F21C16" w:rsidRDefault="009B6CC1" w:rsidP="009B6CC1">
      <w:pPr>
        <w:spacing w:before="100" w:beforeAutospacing="1" w:after="100" w:afterAutospacing="1"/>
        <w:rPr>
          <w:rFonts w:asciiTheme="minorHAnsi" w:hAnsiTheme="minorHAnsi"/>
          <w:sz w:val="28"/>
        </w:rPr>
      </w:pPr>
      <w:r w:rsidRPr="00F21C16">
        <w:rPr>
          <w:rFonts w:asciiTheme="minorHAnsi" w:hAnsiTheme="minorHAnsi"/>
          <w:sz w:val="28"/>
        </w:rPr>
        <w:t xml:space="preserve">Bu sınıflar kategorik veri olarak adlandırıldığından programın işleyeceği sayısal verilere dönüştürülür </w:t>
      </w:r>
    </w:p>
    <w:p w:rsidR="009B6CC1" w:rsidRPr="00F21C16" w:rsidRDefault="009B6CC1" w:rsidP="009B6CC1">
      <w:pPr>
        <w:spacing w:before="100" w:beforeAutospacing="1" w:after="100" w:afterAutospacing="1"/>
        <w:rPr>
          <w:rFonts w:asciiTheme="minorHAnsi" w:hAnsiTheme="minorHAnsi"/>
          <w:sz w:val="28"/>
        </w:rPr>
      </w:pPr>
      <w:r w:rsidRPr="00F21C16">
        <w:rPr>
          <w:rFonts w:asciiTheme="minorHAnsi" w:hAnsiTheme="minorHAnsi"/>
          <w:sz w:val="28"/>
        </w:rPr>
        <w:t>Örnek</w:t>
      </w:r>
      <w:r w:rsidR="00A94AB3" w:rsidRPr="00F21C16">
        <w:rPr>
          <w:rFonts w:asciiTheme="minorHAnsi" w:hAnsiTheme="minorHAnsi"/>
          <w:sz w:val="28"/>
        </w:rPr>
        <w:t>:</w:t>
      </w:r>
    </w:p>
    <w:p w:rsidR="009B6CC1" w:rsidRPr="00F21C16" w:rsidRDefault="009B6CC1" w:rsidP="009B6CC1">
      <w:pPr>
        <w:spacing w:before="100" w:beforeAutospacing="1" w:after="100" w:afterAutospacing="1"/>
        <w:rPr>
          <w:rFonts w:asciiTheme="minorHAnsi" w:hAnsiTheme="minorHAnsi"/>
          <w:sz w:val="28"/>
        </w:rPr>
      </w:pPr>
      <w:proofErr w:type="spellStart"/>
      <w:r w:rsidRPr="00F21C16">
        <w:rPr>
          <w:rFonts w:asciiTheme="minorHAnsi" w:hAnsiTheme="minorHAnsi"/>
          <w:sz w:val="28"/>
        </w:rPr>
        <w:t>Iris</w:t>
      </w:r>
      <w:proofErr w:type="spellEnd"/>
      <w:r w:rsidRPr="00F21C16">
        <w:rPr>
          <w:rFonts w:asciiTheme="minorHAnsi" w:hAnsiTheme="minorHAnsi"/>
          <w:sz w:val="28"/>
        </w:rPr>
        <w:t xml:space="preserve"> </w:t>
      </w:r>
      <w:proofErr w:type="spellStart"/>
      <w:r w:rsidRPr="00F21C16">
        <w:rPr>
          <w:rFonts w:asciiTheme="minorHAnsi" w:hAnsiTheme="minorHAnsi"/>
          <w:sz w:val="28"/>
        </w:rPr>
        <w:t>Setosa</w:t>
      </w:r>
      <w:proofErr w:type="spellEnd"/>
      <w:r w:rsidRPr="00F21C16">
        <w:rPr>
          <w:rFonts w:asciiTheme="minorHAnsi" w:hAnsiTheme="minorHAnsi"/>
          <w:sz w:val="28"/>
        </w:rPr>
        <w:t>:      1 0 0</w:t>
      </w:r>
    </w:p>
    <w:p w:rsidR="009B6CC1" w:rsidRPr="00F21C16" w:rsidRDefault="009B6CC1" w:rsidP="009B6CC1">
      <w:pPr>
        <w:spacing w:before="100" w:beforeAutospacing="1" w:after="100" w:afterAutospacing="1"/>
        <w:rPr>
          <w:rFonts w:asciiTheme="minorHAnsi" w:hAnsiTheme="minorHAnsi"/>
          <w:sz w:val="28"/>
        </w:rPr>
      </w:pPr>
      <w:proofErr w:type="spellStart"/>
      <w:r w:rsidRPr="00F21C16">
        <w:rPr>
          <w:rFonts w:asciiTheme="minorHAnsi" w:hAnsiTheme="minorHAnsi"/>
          <w:sz w:val="28"/>
        </w:rPr>
        <w:t>Iris</w:t>
      </w:r>
      <w:proofErr w:type="spellEnd"/>
      <w:r w:rsidRPr="00F21C16">
        <w:rPr>
          <w:rFonts w:asciiTheme="minorHAnsi" w:hAnsiTheme="minorHAnsi"/>
          <w:sz w:val="28"/>
        </w:rPr>
        <w:t xml:space="preserve"> </w:t>
      </w:r>
      <w:proofErr w:type="spellStart"/>
      <w:r w:rsidRPr="00F21C16">
        <w:rPr>
          <w:rFonts w:asciiTheme="minorHAnsi" w:hAnsiTheme="minorHAnsi"/>
          <w:sz w:val="28"/>
        </w:rPr>
        <w:t>Versicolor</w:t>
      </w:r>
      <w:proofErr w:type="spellEnd"/>
      <w:r w:rsidRPr="00F21C16">
        <w:rPr>
          <w:rFonts w:asciiTheme="minorHAnsi" w:hAnsiTheme="minorHAnsi"/>
          <w:sz w:val="28"/>
        </w:rPr>
        <w:t xml:space="preserve">:  0 1 0      </w:t>
      </w:r>
    </w:p>
    <w:p w:rsidR="009B6CC1" w:rsidRPr="004E2D81" w:rsidRDefault="009B6CC1" w:rsidP="009B6CC1">
      <w:pPr>
        <w:spacing w:before="100" w:beforeAutospacing="1" w:after="100" w:afterAutospacing="1"/>
        <w:rPr>
          <w:rFonts w:asciiTheme="minorHAnsi" w:hAnsiTheme="minorHAnsi"/>
          <w:sz w:val="28"/>
        </w:rPr>
      </w:pPr>
      <w:proofErr w:type="spellStart"/>
      <w:r w:rsidRPr="00F21C16">
        <w:rPr>
          <w:rFonts w:asciiTheme="minorHAnsi" w:hAnsiTheme="minorHAnsi"/>
          <w:sz w:val="28"/>
        </w:rPr>
        <w:t>Iris</w:t>
      </w:r>
      <w:proofErr w:type="spellEnd"/>
      <w:r w:rsidRPr="00F21C16">
        <w:rPr>
          <w:rFonts w:asciiTheme="minorHAnsi" w:hAnsiTheme="minorHAnsi"/>
          <w:sz w:val="28"/>
        </w:rPr>
        <w:t xml:space="preserve"> </w:t>
      </w:r>
      <w:proofErr w:type="spellStart"/>
      <w:r w:rsidRPr="00F21C16">
        <w:rPr>
          <w:rFonts w:asciiTheme="minorHAnsi" w:hAnsiTheme="minorHAnsi"/>
          <w:sz w:val="28"/>
        </w:rPr>
        <w:t>virginica</w:t>
      </w:r>
      <w:proofErr w:type="spellEnd"/>
      <w:r w:rsidRPr="00F21C16">
        <w:rPr>
          <w:rFonts w:asciiTheme="minorHAnsi" w:hAnsiTheme="minorHAnsi"/>
          <w:sz w:val="28"/>
        </w:rPr>
        <w:t>:   0 0 1</w:t>
      </w:r>
    </w:p>
    <w:p w:rsidR="00ED2CCA" w:rsidRPr="00F21C16" w:rsidRDefault="00ED2CCA" w:rsidP="00ED2CCA">
      <w:pPr>
        <w:rPr>
          <w:rFonts w:asciiTheme="minorHAnsi" w:hAnsiTheme="minorHAnsi"/>
          <w:sz w:val="28"/>
        </w:rPr>
      </w:pPr>
      <w:r w:rsidRPr="00F21C16">
        <w:rPr>
          <w:rFonts w:asciiTheme="minorHAnsi" w:hAnsiTheme="minorHAnsi" w:cs="Courier New"/>
          <w:sz w:val="28"/>
        </w:rPr>
        <w:t>﻿</w:t>
      </w:r>
      <w:r w:rsidRPr="00F21C16">
        <w:rPr>
          <w:rFonts w:asciiTheme="minorHAnsi" w:hAnsiTheme="minorHAnsi"/>
          <w:sz w:val="28"/>
        </w:rPr>
        <w:t xml:space="preserve"> </w:t>
      </w:r>
      <w:r w:rsidR="00B064A1" w:rsidRPr="00F21C16">
        <w:rPr>
          <w:rFonts w:asciiTheme="minorHAnsi" w:hAnsiTheme="minorHAnsi"/>
          <w:sz w:val="28"/>
        </w:rPr>
        <w:t xml:space="preserve">Yapay sinir ağını oluşturmak için </w:t>
      </w:r>
      <w:r w:rsidRPr="00F21C16">
        <w:rPr>
          <w:rFonts w:asciiTheme="minorHAnsi" w:hAnsiTheme="minorHAnsi"/>
          <w:sz w:val="28"/>
        </w:rPr>
        <w:t xml:space="preserve"> derste işlediğimiz gibi </w:t>
      </w:r>
      <w:proofErr w:type="spellStart"/>
      <w:r w:rsidRPr="00F21C16">
        <w:rPr>
          <w:rFonts w:asciiTheme="minorHAnsi" w:hAnsiTheme="minorHAnsi"/>
          <w:sz w:val="28"/>
        </w:rPr>
        <w:t>Input</w:t>
      </w:r>
      <w:proofErr w:type="spellEnd"/>
      <w:r w:rsidRPr="00F21C16">
        <w:rPr>
          <w:rFonts w:asciiTheme="minorHAnsi" w:hAnsiTheme="minorHAnsi"/>
          <w:sz w:val="28"/>
        </w:rPr>
        <w:t xml:space="preserve"> </w:t>
      </w:r>
      <w:r w:rsidR="00A763D6" w:rsidRPr="00F21C16">
        <w:rPr>
          <w:rFonts w:asciiTheme="minorHAnsi" w:hAnsiTheme="minorHAnsi"/>
          <w:sz w:val="28"/>
        </w:rPr>
        <w:t>katmanı</w:t>
      </w:r>
      <w:r w:rsidRPr="00F21C16">
        <w:rPr>
          <w:rFonts w:asciiTheme="minorHAnsi" w:hAnsiTheme="minorHAnsi"/>
          <w:sz w:val="28"/>
        </w:rPr>
        <w:t xml:space="preserve"> -</w:t>
      </w:r>
      <w:proofErr w:type="spellStart"/>
      <w:r w:rsidRPr="00F21C16">
        <w:rPr>
          <w:rFonts w:asciiTheme="minorHAnsi" w:hAnsiTheme="minorHAnsi"/>
          <w:sz w:val="28"/>
        </w:rPr>
        <w:t>Hidden</w:t>
      </w:r>
      <w:proofErr w:type="spellEnd"/>
      <w:r w:rsidRPr="00F21C16">
        <w:rPr>
          <w:rFonts w:asciiTheme="minorHAnsi" w:hAnsiTheme="minorHAnsi"/>
          <w:sz w:val="28"/>
        </w:rPr>
        <w:t xml:space="preserve"> </w:t>
      </w:r>
      <w:r w:rsidR="00A763D6" w:rsidRPr="00F21C16">
        <w:rPr>
          <w:rFonts w:asciiTheme="minorHAnsi" w:hAnsiTheme="minorHAnsi"/>
          <w:sz w:val="28"/>
        </w:rPr>
        <w:t>katmanı</w:t>
      </w:r>
      <w:r w:rsidRPr="00F21C16">
        <w:rPr>
          <w:rFonts w:asciiTheme="minorHAnsi" w:hAnsiTheme="minorHAnsi"/>
          <w:sz w:val="28"/>
        </w:rPr>
        <w:t xml:space="preserve"> </w:t>
      </w:r>
      <w:proofErr w:type="spellStart"/>
      <w:r w:rsidRPr="00F21C16">
        <w:rPr>
          <w:rFonts w:asciiTheme="minorHAnsi" w:hAnsiTheme="minorHAnsi"/>
          <w:sz w:val="28"/>
        </w:rPr>
        <w:t>Output</w:t>
      </w:r>
      <w:proofErr w:type="spellEnd"/>
      <w:r w:rsidRPr="00F21C16">
        <w:rPr>
          <w:rFonts w:asciiTheme="minorHAnsi" w:hAnsiTheme="minorHAnsi"/>
          <w:sz w:val="28"/>
        </w:rPr>
        <w:t xml:space="preserve"> </w:t>
      </w:r>
      <w:r w:rsidR="00A763D6" w:rsidRPr="00F21C16">
        <w:rPr>
          <w:rFonts w:asciiTheme="minorHAnsi" w:hAnsiTheme="minorHAnsi"/>
          <w:sz w:val="28"/>
        </w:rPr>
        <w:t>katmanı</w:t>
      </w:r>
      <w:r w:rsidRPr="00F21C16">
        <w:rPr>
          <w:rFonts w:asciiTheme="minorHAnsi" w:hAnsiTheme="minorHAnsi"/>
          <w:sz w:val="28"/>
        </w:rPr>
        <w:t xml:space="preserve"> olarak </w:t>
      </w:r>
      <w:r w:rsidR="00B064A1" w:rsidRPr="00F21C16">
        <w:rPr>
          <w:rFonts w:asciiTheme="minorHAnsi" w:hAnsiTheme="minorHAnsi"/>
          <w:sz w:val="28"/>
        </w:rPr>
        <w:t xml:space="preserve">sıralı </w:t>
      </w:r>
      <w:r w:rsidRPr="00F21C16">
        <w:rPr>
          <w:rFonts w:asciiTheme="minorHAnsi" w:hAnsiTheme="minorHAnsi"/>
          <w:sz w:val="28"/>
        </w:rPr>
        <w:t>3 kısma ayrılır</w:t>
      </w:r>
      <w:r w:rsidR="000661E1" w:rsidRPr="00F21C16">
        <w:rPr>
          <w:rFonts w:asciiTheme="minorHAnsi" w:hAnsiTheme="minorHAnsi"/>
          <w:sz w:val="28"/>
        </w:rPr>
        <w:t>.</w:t>
      </w:r>
    </w:p>
    <w:p w:rsidR="009B6CC1" w:rsidRPr="00F21C16" w:rsidRDefault="00A763D6" w:rsidP="00ED2CCA">
      <w:pPr>
        <w:rPr>
          <w:rFonts w:asciiTheme="minorHAnsi" w:hAnsiTheme="minorHAnsi"/>
          <w:sz w:val="28"/>
        </w:rPr>
      </w:pPr>
      <w:r w:rsidRPr="00F21C16">
        <w:rPr>
          <w:rFonts w:asciiTheme="minorHAnsi" w:hAnsiTheme="minorHAnsi"/>
          <w:sz w:val="28"/>
        </w:rPr>
        <w:t>Daha sonra aktivasyon fonksiyonları belirlenerek (</w:t>
      </w:r>
      <w:proofErr w:type="spellStart"/>
      <w:r w:rsidRPr="00F21C16">
        <w:rPr>
          <w:rFonts w:asciiTheme="minorHAnsi" w:hAnsiTheme="minorHAnsi"/>
          <w:sz w:val="28"/>
        </w:rPr>
        <w:t>relu,sigmoid</w:t>
      </w:r>
      <w:proofErr w:type="spellEnd"/>
      <w:r w:rsidRPr="00F21C16">
        <w:rPr>
          <w:rFonts w:asciiTheme="minorHAnsi" w:hAnsiTheme="minorHAnsi"/>
          <w:sz w:val="28"/>
        </w:rPr>
        <w:t>. Vb.)  katmanlar oluşturulur , sonra ise model ayrılan eğitim verisi ile eğitilir.</w:t>
      </w:r>
    </w:p>
    <w:p w:rsidR="00F922FA" w:rsidRPr="00F21C16" w:rsidRDefault="00F922FA" w:rsidP="00ED2CCA">
      <w:pPr>
        <w:rPr>
          <w:rFonts w:asciiTheme="minorHAnsi" w:hAnsiTheme="minorHAnsi"/>
          <w:sz w:val="28"/>
        </w:rPr>
      </w:pPr>
      <w:r w:rsidRPr="00F21C16">
        <w:rPr>
          <w:rFonts w:asciiTheme="minorHAnsi" w:hAnsiTheme="minorHAnsi"/>
          <w:sz w:val="28"/>
        </w:rPr>
        <w:t xml:space="preserve">Bu doğrultuda modelin </w:t>
      </w:r>
      <w:proofErr w:type="spellStart"/>
      <w:r w:rsidRPr="00F21C16">
        <w:rPr>
          <w:rFonts w:asciiTheme="minorHAnsi" w:hAnsiTheme="minorHAnsi"/>
          <w:sz w:val="28"/>
        </w:rPr>
        <w:t>loss</w:t>
      </w:r>
      <w:proofErr w:type="spellEnd"/>
      <w:r w:rsidRPr="00F21C16">
        <w:rPr>
          <w:rFonts w:asciiTheme="minorHAnsi" w:hAnsiTheme="minorHAnsi"/>
          <w:sz w:val="28"/>
        </w:rPr>
        <w:t xml:space="preserve"> ve </w:t>
      </w:r>
      <w:proofErr w:type="spellStart"/>
      <w:r w:rsidRPr="00F21C16">
        <w:rPr>
          <w:rFonts w:asciiTheme="minorHAnsi" w:hAnsiTheme="minorHAnsi"/>
          <w:sz w:val="28"/>
        </w:rPr>
        <w:t>accuracy</w:t>
      </w:r>
      <w:proofErr w:type="spellEnd"/>
      <w:r w:rsidRPr="00F21C16">
        <w:rPr>
          <w:rFonts w:asciiTheme="minorHAnsi" w:hAnsiTheme="minorHAnsi"/>
          <w:sz w:val="28"/>
        </w:rPr>
        <w:t xml:space="preserve"> değerleri gözlemlenir.</w:t>
      </w:r>
    </w:p>
    <w:p w:rsidR="00F922FA" w:rsidRDefault="00F922FA" w:rsidP="00ED2CCA">
      <w:pPr>
        <w:rPr>
          <w:sz w:val="28"/>
        </w:rPr>
      </w:pPr>
    </w:p>
    <w:p w:rsidR="00F922FA" w:rsidRDefault="00F922FA" w:rsidP="00ED2CCA">
      <w:pPr>
        <w:rPr>
          <w:sz w:val="28"/>
        </w:rPr>
      </w:pPr>
    </w:p>
    <w:p w:rsidR="00A763D6" w:rsidRPr="00F21C16" w:rsidRDefault="00A763D6" w:rsidP="00ED2CCA">
      <w:pPr>
        <w:rPr>
          <w:rFonts w:asciiTheme="minorHAnsi" w:hAnsiTheme="minorHAnsi"/>
          <w:sz w:val="28"/>
        </w:rPr>
      </w:pPr>
      <w:r w:rsidRPr="00F21C16">
        <w:rPr>
          <w:rFonts w:asciiTheme="minorHAnsi" w:hAnsiTheme="minorHAnsi"/>
          <w:sz w:val="28"/>
        </w:rPr>
        <w:t>Örnek olarak aşağıdaki dizi verilmiştir</w:t>
      </w:r>
    </w:p>
    <w:p w:rsidR="00A763D6" w:rsidRDefault="00F922FA" w:rsidP="00ED2CCA">
      <w:pPr>
        <w:rPr>
          <w:sz w:val="28"/>
        </w:rPr>
      </w:pPr>
      <w:r>
        <w:rPr>
          <w:noProof/>
          <w:sz w:val="28"/>
        </w:rPr>
        <w:drawing>
          <wp:inline distT="0" distB="0" distL="0" distR="0">
            <wp:extent cx="5756910" cy="106934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kran Resmi 2020-01-02 19.48.04.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1069340"/>
                    </a:xfrm>
                    <a:prstGeom prst="rect">
                      <a:avLst/>
                    </a:prstGeom>
                  </pic:spPr>
                </pic:pic>
              </a:graphicData>
            </a:graphic>
          </wp:inline>
        </w:drawing>
      </w:r>
    </w:p>
    <w:p w:rsidR="00F21C16" w:rsidRDefault="00F21C16" w:rsidP="00ED2CCA">
      <w:pPr>
        <w:rPr>
          <w:sz w:val="28"/>
        </w:rPr>
      </w:pPr>
    </w:p>
    <w:p w:rsidR="00F922FA" w:rsidRPr="00F21C16" w:rsidRDefault="00457D63" w:rsidP="00ED2CCA">
      <w:pPr>
        <w:rPr>
          <w:rFonts w:asciiTheme="minorHAnsi" w:hAnsiTheme="minorHAnsi"/>
          <w:sz w:val="28"/>
        </w:rPr>
      </w:pPr>
      <w:r w:rsidRPr="00F21C16">
        <w:rPr>
          <w:rFonts w:asciiTheme="minorHAnsi" w:hAnsiTheme="minorHAnsi"/>
          <w:sz w:val="28"/>
        </w:rPr>
        <w:t>Eğitilen modelimizden aldığımız çıktı aşağıdadır.</w:t>
      </w:r>
    </w:p>
    <w:p w:rsidR="00457D63" w:rsidRDefault="00341AD8" w:rsidP="00ED2CCA">
      <w:pPr>
        <w:rPr>
          <w:sz w:val="28"/>
        </w:rPr>
      </w:pPr>
      <w:r>
        <w:rPr>
          <w:noProof/>
          <w:sz w:val="28"/>
        </w:rPr>
        <w:drawing>
          <wp:inline distT="0" distB="0" distL="0" distR="0">
            <wp:extent cx="5372100" cy="6604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kran Resmi 2020-01-02 19.47.54.png"/>
                    <pic:cNvPicPr/>
                  </pic:nvPicPr>
                  <pic:blipFill>
                    <a:blip r:embed="rId15">
                      <a:extLst>
                        <a:ext uri="{28A0092B-C50C-407E-A947-70E740481C1C}">
                          <a14:useLocalDpi xmlns:a14="http://schemas.microsoft.com/office/drawing/2010/main" val="0"/>
                        </a:ext>
                      </a:extLst>
                    </a:blip>
                    <a:stretch>
                      <a:fillRect/>
                    </a:stretch>
                  </pic:blipFill>
                  <pic:spPr>
                    <a:xfrm>
                      <a:off x="0" y="0"/>
                      <a:ext cx="5372100" cy="660400"/>
                    </a:xfrm>
                    <a:prstGeom prst="rect">
                      <a:avLst/>
                    </a:prstGeom>
                  </pic:spPr>
                </pic:pic>
              </a:graphicData>
            </a:graphic>
          </wp:inline>
        </w:drawing>
      </w:r>
    </w:p>
    <w:p w:rsidR="00C4367B" w:rsidRDefault="00C4367B" w:rsidP="00ED2CCA">
      <w:pPr>
        <w:rPr>
          <w:sz w:val="28"/>
        </w:rPr>
      </w:pPr>
    </w:p>
    <w:p w:rsidR="00C4367B" w:rsidRDefault="00C4367B" w:rsidP="00ED2CCA">
      <w:pPr>
        <w:rPr>
          <w:sz w:val="28"/>
        </w:rPr>
      </w:pPr>
    </w:p>
    <w:p w:rsidR="00C4367B" w:rsidRDefault="00C4367B" w:rsidP="00ED2CCA">
      <w:pPr>
        <w:rPr>
          <w:sz w:val="28"/>
        </w:rPr>
      </w:pPr>
    </w:p>
    <w:p w:rsidR="00C4367B" w:rsidRDefault="00C4367B" w:rsidP="00ED2CCA">
      <w:pPr>
        <w:rPr>
          <w:sz w:val="28"/>
        </w:rPr>
      </w:pPr>
    </w:p>
    <w:p w:rsidR="00C4367B" w:rsidRDefault="00C4367B" w:rsidP="00ED2CCA">
      <w:pPr>
        <w:rPr>
          <w:b/>
          <w:sz w:val="32"/>
        </w:rPr>
      </w:pPr>
      <w:r w:rsidRPr="00C4367B">
        <w:rPr>
          <w:b/>
          <w:sz w:val="32"/>
        </w:rPr>
        <w:t>Kaynakça</w:t>
      </w:r>
    </w:p>
    <w:p w:rsidR="00F21C16" w:rsidRPr="00F21C16" w:rsidRDefault="00F21C16" w:rsidP="00F21C16">
      <w:pPr>
        <w:pStyle w:val="NormalWeb"/>
        <w:numPr>
          <w:ilvl w:val="0"/>
          <w:numId w:val="3"/>
        </w:numPr>
        <w:rPr>
          <w:rFonts w:asciiTheme="minorHAnsi" w:hAnsiTheme="minorHAnsi"/>
          <w:sz w:val="28"/>
          <w:szCs w:val="28"/>
        </w:rPr>
      </w:pPr>
      <w:proofErr w:type="spellStart"/>
      <w:r w:rsidRPr="00F21C16">
        <w:rPr>
          <w:rFonts w:asciiTheme="minorHAnsi" w:hAnsiTheme="minorHAnsi"/>
          <w:sz w:val="28"/>
          <w:szCs w:val="28"/>
          <w:shd w:val="clear" w:color="auto" w:fill="FFFFFF"/>
        </w:rPr>
        <w:t>Öztemel</w:t>
      </w:r>
      <w:proofErr w:type="spellEnd"/>
      <w:r w:rsidRPr="00F21C16">
        <w:rPr>
          <w:rFonts w:asciiTheme="minorHAnsi" w:hAnsiTheme="minorHAnsi"/>
          <w:sz w:val="28"/>
          <w:szCs w:val="28"/>
          <w:shd w:val="clear" w:color="auto" w:fill="FFFFFF"/>
        </w:rPr>
        <w:t xml:space="preserve">, E. (2003). Yapay Sinir </w:t>
      </w:r>
      <w:proofErr w:type="spellStart"/>
      <w:r w:rsidRPr="00F21C16">
        <w:rPr>
          <w:rFonts w:asciiTheme="minorHAnsi" w:hAnsiTheme="minorHAnsi"/>
          <w:sz w:val="28"/>
          <w:szCs w:val="28"/>
          <w:shd w:val="clear" w:color="auto" w:fill="FFFFFF"/>
        </w:rPr>
        <w:t>Ağlari</w:t>
      </w:r>
      <w:proofErr w:type="spellEnd"/>
      <w:r w:rsidRPr="00F21C16">
        <w:rPr>
          <w:rFonts w:asciiTheme="minorHAnsi" w:hAnsiTheme="minorHAnsi"/>
          <w:sz w:val="28"/>
          <w:szCs w:val="28"/>
          <w:shd w:val="clear" w:color="auto" w:fill="FFFFFF"/>
        </w:rPr>
        <w:t xml:space="preserve">. </w:t>
      </w:r>
      <w:proofErr w:type="spellStart"/>
      <w:r w:rsidRPr="00F21C16">
        <w:rPr>
          <w:rFonts w:asciiTheme="minorHAnsi" w:hAnsiTheme="minorHAnsi"/>
          <w:sz w:val="28"/>
          <w:szCs w:val="28"/>
          <w:shd w:val="clear" w:color="auto" w:fill="FFFFFF"/>
        </w:rPr>
        <w:t>PapatyaYayincilik</w:t>
      </w:r>
      <w:proofErr w:type="spellEnd"/>
      <w:r w:rsidRPr="00F21C16">
        <w:rPr>
          <w:rFonts w:asciiTheme="minorHAnsi" w:hAnsiTheme="minorHAnsi"/>
          <w:sz w:val="28"/>
          <w:szCs w:val="28"/>
          <w:shd w:val="clear" w:color="auto" w:fill="FFFFFF"/>
        </w:rPr>
        <w:t xml:space="preserve">, </w:t>
      </w:r>
      <w:proofErr w:type="spellStart"/>
      <w:r w:rsidRPr="00F21C16">
        <w:rPr>
          <w:rFonts w:asciiTheme="minorHAnsi" w:hAnsiTheme="minorHAnsi"/>
          <w:sz w:val="28"/>
          <w:szCs w:val="28"/>
          <w:shd w:val="clear" w:color="auto" w:fill="FFFFFF"/>
        </w:rPr>
        <w:t>Istanbul</w:t>
      </w:r>
      <w:proofErr w:type="spellEnd"/>
      <w:r w:rsidRPr="00F21C16">
        <w:rPr>
          <w:rFonts w:asciiTheme="minorHAnsi" w:hAnsiTheme="minorHAnsi"/>
          <w:sz w:val="28"/>
          <w:szCs w:val="28"/>
          <w:shd w:val="clear" w:color="auto" w:fill="FFFFFF"/>
        </w:rPr>
        <w:t xml:space="preserve">. </w:t>
      </w:r>
    </w:p>
    <w:p w:rsidR="00F21C16" w:rsidRPr="00F21C16" w:rsidRDefault="00F21C16" w:rsidP="00F21C16">
      <w:pPr>
        <w:pStyle w:val="NormalWeb"/>
        <w:numPr>
          <w:ilvl w:val="0"/>
          <w:numId w:val="3"/>
        </w:numPr>
        <w:rPr>
          <w:rFonts w:asciiTheme="minorHAnsi" w:hAnsiTheme="minorHAnsi"/>
          <w:sz w:val="28"/>
          <w:szCs w:val="28"/>
        </w:rPr>
      </w:pPr>
      <w:r w:rsidRPr="00F21C16">
        <w:rPr>
          <w:rFonts w:asciiTheme="minorHAnsi" w:hAnsiTheme="minorHAnsi"/>
          <w:sz w:val="28"/>
          <w:szCs w:val="28"/>
        </w:rPr>
        <w:t xml:space="preserve">FIRAT, M., &amp; </w:t>
      </w:r>
      <w:proofErr w:type="spellStart"/>
      <w:r w:rsidRPr="00F21C16">
        <w:rPr>
          <w:rFonts w:asciiTheme="minorHAnsi" w:hAnsiTheme="minorHAnsi"/>
          <w:sz w:val="28"/>
          <w:szCs w:val="28"/>
        </w:rPr>
        <w:t>Güngör</w:t>
      </w:r>
      <w:proofErr w:type="spellEnd"/>
      <w:r w:rsidRPr="00F21C16">
        <w:rPr>
          <w:rFonts w:asciiTheme="minorHAnsi" w:hAnsiTheme="minorHAnsi"/>
          <w:sz w:val="28"/>
          <w:szCs w:val="28"/>
        </w:rPr>
        <w:t xml:space="preserve">, M. (2004). Askı madde konsantrasyonu ve miktarının yapay sinir </w:t>
      </w:r>
      <w:proofErr w:type="spellStart"/>
      <w:r w:rsidRPr="00F21C16">
        <w:rPr>
          <w:rFonts w:asciiTheme="minorHAnsi" w:hAnsiTheme="minorHAnsi"/>
          <w:sz w:val="28"/>
          <w:szCs w:val="28"/>
        </w:rPr>
        <w:t>ağları</w:t>
      </w:r>
      <w:proofErr w:type="spellEnd"/>
      <w:r w:rsidRPr="00F21C16">
        <w:rPr>
          <w:rFonts w:asciiTheme="minorHAnsi" w:hAnsiTheme="minorHAnsi"/>
          <w:sz w:val="28"/>
          <w:szCs w:val="28"/>
        </w:rPr>
        <w:t xml:space="preserve"> ile belirlenmesi. Teknik Dergi, 15(73).  </w:t>
      </w:r>
    </w:p>
    <w:p w:rsidR="00F21C16" w:rsidRPr="00F21C16" w:rsidRDefault="00F21C16" w:rsidP="00F21C16">
      <w:pPr>
        <w:pStyle w:val="NormalWeb"/>
        <w:numPr>
          <w:ilvl w:val="0"/>
          <w:numId w:val="3"/>
        </w:numPr>
        <w:rPr>
          <w:rFonts w:asciiTheme="minorHAnsi" w:hAnsiTheme="minorHAnsi"/>
          <w:sz w:val="28"/>
          <w:szCs w:val="28"/>
        </w:rPr>
      </w:pPr>
      <w:r w:rsidRPr="00F21C16">
        <w:rPr>
          <w:rFonts w:asciiTheme="minorHAnsi" w:hAnsiTheme="minorHAnsi"/>
          <w:sz w:val="28"/>
          <w:szCs w:val="28"/>
        </w:rPr>
        <w:t xml:space="preserve">Yapay Sinir </w:t>
      </w:r>
      <w:proofErr w:type="spellStart"/>
      <w:r w:rsidRPr="00F21C16">
        <w:rPr>
          <w:rFonts w:asciiTheme="minorHAnsi" w:hAnsiTheme="minorHAnsi"/>
          <w:sz w:val="28"/>
          <w:szCs w:val="28"/>
        </w:rPr>
        <w:t>Ağları</w:t>
      </w:r>
      <w:proofErr w:type="spellEnd"/>
      <w:r w:rsidRPr="00F21C16">
        <w:rPr>
          <w:rFonts w:asciiTheme="minorHAnsi" w:hAnsiTheme="minorHAnsi"/>
          <w:sz w:val="28"/>
          <w:szCs w:val="28"/>
        </w:rPr>
        <w:t xml:space="preserve">, Fatih Sultan Mehmet Vakıf </w:t>
      </w:r>
      <w:proofErr w:type="spellStart"/>
      <w:r w:rsidRPr="00F21C16">
        <w:rPr>
          <w:rFonts w:asciiTheme="minorHAnsi" w:hAnsiTheme="minorHAnsi"/>
          <w:sz w:val="28"/>
          <w:szCs w:val="28"/>
        </w:rPr>
        <w:t>Üniversitesi</w:t>
      </w:r>
      <w:proofErr w:type="spellEnd"/>
      <w:r w:rsidRPr="00F21C16">
        <w:rPr>
          <w:rFonts w:asciiTheme="minorHAnsi" w:hAnsiTheme="minorHAnsi"/>
          <w:sz w:val="28"/>
          <w:szCs w:val="28"/>
        </w:rPr>
        <w:t xml:space="preserve">, Yapay Zeka Uygulamaları Ders Slaytları, Yrd. </w:t>
      </w:r>
      <w:proofErr w:type="spellStart"/>
      <w:r w:rsidRPr="00F21C16">
        <w:rPr>
          <w:rFonts w:asciiTheme="minorHAnsi" w:hAnsiTheme="minorHAnsi"/>
          <w:sz w:val="28"/>
          <w:szCs w:val="28"/>
        </w:rPr>
        <w:t>Doc</w:t>
      </w:r>
      <w:proofErr w:type="spellEnd"/>
      <w:r w:rsidRPr="00F21C16">
        <w:rPr>
          <w:rFonts w:asciiTheme="minorHAnsi" w:hAnsiTheme="minorHAnsi"/>
          <w:sz w:val="28"/>
          <w:szCs w:val="28"/>
        </w:rPr>
        <w:t xml:space="preserve">̧. Dr. Ebubekir KOÇ </w:t>
      </w:r>
    </w:p>
    <w:p w:rsidR="00F21C16" w:rsidRPr="00F21C16" w:rsidRDefault="00F21C16" w:rsidP="00F21C16">
      <w:pPr>
        <w:pStyle w:val="NormalWeb"/>
        <w:numPr>
          <w:ilvl w:val="0"/>
          <w:numId w:val="3"/>
        </w:numPr>
        <w:rPr>
          <w:rFonts w:asciiTheme="minorHAnsi" w:hAnsiTheme="minorHAnsi"/>
          <w:sz w:val="28"/>
          <w:szCs w:val="28"/>
        </w:rPr>
      </w:pPr>
      <w:r w:rsidRPr="00F21C16">
        <w:rPr>
          <w:rFonts w:asciiTheme="minorHAnsi" w:hAnsiTheme="minorHAnsi"/>
          <w:sz w:val="28"/>
          <w:szCs w:val="28"/>
        </w:rPr>
        <w:t xml:space="preserve">https://medium.com/@odayibasi/word2vec-nedir-ne-i%C5%9Fe-yarar-a314a37c45aa </w:t>
      </w:r>
    </w:p>
    <w:p w:rsidR="00F21C16" w:rsidRPr="00F21C16" w:rsidRDefault="00F21C16" w:rsidP="00F21C16">
      <w:pPr>
        <w:pStyle w:val="ListeParagraf"/>
        <w:numPr>
          <w:ilvl w:val="0"/>
          <w:numId w:val="3"/>
        </w:numPr>
        <w:rPr>
          <w:rFonts w:asciiTheme="minorHAnsi" w:hAnsiTheme="minorHAnsi"/>
          <w:sz w:val="28"/>
          <w:szCs w:val="28"/>
        </w:rPr>
      </w:pPr>
      <w:proofErr w:type="spellStart"/>
      <w:r w:rsidRPr="00F21C16">
        <w:rPr>
          <w:rFonts w:asciiTheme="minorHAnsi" w:hAnsiTheme="minorHAnsi"/>
          <w:sz w:val="28"/>
          <w:szCs w:val="28"/>
        </w:rPr>
        <w:t>Hamzaçebi</w:t>
      </w:r>
      <w:proofErr w:type="spellEnd"/>
      <w:r w:rsidRPr="00F21C16">
        <w:rPr>
          <w:rFonts w:asciiTheme="minorHAnsi" w:hAnsiTheme="minorHAnsi"/>
          <w:sz w:val="28"/>
          <w:szCs w:val="28"/>
        </w:rPr>
        <w:t xml:space="preserve">, C., &amp; Kutay, F. (2004). Yapay sinir </w:t>
      </w:r>
      <w:proofErr w:type="spellStart"/>
      <w:r w:rsidRPr="00F21C16">
        <w:rPr>
          <w:rFonts w:asciiTheme="minorHAnsi" w:hAnsiTheme="minorHAnsi"/>
          <w:sz w:val="28"/>
          <w:szCs w:val="28"/>
        </w:rPr>
        <w:t>ağlari</w:t>
      </w:r>
      <w:proofErr w:type="spellEnd"/>
      <w:r w:rsidRPr="00F21C16">
        <w:rPr>
          <w:rFonts w:asciiTheme="minorHAnsi" w:hAnsiTheme="minorHAnsi"/>
          <w:sz w:val="28"/>
          <w:szCs w:val="28"/>
        </w:rPr>
        <w:t xml:space="preserve"> ile </w:t>
      </w:r>
      <w:proofErr w:type="spellStart"/>
      <w:r w:rsidRPr="00F21C16">
        <w:rPr>
          <w:rFonts w:asciiTheme="minorHAnsi" w:hAnsiTheme="minorHAnsi"/>
          <w:sz w:val="28"/>
          <w:szCs w:val="28"/>
        </w:rPr>
        <w:t>Türkiye</w:t>
      </w:r>
      <w:proofErr w:type="spellEnd"/>
      <w:r w:rsidRPr="00F21C16">
        <w:rPr>
          <w:rFonts w:asciiTheme="minorHAnsi" w:hAnsiTheme="minorHAnsi"/>
          <w:sz w:val="28"/>
          <w:szCs w:val="28"/>
        </w:rPr>
        <w:t xml:space="preserve"> elektrik enerjisi </w:t>
      </w:r>
      <w:proofErr w:type="spellStart"/>
      <w:r w:rsidRPr="00F21C16">
        <w:rPr>
          <w:rFonts w:asciiTheme="minorHAnsi" w:hAnsiTheme="minorHAnsi"/>
          <w:sz w:val="28"/>
          <w:szCs w:val="28"/>
        </w:rPr>
        <w:t>tüketiminin</w:t>
      </w:r>
      <w:proofErr w:type="spellEnd"/>
    </w:p>
    <w:p w:rsidR="00F21C16" w:rsidRPr="00F21C16" w:rsidRDefault="00F21C16" w:rsidP="00F21C16">
      <w:pPr>
        <w:pStyle w:val="NormalWeb"/>
        <w:numPr>
          <w:ilvl w:val="0"/>
          <w:numId w:val="3"/>
        </w:numPr>
        <w:rPr>
          <w:rFonts w:asciiTheme="minorHAnsi" w:hAnsiTheme="minorHAnsi"/>
          <w:sz w:val="28"/>
          <w:szCs w:val="28"/>
        </w:rPr>
      </w:pPr>
      <w:r w:rsidRPr="00F21C16">
        <w:rPr>
          <w:rFonts w:asciiTheme="minorHAnsi" w:hAnsiTheme="minorHAnsi"/>
          <w:sz w:val="28"/>
          <w:szCs w:val="28"/>
        </w:rPr>
        <w:t xml:space="preserve">2010 </w:t>
      </w:r>
      <w:proofErr w:type="spellStart"/>
      <w:r w:rsidRPr="00F21C16">
        <w:rPr>
          <w:rFonts w:asciiTheme="minorHAnsi" w:hAnsiTheme="minorHAnsi"/>
          <w:sz w:val="28"/>
          <w:szCs w:val="28"/>
        </w:rPr>
        <w:t>yilina</w:t>
      </w:r>
      <w:proofErr w:type="spellEnd"/>
      <w:r w:rsidRPr="00F21C16">
        <w:rPr>
          <w:rFonts w:asciiTheme="minorHAnsi" w:hAnsiTheme="minorHAnsi"/>
          <w:sz w:val="28"/>
          <w:szCs w:val="28"/>
        </w:rPr>
        <w:t xml:space="preserve"> kadar tahmini. Gazi </w:t>
      </w:r>
      <w:proofErr w:type="spellStart"/>
      <w:r w:rsidRPr="00F21C16">
        <w:rPr>
          <w:rFonts w:asciiTheme="minorHAnsi" w:hAnsiTheme="minorHAnsi"/>
          <w:sz w:val="28"/>
          <w:szCs w:val="28"/>
        </w:rPr>
        <w:t>Üniversitesi</w:t>
      </w:r>
      <w:proofErr w:type="spellEnd"/>
      <w:r w:rsidRPr="00F21C16">
        <w:rPr>
          <w:rFonts w:asciiTheme="minorHAnsi" w:hAnsiTheme="minorHAnsi"/>
          <w:sz w:val="28"/>
          <w:szCs w:val="28"/>
        </w:rPr>
        <w:t xml:space="preserve"> </w:t>
      </w:r>
      <w:proofErr w:type="spellStart"/>
      <w:r w:rsidRPr="00F21C16">
        <w:rPr>
          <w:rFonts w:asciiTheme="minorHAnsi" w:hAnsiTheme="minorHAnsi"/>
          <w:sz w:val="28"/>
          <w:szCs w:val="28"/>
        </w:rPr>
        <w:t>Mühendislik-Mimarlık</w:t>
      </w:r>
      <w:proofErr w:type="spellEnd"/>
      <w:r w:rsidRPr="00F21C16">
        <w:rPr>
          <w:rFonts w:asciiTheme="minorHAnsi" w:hAnsiTheme="minorHAnsi"/>
          <w:sz w:val="28"/>
          <w:szCs w:val="28"/>
        </w:rPr>
        <w:t xml:space="preserve"> </w:t>
      </w:r>
      <w:proofErr w:type="spellStart"/>
      <w:r w:rsidRPr="00F21C16">
        <w:rPr>
          <w:rFonts w:asciiTheme="minorHAnsi" w:hAnsiTheme="minorHAnsi"/>
          <w:sz w:val="28"/>
          <w:szCs w:val="28"/>
        </w:rPr>
        <w:t>Fakültesi</w:t>
      </w:r>
      <w:proofErr w:type="spellEnd"/>
      <w:r w:rsidRPr="00F21C16">
        <w:rPr>
          <w:rFonts w:asciiTheme="minorHAnsi" w:hAnsiTheme="minorHAnsi"/>
          <w:sz w:val="28"/>
          <w:szCs w:val="28"/>
        </w:rPr>
        <w:t xml:space="preserve"> Dergisi, 19(3).</w:t>
      </w:r>
      <w:r w:rsidRPr="00F21C16">
        <w:rPr>
          <w:rFonts w:asciiTheme="minorHAnsi" w:hAnsiTheme="minorHAnsi"/>
          <w:sz w:val="28"/>
          <w:szCs w:val="28"/>
        </w:rPr>
        <w:fldChar w:fldCharType="begin"/>
      </w:r>
      <w:r w:rsidRPr="00F21C16">
        <w:rPr>
          <w:rFonts w:asciiTheme="minorHAnsi" w:hAnsiTheme="minorHAnsi"/>
          <w:sz w:val="28"/>
          <w:szCs w:val="28"/>
        </w:rPr>
        <w:instrText xml:space="preserve"> INCLUDEPICTURE "/var/folders/yg/_mrhf0594wd37ffjycmgz6fr0000gn/T/com.microsoft.Word/WebArchiveCopyPasteTempFiles/page33image63271296" \* MERGEFORMATINET </w:instrText>
      </w:r>
      <w:r w:rsidRPr="00F21C16">
        <w:rPr>
          <w:rFonts w:asciiTheme="minorHAnsi" w:hAnsiTheme="minorHAnsi"/>
          <w:sz w:val="28"/>
          <w:szCs w:val="28"/>
        </w:rPr>
        <w:fldChar w:fldCharType="separate"/>
      </w:r>
      <w:r w:rsidRPr="00F21C16">
        <w:rPr>
          <w:rFonts w:asciiTheme="minorHAnsi" w:hAnsiTheme="minorHAnsi"/>
          <w:noProof/>
          <w:sz w:val="28"/>
          <w:szCs w:val="28"/>
        </w:rPr>
        <w:drawing>
          <wp:inline distT="0" distB="0" distL="0" distR="0">
            <wp:extent cx="5284470" cy="159385"/>
            <wp:effectExtent l="0" t="0" r="0" b="5715"/>
            <wp:docPr id="10" name="Resim 10" descr="page33image6327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3image632712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4470" cy="159385"/>
                    </a:xfrm>
                    <a:prstGeom prst="rect">
                      <a:avLst/>
                    </a:prstGeom>
                    <a:noFill/>
                    <a:ln>
                      <a:noFill/>
                    </a:ln>
                  </pic:spPr>
                </pic:pic>
              </a:graphicData>
            </a:graphic>
          </wp:inline>
        </w:drawing>
      </w:r>
      <w:r w:rsidRPr="00F21C16">
        <w:rPr>
          <w:rFonts w:asciiTheme="minorHAnsi" w:hAnsiTheme="minorHAnsi"/>
          <w:sz w:val="28"/>
          <w:szCs w:val="28"/>
        </w:rPr>
        <w:fldChar w:fldCharType="end"/>
      </w:r>
    </w:p>
    <w:p w:rsidR="00F21C16" w:rsidRPr="00F21C16" w:rsidRDefault="00F21C16" w:rsidP="00F21C16">
      <w:pPr>
        <w:pStyle w:val="NormalWeb"/>
        <w:numPr>
          <w:ilvl w:val="0"/>
          <w:numId w:val="3"/>
        </w:numPr>
        <w:rPr>
          <w:rFonts w:asciiTheme="minorHAnsi" w:hAnsiTheme="minorHAnsi"/>
          <w:sz w:val="28"/>
          <w:szCs w:val="28"/>
        </w:rPr>
      </w:pPr>
      <w:proofErr w:type="spellStart"/>
      <w:r w:rsidRPr="00F21C16">
        <w:rPr>
          <w:rFonts w:asciiTheme="minorHAnsi" w:hAnsiTheme="minorHAnsi"/>
          <w:sz w:val="28"/>
          <w:szCs w:val="28"/>
        </w:rPr>
        <w:t>Asilkan</w:t>
      </w:r>
      <w:proofErr w:type="spellEnd"/>
      <w:r w:rsidRPr="00F21C16">
        <w:rPr>
          <w:rFonts w:asciiTheme="minorHAnsi" w:hAnsiTheme="minorHAnsi"/>
          <w:sz w:val="28"/>
          <w:szCs w:val="28"/>
        </w:rPr>
        <w:t xml:space="preserve">, Ö., &amp; IRMAK, A. G. S. (2009). </w:t>
      </w:r>
      <w:proofErr w:type="spellStart"/>
      <w:r w:rsidRPr="00F21C16">
        <w:rPr>
          <w:rFonts w:asciiTheme="minorHAnsi" w:hAnsiTheme="minorHAnsi"/>
          <w:sz w:val="28"/>
          <w:szCs w:val="28"/>
        </w:rPr>
        <w:t>İkinci</w:t>
      </w:r>
      <w:proofErr w:type="spellEnd"/>
      <w:r w:rsidRPr="00F21C16">
        <w:rPr>
          <w:rFonts w:asciiTheme="minorHAnsi" w:hAnsiTheme="minorHAnsi"/>
          <w:sz w:val="28"/>
          <w:szCs w:val="28"/>
        </w:rPr>
        <w:t xml:space="preserve"> el otomobillerin gelecekteki fiyatlarının yapay sinir </w:t>
      </w:r>
      <w:proofErr w:type="spellStart"/>
      <w:r w:rsidRPr="00F21C16">
        <w:rPr>
          <w:rFonts w:asciiTheme="minorHAnsi" w:hAnsiTheme="minorHAnsi"/>
          <w:sz w:val="28"/>
          <w:szCs w:val="28"/>
        </w:rPr>
        <w:t>ağları</w:t>
      </w:r>
      <w:proofErr w:type="spellEnd"/>
      <w:r w:rsidRPr="00F21C16">
        <w:rPr>
          <w:rFonts w:asciiTheme="minorHAnsi" w:hAnsiTheme="minorHAnsi"/>
          <w:sz w:val="28"/>
          <w:szCs w:val="28"/>
        </w:rPr>
        <w:t xml:space="preserve"> ile tahmin edilmesi. </w:t>
      </w:r>
      <w:proofErr w:type="spellStart"/>
      <w:r w:rsidRPr="00F21C16">
        <w:rPr>
          <w:rFonts w:asciiTheme="minorHAnsi" w:hAnsiTheme="minorHAnsi"/>
          <w:sz w:val="28"/>
          <w:szCs w:val="28"/>
        </w:rPr>
        <w:t>Süleyman</w:t>
      </w:r>
      <w:proofErr w:type="spellEnd"/>
      <w:r w:rsidRPr="00F21C16">
        <w:rPr>
          <w:rFonts w:asciiTheme="minorHAnsi" w:hAnsiTheme="minorHAnsi"/>
          <w:sz w:val="28"/>
          <w:szCs w:val="28"/>
        </w:rPr>
        <w:t xml:space="preserve"> Demirel </w:t>
      </w:r>
      <w:proofErr w:type="spellStart"/>
      <w:r w:rsidRPr="00F21C16">
        <w:rPr>
          <w:rFonts w:asciiTheme="minorHAnsi" w:hAnsiTheme="minorHAnsi"/>
          <w:sz w:val="28"/>
          <w:szCs w:val="28"/>
        </w:rPr>
        <w:t>Üniversitesi</w:t>
      </w:r>
      <w:proofErr w:type="spellEnd"/>
      <w:r w:rsidRPr="00F21C16">
        <w:rPr>
          <w:rFonts w:asciiTheme="minorHAnsi" w:hAnsiTheme="minorHAnsi"/>
          <w:sz w:val="28"/>
          <w:szCs w:val="28"/>
        </w:rPr>
        <w:t xml:space="preserve"> </w:t>
      </w:r>
      <w:proofErr w:type="spellStart"/>
      <w:r w:rsidRPr="00F21C16">
        <w:rPr>
          <w:rFonts w:asciiTheme="minorHAnsi" w:hAnsiTheme="minorHAnsi"/>
          <w:sz w:val="28"/>
          <w:szCs w:val="28"/>
        </w:rPr>
        <w:t>İktisadi</w:t>
      </w:r>
      <w:proofErr w:type="spellEnd"/>
      <w:r w:rsidRPr="00F21C16">
        <w:rPr>
          <w:rFonts w:asciiTheme="minorHAnsi" w:hAnsiTheme="minorHAnsi"/>
          <w:sz w:val="28"/>
          <w:szCs w:val="28"/>
        </w:rPr>
        <w:t xml:space="preserve"> ve </w:t>
      </w:r>
      <w:proofErr w:type="spellStart"/>
      <w:r w:rsidRPr="00F21C16">
        <w:rPr>
          <w:rFonts w:asciiTheme="minorHAnsi" w:hAnsiTheme="minorHAnsi"/>
          <w:sz w:val="28"/>
          <w:szCs w:val="28"/>
        </w:rPr>
        <w:t>İdari</w:t>
      </w:r>
      <w:proofErr w:type="spellEnd"/>
      <w:r w:rsidRPr="00F21C16">
        <w:rPr>
          <w:rFonts w:asciiTheme="minorHAnsi" w:hAnsiTheme="minorHAnsi"/>
          <w:sz w:val="28"/>
          <w:szCs w:val="28"/>
        </w:rPr>
        <w:t xml:space="preserve"> Bilimler </w:t>
      </w:r>
      <w:proofErr w:type="spellStart"/>
      <w:r w:rsidRPr="00F21C16">
        <w:rPr>
          <w:rFonts w:asciiTheme="minorHAnsi" w:hAnsiTheme="minorHAnsi"/>
          <w:sz w:val="28"/>
          <w:szCs w:val="28"/>
        </w:rPr>
        <w:t>Fakültesi</w:t>
      </w:r>
      <w:proofErr w:type="spellEnd"/>
      <w:r w:rsidRPr="00F21C16">
        <w:rPr>
          <w:rFonts w:asciiTheme="minorHAnsi" w:hAnsiTheme="minorHAnsi"/>
          <w:sz w:val="28"/>
          <w:szCs w:val="28"/>
        </w:rPr>
        <w:t xml:space="preserve"> </w:t>
      </w:r>
    </w:p>
    <w:p w:rsidR="00F21C16" w:rsidRDefault="00F21C16" w:rsidP="00F21C16">
      <w:r>
        <w:fldChar w:fldCharType="begin"/>
      </w:r>
      <w:r>
        <w:instrText xml:space="preserve"> INCLUDEPICTURE "/var/folders/yg/_mrhf0594wd37ffjycmgz6fr0000gn/T/com.microsoft.Word/WebArchiveCopyPasteTempFiles/page33image63271488" \* MERGEFORMATINET </w:instrText>
      </w:r>
      <w:r>
        <w:fldChar w:fldCharType="separate"/>
      </w:r>
      <w:r>
        <w:rPr>
          <w:noProof/>
        </w:rPr>
        <w:drawing>
          <wp:inline distT="0" distB="0" distL="0" distR="0">
            <wp:extent cx="744220" cy="159385"/>
            <wp:effectExtent l="0" t="0" r="5080" b="5715"/>
            <wp:docPr id="8" name="Resim 8" descr="page33image63271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3image632714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4220" cy="159385"/>
                    </a:xfrm>
                    <a:prstGeom prst="rect">
                      <a:avLst/>
                    </a:prstGeom>
                    <a:noFill/>
                    <a:ln>
                      <a:noFill/>
                    </a:ln>
                  </pic:spPr>
                </pic:pic>
              </a:graphicData>
            </a:graphic>
          </wp:inline>
        </w:drawing>
      </w:r>
      <w:r>
        <w:fldChar w:fldCharType="end"/>
      </w:r>
      <w:r w:rsidRPr="00F21C16">
        <w:rPr>
          <w:rFonts w:ascii="Calibri" w:hAnsi="Calibri"/>
          <w:sz w:val="22"/>
          <w:szCs w:val="22"/>
        </w:rPr>
        <w:t xml:space="preserve"> </w:t>
      </w:r>
    </w:p>
    <w:p w:rsidR="00C4367B" w:rsidRPr="00C4367B" w:rsidRDefault="00C4367B" w:rsidP="00ED2CCA">
      <w:pPr>
        <w:rPr>
          <w:b/>
          <w:sz w:val="32"/>
        </w:rPr>
      </w:pPr>
    </w:p>
    <w:p w:rsidR="00C4367B" w:rsidRPr="00F715C5" w:rsidRDefault="00C4367B" w:rsidP="00ED2CCA">
      <w:pPr>
        <w:rPr>
          <w:sz w:val="28"/>
        </w:rPr>
      </w:pPr>
    </w:p>
    <w:sectPr w:rsidR="00C4367B" w:rsidRPr="00F715C5" w:rsidSect="006303D7">
      <w:footerReference w:type="even" r:id="rId18"/>
      <w:footerReference w:type="default" r:id="rId19"/>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CB8" w:rsidRDefault="00AB2CB8" w:rsidP="006303D7">
      <w:r>
        <w:separator/>
      </w:r>
    </w:p>
  </w:endnote>
  <w:endnote w:type="continuationSeparator" w:id="0">
    <w:p w:rsidR="00AB2CB8" w:rsidRDefault="00AB2CB8" w:rsidP="00630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ayfaNumaras"/>
      </w:rPr>
      <w:id w:val="1124352780"/>
      <w:docPartObj>
        <w:docPartGallery w:val="Page Numbers (Bottom of Page)"/>
        <w:docPartUnique/>
      </w:docPartObj>
    </w:sdtPr>
    <w:sdtEndPr>
      <w:rPr>
        <w:rStyle w:val="SayfaNumaras"/>
      </w:rPr>
    </w:sdtEndPr>
    <w:sdtContent>
      <w:p w:rsidR="006303D7" w:rsidRDefault="006303D7" w:rsidP="00EE367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rsidR="006303D7" w:rsidRDefault="006303D7" w:rsidP="006303D7">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ayfaNumaras"/>
      </w:rPr>
      <w:id w:val="1924447531"/>
      <w:docPartObj>
        <w:docPartGallery w:val="Page Numbers (Bottom of Page)"/>
        <w:docPartUnique/>
      </w:docPartObj>
    </w:sdtPr>
    <w:sdtEndPr>
      <w:rPr>
        <w:rStyle w:val="SayfaNumaras"/>
      </w:rPr>
    </w:sdtEndPr>
    <w:sdtContent>
      <w:p w:rsidR="006303D7" w:rsidRDefault="006303D7" w:rsidP="00EE367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p>
    </w:sdtContent>
  </w:sdt>
  <w:p w:rsidR="006303D7" w:rsidRDefault="006303D7" w:rsidP="006303D7">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CB8" w:rsidRDefault="00AB2CB8" w:rsidP="006303D7">
      <w:r>
        <w:separator/>
      </w:r>
    </w:p>
  </w:footnote>
  <w:footnote w:type="continuationSeparator" w:id="0">
    <w:p w:rsidR="00AB2CB8" w:rsidRDefault="00AB2CB8" w:rsidP="006303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522AB"/>
    <w:multiLevelType w:val="multilevel"/>
    <w:tmpl w:val="6E80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B0549"/>
    <w:multiLevelType w:val="multilevel"/>
    <w:tmpl w:val="E48E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6B4BFE"/>
    <w:multiLevelType w:val="hybridMultilevel"/>
    <w:tmpl w:val="11BCCD3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2E"/>
    <w:rsid w:val="000661E1"/>
    <w:rsid w:val="0009594A"/>
    <w:rsid w:val="001B58CA"/>
    <w:rsid w:val="001C7656"/>
    <w:rsid w:val="00262115"/>
    <w:rsid w:val="002872FE"/>
    <w:rsid w:val="00341AD8"/>
    <w:rsid w:val="00344AE0"/>
    <w:rsid w:val="00374D7B"/>
    <w:rsid w:val="004358DC"/>
    <w:rsid w:val="00447D82"/>
    <w:rsid w:val="00457D63"/>
    <w:rsid w:val="004E2D81"/>
    <w:rsid w:val="005642EE"/>
    <w:rsid w:val="006303D7"/>
    <w:rsid w:val="0081567B"/>
    <w:rsid w:val="008C19A8"/>
    <w:rsid w:val="009B6CC1"/>
    <w:rsid w:val="009D37C3"/>
    <w:rsid w:val="00A763D6"/>
    <w:rsid w:val="00A94AB3"/>
    <w:rsid w:val="00AB2CB8"/>
    <w:rsid w:val="00B064A1"/>
    <w:rsid w:val="00B22A8E"/>
    <w:rsid w:val="00B71284"/>
    <w:rsid w:val="00C3351E"/>
    <w:rsid w:val="00C4367B"/>
    <w:rsid w:val="00CA7F4B"/>
    <w:rsid w:val="00CB703D"/>
    <w:rsid w:val="00D97D77"/>
    <w:rsid w:val="00E3072E"/>
    <w:rsid w:val="00ED2CCA"/>
    <w:rsid w:val="00F21C16"/>
    <w:rsid w:val="00F715C5"/>
    <w:rsid w:val="00F922FA"/>
    <w:rsid w:val="00FB587E"/>
    <w:rsid w:val="00FD5E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DCB7"/>
  <w15:chartTrackingRefBased/>
  <w15:docId w15:val="{B63E46EF-AC67-4D48-B375-B7C924513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1C16"/>
    <w:rPr>
      <w:rFonts w:ascii="Times New Roman" w:eastAsia="Times New Roman"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FD5EEF"/>
    <w:pPr>
      <w:spacing w:before="100" w:beforeAutospacing="1" w:after="100" w:afterAutospacing="1"/>
    </w:pPr>
  </w:style>
  <w:style w:type="paragraph" w:styleId="AltBilgi">
    <w:name w:val="footer"/>
    <w:basedOn w:val="Normal"/>
    <w:link w:val="AltBilgiChar"/>
    <w:uiPriority w:val="99"/>
    <w:unhideWhenUsed/>
    <w:rsid w:val="006303D7"/>
    <w:pPr>
      <w:tabs>
        <w:tab w:val="center" w:pos="4536"/>
        <w:tab w:val="right" w:pos="9072"/>
      </w:tabs>
    </w:pPr>
  </w:style>
  <w:style w:type="character" w:customStyle="1" w:styleId="AltBilgiChar">
    <w:name w:val="Alt Bilgi Char"/>
    <w:basedOn w:val="VarsaylanParagrafYazTipi"/>
    <w:link w:val="AltBilgi"/>
    <w:uiPriority w:val="99"/>
    <w:rsid w:val="006303D7"/>
    <w:rPr>
      <w:sz w:val="22"/>
      <w:szCs w:val="22"/>
      <w:lang w:val="en-US"/>
    </w:rPr>
  </w:style>
  <w:style w:type="character" w:styleId="SayfaNumaras">
    <w:name w:val="page number"/>
    <w:basedOn w:val="VarsaylanParagrafYazTipi"/>
    <w:uiPriority w:val="99"/>
    <w:semiHidden/>
    <w:unhideWhenUsed/>
    <w:rsid w:val="006303D7"/>
  </w:style>
  <w:style w:type="paragraph" w:styleId="ListeParagraf">
    <w:name w:val="List Paragraph"/>
    <w:basedOn w:val="Normal"/>
    <w:uiPriority w:val="34"/>
    <w:qFormat/>
    <w:rsid w:val="00F21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58111">
      <w:bodyDiv w:val="1"/>
      <w:marLeft w:val="0"/>
      <w:marRight w:val="0"/>
      <w:marTop w:val="0"/>
      <w:marBottom w:val="0"/>
      <w:divBdr>
        <w:top w:val="none" w:sz="0" w:space="0" w:color="auto"/>
        <w:left w:val="none" w:sz="0" w:space="0" w:color="auto"/>
        <w:bottom w:val="none" w:sz="0" w:space="0" w:color="auto"/>
        <w:right w:val="none" w:sz="0" w:space="0" w:color="auto"/>
      </w:divBdr>
      <w:divsChild>
        <w:div w:id="78872001">
          <w:marLeft w:val="0"/>
          <w:marRight w:val="0"/>
          <w:marTop w:val="0"/>
          <w:marBottom w:val="0"/>
          <w:divBdr>
            <w:top w:val="none" w:sz="0" w:space="0" w:color="auto"/>
            <w:left w:val="none" w:sz="0" w:space="0" w:color="auto"/>
            <w:bottom w:val="none" w:sz="0" w:space="0" w:color="auto"/>
            <w:right w:val="none" w:sz="0" w:space="0" w:color="auto"/>
          </w:divBdr>
          <w:divsChild>
            <w:div w:id="294991139">
              <w:marLeft w:val="0"/>
              <w:marRight w:val="0"/>
              <w:marTop w:val="0"/>
              <w:marBottom w:val="0"/>
              <w:divBdr>
                <w:top w:val="none" w:sz="0" w:space="0" w:color="auto"/>
                <w:left w:val="none" w:sz="0" w:space="0" w:color="auto"/>
                <w:bottom w:val="none" w:sz="0" w:space="0" w:color="auto"/>
                <w:right w:val="none" w:sz="0" w:space="0" w:color="auto"/>
              </w:divBdr>
              <w:divsChild>
                <w:div w:id="18303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2028">
      <w:bodyDiv w:val="1"/>
      <w:marLeft w:val="0"/>
      <w:marRight w:val="0"/>
      <w:marTop w:val="0"/>
      <w:marBottom w:val="0"/>
      <w:divBdr>
        <w:top w:val="none" w:sz="0" w:space="0" w:color="auto"/>
        <w:left w:val="none" w:sz="0" w:space="0" w:color="auto"/>
        <w:bottom w:val="none" w:sz="0" w:space="0" w:color="auto"/>
        <w:right w:val="none" w:sz="0" w:space="0" w:color="auto"/>
      </w:divBdr>
      <w:divsChild>
        <w:div w:id="1240604391">
          <w:marLeft w:val="0"/>
          <w:marRight w:val="0"/>
          <w:marTop w:val="0"/>
          <w:marBottom w:val="0"/>
          <w:divBdr>
            <w:top w:val="none" w:sz="0" w:space="0" w:color="auto"/>
            <w:left w:val="none" w:sz="0" w:space="0" w:color="auto"/>
            <w:bottom w:val="none" w:sz="0" w:space="0" w:color="auto"/>
            <w:right w:val="none" w:sz="0" w:space="0" w:color="auto"/>
          </w:divBdr>
          <w:divsChild>
            <w:div w:id="1243104266">
              <w:marLeft w:val="0"/>
              <w:marRight w:val="0"/>
              <w:marTop w:val="0"/>
              <w:marBottom w:val="0"/>
              <w:divBdr>
                <w:top w:val="none" w:sz="0" w:space="0" w:color="auto"/>
                <w:left w:val="none" w:sz="0" w:space="0" w:color="auto"/>
                <w:bottom w:val="none" w:sz="0" w:space="0" w:color="auto"/>
                <w:right w:val="none" w:sz="0" w:space="0" w:color="auto"/>
              </w:divBdr>
              <w:divsChild>
                <w:div w:id="9739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70079">
      <w:bodyDiv w:val="1"/>
      <w:marLeft w:val="0"/>
      <w:marRight w:val="0"/>
      <w:marTop w:val="0"/>
      <w:marBottom w:val="0"/>
      <w:divBdr>
        <w:top w:val="none" w:sz="0" w:space="0" w:color="auto"/>
        <w:left w:val="none" w:sz="0" w:space="0" w:color="auto"/>
        <w:bottom w:val="none" w:sz="0" w:space="0" w:color="auto"/>
        <w:right w:val="none" w:sz="0" w:space="0" w:color="auto"/>
      </w:divBdr>
      <w:divsChild>
        <w:div w:id="277182">
          <w:marLeft w:val="0"/>
          <w:marRight w:val="0"/>
          <w:marTop w:val="0"/>
          <w:marBottom w:val="0"/>
          <w:divBdr>
            <w:top w:val="none" w:sz="0" w:space="0" w:color="auto"/>
            <w:left w:val="none" w:sz="0" w:space="0" w:color="auto"/>
            <w:bottom w:val="none" w:sz="0" w:space="0" w:color="auto"/>
            <w:right w:val="none" w:sz="0" w:space="0" w:color="auto"/>
          </w:divBdr>
          <w:divsChild>
            <w:div w:id="750662640">
              <w:marLeft w:val="0"/>
              <w:marRight w:val="0"/>
              <w:marTop w:val="0"/>
              <w:marBottom w:val="0"/>
              <w:divBdr>
                <w:top w:val="none" w:sz="0" w:space="0" w:color="auto"/>
                <w:left w:val="none" w:sz="0" w:space="0" w:color="auto"/>
                <w:bottom w:val="none" w:sz="0" w:space="0" w:color="auto"/>
                <w:right w:val="none" w:sz="0" w:space="0" w:color="auto"/>
              </w:divBdr>
              <w:divsChild>
                <w:div w:id="1471560726">
                  <w:marLeft w:val="0"/>
                  <w:marRight w:val="0"/>
                  <w:marTop w:val="0"/>
                  <w:marBottom w:val="0"/>
                  <w:divBdr>
                    <w:top w:val="none" w:sz="0" w:space="0" w:color="auto"/>
                    <w:left w:val="none" w:sz="0" w:space="0" w:color="auto"/>
                    <w:bottom w:val="none" w:sz="0" w:space="0" w:color="auto"/>
                    <w:right w:val="none" w:sz="0" w:space="0" w:color="auto"/>
                  </w:divBdr>
                </w:div>
              </w:divsChild>
            </w:div>
            <w:div w:id="305282814">
              <w:marLeft w:val="0"/>
              <w:marRight w:val="0"/>
              <w:marTop w:val="0"/>
              <w:marBottom w:val="0"/>
              <w:divBdr>
                <w:top w:val="none" w:sz="0" w:space="0" w:color="auto"/>
                <w:left w:val="none" w:sz="0" w:space="0" w:color="auto"/>
                <w:bottom w:val="none" w:sz="0" w:space="0" w:color="auto"/>
                <w:right w:val="none" w:sz="0" w:space="0" w:color="auto"/>
              </w:divBdr>
              <w:divsChild>
                <w:div w:id="522986836">
                  <w:marLeft w:val="0"/>
                  <w:marRight w:val="0"/>
                  <w:marTop w:val="0"/>
                  <w:marBottom w:val="0"/>
                  <w:divBdr>
                    <w:top w:val="none" w:sz="0" w:space="0" w:color="auto"/>
                    <w:left w:val="none" w:sz="0" w:space="0" w:color="auto"/>
                    <w:bottom w:val="none" w:sz="0" w:space="0" w:color="auto"/>
                    <w:right w:val="none" w:sz="0" w:space="0" w:color="auto"/>
                  </w:divBdr>
                </w:div>
              </w:divsChild>
            </w:div>
            <w:div w:id="88476249">
              <w:marLeft w:val="0"/>
              <w:marRight w:val="0"/>
              <w:marTop w:val="0"/>
              <w:marBottom w:val="0"/>
              <w:divBdr>
                <w:top w:val="none" w:sz="0" w:space="0" w:color="auto"/>
                <w:left w:val="none" w:sz="0" w:space="0" w:color="auto"/>
                <w:bottom w:val="none" w:sz="0" w:space="0" w:color="auto"/>
                <w:right w:val="none" w:sz="0" w:space="0" w:color="auto"/>
              </w:divBdr>
              <w:divsChild>
                <w:div w:id="592319309">
                  <w:marLeft w:val="0"/>
                  <w:marRight w:val="0"/>
                  <w:marTop w:val="0"/>
                  <w:marBottom w:val="0"/>
                  <w:divBdr>
                    <w:top w:val="none" w:sz="0" w:space="0" w:color="auto"/>
                    <w:left w:val="none" w:sz="0" w:space="0" w:color="auto"/>
                    <w:bottom w:val="none" w:sz="0" w:space="0" w:color="auto"/>
                    <w:right w:val="none" w:sz="0" w:space="0" w:color="auto"/>
                  </w:divBdr>
                </w:div>
              </w:divsChild>
            </w:div>
            <w:div w:id="2116092365">
              <w:marLeft w:val="0"/>
              <w:marRight w:val="0"/>
              <w:marTop w:val="0"/>
              <w:marBottom w:val="0"/>
              <w:divBdr>
                <w:top w:val="none" w:sz="0" w:space="0" w:color="auto"/>
                <w:left w:val="none" w:sz="0" w:space="0" w:color="auto"/>
                <w:bottom w:val="none" w:sz="0" w:space="0" w:color="auto"/>
                <w:right w:val="none" w:sz="0" w:space="0" w:color="auto"/>
              </w:divBdr>
              <w:divsChild>
                <w:div w:id="822620647">
                  <w:marLeft w:val="0"/>
                  <w:marRight w:val="0"/>
                  <w:marTop w:val="0"/>
                  <w:marBottom w:val="0"/>
                  <w:divBdr>
                    <w:top w:val="none" w:sz="0" w:space="0" w:color="auto"/>
                    <w:left w:val="none" w:sz="0" w:space="0" w:color="auto"/>
                    <w:bottom w:val="none" w:sz="0" w:space="0" w:color="auto"/>
                    <w:right w:val="none" w:sz="0" w:space="0" w:color="auto"/>
                  </w:divBdr>
                </w:div>
              </w:divsChild>
            </w:div>
            <w:div w:id="1126042541">
              <w:marLeft w:val="0"/>
              <w:marRight w:val="0"/>
              <w:marTop w:val="0"/>
              <w:marBottom w:val="0"/>
              <w:divBdr>
                <w:top w:val="none" w:sz="0" w:space="0" w:color="auto"/>
                <w:left w:val="none" w:sz="0" w:space="0" w:color="auto"/>
                <w:bottom w:val="none" w:sz="0" w:space="0" w:color="auto"/>
                <w:right w:val="none" w:sz="0" w:space="0" w:color="auto"/>
              </w:divBdr>
              <w:divsChild>
                <w:div w:id="786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0214">
      <w:bodyDiv w:val="1"/>
      <w:marLeft w:val="0"/>
      <w:marRight w:val="0"/>
      <w:marTop w:val="0"/>
      <w:marBottom w:val="0"/>
      <w:divBdr>
        <w:top w:val="none" w:sz="0" w:space="0" w:color="auto"/>
        <w:left w:val="none" w:sz="0" w:space="0" w:color="auto"/>
        <w:bottom w:val="none" w:sz="0" w:space="0" w:color="auto"/>
        <w:right w:val="none" w:sz="0" w:space="0" w:color="auto"/>
      </w:divBdr>
      <w:divsChild>
        <w:div w:id="486241710">
          <w:marLeft w:val="0"/>
          <w:marRight w:val="0"/>
          <w:marTop w:val="0"/>
          <w:marBottom w:val="0"/>
          <w:divBdr>
            <w:top w:val="none" w:sz="0" w:space="0" w:color="auto"/>
            <w:left w:val="none" w:sz="0" w:space="0" w:color="auto"/>
            <w:bottom w:val="none" w:sz="0" w:space="0" w:color="auto"/>
            <w:right w:val="none" w:sz="0" w:space="0" w:color="auto"/>
          </w:divBdr>
          <w:divsChild>
            <w:div w:id="1178813439">
              <w:marLeft w:val="0"/>
              <w:marRight w:val="0"/>
              <w:marTop w:val="0"/>
              <w:marBottom w:val="0"/>
              <w:divBdr>
                <w:top w:val="none" w:sz="0" w:space="0" w:color="auto"/>
                <w:left w:val="none" w:sz="0" w:space="0" w:color="auto"/>
                <w:bottom w:val="none" w:sz="0" w:space="0" w:color="auto"/>
                <w:right w:val="none" w:sz="0" w:space="0" w:color="auto"/>
              </w:divBdr>
              <w:divsChild>
                <w:div w:id="7141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598</Words>
  <Characters>3411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30</cp:revision>
  <dcterms:created xsi:type="dcterms:W3CDTF">2020-01-02T15:38:00Z</dcterms:created>
  <dcterms:modified xsi:type="dcterms:W3CDTF">2020-01-06T12:41:00Z</dcterms:modified>
</cp:coreProperties>
</file>