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0f5132"/>
          <w:sz w:val="32"/>
          <w:szCs w:val="32"/>
        </w:rPr>
        <w:t xml:space="preserve">BEBEK İSİM KOYMA DUASI</w:t>
      </w:r>
    </w:p>
    <w:p>
      <w:pPr>
        <w:spacing w:after="160"/>
        <w:jc w:val="center"/>
      </w:pPr>
      <w:r>
        <w:rPr>
          <w:i/>
          <w:iCs/>
          <w:color w:val="44564e"/>
          <w:sz w:val="24"/>
          <w:szCs w:val="24"/>
        </w:rPr>
        <w:t xml:space="preserve">(Yedinci günde isim verilirken okunur; hatim programı kapsamında da okunur)</w:t>
      </w:r>
    </w:p>
    <w:p>
      <w:pPr>
        <w:spacing w:after="80"/>
        <w:jc w:val="both"/>
      </w:pPr>
      <w:r>
        <w:rPr>
          <w:color w:val="1a1a1a"/>
          <w:sz w:val="24"/>
          <w:szCs w:val="24"/>
        </w:rPr>
      </w:r>
    </w:p>
    <w:p>
      <w:pPr>
        <w:spacing w:after="160"/>
        <w:jc w:val="both"/>
      </w:pPr>
      <w:r>
        <w:rPr>
          <w:b/>
          <w:bCs/>
          <w:color w:val="0f5132"/>
          <w:sz w:val="26"/>
          <w:szCs w:val="26"/>
        </w:rPr>
        <w:t xml:space="preserve">İsim Koyma Âdâbı</w:t>
      </w:r>
    </w:p>
    <w:p>
      <w:pPr>
        <w:spacing w:after="80"/>
        <w:jc w:val="both"/>
      </w:pPr>
      <w:r>
        <w:rPr>
          <w:color w:val="1a1a1a"/>
          <w:sz w:val="24"/>
          <w:szCs w:val="24"/>
        </w:rPr>
      </w:r>
    </w:p>
    <w:p>
      <w:pPr>
        <w:spacing w:after="160"/>
        <w:jc w:val="both"/>
      </w:pPr>
      <w:r>
        <w:rPr>
          <w:i/>
          <w:iCs/>
          <w:color w:val="44564e"/>
          <w:sz w:val="24"/>
          <w:szCs w:val="24"/>
        </w:rPr>
        <w:t xml:space="preserve">İsim, yedinci günde verilir; sağ kulağa ezan, sol kulağa kâmet okunur, güzel ve anlamlı bir isim seçilir. Peygamberimiz (s.a.v.) güzel isim koymayı ve ismin güzel anlamını önemserdi.</w:t>
      </w:r>
    </w:p>
    <w:p>
      <w:pPr>
        <w:spacing w:after="80"/>
        <w:jc w:val="both"/>
      </w:pPr>
      <w:r>
        <w:rPr>
          <w:color w:val="1a1a1a"/>
          <w:sz w:val="24"/>
          <w:szCs w:val="24"/>
        </w:rPr>
      </w:r>
    </w:p>
    <w:p>
      <w:pPr>
        <w:spacing w:after="160"/>
        <w:jc w:val="both"/>
      </w:pPr>
      <w:r>
        <w:rPr>
          <w:b/>
          <w:bCs/>
          <w:color w:val="0f5132"/>
          <w:sz w:val="26"/>
          <w:szCs w:val="26"/>
        </w:rPr>
        <w:t xml:space="preserve">Hamd ü Senâ ve Salâvât</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بِسْمِ اللَّهِ الرَّحْمَنِ الرَّحِيمِ</w:t>
      </w:r>
    </w:p>
    <w:p>
      <w:pPr>
        <w:spacing w:after="120"/>
        <w:jc w:val="both"/>
      </w:pPr>
      <w:r>
        <w:rPr>
          <w:i/>
          <w:iCs/>
          <w:color w:val="44564e"/>
          <w:sz w:val="24"/>
          <w:szCs w:val="24"/>
        </w:rPr>
        <w:t xml:space="preserve">Bismillâhi'r-rahmâni'r-rahîm.</w:t>
      </w:r>
    </w:p>
    <w:p>
      <w:pPr>
        <w:spacing w:after="160"/>
        <w:jc w:val="both"/>
      </w:pPr>
      <w:r>
        <w:rPr>
          <w:i/>
          <w:iCs/>
          <w:color w:val="44564e"/>
          <w:sz w:val="24"/>
          <w:szCs w:val="24"/>
        </w:rPr>
        <w:t xml:space="preserve">Rahman ve Rahîm olan Allah'ın adıyla.</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صَلِّ عَلَى سَيِّدِنَا مُحَمَّدٍ وَعَلَى آلِهِ وَصَحْبِهِ أَجْمَعِينَ</w:t>
      </w:r>
    </w:p>
    <w:p>
      <w:pPr>
        <w:spacing w:after="120"/>
        <w:jc w:val="both"/>
      </w:pPr>
      <w:r>
        <w:rPr>
          <w:i/>
          <w:iCs/>
          <w:color w:val="44564e"/>
          <w:sz w:val="24"/>
          <w:szCs w:val="24"/>
        </w:rPr>
        <w:t xml:space="preserve">Allâhümme salli alâ seyyidinâ Muhammedin ve alâ âlihî ve sahbihî ecmaîn.</w:t>
      </w:r>
    </w:p>
    <w:p>
      <w:pPr>
        <w:spacing w:after="160"/>
        <w:jc w:val="both"/>
      </w:pPr>
      <w:r>
        <w:rPr>
          <w:i/>
          <w:iCs/>
          <w:color w:val="44564e"/>
          <w:sz w:val="24"/>
          <w:szCs w:val="24"/>
        </w:rPr>
        <w:t xml:space="preserve">Allah'ım! Efendimiz Muhammed'e, âline ve ashâbının tümüne rahmet eyle.</w:t>
      </w:r>
    </w:p>
    <w:p>
      <w:pPr>
        <w:spacing w:after="80"/>
        <w:jc w:val="both"/>
      </w:pPr>
      <w:r>
        <w:rPr>
          <w:color w:val="1a1a1a"/>
          <w:sz w:val="24"/>
          <w:szCs w:val="24"/>
        </w:rPr>
      </w:r>
    </w:p>
    <w:p>
      <w:pPr>
        <w:spacing w:after="160"/>
        <w:jc w:val="both"/>
      </w:pPr>
      <w:r>
        <w:rPr>
          <w:b/>
          <w:bCs/>
          <w:color w:val="0f5132"/>
          <w:sz w:val="26"/>
          <w:szCs w:val="26"/>
        </w:rPr>
        <w:t xml:space="preserve">Âyet (İbrâhîm 37)</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رَبِّ اجْعَلْ هَذَا الْبَلَدَ آمِنًا وَاجْنُبْنِي وَبَنِيَّ أَنْ نَعْبُدَ الْأَصْنَامَ</w:t>
      </w:r>
    </w:p>
    <w:p>
      <w:pPr>
        <w:spacing w:after="120"/>
        <w:jc w:val="both"/>
      </w:pPr>
      <w:r>
        <w:rPr>
          <w:i/>
          <w:iCs/>
          <w:color w:val="44564e"/>
          <w:sz w:val="24"/>
          <w:szCs w:val="24"/>
        </w:rPr>
        <w:t xml:space="preserve">Rabbi'c'al hâzâ'l-belede âminen vecnübniye ve beniyye en na'büde'l-esnâm.</w:t>
      </w:r>
    </w:p>
    <w:p>
      <w:pPr>
        <w:spacing w:after="160"/>
        <w:jc w:val="both"/>
      </w:pPr>
      <w:r>
        <w:rPr>
          <w:i/>
          <w:iCs/>
          <w:color w:val="44564e"/>
          <w:sz w:val="24"/>
          <w:szCs w:val="24"/>
        </w:rPr>
        <w:t xml:space="preserve">Rabbim! Bu beldeyi güvenli kıl; beni ve oğullarımı putlara tapmaktan uzak tut.</w:t>
      </w:r>
    </w:p>
    <w:p>
      <w:pPr>
        <w:spacing w:after="80"/>
        <w:jc w:val="both"/>
      </w:pPr>
      <w:r>
        <w:rPr>
          <w:color w:val="1a1a1a"/>
          <w:sz w:val="24"/>
          <w:szCs w:val="24"/>
        </w:rPr>
      </w:r>
    </w:p>
    <w:p>
      <w:pPr>
        <w:spacing w:after="160"/>
        <w:jc w:val="both"/>
      </w:pPr>
      <w:r>
        <w:rPr>
          <w:b/>
          <w:bCs/>
          <w:color w:val="0f5132"/>
          <w:sz w:val="26"/>
          <w:szCs w:val="26"/>
        </w:rPr>
        <w:t xml:space="preserve">İsim Duası</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اجْعَلْهُ مُبَارَكًا وَاجْعَلْهُ صَالِحًا وَاجْعَلْهُ حَسَنَ الْخُلُقِ</w:t>
      </w:r>
    </w:p>
    <w:p>
      <w:pPr>
        <w:spacing w:after="120"/>
        <w:jc w:val="both"/>
      </w:pPr>
      <w:r>
        <w:rPr>
          <w:i/>
          <w:iCs/>
          <w:color w:val="44564e"/>
          <w:sz w:val="24"/>
          <w:szCs w:val="24"/>
        </w:rPr>
        <w:t xml:space="preserve">Allâhümme'c'alhû mübareken ve'c'alhû sâlihan ve'c'alhû hasene'l-huluk.</w:t>
      </w:r>
    </w:p>
    <w:p>
      <w:pPr>
        <w:spacing w:after="160"/>
        <w:jc w:val="both"/>
      </w:pPr>
      <w:r>
        <w:rPr>
          <w:i/>
          <w:iCs/>
          <w:color w:val="44564e"/>
          <w:sz w:val="24"/>
          <w:szCs w:val="24"/>
        </w:rPr>
        <w:t xml:space="preserve">Allah'ım! Onu bereketli, sâlih ve güzel ahlâklı eyle.</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بَارِكْ فِيهِ وَفِي اسْمِهِ</w:t>
      </w:r>
    </w:p>
    <w:p>
      <w:pPr>
        <w:spacing w:after="120"/>
        <w:jc w:val="both"/>
      </w:pPr>
      <w:r>
        <w:rPr>
          <w:i/>
          <w:iCs/>
          <w:color w:val="44564e"/>
          <w:sz w:val="24"/>
          <w:szCs w:val="24"/>
        </w:rPr>
        <w:t xml:space="preserve">Allâhümme bârik fîhi ve fî'smih.</w:t>
      </w:r>
    </w:p>
    <w:p>
      <w:pPr>
        <w:spacing w:after="160"/>
        <w:jc w:val="both"/>
      </w:pPr>
      <w:r>
        <w:rPr>
          <w:i/>
          <w:iCs/>
          <w:color w:val="44564e"/>
          <w:sz w:val="24"/>
          <w:szCs w:val="24"/>
        </w:rPr>
        <w:t xml:space="preserve">Allah'ım! Onu ve onun ismini bereketlendir.</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اجْعَلْهُ قُرَّةَ عَيْنٍ لِوَالِدَيْهِ وَبَرًّا بِهِمَا وَطَائِعًا لَكَ</w:t>
      </w:r>
    </w:p>
    <w:p>
      <w:pPr>
        <w:spacing w:after="120"/>
        <w:jc w:val="both"/>
      </w:pPr>
      <w:r>
        <w:rPr>
          <w:i/>
          <w:iCs/>
          <w:color w:val="44564e"/>
          <w:sz w:val="24"/>
          <w:szCs w:val="24"/>
        </w:rPr>
        <w:t xml:space="preserve">Allâhümme'c'alhû kurrete aynin li-vâlideyhi ve berren bihimâ ve tâian leke.</w:t>
      </w:r>
    </w:p>
    <w:p>
      <w:pPr>
        <w:spacing w:after="160"/>
        <w:jc w:val="both"/>
      </w:pPr>
      <w:r>
        <w:rPr>
          <w:i/>
          <w:iCs/>
          <w:color w:val="44564e"/>
          <w:sz w:val="24"/>
          <w:szCs w:val="24"/>
        </w:rPr>
        <w:t xml:space="preserve">Allah'ım! Onu anne-babasına göz aydınlığı, onlara hayırlı, sana itaatkâr bir kul eyle.</w:t>
      </w:r>
    </w:p>
    <w:p>
      <w:pPr>
        <w:spacing w:after="80"/>
        <w:jc w:val="both"/>
      </w:pPr>
      <w:r>
        <w:rPr>
          <w:color w:val="1a1a1a"/>
          <w:sz w:val="24"/>
          <w:szCs w:val="24"/>
        </w:rPr>
      </w:r>
    </w:p>
    <w:p>
      <w:pPr>
        <w:spacing w:after="160"/>
        <w:jc w:val="both"/>
      </w:pPr>
      <w:r>
        <w:rPr>
          <w:b/>
          <w:bCs/>
          <w:color w:val="0f5132"/>
          <w:sz w:val="26"/>
          <w:szCs w:val="26"/>
        </w:rPr>
        <w:t xml:space="preserve">Hatim Programı Kapsamında Kapanış (Türkçe dua)</w:t>
      </w:r>
    </w:p>
    <w:p>
      <w:pPr>
        <w:spacing w:after="80"/>
        <w:jc w:val="both"/>
      </w:pPr>
      <w:r>
        <w:rPr>
          <w:color w:val="1a1a1a"/>
          <w:sz w:val="24"/>
          <w:szCs w:val="24"/>
        </w:rPr>
      </w:r>
    </w:p>
    <w:p>
      <w:pPr>
        <w:spacing w:after="160"/>
        <w:jc w:val="both"/>
      </w:pPr>
      <w:r>
        <w:rPr>
          <w:i/>
          <w:iCs/>
          <w:color w:val="44564e"/>
          <w:sz w:val="24"/>
          <w:szCs w:val="24"/>
        </w:rPr>
        <w:t xml:space="preserve">Yâ Rab! Bu masum yavruya verilen ismi hayırlı ve mübarek eyle. Onu bu ismin anlamına yakışır, sâlih, âlim, takvâlı ve hayırlı bir kul eyle. Ona güzel ahlâk, sağlık ve uzun ömür ihsan eyle. Anne ve babasına, âilesine ve ümmetine faydalı eyle. Okuduğumuz hatmin ve bu duanın sevabını bu yavruya ve bütün masum çocuklara hediye eyledik; kabul eyle. Âmîn, bi-hürmet-i seyyidi'l-mürselîn, ve'l-hamdü lillâhi rabbi'l-âlemîn.</w:t>
      </w:r>
    </w:p>
    <w:p>
      <w:pPr>
        <w:spacing w:after="80"/>
        <w:jc w:val="both"/>
      </w:pPr>
      <w:r>
        <w:rPr>
          <w:color w:val="1a1a1a"/>
          <w:sz w:val="24"/>
          <w:szCs w:val="24"/>
        </w:rPr>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2026-08-01T13:41:50.710Z</dcterms:created>
  <dcterms:modified xsi:type="dcterms:W3CDTF">2026-08-01T13:41:50.710Z</dcterms:modified>
</cp:coreProperties>
</file>

<file path=docProps/custom.xml><?xml version="1.0" encoding="utf-8"?>
<Properties xmlns="http://schemas.openxmlformats.org/officeDocument/2006/custom-properties" xmlns:vt="http://schemas.openxmlformats.org/officeDocument/2006/docPropsVTypes"/>
</file>