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CENAZE DUASI — ÇOCUK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(Vefat etmiş çocuğun cenaze namazında okunur; hatim programı kapsamında da okunur)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Hamd ü Senâ ve Salâvât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بِسْمِ اللَّهِ الرَّحْمَنِ الرَّحِيمِ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Bismillâhi'r-rahmâni'r-rahîm.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Rahman ve Rahîm olan Allah'ın adıyla.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إِنَّا لِلَّهِ وَإِنَّا إِلَيْهِ رَاجِعُونَ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İnnâ lillâhi ve innâ ileyhi râciûn.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Biz Allah'a aitiz ve şüphesiz O'na döneceğiz. (Bakara 156)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صَلِّ عَلَى مُحَمَّدٍ وَعَلَى آلِ مُحَمَّدٍ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Allâhümme salli alâ Muhammedin ve alâ âli Muhammed.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Muhammed'e ve Muhammed'in âline rahmet eyle.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Çocuk İçin Cenaze Duası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اجْعَلْهُ لَنَا فَرَطًا وَسَلَفًا وَزُخْرًا وَأَجْرًا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Allâhümmec'alhû lenâ feratan ve selefen ve zuhran ve ecran.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Onu bizim için (ahirette) önden giden, bize şefaat eden, azık ve ecir (sevap) eyle.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اجْعَلْهُ شَافِعًا مُشَفَّعًا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Allâhümmec'alhû şâfi'an müşeffe'an.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Onu şefaat eden ve şefaati kabul edilen bir hayırlı evlât eyle.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اغْفِرْ لَهُ وَارْحَمْهُ وَعَافِهِ وَاعْفُ عَنْهُ وَأَكْرِمْ نُزُلَهُ وَوَسِّعْ مُدْخَلَهُ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Allâhümme'ğfir lehû verhamhû ve âfihî ve'fü anhû ve ekrim nüzülehû ve vessi' medhalehû.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Onu bağışla, ona merhamet et, ona afiyet ver, onu affet, konduğu yeri şereflendir, kabrini genişlet.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اجْعَلْهُ لِأَبَوَيْهِ أَجْرًا وَفَرَطًا وَشَفِيعًا مُجَابًا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Allâhümme'c'alhû li-ebaveyhi ecran ve feratan ve şefîan mücâbân.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Onu anne ve babası için ecir, önden giden ve duası kabul edilen şefaatçi kıl.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Anne-Babaya Dua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اصْبِرْ أَبَوَيْهِ وَأَعْقِبْهُمَا ثَوَابًا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Allâhümme'sbir ebeveyhi ve a'kıbhümâ sevâbâ.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Anne ve babasına sabır ver, onlara bu acının karşılığında sevap ve güzel bir ecir ihsan eyle.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2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اللَّهُمَّ ارْزُقْهُمَا ذُرِّيَّةً طَيِّبَةً وَاجْبُرْ قُلُوبَهُمَا وَاشْفِ جِرَاحَهُمَا</w:t>
      </w:r>
    </w:p>
    <w:p>
      <w:pPr>
        <w:spacing w:after="120"/>
        <w:jc w:val="both"/>
      </w:pPr>
      <w:r>
        <w:rPr>
          <w:i/>
          <w:iCs/>
          <w:color w:val="44564e"/>
          <w:sz w:val="24"/>
          <w:szCs w:val="24"/>
        </w:rPr>
        <w:t xml:space="preserve">Allâhümme'rzukhümâ zürriyyeten tayyibeten vecbür kulûbehümâ veşfi cirâhehümâ.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Allah'ım! Onlara hayırlı ve temiz bir zürriyet ver, kalplerini tesellî et, yaralarını sar.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Hatim Programı Kapsamında Kapanış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Yâ Rab! Okuduğumuz bu hatmin ve yaptığımız bu duanın sevabını, bu masum yavrunun rûhuna ve bütün mü'min çocukların rûhlarına hediye eyledik; kabul eyle. Yâ Rab! Bu günahsız yavruyu ahirette anne ve babası için bir şefaatçi eyle; onu cennetinde âlemlere göster. Ailesine büyük bir sabır ve tesellî ver; bu acının her ânını ecir ve sevaba çevir. Kalbimizi senin takdirine rızayla doldur, sabredenlerle beraber eyle. Âmîn, bi-hürmet-i seyyidi'l-mürselîn, ve'l-hamdü lillâhi rabbi'l-âlemîn.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2026-08-01T13:41:48.310Z</dcterms:created>
  <dcterms:modified xsi:type="dcterms:W3CDTF">2026-08-01T13:41:48.310Z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