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ÇOCUK SÜNNET DUASI</w:t>
      </w:r>
    </w:p>
    <w:p>
      <w:pPr>
        <w:spacing w:after="160"/>
        <w:jc w:val="center"/>
      </w:pPr>
      <w:r>
        <w:rPr>
          <w:i/>
          <w:iCs/>
          <w:color w:val="44564e"/>
          <w:sz w:val="24"/>
          <w:szCs w:val="24"/>
        </w:rPr>
        <w:t xml:space="preserve">(Sünnet merasiminde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سَيِّدِنَا مُحَمَّدٍ وَعَلَى آلِهِ وَصَحْبِهِ أَجْمَعِينَ</w:t>
      </w:r>
    </w:p>
    <w:p>
      <w:pPr>
        <w:spacing w:after="120"/>
        <w:jc w:val="both"/>
      </w:pPr>
      <w:r>
        <w:rPr>
          <w:i/>
          <w:iCs/>
          <w:color w:val="44564e"/>
          <w:sz w:val="24"/>
          <w:szCs w:val="24"/>
        </w:rPr>
        <w:t xml:space="preserve">Allâhümme salli alâ seyyidinâ Muhammedin ve alâ âlihî ve sahbihî ecmaîn.</w:t>
      </w:r>
    </w:p>
    <w:p>
      <w:pPr>
        <w:spacing w:after="160"/>
        <w:jc w:val="both"/>
      </w:pPr>
      <w:r>
        <w:rPr>
          <w:i/>
          <w:iCs/>
          <w:color w:val="44564e"/>
          <w:sz w:val="24"/>
          <w:szCs w:val="24"/>
        </w:rPr>
        <w:t xml:space="preserve">Allah'ım! Efendimiz Muhammed'e, âline ve ashâbının tümüne rahmet eyle.</w:t>
      </w:r>
    </w:p>
    <w:p>
      <w:pPr>
        <w:spacing w:after="80"/>
        <w:jc w:val="both"/>
      </w:pPr>
      <w:r>
        <w:rPr>
          <w:color w:val="1a1a1a"/>
          <w:sz w:val="24"/>
          <w:szCs w:val="24"/>
        </w:rPr>
      </w:r>
    </w:p>
    <w:p>
      <w:pPr>
        <w:spacing w:after="160"/>
        <w:jc w:val="both"/>
      </w:pPr>
      <w:r>
        <w:rPr>
          <w:b/>
          <w:bCs/>
          <w:color w:val="0f5132"/>
          <w:sz w:val="26"/>
          <w:szCs w:val="26"/>
        </w:rPr>
        <w:t xml:space="preserve">Dua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اجْعَلْهُ صَحِيحًا سَلِيمًا مُعَافًى وَاجْعَلْهُ مِنَ الصَّالِحِينَ</w:t>
      </w:r>
    </w:p>
    <w:p>
      <w:pPr>
        <w:spacing w:after="120"/>
        <w:jc w:val="both"/>
      </w:pPr>
      <w:r>
        <w:rPr>
          <w:i/>
          <w:iCs/>
          <w:color w:val="44564e"/>
          <w:sz w:val="24"/>
          <w:szCs w:val="24"/>
        </w:rPr>
        <w:t xml:space="preserve">Allâhümme'c'alhû sahîhan selîmen muâfâ ve'c'alhû mine's-sâlihîn.</w:t>
      </w:r>
    </w:p>
    <w:p>
      <w:pPr>
        <w:spacing w:after="160"/>
        <w:jc w:val="both"/>
      </w:pPr>
      <w:r>
        <w:rPr>
          <w:i/>
          <w:iCs/>
          <w:color w:val="44564e"/>
          <w:sz w:val="24"/>
          <w:szCs w:val="24"/>
        </w:rPr>
        <w:t xml:space="preserve">Allah'ım! Onu sağlıklı, sâlim ve âfiyette kıl; onu sâlihlerden eyle.</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بَارِكْ فِيهِ وَاجْعَلْهُ مِنَ الذُّرِّيَّةِ الطَّيِّبَةِ</w:t>
      </w:r>
    </w:p>
    <w:p>
      <w:pPr>
        <w:spacing w:after="120"/>
        <w:jc w:val="both"/>
      </w:pPr>
      <w:r>
        <w:rPr>
          <w:i/>
          <w:iCs/>
          <w:color w:val="44564e"/>
          <w:sz w:val="24"/>
          <w:szCs w:val="24"/>
        </w:rPr>
        <w:t xml:space="preserve">Allâhümme bârik fîhi ve'c'alhû mine'z-zürriyyeti't-tayyibeh.</w:t>
      </w:r>
    </w:p>
    <w:p>
      <w:pPr>
        <w:spacing w:after="160"/>
        <w:jc w:val="both"/>
      </w:pPr>
      <w:r>
        <w:rPr>
          <w:i/>
          <w:iCs/>
          <w:color w:val="44564e"/>
          <w:sz w:val="24"/>
          <w:szCs w:val="24"/>
        </w:rPr>
        <w:t xml:space="preserve">Allah'ım! Onu bereketlendir ve onu temiz (hayırlı) nesilden eyle.</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احْفَظْهُ وَاجْعَلْهُ صَحِيحًا مُعَافًى وَأَطْلِ عَلَيْهِ الْعَافِيَةَ وَالْبَرَكَةَ</w:t>
      </w:r>
    </w:p>
    <w:p>
      <w:pPr>
        <w:spacing w:after="120"/>
        <w:jc w:val="both"/>
      </w:pPr>
      <w:r>
        <w:rPr>
          <w:i/>
          <w:iCs/>
          <w:color w:val="44564e"/>
          <w:sz w:val="24"/>
          <w:szCs w:val="24"/>
        </w:rPr>
        <w:t xml:space="preserve">Allâhümmehfazhû ve'c'alhû sahîhan muâfâ ve atlı aleyhi'l-âfiyete ve'l-berekeh.</w:t>
      </w:r>
    </w:p>
    <w:p>
      <w:pPr>
        <w:spacing w:after="160"/>
        <w:jc w:val="both"/>
      </w:pPr>
      <w:r>
        <w:rPr>
          <w:i/>
          <w:iCs/>
          <w:color w:val="44564e"/>
          <w:sz w:val="24"/>
          <w:szCs w:val="24"/>
        </w:rPr>
        <w:t xml:space="preserve">Allah'ım! Onu koru, sağlıklı ve âfiyette kıl; üzerine afiyet ve bereket indir.</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Sünnet olan bu yavruyu sıhhat ve âfiyetle büyüt, yarasını çabucak iyileştir. Onu Peygamber Efendimizin (s.a.v.) sünnetine bağlı, dinine ve vatanına hayırlı bir evlât eyle. Ailesine sabır ve sabrun güzeli ihsan eyle. Okuduğumuz hatmin ve bu duanın sevabını bu yavruya, onun âilesine ve bütün hayırlı yetişen çocuklara hediye eyledik; kabul eyle. Bu merasimde bulunan herkese hayır ve bereket ver.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2026-08-01T13:41:49.747Z</dcterms:created>
  <dcterms:modified xsi:type="dcterms:W3CDTF">2026-08-01T13:41:49.747Z</dcterms:modified>
</cp:coreProperties>
</file>

<file path=docProps/custom.xml><?xml version="1.0" encoding="utf-8"?>
<Properties xmlns="http://schemas.openxmlformats.org/officeDocument/2006/custom-properties" xmlns:vt="http://schemas.openxmlformats.org/officeDocument/2006/docPropsVTypes"/>
</file>