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MERHABA BAHRİ (OSMANLICA, HAREKELİ)</w:t>
      </w:r>
    </w:p>
    <w:p>
      <w:pPr>
        <w:spacing w:after="160"/>
        <w:jc w:val="center"/>
      </w:pPr>
      <w:r>
        <w:rPr>
          <w:i/>
          <w:iCs/>
          <w:color w:val="44564e"/>
          <w:sz w:val="22"/>
          <w:szCs w:val="22"/>
        </w:rPr>
        <w:t xml:space="preserve">Yâradılmış cümle oldu şâdümân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یَارَدِیلْمِش جُملَه اُولْدِی شَادُمَان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غَم کِدِیُوب عَالَم یِڭیدن بُلْدِی جَان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جُملَه ذَرَّاتِ جِهَان اِیدِیُوب نِدَا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چَاغْرِشُوبَن دِیدِیلَر کِه مَرْحَبَا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مَرْحَبَا اِی عَالِی سُلْطَان مَرْحَبَا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مَرْحَبَا اِی کَانِ عِرْفَان مَرْحَبَا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مَرْحَبَا اِی سِرِّ فُرْقَان مَرْحَبَا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مَرْحَبَا اِی نُورِ رَحْمَن مَرْحَبَا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مَرْحَبَا اِی بُلْبُلِ بَاغِ جَمَال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مَرْحَبَا اِی آشِنَايِ ذِی الْجَلَال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مَرْحَبَا اِی جَانِ بَاقِی مَرْحَبَا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مَرْحَبَا اِی عُشَّاقَه سَاقِی مَرْحَبَا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مَرْحَبَا اِی جَانِ جَانَان مَرْحَبَا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مَرْحَبَا اِی دَرْدِه دَرْمَان مَرْحَبَا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مَرْحَبَا اِی جُملِنِڭ مَطْلُوبِی سِنْ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مَرْحَبَا اِی خَالِقِنِڭ مَحْبُوبِی سِنْ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مَرْحَبَا اِی پَادْشَاهِ دُو جِهَان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سِنِڭ اِیچُون اُولْدِی کَوْن اِیلِه مَکَان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مَرْحَبَا اِی رَحْمَةً لِلْعَالَمِین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مَرْحَبَا سِنْسِڭ شَفِیعُ الْمُذْنِبِین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اِی گُوكُلْلَر دَرْدِنِڭ دَرْمَانِی سِنْ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اِی یَارَدِیلْمِشْلَرِنِڭ سُلْطَانِی سِنْ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سِنْسِڭ اُول سُلْطَانِ جُملَه اَنْبِیَا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نُورِ چَشْمِ اَوْلِیَا وُ اَصْفِیَا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یَا حَبِیب اللّٰه بِیزِه اِمْدَاد قِیل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سُوڭ نَفَس دِیدَارِڭ اِیلِه شَاد قِیل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2026-08-01T12:59:22.578Z</dcterms:created>
  <dcterms:modified xsi:type="dcterms:W3CDTF">2026-08-01T12:59:22.578Z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