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D05" w:rsidRPr="00A71D05" w:rsidRDefault="00A71D05" w:rsidP="00A71D05">
      <w:pPr>
        <w:widowControl w:val="0"/>
        <w:autoSpaceDE w:val="0"/>
        <w:autoSpaceDN w:val="0"/>
        <w:adjustRightInd w:val="0"/>
        <w:jc w:val="center"/>
        <w:rPr>
          <w:rFonts w:ascii="Segoe UI" w:hAnsi="Segoe UI" w:cs="Segoe UI"/>
          <w:b/>
          <w:bCs/>
          <w:sz w:val="32"/>
          <w:szCs w:val="32"/>
        </w:rPr>
      </w:pPr>
      <w:r w:rsidRPr="00A71D05">
        <w:rPr>
          <w:rFonts w:ascii="Segoe UI" w:hAnsi="Segoe UI" w:cs="Segoe UI"/>
          <w:b/>
          <w:bCs/>
          <w:sz w:val="32"/>
          <w:szCs w:val="32"/>
        </w:rPr>
        <w:t>YOZGAT BOZOK ÜNİVERSİTESİ</w:t>
      </w:r>
    </w:p>
    <w:p w:rsidR="00A71D05" w:rsidRPr="00A71D05" w:rsidRDefault="00A71D05" w:rsidP="00A71D05">
      <w:pPr>
        <w:widowControl w:val="0"/>
        <w:autoSpaceDE w:val="0"/>
        <w:autoSpaceDN w:val="0"/>
        <w:adjustRightInd w:val="0"/>
        <w:jc w:val="center"/>
        <w:rPr>
          <w:rFonts w:ascii="Segoe UI" w:hAnsi="Segoe UI" w:cs="Segoe UI"/>
          <w:b/>
          <w:sz w:val="32"/>
          <w:szCs w:val="32"/>
        </w:rPr>
      </w:pPr>
      <w:r w:rsidRPr="00A71D05">
        <w:rPr>
          <w:rFonts w:ascii="Segoe UI" w:hAnsi="Segoe UI" w:cs="Segoe UI"/>
          <w:b/>
          <w:sz w:val="32"/>
          <w:szCs w:val="32"/>
        </w:rPr>
        <w:t>MÜHENDİSLİK FAKÜLTESİ</w:t>
      </w:r>
    </w:p>
    <w:p w:rsidR="00A71D05" w:rsidRPr="00A71D05" w:rsidRDefault="00A71D05" w:rsidP="00A71D05">
      <w:pPr>
        <w:widowControl w:val="0"/>
        <w:autoSpaceDE w:val="0"/>
        <w:autoSpaceDN w:val="0"/>
        <w:adjustRightInd w:val="0"/>
        <w:jc w:val="center"/>
        <w:rPr>
          <w:rFonts w:ascii="Segoe UI" w:hAnsi="Segoe UI" w:cs="Segoe UI"/>
          <w:b/>
          <w:sz w:val="32"/>
          <w:szCs w:val="32"/>
        </w:rPr>
      </w:pPr>
      <w:r w:rsidRPr="00A71D05">
        <w:rPr>
          <w:rFonts w:ascii="Segoe UI" w:hAnsi="Segoe UI" w:cs="Segoe UI"/>
          <w:b/>
          <w:sz w:val="32"/>
          <w:szCs w:val="32"/>
        </w:rPr>
        <w:t>BİLGİSAYAR MÜHENDİSLİĞİ BÖLÜMÜ</w:t>
      </w:r>
    </w:p>
    <w:p w:rsidR="00A71D05" w:rsidRPr="00F0174C" w:rsidRDefault="00A71D05" w:rsidP="00A71D05">
      <w:pPr>
        <w:widowControl w:val="0"/>
        <w:autoSpaceDE w:val="0"/>
        <w:autoSpaceDN w:val="0"/>
        <w:adjustRightInd w:val="0"/>
        <w:jc w:val="center"/>
        <w:rPr>
          <w:b/>
          <w:sz w:val="28"/>
          <w:szCs w:val="28"/>
        </w:rPr>
      </w:pPr>
    </w:p>
    <w:p w:rsidR="00A71D05" w:rsidRPr="00F0174C" w:rsidRDefault="00A71D05" w:rsidP="00A71D05">
      <w:pPr>
        <w:widowControl w:val="0"/>
        <w:autoSpaceDE w:val="0"/>
        <w:autoSpaceDN w:val="0"/>
        <w:adjustRightInd w:val="0"/>
        <w:rPr>
          <w:b/>
          <w:sz w:val="28"/>
          <w:szCs w:val="28"/>
        </w:rPr>
      </w:pPr>
    </w:p>
    <w:p w:rsidR="00A71D05" w:rsidRPr="00F0174C" w:rsidRDefault="005440BA" w:rsidP="00A71D05">
      <w:pPr>
        <w:widowControl w:val="0"/>
        <w:autoSpaceDE w:val="0"/>
        <w:autoSpaceDN w:val="0"/>
        <w:adjustRightInd w:val="0"/>
        <w:jc w:val="center"/>
        <w:rPr>
          <w:b/>
          <w:sz w:val="28"/>
          <w:szCs w:val="28"/>
        </w:rPr>
      </w:pPr>
      <w:r>
        <w:rPr>
          <w:b/>
          <w:noProof/>
          <w:sz w:val="28"/>
          <w:szCs w:val="28"/>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6.2pt;height:106.2pt">
            <v:imagedata r:id="rId5" o:title="logor_bsn"/>
          </v:shape>
        </w:pict>
      </w:r>
      <w:bookmarkStart w:id="0" w:name="_GoBack"/>
      <w:bookmarkEnd w:id="0"/>
    </w:p>
    <w:p w:rsidR="00A71D05" w:rsidRDefault="00A71D05" w:rsidP="00A71D05">
      <w:pPr>
        <w:widowControl w:val="0"/>
        <w:autoSpaceDE w:val="0"/>
        <w:autoSpaceDN w:val="0"/>
        <w:adjustRightInd w:val="0"/>
        <w:jc w:val="center"/>
        <w:rPr>
          <w:b/>
          <w:sz w:val="28"/>
          <w:szCs w:val="28"/>
        </w:rPr>
      </w:pPr>
    </w:p>
    <w:p w:rsidR="00A71D05" w:rsidRDefault="00A71D05" w:rsidP="00A71D05">
      <w:pPr>
        <w:widowControl w:val="0"/>
        <w:autoSpaceDE w:val="0"/>
        <w:autoSpaceDN w:val="0"/>
        <w:adjustRightInd w:val="0"/>
        <w:jc w:val="center"/>
        <w:rPr>
          <w:b/>
          <w:sz w:val="28"/>
          <w:szCs w:val="28"/>
        </w:rPr>
      </w:pPr>
    </w:p>
    <w:p w:rsidR="00A71D05" w:rsidRPr="00A71D05" w:rsidRDefault="00A71D05" w:rsidP="00A71D05">
      <w:pPr>
        <w:widowControl w:val="0"/>
        <w:autoSpaceDE w:val="0"/>
        <w:autoSpaceDN w:val="0"/>
        <w:adjustRightInd w:val="0"/>
        <w:jc w:val="center"/>
        <w:rPr>
          <w:rFonts w:ascii="Segoe UI" w:hAnsi="Segoe UI" w:cs="Segoe UI"/>
          <w:b/>
          <w:sz w:val="32"/>
          <w:szCs w:val="32"/>
        </w:rPr>
      </w:pPr>
      <w:r w:rsidRPr="00A71D05">
        <w:rPr>
          <w:rStyle w:val="yvvgbb"/>
          <w:rFonts w:ascii="Segoe UI" w:hAnsi="Segoe UI" w:cs="Segoe UI"/>
          <w:b/>
          <w:color w:val="202124"/>
          <w:spacing w:val="1"/>
          <w:sz w:val="32"/>
          <w:szCs w:val="32"/>
          <w:shd w:val="clear" w:color="auto" w:fill="FFFFFF"/>
        </w:rPr>
        <w:t>DİFERANSİYEL DENKLEMLER</w:t>
      </w:r>
    </w:p>
    <w:p w:rsidR="00A71D05" w:rsidRDefault="00A71D05" w:rsidP="00A71D05">
      <w:pPr>
        <w:widowControl w:val="0"/>
        <w:autoSpaceDE w:val="0"/>
        <w:autoSpaceDN w:val="0"/>
        <w:adjustRightInd w:val="0"/>
        <w:jc w:val="center"/>
        <w:rPr>
          <w:b/>
          <w:sz w:val="28"/>
          <w:szCs w:val="28"/>
        </w:rPr>
      </w:pPr>
    </w:p>
    <w:p w:rsidR="00A71D05" w:rsidRDefault="00A71D05" w:rsidP="00A71D05">
      <w:pPr>
        <w:widowControl w:val="0"/>
        <w:autoSpaceDE w:val="0"/>
        <w:autoSpaceDN w:val="0"/>
        <w:adjustRightInd w:val="0"/>
        <w:jc w:val="center"/>
        <w:rPr>
          <w:b/>
          <w:sz w:val="28"/>
          <w:szCs w:val="28"/>
        </w:rPr>
      </w:pPr>
    </w:p>
    <w:p w:rsidR="00A71D05" w:rsidRPr="00A71D05" w:rsidRDefault="00A71D05" w:rsidP="00A71D05">
      <w:pPr>
        <w:jc w:val="center"/>
        <w:rPr>
          <w:rFonts w:ascii="Segoe UI" w:hAnsi="Segoe UI" w:cs="Segoe UI"/>
          <w:b/>
          <w:sz w:val="32"/>
          <w:szCs w:val="32"/>
        </w:rPr>
      </w:pPr>
      <w:r w:rsidRPr="00A71D05">
        <w:rPr>
          <w:rFonts w:ascii="Segoe UI" w:hAnsi="Segoe UI" w:cs="Segoe UI"/>
          <w:b/>
          <w:sz w:val="32"/>
          <w:szCs w:val="32"/>
        </w:rPr>
        <w:t>Dinamik sistemler ve Kaos Teorisi</w:t>
      </w:r>
    </w:p>
    <w:p w:rsidR="00A71D05" w:rsidRPr="00A71D05" w:rsidRDefault="00A71D05" w:rsidP="00A71D05">
      <w:pPr>
        <w:jc w:val="center"/>
        <w:rPr>
          <w:rFonts w:ascii="Segoe UI" w:hAnsi="Segoe UI" w:cs="Segoe UI"/>
          <w:b/>
          <w:sz w:val="32"/>
          <w:szCs w:val="32"/>
        </w:rPr>
      </w:pPr>
      <w:proofErr w:type="spellStart"/>
      <w:r w:rsidRPr="00A71D05">
        <w:rPr>
          <w:rFonts w:ascii="Segoe UI" w:hAnsi="Segoe UI" w:cs="Segoe UI"/>
          <w:b/>
          <w:sz w:val="32"/>
          <w:szCs w:val="32"/>
        </w:rPr>
        <w:t>Lorenz</w:t>
      </w:r>
      <w:proofErr w:type="spellEnd"/>
      <w:r w:rsidRPr="00A71D05">
        <w:rPr>
          <w:rFonts w:ascii="Segoe UI" w:hAnsi="Segoe UI" w:cs="Segoe UI"/>
          <w:b/>
          <w:sz w:val="32"/>
          <w:szCs w:val="32"/>
        </w:rPr>
        <w:t xml:space="preserve"> Kaotik Sistemine ait faz diyagramı ve çatallanma (</w:t>
      </w:r>
      <w:proofErr w:type="spellStart"/>
      <w:r w:rsidRPr="00A71D05">
        <w:rPr>
          <w:rFonts w:ascii="Segoe UI" w:hAnsi="Segoe UI" w:cs="Segoe UI"/>
          <w:b/>
          <w:sz w:val="32"/>
          <w:szCs w:val="32"/>
        </w:rPr>
        <w:t>bifurcation</w:t>
      </w:r>
      <w:proofErr w:type="spellEnd"/>
      <w:r w:rsidRPr="00A71D05">
        <w:rPr>
          <w:rFonts w:ascii="Segoe UI" w:hAnsi="Segoe UI" w:cs="Segoe UI"/>
          <w:b/>
          <w:sz w:val="32"/>
          <w:szCs w:val="32"/>
        </w:rPr>
        <w:t>) diyagramını</w:t>
      </w:r>
    </w:p>
    <w:p w:rsidR="00A71D05" w:rsidRDefault="00A71D05" w:rsidP="00A71D05">
      <w:pPr>
        <w:widowControl w:val="0"/>
        <w:autoSpaceDE w:val="0"/>
        <w:autoSpaceDN w:val="0"/>
        <w:adjustRightInd w:val="0"/>
        <w:jc w:val="center"/>
        <w:rPr>
          <w:b/>
          <w:sz w:val="28"/>
          <w:szCs w:val="28"/>
        </w:rPr>
      </w:pPr>
    </w:p>
    <w:p w:rsidR="00A71D05" w:rsidRPr="00F0174C" w:rsidRDefault="00A71D05" w:rsidP="00A71D05">
      <w:pPr>
        <w:widowControl w:val="0"/>
        <w:autoSpaceDE w:val="0"/>
        <w:autoSpaceDN w:val="0"/>
        <w:adjustRightInd w:val="0"/>
        <w:jc w:val="center"/>
        <w:rPr>
          <w:b/>
          <w:sz w:val="28"/>
          <w:szCs w:val="28"/>
        </w:rPr>
      </w:pPr>
    </w:p>
    <w:p w:rsidR="00A71D05" w:rsidRPr="00F0174C" w:rsidRDefault="00A71D05" w:rsidP="00A71D05">
      <w:pPr>
        <w:widowControl w:val="0"/>
        <w:autoSpaceDE w:val="0"/>
        <w:autoSpaceDN w:val="0"/>
        <w:adjustRightInd w:val="0"/>
        <w:jc w:val="center"/>
        <w:rPr>
          <w:b/>
          <w:sz w:val="28"/>
          <w:szCs w:val="28"/>
        </w:rPr>
      </w:pPr>
    </w:p>
    <w:p w:rsidR="00A71D05" w:rsidRPr="00F0174C" w:rsidRDefault="00A71D05" w:rsidP="00A71D05">
      <w:pPr>
        <w:widowControl w:val="0"/>
        <w:autoSpaceDE w:val="0"/>
        <w:autoSpaceDN w:val="0"/>
        <w:adjustRightInd w:val="0"/>
        <w:jc w:val="center"/>
        <w:rPr>
          <w:b/>
          <w:sz w:val="28"/>
          <w:szCs w:val="28"/>
        </w:rPr>
      </w:pPr>
    </w:p>
    <w:p w:rsidR="00A71D05" w:rsidRPr="00F0174C" w:rsidRDefault="00A71D05" w:rsidP="00A71D05">
      <w:pPr>
        <w:widowControl w:val="0"/>
        <w:autoSpaceDE w:val="0"/>
        <w:autoSpaceDN w:val="0"/>
        <w:adjustRightInd w:val="0"/>
        <w:jc w:val="center"/>
        <w:rPr>
          <w:b/>
          <w:sz w:val="28"/>
          <w:szCs w:val="28"/>
        </w:rPr>
      </w:pPr>
    </w:p>
    <w:p w:rsidR="00A71D05" w:rsidRPr="00A71D05" w:rsidRDefault="00A71D05" w:rsidP="00A71D05">
      <w:pPr>
        <w:widowControl w:val="0"/>
        <w:autoSpaceDE w:val="0"/>
        <w:autoSpaceDN w:val="0"/>
        <w:adjustRightInd w:val="0"/>
        <w:jc w:val="center"/>
        <w:rPr>
          <w:rFonts w:ascii="Segoe UI" w:hAnsi="Segoe UI" w:cs="Segoe UI"/>
          <w:b/>
          <w:sz w:val="32"/>
          <w:szCs w:val="28"/>
        </w:rPr>
      </w:pPr>
      <w:r w:rsidRPr="00A71D05">
        <w:rPr>
          <w:rFonts w:ascii="Segoe UI" w:hAnsi="Segoe UI" w:cs="Segoe UI"/>
          <w:b/>
          <w:sz w:val="32"/>
          <w:szCs w:val="28"/>
        </w:rPr>
        <w:t xml:space="preserve">AHMET REÇBER </w:t>
      </w:r>
    </w:p>
    <w:p w:rsidR="00A71D05" w:rsidRPr="00A71D05" w:rsidRDefault="00A71D05" w:rsidP="00A71D05">
      <w:pPr>
        <w:widowControl w:val="0"/>
        <w:autoSpaceDE w:val="0"/>
        <w:autoSpaceDN w:val="0"/>
        <w:adjustRightInd w:val="0"/>
        <w:jc w:val="center"/>
        <w:rPr>
          <w:rFonts w:ascii="Segoe UI" w:hAnsi="Segoe UI" w:cs="Segoe UI"/>
          <w:b/>
          <w:sz w:val="32"/>
          <w:szCs w:val="28"/>
        </w:rPr>
      </w:pPr>
      <w:r w:rsidRPr="00A71D05">
        <w:rPr>
          <w:rFonts w:ascii="Segoe UI" w:hAnsi="Segoe UI" w:cs="Segoe UI"/>
          <w:b/>
          <w:sz w:val="32"/>
          <w:szCs w:val="28"/>
        </w:rPr>
        <w:t>16008116009</w:t>
      </w:r>
    </w:p>
    <w:p w:rsidR="00A71D05" w:rsidRDefault="00A71D05" w:rsidP="006D640D">
      <w:pPr>
        <w:rPr>
          <w:rFonts w:ascii="Segoe UI" w:hAnsi="Segoe UI" w:cs="Segoe UI"/>
          <w:b/>
          <w:sz w:val="32"/>
          <w:szCs w:val="32"/>
        </w:rPr>
      </w:pPr>
    </w:p>
    <w:p w:rsidR="006D640D" w:rsidRPr="006D640D" w:rsidRDefault="006D640D" w:rsidP="00F61B54">
      <w:pPr>
        <w:jc w:val="center"/>
        <w:rPr>
          <w:rFonts w:ascii="Segoe UI" w:hAnsi="Segoe UI" w:cs="Segoe UI"/>
          <w:b/>
          <w:sz w:val="32"/>
          <w:szCs w:val="32"/>
        </w:rPr>
      </w:pPr>
      <w:r w:rsidRPr="006D640D">
        <w:rPr>
          <w:rFonts w:ascii="Segoe UI" w:hAnsi="Segoe UI" w:cs="Segoe UI"/>
          <w:b/>
          <w:sz w:val="32"/>
          <w:szCs w:val="32"/>
        </w:rPr>
        <w:lastRenderedPageBreak/>
        <w:t>DİNAMİK SİSTEM</w:t>
      </w:r>
    </w:p>
    <w:p w:rsidR="007741DF" w:rsidRDefault="007741DF" w:rsidP="006D640D">
      <w:pPr>
        <w:rPr>
          <w:rFonts w:ascii="Segoe UI" w:hAnsi="Segoe UI" w:cs="Segoe UI"/>
          <w:sz w:val="24"/>
          <w:szCs w:val="24"/>
        </w:rPr>
      </w:pPr>
    </w:p>
    <w:p w:rsidR="006D640D" w:rsidRPr="006D640D" w:rsidRDefault="004901BC" w:rsidP="006D640D">
      <w:pPr>
        <w:rPr>
          <w:rFonts w:ascii="Segoe UI" w:hAnsi="Segoe UI" w:cs="Segoe UI"/>
          <w:sz w:val="24"/>
          <w:szCs w:val="24"/>
        </w:rPr>
      </w:pPr>
      <w:r>
        <w:rPr>
          <w:rFonts w:ascii="Segoe UI" w:hAnsi="Segoe UI" w:cs="Segoe UI"/>
          <w:b/>
          <w:bCs/>
          <w:sz w:val="24"/>
          <w:szCs w:val="24"/>
        </w:rPr>
        <w:t xml:space="preserve">     </w:t>
      </w:r>
      <w:r w:rsidR="006D640D" w:rsidRPr="006D640D">
        <w:rPr>
          <w:rFonts w:ascii="Segoe UI" w:hAnsi="Segoe UI" w:cs="Segoe UI"/>
          <w:b/>
          <w:bCs/>
          <w:sz w:val="24"/>
          <w:szCs w:val="24"/>
        </w:rPr>
        <w:t>Dinamik sistem</w:t>
      </w:r>
      <w:r w:rsidR="006D640D" w:rsidRPr="006D640D">
        <w:rPr>
          <w:rFonts w:ascii="Segoe UI" w:hAnsi="Segoe UI" w:cs="Segoe UI"/>
          <w:sz w:val="24"/>
          <w:szCs w:val="24"/>
        </w:rPr>
        <w:t> geometrik uzay katmanındaki bir noktanın zamana bağlı durumunu tarif eder.</w:t>
      </w:r>
      <w:r w:rsidR="006D640D">
        <w:rPr>
          <w:rFonts w:ascii="Segoe UI" w:hAnsi="Segoe UI" w:cs="Segoe UI"/>
          <w:sz w:val="24"/>
          <w:szCs w:val="24"/>
        </w:rPr>
        <w:t xml:space="preserve"> </w:t>
      </w:r>
      <w:r w:rsidR="006D640D" w:rsidRPr="006D640D">
        <w:rPr>
          <w:rFonts w:ascii="Segoe UI" w:hAnsi="Segoe UI" w:cs="Segoe UI"/>
          <w:sz w:val="24"/>
          <w:szCs w:val="24"/>
        </w:rPr>
        <w:t>Sarkaçlı bir saatin sarkacının salınımını,</w:t>
      </w:r>
      <w:r w:rsidR="006D640D">
        <w:rPr>
          <w:rFonts w:ascii="Segoe UI" w:hAnsi="Segoe UI" w:cs="Segoe UI"/>
          <w:sz w:val="24"/>
          <w:szCs w:val="24"/>
        </w:rPr>
        <w:t xml:space="preserve"> </w:t>
      </w:r>
      <w:r w:rsidR="006D640D" w:rsidRPr="006D640D">
        <w:rPr>
          <w:rFonts w:ascii="Segoe UI" w:hAnsi="Segoe UI" w:cs="Segoe UI"/>
          <w:sz w:val="24"/>
          <w:szCs w:val="24"/>
        </w:rPr>
        <w:t>bir borudan geçen suyun hareketini ve her ilkbaharda bir göldeki balık sayısını(n değişimini/miktarını) anlatan matematiksel modeller buna bir örnektir.</w:t>
      </w:r>
    </w:p>
    <w:p w:rsidR="006D640D" w:rsidRPr="006D640D" w:rsidRDefault="004901BC" w:rsidP="006D640D">
      <w:pPr>
        <w:rPr>
          <w:rFonts w:ascii="Segoe UI" w:hAnsi="Segoe UI" w:cs="Segoe UI"/>
          <w:sz w:val="24"/>
          <w:szCs w:val="24"/>
        </w:rPr>
      </w:pPr>
      <w:r>
        <w:rPr>
          <w:rFonts w:ascii="Segoe UI" w:hAnsi="Segoe UI" w:cs="Segoe UI"/>
          <w:sz w:val="24"/>
          <w:szCs w:val="24"/>
        </w:rPr>
        <w:t xml:space="preserve">    </w:t>
      </w:r>
      <w:r w:rsidR="006D640D" w:rsidRPr="006D640D">
        <w:rPr>
          <w:rFonts w:ascii="Segoe UI" w:hAnsi="Segoe UI" w:cs="Segoe UI"/>
          <w:sz w:val="24"/>
          <w:szCs w:val="24"/>
        </w:rPr>
        <w:t>Dinamik bir sistemin herhangi bir zaman aralığında/anında,</w:t>
      </w:r>
      <w:r w:rsidR="00C2353A">
        <w:rPr>
          <w:rFonts w:ascii="Segoe UI" w:hAnsi="Segoe UI" w:cs="Segoe UI"/>
          <w:sz w:val="24"/>
          <w:szCs w:val="24"/>
        </w:rPr>
        <w:t xml:space="preserve"> </w:t>
      </w:r>
      <w:r w:rsidR="006D640D" w:rsidRPr="006D640D">
        <w:rPr>
          <w:rFonts w:ascii="Segoe UI" w:hAnsi="Segoe UI" w:cs="Segoe UI"/>
          <w:sz w:val="24"/>
          <w:szCs w:val="24"/>
        </w:rPr>
        <w:t>reel sayılar ile (vektör ile) gösterilen bir konumu vardır,</w:t>
      </w:r>
      <w:r w:rsidR="006D640D">
        <w:rPr>
          <w:rFonts w:ascii="Segoe UI" w:hAnsi="Segoe UI" w:cs="Segoe UI"/>
          <w:sz w:val="24"/>
          <w:szCs w:val="24"/>
        </w:rPr>
        <w:t xml:space="preserve"> </w:t>
      </w:r>
      <w:r w:rsidR="006D640D" w:rsidRPr="006D640D">
        <w:rPr>
          <w:rFonts w:ascii="Segoe UI" w:hAnsi="Segoe UI" w:cs="Segoe UI"/>
          <w:sz w:val="24"/>
          <w:szCs w:val="24"/>
        </w:rPr>
        <w:t>bu konum uzayda(çok katlı uzayda) uygun bir noktayla gösterilebilir.</w:t>
      </w:r>
      <w:r w:rsidR="006D640D">
        <w:rPr>
          <w:rFonts w:ascii="Segoe UI" w:hAnsi="Segoe UI" w:cs="Segoe UI"/>
          <w:sz w:val="24"/>
          <w:szCs w:val="24"/>
        </w:rPr>
        <w:t xml:space="preserve"> </w:t>
      </w:r>
      <w:r w:rsidR="006D640D" w:rsidRPr="006D640D">
        <w:rPr>
          <w:rFonts w:ascii="Segoe UI" w:hAnsi="Segoe UI" w:cs="Segoe UI"/>
          <w:sz w:val="24"/>
          <w:szCs w:val="24"/>
        </w:rPr>
        <w:t>Sistemin durumunda meydana gelen ufak değişikliklere onu temsil eden rakamların değişikliği eşlik eder.</w:t>
      </w:r>
      <w:r w:rsidR="006D640D">
        <w:rPr>
          <w:rFonts w:ascii="Segoe UI" w:hAnsi="Segoe UI" w:cs="Segoe UI"/>
          <w:sz w:val="24"/>
          <w:szCs w:val="24"/>
        </w:rPr>
        <w:t xml:space="preserve"> </w:t>
      </w:r>
      <w:r w:rsidR="006D640D" w:rsidRPr="006D640D">
        <w:rPr>
          <w:rFonts w:ascii="Segoe UI" w:hAnsi="Segoe UI" w:cs="Segoe UI"/>
          <w:sz w:val="24"/>
          <w:szCs w:val="24"/>
        </w:rPr>
        <w:t>Dinamik sistemlerdeki </w:t>
      </w:r>
      <w:r w:rsidR="006D640D" w:rsidRPr="006D640D">
        <w:rPr>
          <w:rFonts w:ascii="Segoe UI" w:hAnsi="Segoe UI" w:cs="Segoe UI"/>
          <w:i/>
          <w:iCs/>
          <w:sz w:val="24"/>
          <w:szCs w:val="24"/>
        </w:rPr>
        <w:t>gelişim kanunu</w:t>
      </w:r>
      <w:r w:rsidR="006D640D" w:rsidRPr="006D640D">
        <w:rPr>
          <w:rFonts w:ascii="Segoe UI" w:hAnsi="Segoe UI" w:cs="Segoe UI"/>
          <w:sz w:val="24"/>
          <w:szCs w:val="24"/>
        </w:rPr>
        <w:t>,</w:t>
      </w:r>
      <w:r w:rsidR="006D640D">
        <w:rPr>
          <w:rFonts w:ascii="Segoe UI" w:hAnsi="Segoe UI" w:cs="Segoe UI"/>
          <w:sz w:val="24"/>
          <w:szCs w:val="24"/>
        </w:rPr>
        <w:t xml:space="preserve"> </w:t>
      </w:r>
      <w:r w:rsidR="006D640D" w:rsidRPr="006D640D">
        <w:rPr>
          <w:rFonts w:ascii="Segoe UI" w:hAnsi="Segoe UI" w:cs="Segoe UI"/>
          <w:sz w:val="24"/>
          <w:szCs w:val="24"/>
        </w:rPr>
        <w:t>dinamik bir sistemin şu anki durumunun gelecekteki geçireceği değişimleri açıklayan bir (şu anki durumun fonksiyonu)fonksiyonudur.</w:t>
      </w:r>
      <w:r w:rsidR="006D640D">
        <w:rPr>
          <w:rFonts w:ascii="Segoe UI" w:hAnsi="Segoe UI" w:cs="Segoe UI"/>
          <w:sz w:val="24"/>
          <w:szCs w:val="24"/>
        </w:rPr>
        <w:t xml:space="preserve"> </w:t>
      </w:r>
      <w:r w:rsidR="006D640D" w:rsidRPr="006D640D">
        <w:rPr>
          <w:rFonts w:ascii="Segoe UI" w:hAnsi="Segoe UI" w:cs="Segoe UI"/>
          <w:sz w:val="24"/>
          <w:szCs w:val="24"/>
        </w:rPr>
        <w:t>Bu prensip rastgele sonuçlar üretmez,</w:t>
      </w:r>
      <w:r w:rsidR="006D640D">
        <w:rPr>
          <w:rFonts w:ascii="Segoe UI" w:hAnsi="Segoe UI" w:cs="Segoe UI"/>
          <w:sz w:val="24"/>
          <w:szCs w:val="24"/>
        </w:rPr>
        <w:t xml:space="preserve"> </w:t>
      </w:r>
      <w:r w:rsidR="006D640D" w:rsidRPr="006D640D">
        <w:rPr>
          <w:rFonts w:ascii="Segoe UI" w:hAnsi="Segoe UI" w:cs="Segoe UI"/>
          <w:sz w:val="24"/>
          <w:szCs w:val="24"/>
        </w:rPr>
        <w:t>diğer bir deyişle sistemin şu anki durumunu takip edecek sadece tek bir gelecek durum vardır.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r w:rsidR="007741DF" w:rsidRPr="007741DF">
        <w:rPr>
          <w:rFonts w:ascii="Segoe UI" w:hAnsi="Segoe UI" w:cs="Segoe UI"/>
          <w:color w:val="202122"/>
        </w:rPr>
        <w:t>Dinamik sistem orijinini klasik mekanik</w:t>
      </w:r>
      <w:r w:rsidR="007741DF">
        <w:rPr>
          <w:rFonts w:ascii="Segoe UI" w:hAnsi="Segoe UI" w:cs="Segoe UI"/>
          <w:color w:val="202122"/>
        </w:rPr>
        <w:t xml:space="preserve"> </w:t>
      </w:r>
      <w:r w:rsidR="007741DF" w:rsidRPr="007741DF">
        <w:rPr>
          <w:rFonts w:ascii="Segoe UI" w:hAnsi="Segoe UI" w:cs="Segoe UI"/>
          <w:color w:val="202122"/>
        </w:rPr>
        <w:t>(Newton mekaniğinden)</w:t>
      </w:r>
      <w:r w:rsidR="007741DF">
        <w:rPr>
          <w:rFonts w:ascii="Segoe UI" w:hAnsi="Segoe UI" w:cs="Segoe UI"/>
          <w:color w:val="202122"/>
        </w:rPr>
        <w:t xml:space="preserve"> </w:t>
      </w:r>
      <w:r w:rsidR="007741DF" w:rsidRPr="007741DF">
        <w:rPr>
          <w:rFonts w:ascii="Segoe UI" w:hAnsi="Segoe UI" w:cs="Segoe UI"/>
          <w:color w:val="202122"/>
        </w:rPr>
        <w:t>alır.</w:t>
      </w:r>
      <w:r w:rsidR="007741DF">
        <w:rPr>
          <w:rFonts w:ascii="Segoe UI" w:hAnsi="Segoe UI" w:cs="Segoe UI"/>
          <w:color w:val="202122"/>
        </w:rPr>
        <w:t xml:space="preserve"> </w:t>
      </w:r>
      <w:r w:rsidR="007741DF" w:rsidRPr="007741DF">
        <w:rPr>
          <w:rFonts w:ascii="Segoe UI" w:hAnsi="Segoe UI" w:cs="Segoe UI"/>
          <w:color w:val="202122"/>
        </w:rPr>
        <w:t>Diğer doğa bilimleri ve mühendislik disiplinleri gibi,</w:t>
      </w:r>
      <w:r w:rsidR="007741DF">
        <w:rPr>
          <w:rFonts w:ascii="Segoe UI" w:hAnsi="Segoe UI" w:cs="Segoe UI"/>
          <w:color w:val="202122"/>
        </w:rPr>
        <w:t xml:space="preserve"> </w:t>
      </w:r>
      <w:r w:rsidR="007741DF" w:rsidRPr="007741DF">
        <w:rPr>
          <w:rFonts w:ascii="Segoe UI" w:hAnsi="Segoe UI" w:cs="Segoe UI"/>
          <w:color w:val="202122"/>
        </w:rPr>
        <w:t>bir sistemin sadece kısa bir zaman sonraki durumunu bildiren gelişim kuralının,</w:t>
      </w:r>
      <w:r w:rsidR="007741DF">
        <w:rPr>
          <w:rFonts w:ascii="Segoe UI" w:hAnsi="Segoe UI" w:cs="Segoe UI"/>
          <w:color w:val="202122"/>
        </w:rPr>
        <w:t xml:space="preserve"> </w:t>
      </w:r>
      <w:r w:rsidR="007741DF" w:rsidRPr="007741DF">
        <w:rPr>
          <w:rFonts w:ascii="Segoe UI" w:hAnsi="Segoe UI" w:cs="Segoe UI"/>
          <w:color w:val="202122"/>
        </w:rPr>
        <w:t>siste</w:t>
      </w:r>
      <w:r w:rsidR="00C2353A">
        <w:rPr>
          <w:rFonts w:ascii="Segoe UI" w:hAnsi="Segoe UI" w:cs="Segoe UI"/>
          <w:color w:val="202122"/>
        </w:rPr>
        <w:t>mle, kapalı bir ilişkisi vardır</w:t>
      </w:r>
      <w:r w:rsidR="007741DF" w:rsidRPr="007741DF">
        <w:rPr>
          <w:rFonts w:ascii="Segoe UI" w:hAnsi="Segoe UI" w:cs="Segoe UI"/>
          <w:color w:val="202122"/>
        </w:rPr>
        <w:t>.</w:t>
      </w:r>
      <w:r w:rsidR="00C2353A">
        <w:rPr>
          <w:rFonts w:ascii="Segoe UI" w:hAnsi="Segoe UI" w:cs="Segoe UI"/>
          <w:color w:val="202122"/>
        </w:rPr>
        <w:t xml:space="preserve"> </w:t>
      </w:r>
      <w:r w:rsidR="007741DF" w:rsidRPr="007741DF">
        <w:rPr>
          <w:rFonts w:ascii="Segoe UI" w:hAnsi="Segoe UI" w:cs="Segoe UI"/>
          <w:color w:val="202122"/>
        </w:rPr>
        <w:t>Sistemin gelecekteki tüm zamanlar boyunca durumunu gösterebilmek için bu hesaplama sürecinin,</w:t>
      </w:r>
      <w:r w:rsidR="007741DF">
        <w:rPr>
          <w:rFonts w:ascii="Segoe UI" w:hAnsi="Segoe UI" w:cs="Segoe UI"/>
          <w:color w:val="202122"/>
        </w:rPr>
        <w:t xml:space="preserve"> </w:t>
      </w:r>
      <w:r w:rsidR="007741DF" w:rsidRPr="007741DF">
        <w:rPr>
          <w:rFonts w:ascii="Segoe UI" w:hAnsi="Segoe UI" w:cs="Segoe UI"/>
          <w:color w:val="202122"/>
        </w:rPr>
        <w:t>ölçülebilen her en düşük zaman aralığı için,</w:t>
      </w:r>
      <w:r w:rsidR="007741DF">
        <w:rPr>
          <w:rFonts w:ascii="Segoe UI" w:hAnsi="Segoe UI" w:cs="Segoe UI"/>
          <w:color w:val="202122"/>
        </w:rPr>
        <w:t xml:space="preserve"> </w:t>
      </w:r>
      <w:r w:rsidR="007741DF" w:rsidRPr="007741DF">
        <w:rPr>
          <w:rFonts w:ascii="Segoe UI" w:hAnsi="Segoe UI" w:cs="Segoe UI"/>
          <w:color w:val="202122"/>
        </w:rPr>
        <w:t>tekrarlanması gerekir.</w:t>
      </w:r>
      <w:r w:rsidR="007741DF">
        <w:rPr>
          <w:rFonts w:ascii="Segoe UI" w:hAnsi="Segoe UI" w:cs="Segoe UI"/>
          <w:color w:val="202122"/>
        </w:rPr>
        <w:t xml:space="preserve"> </w:t>
      </w:r>
      <w:r w:rsidR="007741DF" w:rsidRPr="007741DF">
        <w:rPr>
          <w:rFonts w:ascii="Segoe UI" w:hAnsi="Segoe UI" w:cs="Segoe UI"/>
          <w:color w:val="202122"/>
        </w:rPr>
        <w:t xml:space="preserve">Bu tekrarlama </w:t>
      </w:r>
      <w:proofErr w:type="gramStart"/>
      <w:r w:rsidR="007741DF" w:rsidRPr="007741DF">
        <w:rPr>
          <w:rFonts w:ascii="Segoe UI" w:hAnsi="Segoe UI" w:cs="Segoe UI"/>
          <w:color w:val="202122"/>
        </w:rPr>
        <w:t>prosedürü</w:t>
      </w:r>
      <w:proofErr w:type="gramEnd"/>
      <w:r w:rsidR="007741DF" w:rsidRPr="007741DF">
        <w:rPr>
          <w:rFonts w:ascii="Segoe UI" w:hAnsi="Segoe UI" w:cs="Segoe UI"/>
          <w:color w:val="202122"/>
        </w:rPr>
        <w:t xml:space="preserve"> sistemi analiz etmek/çözmek ya da integral hesabını(integral hesabında birim ölçütler toplanır özetle,</w:t>
      </w:r>
      <w:r w:rsidR="007741DF">
        <w:rPr>
          <w:rFonts w:ascii="Segoe UI" w:hAnsi="Segoe UI" w:cs="Segoe UI"/>
          <w:color w:val="202122"/>
        </w:rPr>
        <w:t xml:space="preserve"> </w:t>
      </w:r>
      <w:r w:rsidR="007741DF" w:rsidRPr="007741DF">
        <w:rPr>
          <w:rFonts w:ascii="Segoe UI" w:hAnsi="Segoe UI" w:cs="Segoe UI"/>
          <w:color w:val="202122"/>
        </w:rPr>
        <w:t>ayrıntılı bilgi için</w:t>
      </w:r>
      <w:r w:rsidR="007741DF">
        <w:rPr>
          <w:rFonts w:ascii="Segoe UI" w:hAnsi="Segoe UI" w:cs="Segoe UI"/>
          <w:color w:val="202122"/>
        </w:rPr>
        <w:t xml:space="preserve"> </w:t>
      </w:r>
      <w:r w:rsidR="007741DF" w:rsidRPr="007741DF">
        <w:rPr>
          <w:rFonts w:ascii="Segoe UI" w:hAnsi="Segoe UI" w:cs="Segoe UI"/>
          <w:color w:val="202122"/>
        </w:rPr>
        <w:t>integral) yapmak olarak da adlandırılabilir.</w:t>
      </w:r>
      <w:r w:rsidR="007741DF">
        <w:rPr>
          <w:rFonts w:ascii="Segoe UI" w:hAnsi="Segoe UI" w:cs="Segoe UI"/>
          <w:color w:val="202122"/>
        </w:rPr>
        <w:t xml:space="preserve"> </w:t>
      </w:r>
      <w:r w:rsidR="007741DF" w:rsidRPr="007741DF">
        <w:rPr>
          <w:rFonts w:ascii="Segoe UI" w:hAnsi="Segoe UI" w:cs="Segoe UI"/>
          <w:color w:val="202122"/>
        </w:rPr>
        <w:t>Eğer sistem bu hesaplamalarla çözülebiliyorsa,</w:t>
      </w:r>
      <w:r w:rsidR="007741DF">
        <w:rPr>
          <w:rFonts w:ascii="Segoe UI" w:hAnsi="Segoe UI" w:cs="Segoe UI"/>
          <w:color w:val="202122"/>
        </w:rPr>
        <w:t xml:space="preserve"> </w:t>
      </w:r>
      <w:r w:rsidR="007741DF" w:rsidRPr="007741DF">
        <w:rPr>
          <w:rFonts w:ascii="Segoe UI" w:hAnsi="Segoe UI" w:cs="Segoe UI"/>
          <w:color w:val="202122"/>
        </w:rPr>
        <w:t xml:space="preserve">verilen herhangi bir durum-zaman için bu sistemin gelecekteki durumları hesaplanabilir ve zaman boyunca sistemin durumunu simgeleyen bu noktalar </w:t>
      </w:r>
      <w:proofErr w:type="spellStart"/>
      <w:r w:rsidR="007741DF" w:rsidRPr="007741DF">
        <w:rPr>
          <w:rFonts w:ascii="Segoe UI" w:hAnsi="Segoe UI" w:cs="Segoe UI"/>
          <w:color w:val="202122"/>
        </w:rPr>
        <w:t>orbit</w:t>
      </w:r>
      <w:proofErr w:type="spellEnd"/>
      <w:r w:rsidR="007741DF">
        <w:rPr>
          <w:rFonts w:ascii="Segoe UI" w:hAnsi="Segoe UI" w:cs="Segoe UI"/>
          <w:color w:val="202122"/>
        </w:rPr>
        <w:t xml:space="preserve"> </w:t>
      </w:r>
      <w:r w:rsidR="007741DF" w:rsidRPr="007741DF">
        <w:rPr>
          <w:rFonts w:ascii="Segoe UI" w:hAnsi="Segoe UI" w:cs="Segoe UI"/>
          <w:color w:val="202122"/>
        </w:rPr>
        <w:t>meydana getirir.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r w:rsidR="007741DF" w:rsidRPr="007741DF">
        <w:rPr>
          <w:rFonts w:ascii="Segoe UI" w:hAnsi="Segoe UI" w:cs="Segoe UI"/>
          <w:color w:val="202122"/>
        </w:rPr>
        <w:t>Bilgisayarların kullanımından önce,</w:t>
      </w:r>
      <w:r w:rsidR="007741DF">
        <w:rPr>
          <w:rFonts w:ascii="Segoe UI" w:hAnsi="Segoe UI" w:cs="Segoe UI"/>
          <w:color w:val="202122"/>
        </w:rPr>
        <w:t xml:space="preserve"> </w:t>
      </w:r>
      <w:r w:rsidR="007741DF" w:rsidRPr="007741DF">
        <w:rPr>
          <w:rFonts w:ascii="Segoe UI" w:hAnsi="Segoe UI" w:cs="Segoe UI"/>
          <w:color w:val="202122"/>
        </w:rPr>
        <w:t xml:space="preserve">bu yörüngeyi bulmak oldukça </w:t>
      </w:r>
      <w:proofErr w:type="gramStart"/>
      <w:r w:rsidR="007741DF" w:rsidRPr="007741DF">
        <w:rPr>
          <w:rFonts w:ascii="Segoe UI" w:hAnsi="Segoe UI" w:cs="Segoe UI"/>
          <w:color w:val="202122"/>
        </w:rPr>
        <w:t>kompleks</w:t>
      </w:r>
      <w:proofErr w:type="gramEnd"/>
      <w:r w:rsidR="007741DF" w:rsidRPr="007741DF">
        <w:rPr>
          <w:rFonts w:ascii="Segoe UI" w:hAnsi="Segoe UI" w:cs="Segoe UI"/>
          <w:color w:val="202122"/>
        </w:rPr>
        <w:t xml:space="preserve"> matematiksel işlemler gerektiriyordu ve sadece sınırlı sayıda dinamik sistem için çözüm üretilebiliyordu.</w:t>
      </w:r>
      <w:r w:rsidR="007741DF">
        <w:rPr>
          <w:rFonts w:ascii="Segoe UI" w:hAnsi="Segoe UI" w:cs="Segoe UI"/>
          <w:color w:val="202122"/>
        </w:rPr>
        <w:t xml:space="preserve"> </w:t>
      </w:r>
      <w:r w:rsidR="007741DF" w:rsidRPr="007741DF">
        <w:rPr>
          <w:rFonts w:ascii="Segoe UI" w:hAnsi="Segoe UI" w:cs="Segoe UI"/>
          <w:color w:val="202122"/>
        </w:rPr>
        <w:t>Sayısal yöntemleri kullanabilen elektronik hesaplama makineleri dinamik sistemlerin yörüngelerini belirleme hesaplamalarını basitleştirdi.</w:t>
      </w:r>
    </w:p>
    <w:p w:rsidR="007741DF" w:rsidRPr="007741DF" w:rsidRDefault="007741DF" w:rsidP="007741DF">
      <w:pPr>
        <w:pStyle w:val="NormalWeb"/>
        <w:shd w:val="clear" w:color="auto" w:fill="FFFFFF"/>
        <w:spacing w:before="120" w:beforeAutospacing="0" w:after="120" w:afterAutospacing="0"/>
        <w:rPr>
          <w:rFonts w:ascii="Segoe UI" w:hAnsi="Segoe UI" w:cs="Segoe UI"/>
          <w:color w:val="202122"/>
        </w:rPr>
      </w:pPr>
      <w:r w:rsidRPr="007741DF">
        <w:rPr>
          <w:rFonts w:ascii="Segoe UI" w:hAnsi="Segoe UI" w:cs="Segoe UI"/>
          <w:color w:val="202122"/>
        </w:rPr>
        <w:t>Basit dinamik sistemler için,</w:t>
      </w:r>
      <w:r>
        <w:rPr>
          <w:rFonts w:ascii="Segoe UI" w:hAnsi="Segoe UI" w:cs="Segoe UI"/>
          <w:color w:val="202122"/>
        </w:rPr>
        <w:t xml:space="preserve"> </w:t>
      </w:r>
      <w:r w:rsidRPr="007741DF">
        <w:rPr>
          <w:rFonts w:ascii="Segoe UI" w:hAnsi="Segoe UI" w:cs="Segoe UI"/>
          <w:color w:val="202122"/>
        </w:rPr>
        <w:t xml:space="preserve">yörüngesini bilmek yeterliydi ancak pek çok dinamik sistem sadece yörüngesiyle analiz edilemeyecek kadar </w:t>
      </w:r>
      <w:proofErr w:type="gramStart"/>
      <w:r w:rsidRPr="007741DF">
        <w:rPr>
          <w:rFonts w:ascii="Segoe UI" w:hAnsi="Segoe UI" w:cs="Segoe UI"/>
          <w:color w:val="202122"/>
        </w:rPr>
        <w:t>komplekstir</w:t>
      </w:r>
      <w:proofErr w:type="gramEnd"/>
      <w:r w:rsidRPr="007741DF">
        <w:rPr>
          <w:rFonts w:ascii="Segoe UI" w:hAnsi="Segoe UI" w:cs="Segoe UI"/>
          <w:color w:val="202122"/>
        </w:rPr>
        <w:t>.</w:t>
      </w:r>
      <w:r>
        <w:rPr>
          <w:rFonts w:ascii="Segoe UI" w:hAnsi="Segoe UI" w:cs="Segoe UI"/>
          <w:color w:val="202122"/>
        </w:rPr>
        <w:t xml:space="preserve">  </w:t>
      </w:r>
      <w:r w:rsidRPr="007741DF">
        <w:rPr>
          <w:rFonts w:ascii="Segoe UI" w:hAnsi="Segoe UI" w:cs="Segoe UI"/>
          <w:color w:val="202122"/>
        </w:rPr>
        <w:t>Yörüngelerin bilinmesinin yetersiz kalmasının sebepleri:</w:t>
      </w:r>
    </w:p>
    <w:p w:rsidR="007741DF" w:rsidRPr="007741DF" w:rsidRDefault="007741DF" w:rsidP="007741DF">
      <w:pPr>
        <w:numPr>
          <w:ilvl w:val="0"/>
          <w:numId w:val="1"/>
        </w:numPr>
        <w:shd w:val="clear" w:color="auto" w:fill="FFFFFF"/>
        <w:spacing w:before="100" w:beforeAutospacing="1" w:after="24" w:line="240" w:lineRule="auto"/>
        <w:ind w:left="384"/>
        <w:rPr>
          <w:rFonts w:ascii="Segoe UI" w:hAnsi="Segoe UI" w:cs="Segoe UI"/>
          <w:color w:val="202122"/>
          <w:sz w:val="24"/>
          <w:szCs w:val="24"/>
        </w:rPr>
      </w:pPr>
      <w:r w:rsidRPr="007741DF">
        <w:rPr>
          <w:rFonts w:ascii="Segoe UI" w:hAnsi="Segoe UI" w:cs="Segoe UI"/>
          <w:color w:val="202122"/>
          <w:sz w:val="24"/>
          <w:szCs w:val="24"/>
        </w:rPr>
        <w:t>Çalışılan sistem sadece yaklaşık olarak ifade ediliyor olabilir;</w:t>
      </w:r>
      <w:r>
        <w:rPr>
          <w:rFonts w:ascii="Segoe UI" w:hAnsi="Segoe UI" w:cs="Segoe UI"/>
          <w:color w:val="202122"/>
          <w:sz w:val="24"/>
          <w:szCs w:val="24"/>
        </w:rPr>
        <w:t xml:space="preserve"> </w:t>
      </w:r>
      <w:r w:rsidRPr="007741DF">
        <w:rPr>
          <w:rFonts w:ascii="Segoe UI" w:hAnsi="Segoe UI" w:cs="Segoe UI"/>
          <w:color w:val="202122"/>
          <w:sz w:val="24"/>
          <w:szCs w:val="24"/>
        </w:rPr>
        <w:t>bu sistemin parametreleri kesin olarak bilinmiyor olabilir ya da bu sistemi ifade eden denklem çözülürken bazı terimler tam olarak hesaba katılamıyor olabilir.</w:t>
      </w:r>
      <w:r>
        <w:rPr>
          <w:rFonts w:ascii="Segoe UI" w:hAnsi="Segoe UI" w:cs="Segoe UI"/>
          <w:color w:val="202122"/>
          <w:sz w:val="24"/>
          <w:szCs w:val="24"/>
        </w:rPr>
        <w:t xml:space="preserve"> </w:t>
      </w:r>
      <w:r w:rsidRPr="007741DF">
        <w:rPr>
          <w:rFonts w:ascii="Segoe UI" w:hAnsi="Segoe UI" w:cs="Segoe UI"/>
          <w:color w:val="202122"/>
          <w:sz w:val="24"/>
          <w:szCs w:val="24"/>
        </w:rPr>
        <w:t>Sistemin yaklaşımlarla ifade edilmesi,</w:t>
      </w:r>
      <w:r>
        <w:rPr>
          <w:rFonts w:ascii="Segoe UI" w:hAnsi="Segoe UI" w:cs="Segoe UI"/>
          <w:color w:val="202122"/>
          <w:sz w:val="24"/>
          <w:szCs w:val="24"/>
        </w:rPr>
        <w:t xml:space="preserve"> </w:t>
      </w:r>
      <w:r w:rsidRPr="007741DF">
        <w:rPr>
          <w:rFonts w:ascii="Segoe UI" w:hAnsi="Segoe UI" w:cs="Segoe UI"/>
          <w:color w:val="202122"/>
          <w:sz w:val="24"/>
          <w:szCs w:val="24"/>
        </w:rPr>
        <w:t>bizi kullanılan yöntemlerin uygun ya da genel geçer olup olmadığı sorusuna yönlendirir.</w:t>
      </w:r>
      <w:r w:rsidR="00C2353A">
        <w:rPr>
          <w:rFonts w:ascii="Segoe UI" w:hAnsi="Segoe UI" w:cs="Segoe UI"/>
          <w:color w:val="202122"/>
          <w:sz w:val="24"/>
          <w:szCs w:val="24"/>
        </w:rPr>
        <w:t xml:space="preserve"> </w:t>
      </w:r>
      <w:r w:rsidRPr="007741DF">
        <w:rPr>
          <w:rFonts w:ascii="Segoe UI" w:hAnsi="Segoe UI" w:cs="Segoe UI"/>
          <w:color w:val="202122"/>
          <w:sz w:val="24"/>
          <w:szCs w:val="24"/>
        </w:rPr>
        <w:t>Bu tür sorulara cevaben uygulanan yöntemlerin isabetliliğini gösteren birkaç yöntem geliştirilmiştir,</w:t>
      </w:r>
      <w:r w:rsidR="00C2353A">
        <w:rPr>
          <w:rFonts w:ascii="Segoe UI" w:hAnsi="Segoe UI" w:cs="Segoe UI"/>
          <w:color w:val="202122"/>
          <w:sz w:val="24"/>
          <w:szCs w:val="24"/>
        </w:rPr>
        <w:t xml:space="preserve"> </w:t>
      </w:r>
      <w:proofErr w:type="spellStart"/>
      <w:r w:rsidRPr="00C2353A">
        <w:rPr>
          <w:rFonts w:ascii="Segoe UI" w:hAnsi="Segoe UI" w:cs="Segoe UI"/>
          <w:color w:val="202122"/>
          <w:sz w:val="24"/>
          <w:szCs w:val="24"/>
        </w:rPr>
        <w:t>Lyapunov</w:t>
      </w:r>
      <w:proofErr w:type="spellEnd"/>
      <w:r w:rsidRPr="00C2353A">
        <w:rPr>
          <w:rFonts w:ascii="Segoe UI" w:hAnsi="Segoe UI" w:cs="Segoe UI"/>
          <w:color w:val="202122"/>
          <w:sz w:val="24"/>
          <w:szCs w:val="24"/>
        </w:rPr>
        <w:t xml:space="preserve"> denkliği</w:t>
      </w:r>
      <w:r w:rsidRPr="007741DF">
        <w:rPr>
          <w:rFonts w:ascii="Segoe UI" w:hAnsi="Segoe UI" w:cs="Segoe UI"/>
          <w:color w:val="202122"/>
          <w:sz w:val="24"/>
          <w:szCs w:val="24"/>
        </w:rPr>
        <w:t> ve </w:t>
      </w:r>
      <w:r w:rsidRPr="00C2353A">
        <w:rPr>
          <w:rFonts w:ascii="Segoe UI" w:hAnsi="Segoe UI" w:cs="Segoe UI"/>
          <w:color w:val="202122"/>
          <w:sz w:val="24"/>
          <w:szCs w:val="24"/>
        </w:rPr>
        <w:t>kurulum denkliği</w:t>
      </w:r>
      <w:r w:rsidRPr="007741DF">
        <w:rPr>
          <w:rFonts w:ascii="Segoe UI" w:hAnsi="Segoe UI" w:cs="Segoe UI"/>
          <w:color w:val="202122"/>
          <w:sz w:val="24"/>
          <w:szCs w:val="24"/>
        </w:rPr>
        <w:t>.</w:t>
      </w:r>
      <w:r w:rsidR="00C26BF3">
        <w:rPr>
          <w:rFonts w:ascii="Segoe UI" w:hAnsi="Segoe UI" w:cs="Segoe UI"/>
          <w:color w:val="202122"/>
          <w:sz w:val="24"/>
          <w:szCs w:val="24"/>
        </w:rPr>
        <w:t xml:space="preserve"> </w:t>
      </w:r>
      <w:r w:rsidRPr="007741DF">
        <w:rPr>
          <w:rFonts w:ascii="Segoe UI" w:hAnsi="Segoe UI" w:cs="Segoe UI"/>
          <w:color w:val="202122"/>
          <w:sz w:val="24"/>
          <w:szCs w:val="24"/>
        </w:rPr>
        <w:t>Dinamik sistemin denkliği ya da kararlılığı,</w:t>
      </w:r>
      <w:r w:rsidR="00C2353A">
        <w:rPr>
          <w:rFonts w:ascii="Segoe UI" w:hAnsi="Segoe UI" w:cs="Segoe UI"/>
          <w:color w:val="202122"/>
          <w:sz w:val="24"/>
          <w:szCs w:val="24"/>
        </w:rPr>
        <w:t xml:space="preserve"> </w:t>
      </w:r>
      <w:r w:rsidRPr="007741DF">
        <w:rPr>
          <w:rFonts w:ascii="Segoe UI" w:hAnsi="Segoe UI" w:cs="Segoe UI"/>
          <w:color w:val="202122"/>
          <w:sz w:val="24"/>
          <w:szCs w:val="24"/>
        </w:rPr>
        <w:lastRenderedPageBreak/>
        <w:t>yörüngelerin </w:t>
      </w:r>
      <w:r w:rsidRPr="00C2353A">
        <w:rPr>
          <w:rFonts w:ascii="Segoe UI" w:hAnsi="Segoe UI" w:cs="Segoe UI"/>
          <w:color w:val="202122"/>
          <w:sz w:val="24"/>
          <w:szCs w:val="24"/>
        </w:rPr>
        <w:t>matematiksel modelleme</w:t>
      </w:r>
      <w:r w:rsidRPr="007741DF">
        <w:rPr>
          <w:rFonts w:ascii="Segoe UI" w:hAnsi="Segoe UI" w:cs="Segoe UI"/>
          <w:color w:val="202122"/>
          <w:sz w:val="24"/>
          <w:szCs w:val="24"/>
        </w:rPr>
        <w:t> ile verilen ilk pozisyonu arasındaki eşitliğin kurulabileceğinin göstergesidir.</w:t>
      </w:r>
      <w:r w:rsidR="00C2353A">
        <w:rPr>
          <w:rFonts w:ascii="Segoe UI" w:hAnsi="Segoe UI" w:cs="Segoe UI"/>
          <w:color w:val="202122"/>
          <w:sz w:val="24"/>
          <w:szCs w:val="24"/>
        </w:rPr>
        <w:t xml:space="preserve"> </w:t>
      </w:r>
      <w:r w:rsidRPr="007741DF">
        <w:rPr>
          <w:rFonts w:ascii="Segoe UI" w:hAnsi="Segoe UI" w:cs="Segoe UI"/>
          <w:color w:val="202122"/>
          <w:sz w:val="24"/>
          <w:szCs w:val="24"/>
        </w:rPr>
        <w:t>Yörüngelerin sistemle eşitliğini göstermek için kullanılacak denklik kavramları değiştikçe eşitlik hesapları da değişir.</w:t>
      </w:r>
    </w:p>
    <w:p w:rsidR="007741DF" w:rsidRPr="007741DF" w:rsidRDefault="007741DF" w:rsidP="007741DF">
      <w:pPr>
        <w:numPr>
          <w:ilvl w:val="0"/>
          <w:numId w:val="1"/>
        </w:numPr>
        <w:shd w:val="clear" w:color="auto" w:fill="FFFFFF"/>
        <w:spacing w:before="100" w:beforeAutospacing="1" w:after="24" w:line="240" w:lineRule="auto"/>
        <w:ind w:left="384"/>
        <w:rPr>
          <w:rFonts w:ascii="Segoe UI" w:hAnsi="Segoe UI" w:cs="Segoe UI"/>
          <w:color w:val="202122"/>
          <w:sz w:val="24"/>
          <w:szCs w:val="24"/>
        </w:rPr>
      </w:pPr>
      <w:r w:rsidRPr="007741DF">
        <w:rPr>
          <w:rFonts w:ascii="Segoe UI" w:hAnsi="Segoe UI" w:cs="Segoe UI"/>
          <w:color w:val="202122"/>
          <w:sz w:val="24"/>
          <w:szCs w:val="24"/>
        </w:rPr>
        <w:t>Yörüngenin ne tür olduğu daha önemli olabilir.</w:t>
      </w:r>
      <w:r w:rsidR="00C2353A">
        <w:rPr>
          <w:rFonts w:ascii="Segoe UI" w:hAnsi="Segoe UI" w:cs="Segoe UI"/>
          <w:color w:val="202122"/>
          <w:sz w:val="24"/>
          <w:szCs w:val="24"/>
        </w:rPr>
        <w:t xml:space="preserve"> </w:t>
      </w:r>
      <w:r w:rsidRPr="007741DF">
        <w:rPr>
          <w:rFonts w:ascii="Segoe UI" w:hAnsi="Segoe UI" w:cs="Segoe UI"/>
          <w:color w:val="202122"/>
          <w:sz w:val="24"/>
          <w:szCs w:val="24"/>
        </w:rPr>
        <w:t>Bazı yörüngeler,</w:t>
      </w:r>
      <w:r w:rsidR="00FD2604">
        <w:rPr>
          <w:rFonts w:ascii="Segoe UI" w:hAnsi="Segoe UI" w:cs="Segoe UI"/>
          <w:color w:val="202122"/>
          <w:sz w:val="24"/>
          <w:szCs w:val="24"/>
        </w:rPr>
        <w:t xml:space="preserve"> </w:t>
      </w:r>
      <w:r w:rsidRPr="007741DF">
        <w:rPr>
          <w:rFonts w:ascii="Segoe UI" w:hAnsi="Segoe UI" w:cs="Segoe UI"/>
          <w:color w:val="202122"/>
          <w:sz w:val="24"/>
          <w:szCs w:val="24"/>
        </w:rPr>
        <w:t>diğer yörüngeler sistemin farklı durumlarını gösteren farklı eğriler/doğrularken,</w:t>
      </w:r>
      <w:r w:rsidR="00C2353A">
        <w:rPr>
          <w:rFonts w:ascii="Segoe UI" w:hAnsi="Segoe UI" w:cs="Segoe UI"/>
          <w:color w:val="202122"/>
          <w:sz w:val="24"/>
          <w:szCs w:val="24"/>
        </w:rPr>
        <w:t xml:space="preserve"> </w:t>
      </w:r>
      <w:r w:rsidRPr="007741DF">
        <w:rPr>
          <w:rFonts w:ascii="Segoe UI" w:hAnsi="Segoe UI" w:cs="Segoe UI"/>
          <w:color w:val="202122"/>
          <w:sz w:val="24"/>
          <w:szCs w:val="24"/>
        </w:rPr>
        <w:t>periyodik olabilir.</w:t>
      </w:r>
      <w:r w:rsidR="00C2353A">
        <w:rPr>
          <w:rFonts w:ascii="Segoe UI" w:hAnsi="Segoe UI" w:cs="Segoe UI"/>
          <w:color w:val="202122"/>
          <w:sz w:val="24"/>
          <w:szCs w:val="24"/>
        </w:rPr>
        <w:t xml:space="preserve"> </w:t>
      </w:r>
      <w:r w:rsidRPr="007741DF">
        <w:rPr>
          <w:rFonts w:ascii="Segoe UI" w:hAnsi="Segoe UI" w:cs="Segoe UI"/>
          <w:color w:val="202122"/>
          <w:sz w:val="24"/>
          <w:szCs w:val="24"/>
        </w:rPr>
        <w:t>Genelde,</w:t>
      </w:r>
      <w:r w:rsidR="00C2353A">
        <w:rPr>
          <w:rFonts w:ascii="Segoe UI" w:hAnsi="Segoe UI" w:cs="Segoe UI"/>
          <w:color w:val="202122"/>
          <w:sz w:val="24"/>
          <w:szCs w:val="24"/>
        </w:rPr>
        <w:t xml:space="preserve"> </w:t>
      </w:r>
      <w:r w:rsidRPr="007741DF">
        <w:rPr>
          <w:rFonts w:ascii="Segoe UI" w:hAnsi="Segoe UI" w:cs="Segoe UI"/>
          <w:color w:val="202122"/>
          <w:sz w:val="24"/>
          <w:szCs w:val="24"/>
        </w:rPr>
        <w:t xml:space="preserve">hesaplamalar için bu </w:t>
      </w:r>
      <w:r w:rsidR="00FD2604">
        <w:rPr>
          <w:rFonts w:ascii="Segoe UI" w:hAnsi="Segoe UI" w:cs="Segoe UI"/>
          <w:color w:val="202122"/>
          <w:sz w:val="24"/>
          <w:szCs w:val="24"/>
        </w:rPr>
        <w:t xml:space="preserve">farklı eğriler numaralandırılır </w:t>
      </w:r>
      <w:r w:rsidRPr="007741DF">
        <w:rPr>
          <w:rFonts w:ascii="Segoe UI" w:hAnsi="Segoe UI" w:cs="Segoe UI"/>
          <w:color w:val="202122"/>
          <w:sz w:val="24"/>
          <w:szCs w:val="24"/>
        </w:rPr>
        <w:t>ya da tek bir sınıf altında toplanır.</w:t>
      </w:r>
      <w:r w:rsidR="00C2353A">
        <w:rPr>
          <w:rFonts w:ascii="Segoe UI" w:hAnsi="Segoe UI" w:cs="Segoe UI"/>
          <w:color w:val="202122"/>
          <w:sz w:val="24"/>
          <w:szCs w:val="24"/>
        </w:rPr>
        <w:t xml:space="preserve"> </w:t>
      </w:r>
      <w:r w:rsidRPr="007741DF">
        <w:rPr>
          <w:rFonts w:ascii="Segoe UI" w:hAnsi="Segoe UI" w:cs="Segoe UI"/>
          <w:color w:val="202122"/>
          <w:sz w:val="24"/>
          <w:szCs w:val="24"/>
        </w:rPr>
        <w:t>Tüm bu yörüngeleri sınıflandırma çalışmaları,</w:t>
      </w:r>
      <w:r w:rsidR="00C2353A">
        <w:rPr>
          <w:rFonts w:ascii="Segoe UI" w:hAnsi="Segoe UI" w:cs="Segoe UI"/>
          <w:color w:val="202122"/>
          <w:sz w:val="24"/>
          <w:szCs w:val="24"/>
        </w:rPr>
        <w:t xml:space="preserve"> </w:t>
      </w:r>
      <w:r w:rsidRPr="007741DF">
        <w:rPr>
          <w:rFonts w:ascii="Segoe UI" w:hAnsi="Segoe UI" w:cs="Segoe UI"/>
          <w:color w:val="202122"/>
          <w:sz w:val="24"/>
          <w:szCs w:val="24"/>
        </w:rPr>
        <w:t>bizi dinamik sistemler üstüne niteliksel bir çalışmaya götürür,</w:t>
      </w:r>
      <w:r w:rsidR="00C2353A">
        <w:rPr>
          <w:rFonts w:ascii="Segoe UI" w:hAnsi="Segoe UI" w:cs="Segoe UI"/>
          <w:color w:val="202122"/>
          <w:sz w:val="24"/>
          <w:szCs w:val="24"/>
        </w:rPr>
        <w:t xml:space="preserve"> </w:t>
      </w:r>
      <w:r w:rsidRPr="007741DF">
        <w:rPr>
          <w:rFonts w:ascii="Segoe UI" w:hAnsi="Segoe UI" w:cs="Segoe UI"/>
          <w:color w:val="202122"/>
          <w:sz w:val="24"/>
          <w:szCs w:val="24"/>
        </w:rPr>
        <w:t>koordinat değişiklikleriyle değişmeyen özelliklerin araştırılmasına.</w:t>
      </w:r>
      <w:r w:rsidR="00C2353A">
        <w:rPr>
          <w:rFonts w:ascii="Segoe UI" w:hAnsi="Segoe UI" w:cs="Segoe UI"/>
          <w:color w:val="202122"/>
          <w:sz w:val="24"/>
          <w:szCs w:val="24"/>
        </w:rPr>
        <w:t xml:space="preserve"> </w:t>
      </w:r>
      <w:r w:rsidRPr="00C2353A">
        <w:rPr>
          <w:rFonts w:ascii="Segoe UI" w:hAnsi="Segoe UI" w:cs="Segoe UI"/>
          <w:color w:val="202122"/>
          <w:sz w:val="24"/>
          <w:szCs w:val="24"/>
        </w:rPr>
        <w:t>Lineer dinamik sistemler</w:t>
      </w:r>
      <w:r w:rsidRPr="007741DF">
        <w:rPr>
          <w:rFonts w:ascii="Segoe UI" w:hAnsi="Segoe UI" w:cs="Segoe UI"/>
          <w:color w:val="202122"/>
          <w:sz w:val="24"/>
          <w:szCs w:val="24"/>
        </w:rPr>
        <w:t> ve </w:t>
      </w:r>
      <w:r w:rsidRPr="00C2353A">
        <w:rPr>
          <w:rFonts w:ascii="Segoe UI" w:hAnsi="Segoe UI" w:cs="Segoe UI"/>
          <w:color w:val="202122"/>
          <w:sz w:val="24"/>
          <w:szCs w:val="24"/>
        </w:rPr>
        <w:t>ikili ifadelerle durumu anlatan sistemler</w:t>
      </w:r>
      <w:r w:rsidRPr="007741DF">
        <w:rPr>
          <w:rFonts w:ascii="Segoe UI" w:hAnsi="Segoe UI" w:cs="Segoe UI"/>
          <w:color w:val="202122"/>
          <w:sz w:val="24"/>
          <w:szCs w:val="24"/>
        </w:rPr>
        <w:t>,</w:t>
      </w:r>
      <w:r w:rsidR="00C2353A">
        <w:rPr>
          <w:rFonts w:ascii="Segoe UI" w:hAnsi="Segoe UI" w:cs="Segoe UI"/>
          <w:color w:val="202122"/>
          <w:sz w:val="24"/>
          <w:szCs w:val="24"/>
        </w:rPr>
        <w:t xml:space="preserve"> </w:t>
      </w:r>
      <w:r w:rsidRPr="007741DF">
        <w:rPr>
          <w:rFonts w:ascii="Segoe UI" w:hAnsi="Segoe UI" w:cs="Segoe UI"/>
          <w:color w:val="202122"/>
          <w:sz w:val="24"/>
          <w:szCs w:val="24"/>
        </w:rPr>
        <w:t>sınıflandırılmış yörüngelerinden anlaşılmış dinamik sistemlere birer örnektir.</w:t>
      </w:r>
    </w:p>
    <w:p w:rsidR="007741DF" w:rsidRPr="007741DF" w:rsidRDefault="001B566F" w:rsidP="007741DF">
      <w:pPr>
        <w:numPr>
          <w:ilvl w:val="0"/>
          <w:numId w:val="1"/>
        </w:numPr>
        <w:shd w:val="clear" w:color="auto" w:fill="FFFFFF"/>
        <w:spacing w:before="100" w:beforeAutospacing="1" w:after="24" w:line="240" w:lineRule="auto"/>
        <w:ind w:left="384"/>
        <w:rPr>
          <w:rFonts w:ascii="Segoe UI" w:hAnsi="Segoe UI" w:cs="Segoe UI"/>
          <w:color w:val="202122"/>
          <w:sz w:val="24"/>
          <w:szCs w:val="24"/>
        </w:rPr>
      </w:pPr>
      <w:r>
        <w:rPr>
          <w:rFonts w:ascii="Segoe UI" w:hAnsi="Segoe UI" w:cs="Segoe UI"/>
          <w:color w:val="202122"/>
          <w:sz w:val="24"/>
          <w:szCs w:val="24"/>
        </w:rPr>
        <w:t xml:space="preserve">Yörüngelerin davranışının </w:t>
      </w:r>
      <w:r w:rsidR="007741DF" w:rsidRPr="007741DF">
        <w:rPr>
          <w:rFonts w:ascii="Segoe UI" w:hAnsi="Segoe UI" w:cs="Segoe UI"/>
          <w:color w:val="202122"/>
          <w:sz w:val="24"/>
          <w:szCs w:val="24"/>
        </w:rPr>
        <w:t>bir parametreye göre fonksiyonu bir uygulama için gerekli olan durumlar.</w:t>
      </w:r>
      <w:r w:rsidR="00C2353A">
        <w:rPr>
          <w:rFonts w:ascii="Segoe UI" w:hAnsi="Segoe UI" w:cs="Segoe UI"/>
          <w:color w:val="202122"/>
          <w:sz w:val="24"/>
          <w:szCs w:val="24"/>
        </w:rPr>
        <w:t xml:space="preserve"> </w:t>
      </w:r>
      <w:r w:rsidR="007741DF" w:rsidRPr="007741DF">
        <w:rPr>
          <w:rFonts w:ascii="Segoe UI" w:hAnsi="Segoe UI" w:cs="Segoe UI"/>
          <w:color w:val="202122"/>
          <w:sz w:val="24"/>
          <w:szCs w:val="24"/>
        </w:rPr>
        <w:t>Bir parametre değiştiğinde,</w:t>
      </w:r>
      <w:r w:rsidR="00C2353A">
        <w:rPr>
          <w:rFonts w:ascii="Segoe UI" w:hAnsi="Segoe UI" w:cs="Segoe UI"/>
          <w:color w:val="202122"/>
          <w:sz w:val="24"/>
          <w:szCs w:val="24"/>
        </w:rPr>
        <w:t xml:space="preserve"> </w:t>
      </w:r>
      <w:r w:rsidR="007741DF" w:rsidRPr="007741DF">
        <w:rPr>
          <w:rFonts w:ascii="Segoe UI" w:hAnsi="Segoe UI" w:cs="Segoe UI"/>
          <w:color w:val="202122"/>
          <w:sz w:val="24"/>
          <w:szCs w:val="24"/>
        </w:rPr>
        <w:t>dinamik sistemin davranışının değiştiğini işaret eden,</w:t>
      </w:r>
      <w:r w:rsidR="00B13E50">
        <w:rPr>
          <w:rFonts w:ascii="Segoe UI" w:hAnsi="Segoe UI" w:cs="Segoe UI"/>
          <w:color w:val="202122"/>
          <w:sz w:val="24"/>
          <w:szCs w:val="24"/>
        </w:rPr>
        <w:t xml:space="preserve"> </w:t>
      </w:r>
      <w:r w:rsidR="007741DF" w:rsidRPr="007741DF">
        <w:rPr>
          <w:rFonts w:ascii="Segoe UI" w:hAnsi="Segoe UI" w:cs="Segoe UI"/>
          <w:color w:val="202122"/>
          <w:sz w:val="24"/>
          <w:szCs w:val="24"/>
        </w:rPr>
        <w:t>dinamik sistemin yörüngesi çatall</w:t>
      </w:r>
      <w:r w:rsidR="00B13E50">
        <w:rPr>
          <w:rFonts w:ascii="Segoe UI" w:hAnsi="Segoe UI" w:cs="Segoe UI"/>
          <w:color w:val="202122"/>
          <w:sz w:val="24"/>
          <w:szCs w:val="24"/>
        </w:rPr>
        <w:t>anabilir/yörüngeler ayrılabilir</w:t>
      </w:r>
      <w:r w:rsidR="007741DF" w:rsidRPr="007741DF">
        <w:rPr>
          <w:rFonts w:ascii="Segoe UI" w:hAnsi="Segoe UI" w:cs="Segoe UI"/>
          <w:color w:val="202122"/>
          <w:sz w:val="24"/>
          <w:szCs w:val="24"/>
        </w:rPr>
        <w:t>.</w:t>
      </w:r>
      <w:r w:rsidR="00B13E50">
        <w:rPr>
          <w:rFonts w:ascii="Segoe UI" w:hAnsi="Segoe UI" w:cs="Segoe UI"/>
          <w:color w:val="202122"/>
          <w:sz w:val="24"/>
          <w:szCs w:val="24"/>
        </w:rPr>
        <w:t xml:space="preserve"> </w:t>
      </w:r>
      <w:r w:rsidR="007741DF" w:rsidRPr="007741DF">
        <w:rPr>
          <w:rFonts w:ascii="Segoe UI" w:hAnsi="Segoe UI" w:cs="Segoe UI"/>
          <w:color w:val="202122"/>
          <w:sz w:val="24"/>
          <w:szCs w:val="24"/>
        </w:rPr>
        <w:t>Örneğin;</w:t>
      </w:r>
      <w:r w:rsidR="00C2353A">
        <w:rPr>
          <w:rFonts w:ascii="Segoe UI" w:hAnsi="Segoe UI" w:cs="Segoe UI"/>
          <w:color w:val="202122"/>
          <w:sz w:val="24"/>
          <w:szCs w:val="24"/>
        </w:rPr>
        <w:t xml:space="preserve"> </w:t>
      </w:r>
      <w:r w:rsidR="007741DF" w:rsidRPr="007741DF">
        <w:rPr>
          <w:rFonts w:ascii="Segoe UI" w:hAnsi="Segoe UI" w:cs="Segoe UI"/>
          <w:color w:val="202122"/>
          <w:sz w:val="24"/>
          <w:szCs w:val="24"/>
        </w:rPr>
        <w:t>sadece periyodik bir yol izlerken bir an</w:t>
      </w:r>
      <w:r w:rsidR="00B36553">
        <w:rPr>
          <w:rFonts w:ascii="Segoe UI" w:hAnsi="Segoe UI" w:cs="Segoe UI"/>
          <w:color w:val="202122"/>
          <w:sz w:val="24"/>
          <w:szCs w:val="24"/>
        </w:rPr>
        <w:t>da rastgele bir yol izleyebilir.</w:t>
      </w:r>
    </w:p>
    <w:p w:rsidR="007741DF" w:rsidRPr="007741DF" w:rsidRDefault="007741DF" w:rsidP="007741DF">
      <w:pPr>
        <w:numPr>
          <w:ilvl w:val="0"/>
          <w:numId w:val="1"/>
        </w:numPr>
        <w:shd w:val="clear" w:color="auto" w:fill="FFFFFF"/>
        <w:spacing w:before="100" w:beforeAutospacing="1" w:after="24" w:line="240" w:lineRule="auto"/>
        <w:ind w:left="384"/>
        <w:rPr>
          <w:rFonts w:ascii="Segoe UI" w:hAnsi="Segoe UI" w:cs="Segoe UI"/>
          <w:color w:val="202122"/>
          <w:sz w:val="24"/>
          <w:szCs w:val="24"/>
        </w:rPr>
      </w:pPr>
      <w:r w:rsidRPr="007741DF">
        <w:rPr>
          <w:rFonts w:ascii="Segoe UI" w:hAnsi="Segoe UI" w:cs="Segoe UI"/>
          <w:color w:val="202122"/>
          <w:sz w:val="24"/>
          <w:szCs w:val="24"/>
        </w:rPr>
        <w:t>Yörüngeler tamamen rastgele olabilir.</w:t>
      </w:r>
      <w:r w:rsidR="00C2353A">
        <w:rPr>
          <w:rFonts w:ascii="Segoe UI" w:hAnsi="Segoe UI" w:cs="Segoe UI"/>
          <w:color w:val="202122"/>
          <w:sz w:val="24"/>
          <w:szCs w:val="24"/>
        </w:rPr>
        <w:t xml:space="preserve"> </w:t>
      </w:r>
      <w:r w:rsidRPr="007741DF">
        <w:rPr>
          <w:rFonts w:ascii="Segoe UI" w:hAnsi="Segoe UI" w:cs="Segoe UI"/>
          <w:color w:val="202122"/>
          <w:sz w:val="24"/>
          <w:szCs w:val="24"/>
        </w:rPr>
        <w:t>Bu durumda en uzun yörüngeyi veya birden çok(fraklı davranan) yörüngeyi kullanarak ortalamanın alınması gerekebilir.</w:t>
      </w:r>
      <w:r w:rsidR="00C2353A">
        <w:rPr>
          <w:rFonts w:ascii="Segoe UI" w:hAnsi="Segoe UI" w:cs="Segoe UI"/>
          <w:color w:val="202122"/>
          <w:sz w:val="24"/>
          <w:szCs w:val="24"/>
        </w:rPr>
        <w:t xml:space="preserve"> </w:t>
      </w:r>
      <w:proofErr w:type="spellStart"/>
      <w:r w:rsidRPr="007741DF">
        <w:rPr>
          <w:rFonts w:ascii="Segoe UI" w:hAnsi="Segoe UI" w:cs="Segoe UI"/>
          <w:color w:val="202122"/>
          <w:sz w:val="24"/>
          <w:szCs w:val="24"/>
        </w:rPr>
        <w:t>Ergodik</w:t>
      </w:r>
      <w:proofErr w:type="spellEnd"/>
      <w:r w:rsidRPr="007741DF">
        <w:rPr>
          <w:rFonts w:ascii="Segoe UI" w:hAnsi="Segoe UI" w:cs="Segoe UI"/>
          <w:color w:val="202122"/>
          <w:sz w:val="24"/>
          <w:szCs w:val="24"/>
        </w:rPr>
        <w:t xml:space="preserve"> sistemler için ortalamalar oldukça iyi tanımlanmıştır</w:t>
      </w:r>
      <w:r w:rsidR="00273A8E">
        <w:rPr>
          <w:rFonts w:ascii="Segoe UI" w:hAnsi="Segoe UI" w:cs="Segoe UI"/>
          <w:color w:val="202122"/>
          <w:sz w:val="24"/>
          <w:szCs w:val="24"/>
        </w:rPr>
        <w:t xml:space="preserve"> </w:t>
      </w:r>
      <w:r w:rsidRPr="007741DF">
        <w:rPr>
          <w:rFonts w:ascii="Segoe UI" w:hAnsi="Segoe UI" w:cs="Segoe UI"/>
          <w:color w:val="202122"/>
          <w:sz w:val="24"/>
          <w:szCs w:val="24"/>
        </w:rPr>
        <w:t>ve daha detaylı olan hiperbolik sistemler içinde ortalama</w:t>
      </w:r>
      <w:r w:rsidR="00B36553">
        <w:rPr>
          <w:rFonts w:ascii="Segoe UI" w:hAnsi="Segoe UI" w:cs="Segoe UI"/>
          <w:color w:val="202122"/>
          <w:sz w:val="24"/>
          <w:szCs w:val="24"/>
        </w:rPr>
        <w:t xml:space="preserve"> hesaplamaları ortaya konmuştur</w:t>
      </w:r>
      <w:r w:rsidRPr="007741DF">
        <w:rPr>
          <w:rFonts w:ascii="Segoe UI" w:hAnsi="Segoe UI" w:cs="Segoe UI"/>
          <w:color w:val="202122"/>
          <w:sz w:val="24"/>
          <w:szCs w:val="24"/>
        </w:rPr>
        <w:t>.</w:t>
      </w:r>
      <w:r w:rsidR="005872DE">
        <w:rPr>
          <w:rFonts w:ascii="Segoe UI" w:hAnsi="Segoe UI" w:cs="Segoe UI"/>
          <w:color w:val="202122"/>
          <w:sz w:val="24"/>
          <w:szCs w:val="24"/>
        </w:rPr>
        <w:t xml:space="preserve"> </w:t>
      </w:r>
      <w:r w:rsidRPr="007741DF">
        <w:rPr>
          <w:rFonts w:ascii="Segoe UI" w:hAnsi="Segoe UI" w:cs="Segoe UI"/>
          <w:color w:val="202122"/>
          <w:sz w:val="24"/>
          <w:szCs w:val="24"/>
        </w:rPr>
        <w:t>Dinamik sistemlerin olasılıklı halleri üstünde çalışmaların kazandırdığı kavrayış,</w:t>
      </w:r>
      <w:r w:rsidR="00C2353A">
        <w:rPr>
          <w:rFonts w:ascii="Segoe UI" w:hAnsi="Segoe UI" w:cs="Segoe UI"/>
          <w:color w:val="202122"/>
          <w:sz w:val="24"/>
          <w:szCs w:val="24"/>
        </w:rPr>
        <w:t xml:space="preserve"> </w:t>
      </w:r>
      <w:r w:rsidRPr="008A4DA0">
        <w:rPr>
          <w:rFonts w:ascii="Segoe UI" w:hAnsi="Segoe UI" w:cs="Segoe UI"/>
          <w:color w:val="202122"/>
          <w:sz w:val="24"/>
          <w:szCs w:val="24"/>
        </w:rPr>
        <w:t>istatistiksel mekanik</w:t>
      </w:r>
      <w:r w:rsidRPr="007741DF">
        <w:rPr>
          <w:rFonts w:ascii="Segoe UI" w:hAnsi="Segoe UI" w:cs="Segoe UI"/>
          <w:color w:val="202122"/>
          <w:sz w:val="24"/>
          <w:szCs w:val="24"/>
        </w:rPr>
        <w:t> ve </w:t>
      </w:r>
      <w:proofErr w:type="gramStart"/>
      <w:r w:rsidRPr="00C2353A">
        <w:rPr>
          <w:rFonts w:ascii="Segoe UI" w:hAnsi="Segoe UI" w:cs="Segoe UI"/>
          <w:color w:val="202122"/>
          <w:sz w:val="24"/>
          <w:szCs w:val="24"/>
        </w:rPr>
        <w:t>kaos</w:t>
      </w:r>
      <w:proofErr w:type="gramEnd"/>
      <w:r w:rsidRPr="00C2353A">
        <w:rPr>
          <w:rFonts w:ascii="Segoe UI" w:hAnsi="Segoe UI" w:cs="Segoe UI"/>
          <w:color w:val="202122"/>
          <w:sz w:val="24"/>
          <w:szCs w:val="24"/>
        </w:rPr>
        <w:t xml:space="preserve"> teorisinin</w:t>
      </w:r>
      <w:r w:rsidRPr="007741DF">
        <w:rPr>
          <w:rFonts w:ascii="Segoe UI" w:hAnsi="Segoe UI" w:cs="Segoe UI"/>
          <w:color w:val="202122"/>
          <w:sz w:val="24"/>
          <w:szCs w:val="24"/>
        </w:rPr>
        <w:t> temellerinin atılmasını sağlamıştır.</w:t>
      </w:r>
    </w:p>
    <w:p w:rsidR="007741DF" w:rsidRPr="00C2353A" w:rsidRDefault="007741DF" w:rsidP="007741DF">
      <w:pPr>
        <w:pStyle w:val="Balk2"/>
        <w:pBdr>
          <w:bottom w:val="single" w:sz="6" w:space="0" w:color="A2A9B1"/>
        </w:pBdr>
        <w:shd w:val="clear" w:color="auto" w:fill="FFFFFF"/>
        <w:spacing w:before="240" w:beforeAutospacing="0" w:after="60" w:afterAutospacing="0"/>
        <w:rPr>
          <w:rFonts w:ascii="Segoe UI" w:hAnsi="Segoe UI" w:cs="Segoe UI"/>
          <w:bCs w:val="0"/>
          <w:color w:val="000000"/>
          <w:sz w:val="32"/>
          <w:szCs w:val="32"/>
        </w:rPr>
      </w:pPr>
      <w:r w:rsidRPr="00C2353A">
        <w:rPr>
          <w:rStyle w:val="mw-headline"/>
          <w:rFonts w:ascii="Segoe UI" w:hAnsi="Segoe UI" w:cs="Segoe UI"/>
          <w:bCs w:val="0"/>
          <w:color w:val="000000"/>
          <w:sz w:val="32"/>
          <w:szCs w:val="32"/>
        </w:rPr>
        <w:t>Tarihçe</w:t>
      </w:r>
    </w:p>
    <w:p w:rsidR="007741DF" w:rsidRPr="00C2353A" w:rsidRDefault="004901BC" w:rsidP="007741DF">
      <w:pPr>
        <w:pStyle w:val="NormalWeb"/>
        <w:shd w:val="clear" w:color="auto" w:fill="FFFFFF"/>
        <w:spacing w:before="120" w:beforeAutospacing="0" w:after="120" w:afterAutospacing="0"/>
        <w:rPr>
          <w:rFonts w:ascii="Segoe UI" w:hAnsi="Segoe UI" w:cs="Segoe UI"/>
          <w:color w:val="202122"/>
          <w:vertAlign w:val="superscript"/>
        </w:rPr>
      </w:pPr>
      <w:r>
        <w:rPr>
          <w:rFonts w:ascii="Segoe UI" w:hAnsi="Segoe UI" w:cs="Segoe UI"/>
          <w:color w:val="202122"/>
        </w:rPr>
        <w:t xml:space="preserve">    </w:t>
      </w:r>
      <w:r w:rsidR="007741DF" w:rsidRPr="007741DF">
        <w:rPr>
          <w:rFonts w:ascii="Segoe UI" w:hAnsi="Segoe UI" w:cs="Segoe UI"/>
          <w:color w:val="202122"/>
        </w:rPr>
        <w:t>Pek çok kişi dinamik sistemlerin kurucusu olarak </w:t>
      </w:r>
      <w:proofErr w:type="spellStart"/>
      <w:r w:rsidR="007741DF" w:rsidRPr="00C2353A">
        <w:rPr>
          <w:rFonts w:ascii="Segoe UI" w:hAnsi="Segoe UI" w:cs="Segoe UI"/>
          <w:color w:val="202122"/>
        </w:rPr>
        <w:t>Henri</w:t>
      </w:r>
      <w:proofErr w:type="spellEnd"/>
      <w:r w:rsidR="007741DF" w:rsidRPr="00C2353A">
        <w:rPr>
          <w:rFonts w:ascii="Segoe UI" w:hAnsi="Segoe UI" w:cs="Segoe UI"/>
          <w:color w:val="202122"/>
        </w:rPr>
        <w:t xml:space="preserve"> </w:t>
      </w:r>
      <w:proofErr w:type="spellStart"/>
      <w:r w:rsidR="007741DF" w:rsidRPr="00C2353A">
        <w:rPr>
          <w:rFonts w:ascii="Segoe UI" w:hAnsi="Segoe UI" w:cs="Segoe UI"/>
          <w:color w:val="202122"/>
        </w:rPr>
        <w:t>Poincaré</w:t>
      </w:r>
      <w:r w:rsidR="007741DF" w:rsidRPr="007741DF">
        <w:rPr>
          <w:rFonts w:ascii="Segoe UI" w:hAnsi="Segoe UI" w:cs="Segoe UI"/>
          <w:color w:val="202122"/>
        </w:rPr>
        <w:t>'yi</w:t>
      </w:r>
      <w:proofErr w:type="spellEnd"/>
      <w:r w:rsidR="007741DF" w:rsidRPr="007741DF">
        <w:rPr>
          <w:rFonts w:ascii="Segoe UI" w:hAnsi="Segoe UI" w:cs="Segoe UI"/>
          <w:color w:val="202122"/>
        </w:rPr>
        <w:t xml:space="preserve"> görür</w:t>
      </w:r>
      <w:r w:rsidR="00C2353A">
        <w:rPr>
          <w:rFonts w:ascii="Segoe UI" w:hAnsi="Segoe UI" w:cs="Segoe UI"/>
          <w:color w:val="202122"/>
        </w:rPr>
        <w:t>.</w:t>
      </w:r>
      <w:r w:rsidR="007741DF" w:rsidRPr="007741DF">
        <w:rPr>
          <w:rFonts w:ascii="Segoe UI" w:hAnsi="Segoe UI" w:cs="Segoe UI"/>
          <w:color w:val="202122"/>
        </w:rPr>
        <w:t> </w:t>
      </w:r>
      <w:proofErr w:type="spellStart"/>
      <w:r w:rsidR="007741DF" w:rsidRPr="007741DF">
        <w:rPr>
          <w:rFonts w:ascii="Segoe UI" w:hAnsi="Segoe UI" w:cs="Segoe UI"/>
          <w:color w:val="202122"/>
        </w:rPr>
        <w:t>Poincaré</w:t>
      </w:r>
      <w:proofErr w:type="spellEnd"/>
      <w:r w:rsidR="007741DF" w:rsidRPr="007741DF">
        <w:rPr>
          <w:rFonts w:ascii="Segoe UI" w:hAnsi="Segoe UI" w:cs="Segoe UI"/>
          <w:color w:val="202122"/>
        </w:rPr>
        <w:t xml:space="preserve">, "New </w:t>
      </w:r>
      <w:proofErr w:type="spellStart"/>
      <w:r w:rsidR="007741DF" w:rsidRPr="007741DF">
        <w:rPr>
          <w:rFonts w:ascii="Segoe UI" w:hAnsi="Segoe UI" w:cs="Segoe UI"/>
          <w:color w:val="202122"/>
        </w:rPr>
        <w:t>Methods</w:t>
      </w:r>
      <w:proofErr w:type="spellEnd"/>
      <w:r w:rsidR="007741DF" w:rsidRPr="007741DF">
        <w:rPr>
          <w:rFonts w:ascii="Segoe UI" w:hAnsi="Segoe UI" w:cs="Segoe UI"/>
          <w:color w:val="202122"/>
        </w:rPr>
        <w:t xml:space="preserve"> of </w:t>
      </w:r>
      <w:proofErr w:type="spellStart"/>
      <w:r w:rsidR="007741DF" w:rsidRPr="007741DF">
        <w:rPr>
          <w:rFonts w:ascii="Segoe UI" w:hAnsi="Segoe UI" w:cs="Segoe UI"/>
          <w:color w:val="202122"/>
        </w:rPr>
        <w:t>Celestial</w:t>
      </w:r>
      <w:proofErr w:type="spellEnd"/>
      <w:r w:rsidR="007741DF" w:rsidRPr="007741DF">
        <w:rPr>
          <w:rFonts w:ascii="Segoe UI" w:hAnsi="Segoe UI" w:cs="Segoe UI"/>
          <w:color w:val="202122"/>
        </w:rPr>
        <w:t xml:space="preserve"> </w:t>
      </w:r>
      <w:proofErr w:type="spellStart"/>
      <w:r w:rsidR="007741DF" w:rsidRPr="007741DF">
        <w:rPr>
          <w:rFonts w:ascii="Segoe UI" w:hAnsi="Segoe UI" w:cs="Segoe UI"/>
          <w:color w:val="202122"/>
        </w:rPr>
        <w:t>Mechanics</w:t>
      </w:r>
      <w:proofErr w:type="spellEnd"/>
      <w:r w:rsidR="007741DF" w:rsidRPr="007741DF">
        <w:rPr>
          <w:rFonts w:ascii="Segoe UI" w:hAnsi="Segoe UI" w:cs="Segoe UI"/>
          <w:color w:val="202122"/>
        </w:rPr>
        <w:t>"(gök mekaniğinde yeni yöntemler) (1892–1899) ve "</w:t>
      </w:r>
      <w:proofErr w:type="spellStart"/>
      <w:r w:rsidR="007741DF" w:rsidRPr="007741DF">
        <w:rPr>
          <w:rFonts w:ascii="Segoe UI" w:hAnsi="Segoe UI" w:cs="Segoe UI"/>
          <w:color w:val="202122"/>
        </w:rPr>
        <w:t>L</w:t>
      </w:r>
      <w:r w:rsidR="00F54D85">
        <w:rPr>
          <w:rFonts w:ascii="Segoe UI" w:hAnsi="Segoe UI" w:cs="Segoe UI"/>
          <w:color w:val="202122"/>
        </w:rPr>
        <w:t>ectures</w:t>
      </w:r>
      <w:proofErr w:type="spellEnd"/>
      <w:r w:rsidR="00F54D85">
        <w:rPr>
          <w:rFonts w:ascii="Segoe UI" w:hAnsi="Segoe UI" w:cs="Segoe UI"/>
          <w:color w:val="202122"/>
        </w:rPr>
        <w:t xml:space="preserve"> on </w:t>
      </w:r>
      <w:proofErr w:type="spellStart"/>
      <w:r w:rsidR="00F54D85">
        <w:rPr>
          <w:rFonts w:ascii="Segoe UI" w:hAnsi="Segoe UI" w:cs="Segoe UI"/>
          <w:color w:val="202122"/>
        </w:rPr>
        <w:t>Celestial</w:t>
      </w:r>
      <w:proofErr w:type="spellEnd"/>
      <w:r w:rsidR="00F54D85">
        <w:rPr>
          <w:rFonts w:ascii="Segoe UI" w:hAnsi="Segoe UI" w:cs="Segoe UI"/>
          <w:color w:val="202122"/>
        </w:rPr>
        <w:t xml:space="preserve"> </w:t>
      </w:r>
      <w:proofErr w:type="spellStart"/>
      <w:r w:rsidR="00F54D85">
        <w:rPr>
          <w:rFonts w:ascii="Segoe UI" w:hAnsi="Segoe UI" w:cs="Segoe UI"/>
          <w:color w:val="202122"/>
        </w:rPr>
        <w:t>Mechanics</w:t>
      </w:r>
      <w:proofErr w:type="spellEnd"/>
      <w:r w:rsidR="00F54D85">
        <w:rPr>
          <w:rFonts w:ascii="Segoe UI" w:hAnsi="Segoe UI" w:cs="Segoe UI"/>
          <w:color w:val="202122"/>
        </w:rPr>
        <w:t>"</w:t>
      </w:r>
      <w:r w:rsidR="007741DF" w:rsidRPr="007741DF">
        <w:rPr>
          <w:rFonts w:ascii="Segoe UI" w:hAnsi="Segoe UI" w:cs="Segoe UI"/>
          <w:color w:val="202122"/>
        </w:rPr>
        <w:t xml:space="preserve"> isimli iki adet monografi yayınladı.</w:t>
      </w:r>
      <w:r w:rsidR="00F32D34">
        <w:rPr>
          <w:rFonts w:ascii="Segoe UI" w:hAnsi="Segoe UI" w:cs="Segoe UI"/>
          <w:color w:val="202122"/>
        </w:rPr>
        <w:t xml:space="preserve"> </w:t>
      </w:r>
      <w:r w:rsidR="007741DF" w:rsidRPr="007741DF">
        <w:rPr>
          <w:rFonts w:ascii="Segoe UI" w:hAnsi="Segoe UI" w:cs="Segoe UI"/>
          <w:color w:val="202122"/>
        </w:rPr>
        <w:t>Bu kitaplarda üçlü sistemler(hareketleri) üstündeki çalışmalarının sonucunda elde ettiği yöntemleri hatasız bir şekilde uyguladı ve çözümleri üstünd</w:t>
      </w:r>
      <w:r w:rsidR="00556F70">
        <w:rPr>
          <w:rFonts w:ascii="Segoe UI" w:hAnsi="Segoe UI" w:cs="Segoe UI"/>
          <w:color w:val="202122"/>
        </w:rPr>
        <w:t>e daha detaylı çalışmalar yaptı</w:t>
      </w:r>
      <w:r w:rsidR="007741DF" w:rsidRPr="007741DF">
        <w:rPr>
          <w:rFonts w:ascii="Segoe UI" w:hAnsi="Segoe UI" w:cs="Segoe UI"/>
          <w:color w:val="202122"/>
        </w:rPr>
        <w:t>.</w:t>
      </w:r>
      <w:r w:rsidR="00556F70">
        <w:rPr>
          <w:rFonts w:ascii="Segoe UI" w:hAnsi="Segoe UI" w:cs="Segoe UI"/>
          <w:color w:val="202122"/>
        </w:rPr>
        <w:t xml:space="preserve"> </w:t>
      </w:r>
      <w:r w:rsidR="007741DF" w:rsidRPr="007741DF">
        <w:rPr>
          <w:rFonts w:ascii="Segoe UI" w:hAnsi="Segoe UI" w:cs="Segoe UI"/>
          <w:color w:val="202122"/>
        </w:rPr>
        <w:t>B</w:t>
      </w:r>
      <w:r w:rsidR="00486768">
        <w:rPr>
          <w:rFonts w:ascii="Segoe UI" w:hAnsi="Segoe UI" w:cs="Segoe UI"/>
          <w:color w:val="202122"/>
        </w:rPr>
        <w:t xml:space="preserve">u </w:t>
      </w:r>
      <w:r w:rsidR="00705ECA">
        <w:rPr>
          <w:rFonts w:ascii="Segoe UI" w:hAnsi="Segoe UI" w:cs="Segoe UI"/>
          <w:color w:val="202122"/>
        </w:rPr>
        <w:t>kâğıtlardaki</w:t>
      </w:r>
      <w:r w:rsidR="00486768">
        <w:rPr>
          <w:rFonts w:ascii="Segoe UI" w:hAnsi="Segoe UI" w:cs="Segoe UI"/>
          <w:color w:val="202122"/>
        </w:rPr>
        <w:t xml:space="preserve"> çalışmalara göre </w:t>
      </w:r>
      <w:r w:rsidR="007741DF" w:rsidRPr="007741DF">
        <w:rPr>
          <w:rFonts w:ascii="Segoe UI" w:hAnsi="Segoe UI" w:cs="Segoe UI"/>
          <w:color w:val="202122"/>
        </w:rPr>
        <w:t>herhangi bir sistem yeterli bir zaman geçtikten sonra,</w:t>
      </w:r>
      <w:r w:rsidR="00237678">
        <w:rPr>
          <w:rFonts w:ascii="Segoe UI" w:hAnsi="Segoe UI" w:cs="Segoe UI"/>
          <w:color w:val="202122"/>
        </w:rPr>
        <w:t xml:space="preserve"> </w:t>
      </w:r>
      <w:r w:rsidR="007741DF" w:rsidRPr="007741DF">
        <w:rPr>
          <w:rFonts w:ascii="Segoe UI" w:hAnsi="Segoe UI" w:cs="Segoe UI"/>
          <w:color w:val="202122"/>
        </w:rPr>
        <w:t>yeterli ancak ölçülebilir zaman,</w:t>
      </w:r>
      <w:r w:rsidR="00237678">
        <w:rPr>
          <w:rFonts w:ascii="Segoe UI" w:hAnsi="Segoe UI" w:cs="Segoe UI"/>
          <w:color w:val="202122"/>
        </w:rPr>
        <w:t xml:space="preserve"> </w:t>
      </w:r>
      <w:r w:rsidR="007741DF" w:rsidRPr="007741DF">
        <w:rPr>
          <w:rFonts w:ascii="Segoe UI" w:hAnsi="Segoe UI" w:cs="Segoe UI"/>
          <w:color w:val="202122"/>
        </w:rPr>
        <w:t>ölçümün başladığı o ilk pozisyonuna çok yakın bir yere dönüyordu.</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proofErr w:type="spellStart"/>
      <w:r w:rsidR="007741DF" w:rsidRPr="004C3F41">
        <w:rPr>
          <w:rFonts w:ascii="Segoe UI" w:hAnsi="Segoe UI" w:cs="Segoe UI"/>
          <w:color w:val="202122"/>
        </w:rPr>
        <w:t>Aleksandr</w:t>
      </w:r>
      <w:proofErr w:type="spellEnd"/>
      <w:r w:rsidR="007741DF" w:rsidRPr="004C3F41">
        <w:rPr>
          <w:rFonts w:ascii="Segoe UI" w:hAnsi="Segoe UI" w:cs="Segoe UI"/>
          <w:color w:val="202122"/>
        </w:rPr>
        <w:t xml:space="preserve"> </w:t>
      </w:r>
      <w:proofErr w:type="spellStart"/>
      <w:r w:rsidR="007741DF" w:rsidRPr="004C3F41">
        <w:rPr>
          <w:rFonts w:ascii="Segoe UI" w:hAnsi="Segoe UI" w:cs="Segoe UI"/>
          <w:color w:val="202122"/>
        </w:rPr>
        <w:t>Lyapunov</w:t>
      </w:r>
      <w:proofErr w:type="spellEnd"/>
      <w:r w:rsidR="008D0821">
        <w:rPr>
          <w:rFonts w:ascii="Segoe UI" w:hAnsi="Segoe UI" w:cs="Segoe UI"/>
          <w:color w:val="202122"/>
        </w:rPr>
        <w:t xml:space="preserve"> pek çok </w:t>
      </w:r>
      <w:r w:rsidR="00B46167">
        <w:rPr>
          <w:rFonts w:ascii="Segoe UI" w:hAnsi="Segoe UI" w:cs="Segoe UI"/>
          <w:color w:val="202122"/>
        </w:rPr>
        <w:t xml:space="preserve">önemli </w:t>
      </w:r>
      <w:r w:rsidR="007741DF" w:rsidRPr="007741DF">
        <w:rPr>
          <w:rFonts w:ascii="Segoe UI" w:hAnsi="Segoe UI" w:cs="Segoe UI"/>
          <w:color w:val="202122"/>
        </w:rPr>
        <w:t>yaklaşım yöntemleri geliştirdi.1899 yılında geliştirdiği bu yöntemleri,</w:t>
      </w:r>
      <w:r w:rsidR="00D764F9">
        <w:rPr>
          <w:rFonts w:ascii="Segoe UI" w:hAnsi="Segoe UI" w:cs="Segoe UI"/>
          <w:color w:val="202122"/>
        </w:rPr>
        <w:t xml:space="preserve"> </w:t>
      </w:r>
      <w:r w:rsidR="007741DF" w:rsidRPr="00D764F9">
        <w:rPr>
          <w:rFonts w:ascii="Segoe UI" w:hAnsi="Segoe UI" w:cs="Segoe UI"/>
          <w:color w:val="202122"/>
        </w:rPr>
        <w:t>adi diferansiyel denklem</w:t>
      </w:r>
      <w:r w:rsidR="007741DF" w:rsidRPr="007741DF">
        <w:rPr>
          <w:rFonts w:ascii="Segoe UI" w:hAnsi="Segoe UI" w:cs="Segoe UI"/>
          <w:color w:val="202122"/>
        </w:rPr>
        <w:t> kümelerinin kararlığının hesaplanmasını mümkün kılıyordu.</w:t>
      </w:r>
      <w:r w:rsidR="00FD1C79">
        <w:rPr>
          <w:rFonts w:ascii="Segoe UI" w:hAnsi="Segoe UI" w:cs="Segoe UI"/>
          <w:color w:val="202122"/>
        </w:rPr>
        <w:t xml:space="preserve"> </w:t>
      </w:r>
      <w:r w:rsidR="007741DF" w:rsidRPr="007741DF">
        <w:rPr>
          <w:rFonts w:ascii="Segoe UI" w:hAnsi="Segoe UI" w:cs="Segoe UI"/>
          <w:color w:val="202122"/>
        </w:rPr>
        <w:t>Dinamik sistemler için modern kararlılık teorisini üretmiştir.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r w:rsidR="007741DF" w:rsidRPr="007741DF">
        <w:rPr>
          <w:rFonts w:ascii="Segoe UI" w:hAnsi="Segoe UI" w:cs="Segoe UI"/>
          <w:color w:val="202122"/>
        </w:rPr>
        <w:t>1913 yılında, </w:t>
      </w:r>
      <w:r w:rsidR="007741DF" w:rsidRPr="009A46B4">
        <w:rPr>
          <w:rFonts w:ascii="Segoe UI" w:hAnsi="Segoe UI" w:cs="Segoe UI"/>
          <w:color w:val="202122"/>
        </w:rPr>
        <w:t xml:space="preserve">George David </w:t>
      </w:r>
      <w:proofErr w:type="spellStart"/>
      <w:r w:rsidR="007741DF" w:rsidRPr="009A46B4">
        <w:rPr>
          <w:rFonts w:ascii="Segoe UI" w:hAnsi="Segoe UI" w:cs="Segoe UI"/>
          <w:color w:val="202122"/>
        </w:rPr>
        <w:t>Birkhoff</w:t>
      </w:r>
      <w:r w:rsidR="007741DF" w:rsidRPr="007741DF">
        <w:rPr>
          <w:rFonts w:ascii="Segoe UI" w:hAnsi="Segoe UI" w:cs="Segoe UI"/>
          <w:color w:val="202122"/>
        </w:rPr>
        <w:t>'un</w:t>
      </w:r>
      <w:proofErr w:type="spellEnd"/>
      <w:r w:rsidR="007741DF" w:rsidRPr="007741DF">
        <w:rPr>
          <w:rFonts w:ascii="Segoe UI" w:hAnsi="Segoe UI" w:cs="Segoe UI"/>
          <w:color w:val="202122"/>
        </w:rPr>
        <w:t xml:space="preserve"> </w:t>
      </w:r>
      <w:proofErr w:type="spellStart"/>
      <w:r w:rsidR="007741DF" w:rsidRPr="007741DF">
        <w:rPr>
          <w:rFonts w:ascii="Segoe UI" w:hAnsi="Segoe UI" w:cs="Segoe UI"/>
          <w:color w:val="202122"/>
        </w:rPr>
        <w:t>Poincaré'nin</w:t>
      </w:r>
      <w:proofErr w:type="spellEnd"/>
      <w:r w:rsidR="007741DF" w:rsidRPr="007741DF">
        <w:rPr>
          <w:rFonts w:ascii="Segoe UI" w:hAnsi="Segoe UI" w:cs="Segoe UI"/>
          <w:color w:val="202122"/>
        </w:rPr>
        <w:t xml:space="preserve"> "</w:t>
      </w:r>
      <w:r w:rsidR="007741DF" w:rsidRPr="009A46B4">
        <w:rPr>
          <w:rFonts w:ascii="Segoe UI" w:hAnsi="Segoe UI" w:cs="Segoe UI"/>
          <w:color w:val="202122"/>
        </w:rPr>
        <w:t>son geometrik teorisini</w:t>
      </w:r>
      <w:r w:rsidR="007741DF" w:rsidRPr="007741DF">
        <w:rPr>
          <w:rFonts w:ascii="Segoe UI" w:hAnsi="Segoe UI" w:cs="Segoe UI"/>
          <w:color w:val="202122"/>
        </w:rPr>
        <w:t>,</w:t>
      </w:r>
      <w:r w:rsidR="009A46B4">
        <w:rPr>
          <w:rFonts w:ascii="Segoe UI" w:hAnsi="Segoe UI" w:cs="Segoe UI"/>
          <w:color w:val="202122"/>
        </w:rPr>
        <w:t xml:space="preserve"> </w:t>
      </w:r>
      <w:r w:rsidR="007741DF" w:rsidRPr="007741DF">
        <w:rPr>
          <w:rFonts w:ascii="Segoe UI" w:hAnsi="Segoe UI" w:cs="Segoe UI"/>
          <w:color w:val="202122"/>
        </w:rPr>
        <w:t>üçlü sistemdeki özel bir durum için,</w:t>
      </w:r>
      <w:r w:rsidR="009A46B4">
        <w:rPr>
          <w:rFonts w:ascii="Segoe UI" w:hAnsi="Segoe UI" w:cs="Segoe UI"/>
          <w:color w:val="202122"/>
        </w:rPr>
        <w:t xml:space="preserve"> </w:t>
      </w:r>
      <w:r w:rsidR="007741DF" w:rsidRPr="007741DF">
        <w:rPr>
          <w:rFonts w:ascii="Segoe UI" w:hAnsi="Segoe UI" w:cs="Segoe UI"/>
          <w:color w:val="202122"/>
        </w:rPr>
        <w:t>kanıtlaması ismini dünyaya tanıttı.1927 yılında,</w:t>
      </w:r>
      <w:r w:rsidR="00715189">
        <w:rPr>
          <w:rFonts w:ascii="Segoe UI" w:hAnsi="Segoe UI" w:cs="Segoe UI"/>
          <w:color w:val="202122"/>
        </w:rPr>
        <w:t xml:space="preserve"> </w:t>
      </w:r>
      <w:r w:rsidR="007741DF" w:rsidRPr="007741DF">
        <w:rPr>
          <w:rFonts w:ascii="Segoe UI" w:hAnsi="Segoe UI" w:cs="Segoe UI"/>
          <w:color w:val="202122"/>
        </w:rPr>
        <w:t>şimdi </w:t>
      </w:r>
      <w:proofErr w:type="spellStart"/>
      <w:r w:rsidR="007741DF" w:rsidRPr="00E539FE">
        <w:rPr>
          <w:rFonts w:ascii="Segoe UI" w:hAnsi="Segoe UI" w:cs="Segoe UI"/>
          <w:color w:val="202122"/>
        </w:rPr>
        <w:t>ergodik</w:t>
      </w:r>
      <w:proofErr w:type="spellEnd"/>
      <w:r w:rsidR="007741DF" w:rsidRPr="00E539FE">
        <w:rPr>
          <w:rFonts w:ascii="Segoe UI" w:hAnsi="Segoe UI" w:cs="Segoe UI"/>
          <w:color w:val="202122"/>
        </w:rPr>
        <w:t xml:space="preserve"> teorem</w:t>
      </w:r>
      <w:r w:rsidR="007741DF" w:rsidRPr="007741DF">
        <w:rPr>
          <w:rFonts w:ascii="Segoe UI" w:hAnsi="Segoe UI" w:cs="Segoe UI"/>
          <w:color w:val="202122"/>
        </w:rPr>
        <w:t> olarak bilinen ve ortaya atmış olduğu en uzun ömürlü çalışması olan </w:t>
      </w:r>
      <w:proofErr w:type="spellStart"/>
      <w:r w:rsidR="007741DF" w:rsidRPr="00E539FE">
        <w:rPr>
          <w:rFonts w:ascii="Segoe UI" w:hAnsi="Segoe UI" w:cs="Segoe UI"/>
          <w:i/>
          <w:iCs/>
          <w:color w:val="202122"/>
        </w:rPr>
        <w:t>Dynamical</w:t>
      </w:r>
      <w:proofErr w:type="spellEnd"/>
      <w:r w:rsidR="007741DF" w:rsidRPr="00E539FE">
        <w:rPr>
          <w:rFonts w:ascii="Segoe UI" w:hAnsi="Segoe UI" w:cs="Segoe UI"/>
          <w:i/>
          <w:iCs/>
          <w:color w:val="202122"/>
        </w:rPr>
        <w:t xml:space="preserve"> </w:t>
      </w:r>
      <w:proofErr w:type="spellStart"/>
      <w:r w:rsidR="007741DF" w:rsidRPr="00E539FE">
        <w:rPr>
          <w:rFonts w:ascii="Segoe UI" w:hAnsi="Segoe UI" w:cs="Segoe UI"/>
          <w:i/>
          <w:iCs/>
          <w:color w:val="202122"/>
        </w:rPr>
        <w:t>Systems</w:t>
      </w:r>
      <w:proofErr w:type="spellEnd"/>
      <w:r w:rsidR="007741DF" w:rsidRPr="007741DF">
        <w:rPr>
          <w:rFonts w:ascii="Segoe UI" w:hAnsi="Segoe UI" w:cs="Segoe UI"/>
          <w:color w:val="202122"/>
        </w:rPr>
        <w:t> i yayınladı.</w:t>
      </w:r>
      <w:r w:rsidR="009931C8">
        <w:rPr>
          <w:rFonts w:ascii="Segoe UI" w:hAnsi="Segoe UI" w:cs="Segoe UI"/>
          <w:color w:val="202122"/>
        </w:rPr>
        <w:t xml:space="preserve"> </w:t>
      </w:r>
      <w:proofErr w:type="spellStart"/>
      <w:r w:rsidR="007741DF" w:rsidRPr="007741DF">
        <w:rPr>
          <w:rFonts w:ascii="Segoe UI" w:hAnsi="Segoe UI" w:cs="Segoe UI"/>
          <w:color w:val="202122"/>
        </w:rPr>
        <w:t>Ergodik</w:t>
      </w:r>
      <w:proofErr w:type="spellEnd"/>
      <w:r w:rsidR="007741DF" w:rsidRPr="007741DF">
        <w:rPr>
          <w:rFonts w:ascii="Segoe UI" w:hAnsi="Segoe UI" w:cs="Segoe UI"/>
          <w:color w:val="202122"/>
        </w:rPr>
        <w:t xml:space="preserve"> hipotezden edilmiş fiziksel sezinin ve matematiksel hesaplamayla kombine olması,</w:t>
      </w:r>
      <w:r w:rsidR="001D51EC">
        <w:rPr>
          <w:rFonts w:ascii="Segoe UI" w:hAnsi="Segoe UI" w:cs="Segoe UI"/>
          <w:color w:val="202122"/>
        </w:rPr>
        <w:t xml:space="preserve"> </w:t>
      </w:r>
      <w:r w:rsidR="007741DF" w:rsidRPr="007741DF">
        <w:rPr>
          <w:rFonts w:ascii="Segoe UI" w:hAnsi="Segoe UI" w:cs="Segoe UI"/>
          <w:color w:val="202122"/>
        </w:rPr>
        <w:t>en azından prensipte,</w:t>
      </w:r>
      <w:r w:rsidR="0002493B">
        <w:rPr>
          <w:rFonts w:ascii="Segoe UI" w:hAnsi="Segoe UI" w:cs="Segoe UI"/>
          <w:color w:val="202122"/>
        </w:rPr>
        <w:t xml:space="preserve"> </w:t>
      </w:r>
      <w:r w:rsidR="007741DF" w:rsidRPr="007741DF">
        <w:rPr>
          <w:rFonts w:ascii="Segoe UI" w:hAnsi="Segoe UI" w:cs="Segoe UI"/>
          <w:color w:val="202122"/>
        </w:rPr>
        <w:t xml:space="preserve">istatistiksel </w:t>
      </w:r>
      <w:r w:rsidR="007741DF" w:rsidRPr="007741DF">
        <w:rPr>
          <w:rFonts w:ascii="Segoe UI" w:hAnsi="Segoe UI" w:cs="Segoe UI"/>
          <w:color w:val="202122"/>
        </w:rPr>
        <w:lastRenderedPageBreak/>
        <w:t>mekaniğin temel sorununun çözümünü oluşturuyordu.</w:t>
      </w:r>
      <w:r w:rsidR="00BC64DC">
        <w:rPr>
          <w:rFonts w:ascii="Segoe UI" w:hAnsi="Segoe UI" w:cs="Segoe UI"/>
          <w:color w:val="202122"/>
        </w:rPr>
        <w:t xml:space="preserve"> </w:t>
      </w:r>
      <w:proofErr w:type="spellStart"/>
      <w:r w:rsidR="007741DF" w:rsidRPr="007741DF">
        <w:rPr>
          <w:rFonts w:ascii="Segoe UI" w:hAnsi="Segoe UI" w:cs="Segoe UI"/>
          <w:color w:val="202122"/>
        </w:rPr>
        <w:t>Ergodik</w:t>
      </w:r>
      <w:proofErr w:type="spellEnd"/>
      <w:r w:rsidR="007741DF" w:rsidRPr="007741DF">
        <w:rPr>
          <w:rFonts w:ascii="Segoe UI" w:hAnsi="Segoe UI" w:cs="Segoe UI"/>
          <w:color w:val="202122"/>
        </w:rPr>
        <w:t xml:space="preserve"> teori aynı zamanda dinamikten esinlenmeler de içerir.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proofErr w:type="spellStart"/>
      <w:r w:rsidR="007741DF" w:rsidRPr="00CE0D64">
        <w:rPr>
          <w:rFonts w:ascii="Segoe UI" w:hAnsi="Segoe UI" w:cs="Segoe UI"/>
          <w:color w:val="202122"/>
        </w:rPr>
        <w:t>Stephen</w:t>
      </w:r>
      <w:proofErr w:type="spellEnd"/>
      <w:r w:rsidR="007741DF" w:rsidRPr="00CE0D64">
        <w:rPr>
          <w:rFonts w:ascii="Segoe UI" w:hAnsi="Segoe UI" w:cs="Segoe UI"/>
          <w:color w:val="202122"/>
        </w:rPr>
        <w:t xml:space="preserve"> </w:t>
      </w:r>
      <w:proofErr w:type="spellStart"/>
      <w:r w:rsidR="007741DF" w:rsidRPr="00CE0D64">
        <w:rPr>
          <w:rFonts w:ascii="Segoe UI" w:hAnsi="Segoe UI" w:cs="Segoe UI"/>
          <w:color w:val="202122"/>
        </w:rPr>
        <w:t>Smale</w:t>
      </w:r>
      <w:proofErr w:type="spellEnd"/>
      <w:r w:rsidR="007741DF" w:rsidRPr="007741DF">
        <w:rPr>
          <w:rFonts w:ascii="Segoe UI" w:hAnsi="Segoe UI" w:cs="Segoe UI"/>
          <w:color w:val="202122"/>
        </w:rPr>
        <w:t> 'in de büyük katkıları olmuştur.</w:t>
      </w:r>
      <w:r w:rsidR="00E65AC7">
        <w:rPr>
          <w:rFonts w:ascii="Segoe UI" w:hAnsi="Segoe UI" w:cs="Segoe UI"/>
          <w:color w:val="202122"/>
        </w:rPr>
        <w:t xml:space="preserve"> </w:t>
      </w:r>
      <w:r w:rsidR="007741DF" w:rsidRPr="007741DF">
        <w:rPr>
          <w:rFonts w:ascii="Segoe UI" w:hAnsi="Segoe UI" w:cs="Segoe UI"/>
          <w:color w:val="202122"/>
        </w:rPr>
        <w:t>İlk katkısı at nalı haritası</w:t>
      </w:r>
      <w:r w:rsidR="000A05ED">
        <w:rPr>
          <w:rFonts w:ascii="Segoe UI" w:hAnsi="Segoe UI" w:cs="Segoe UI"/>
          <w:color w:val="202122"/>
        </w:rPr>
        <w:t xml:space="preserve"> </w:t>
      </w:r>
      <w:r w:rsidR="007741DF" w:rsidRPr="007741DF">
        <w:rPr>
          <w:rFonts w:ascii="Segoe UI" w:hAnsi="Segoe UI" w:cs="Segoe UI"/>
          <w:color w:val="202122"/>
        </w:rPr>
        <w:t>ile dinamik sistemlerde kayda değer çalışmalar yapmıştır.</w:t>
      </w:r>
      <w:r w:rsidR="007D5358">
        <w:rPr>
          <w:rFonts w:ascii="Segoe UI" w:hAnsi="Segoe UI" w:cs="Segoe UI"/>
          <w:color w:val="202122"/>
        </w:rPr>
        <w:t xml:space="preserve"> </w:t>
      </w:r>
      <w:r w:rsidR="007741DF" w:rsidRPr="007741DF">
        <w:rPr>
          <w:rFonts w:ascii="Segoe UI" w:hAnsi="Segoe UI" w:cs="Segoe UI"/>
          <w:color w:val="202122"/>
        </w:rPr>
        <w:t xml:space="preserve">Ayrıca başkalarının pek çok kez </w:t>
      </w:r>
      <w:proofErr w:type="gramStart"/>
      <w:r w:rsidR="007741DF" w:rsidRPr="007741DF">
        <w:rPr>
          <w:rFonts w:ascii="Segoe UI" w:hAnsi="Segoe UI" w:cs="Segoe UI"/>
          <w:color w:val="202122"/>
        </w:rPr>
        <w:t>baş vurduğu</w:t>
      </w:r>
      <w:proofErr w:type="gramEnd"/>
      <w:r w:rsidR="007741DF" w:rsidRPr="007741DF">
        <w:rPr>
          <w:rFonts w:ascii="Segoe UI" w:hAnsi="Segoe UI" w:cs="Segoe UI"/>
          <w:color w:val="202122"/>
        </w:rPr>
        <w:t xml:space="preserve"> bir araştırma programı da yapmıştır.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r w:rsidR="007741DF" w:rsidRPr="007741DF">
        <w:rPr>
          <w:rFonts w:ascii="Segoe UI" w:hAnsi="Segoe UI" w:cs="Segoe UI"/>
          <w:color w:val="202122"/>
        </w:rPr>
        <w:t>1964 yılında </w:t>
      </w:r>
      <w:proofErr w:type="spellStart"/>
      <w:r w:rsidR="007741DF" w:rsidRPr="00D55915">
        <w:rPr>
          <w:rFonts w:ascii="Segoe UI" w:hAnsi="Segoe UI" w:cs="Segoe UI"/>
          <w:color w:val="202122"/>
        </w:rPr>
        <w:t>Oleksandr</w:t>
      </w:r>
      <w:proofErr w:type="spellEnd"/>
      <w:r w:rsidR="007741DF" w:rsidRPr="00D55915">
        <w:rPr>
          <w:rFonts w:ascii="Segoe UI" w:hAnsi="Segoe UI" w:cs="Segoe UI"/>
          <w:color w:val="202122"/>
        </w:rPr>
        <w:t xml:space="preserve"> </w:t>
      </w:r>
      <w:proofErr w:type="spellStart"/>
      <w:r w:rsidR="007741DF" w:rsidRPr="00D55915">
        <w:rPr>
          <w:rFonts w:ascii="Segoe UI" w:hAnsi="Segoe UI" w:cs="Segoe UI"/>
          <w:color w:val="202122"/>
        </w:rPr>
        <w:t>Mykolaiovych</w:t>
      </w:r>
      <w:proofErr w:type="spellEnd"/>
      <w:r w:rsidR="007741DF" w:rsidRPr="00D55915">
        <w:rPr>
          <w:rFonts w:ascii="Segoe UI" w:hAnsi="Segoe UI" w:cs="Segoe UI"/>
          <w:color w:val="202122"/>
        </w:rPr>
        <w:t xml:space="preserve"> </w:t>
      </w:r>
      <w:proofErr w:type="spellStart"/>
      <w:r w:rsidR="007741DF" w:rsidRPr="00D55915">
        <w:rPr>
          <w:rFonts w:ascii="Segoe UI" w:hAnsi="Segoe UI" w:cs="Segoe UI"/>
          <w:color w:val="202122"/>
        </w:rPr>
        <w:t>Sharkovsky</w:t>
      </w:r>
      <w:proofErr w:type="spellEnd"/>
      <w:r w:rsidR="007741DF" w:rsidRPr="007741DF">
        <w:rPr>
          <w:rFonts w:ascii="Segoe UI" w:hAnsi="Segoe UI" w:cs="Segoe UI"/>
          <w:color w:val="202122"/>
        </w:rPr>
        <w:t>,</w:t>
      </w:r>
      <w:r w:rsidR="00223E7A">
        <w:rPr>
          <w:rFonts w:ascii="Segoe UI" w:hAnsi="Segoe UI" w:cs="Segoe UI"/>
          <w:color w:val="202122"/>
        </w:rPr>
        <w:t xml:space="preserve"> </w:t>
      </w:r>
      <w:r w:rsidR="007741DF" w:rsidRPr="007741DF">
        <w:rPr>
          <w:rFonts w:ascii="Segoe UI" w:hAnsi="Segoe UI" w:cs="Segoe UI"/>
          <w:color w:val="202122"/>
        </w:rPr>
        <w:t>kesintili</w:t>
      </w:r>
      <w:r w:rsidR="00657D24">
        <w:rPr>
          <w:rFonts w:ascii="Segoe UI" w:hAnsi="Segoe UI" w:cs="Segoe UI"/>
          <w:color w:val="202122"/>
        </w:rPr>
        <w:t xml:space="preserve"> </w:t>
      </w:r>
      <w:r w:rsidR="007741DF" w:rsidRPr="007741DF">
        <w:rPr>
          <w:rFonts w:ascii="Segoe UI" w:hAnsi="Segoe UI" w:cs="Segoe UI"/>
          <w:color w:val="202122"/>
        </w:rPr>
        <w:t xml:space="preserve">dinamik sistemlerin </w:t>
      </w:r>
      <w:proofErr w:type="gramStart"/>
      <w:r w:rsidR="007741DF" w:rsidRPr="007741DF">
        <w:rPr>
          <w:rFonts w:ascii="Segoe UI" w:hAnsi="Segoe UI" w:cs="Segoe UI"/>
          <w:color w:val="202122"/>
        </w:rPr>
        <w:t>periyotları</w:t>
      </w:r>
      <w:proofErr w:type="gramEnd"/>
      <w:r w:rsidR="007741DF" w:rsidRPr="007741DF">
        <w:rPr>
          <w:rFonts w:ascii="Segoe UI" w:hAnsi="Segoe UI" w:cs="Segoe UI"/>
          <w:color w:val="202122"/>
        </w:rPr>
        <w:t xml:space="preserve"> üstünde çalışması sonucu </w:t>
      </w:r>
      <w:proofErr w:type="spellStart"/>
      <w:r w:rsidR="007741DF" w:rsidRPr="00C108D3">
        <w:rPr>
          <w:rFonts w:ascii="Segoe UI" w:hAnsi="Segoe UI" w:cs="Segoe UI"/>
          <w:color w:val="202122"/>
        </w:rPr>
        <w:t>Sharkovsky</w:t>
      </w:r>
      <w:proofErr w:type="spellEnd"/>
      <w:r w:rsidR="007741DF" w:rsidRPr="00C108D3">
        <w:rPr>
          <w:rFonts w:ascii="Segoe UI" w:hAnsi="Segoe UI" w:cs="Segoe UI"/>
          <w:color w:val="202122"/>
        </w:rPr>
        <w:t xml:space="preserve"> teorisini</w:t>
      </w:r>
      <w:r w:rsidR="007741DF" w:rsidRPr="007741DF">
        <w:rPr>
          <w:rFonts w:ascii="Segoe UI" w:hAnsi="Segoe UI" w:cs="Segoe UI"/>
          <w:color w:val="202122"/>
        </w:rPr>
        <w:t> geliştirmiştir.</w:t>
      </w:r>
      <w:r w:rsidR="00C108D3">
        <w:rPr>
          <w:rFonts w:ascii="Segoe UI" w:hAnsi="Segoe UI" w:cs="Segoe UI"/>
          <w:color w:val="202122"/>
        </w:rPr>
        <w:t xml:space="preserve"> </w:t>
      </w:r>
      <w:r w:rsidR="007741DF" w:rsidRPr="007741DF">
        <w:rPr>
          <w:rFonts w:ascii="Segoe UI" w:hAnsi="Segoe UI" w:cs="Segoe UI"/>
          <w:color w:val="202122"/>
        </w:rPr>
        <w:t>Teoremin çıkarımlarından birine göre,</w:t>
      </w:r>
      <w:r w:rsidR="00A60206">
        <w:rPr>
          <w:rFonts w:ascii="Segoe UI" w:hAnsi="Segoe UI" w:cs="Segoe UI"/>
          <w:color w:val="202122"/>
        </w:rPr>
        <w:t xml:space="preserve"> </w:t>
      </w:r>
      <w:r w:rsidR="007741DF" w:rsidRPr="007741DF">
        <w:rPr>
          <w:rFonts w:ascii="Segoe UI" w:hAnsi="Segoe UI" w:cs="Segoe UI"/>
          <w:color w:val="202122"/>
        </w:rPr>
        <w:t xml:space="preserve">sayı doğrusundaki, kesintili bir dinamik sistem eğer üç adet </w:t>
      </w:r>
      <w:proofErr w:type="gramStart"/>
      <w:r w:rsidR="007741DF" w:rsidRPr="007741DF">
        <w:rPr>
          <w:rFonts w:ascii="Segoe UI" w:hAnsi="Segoe UI" w:cs="Segoe UI"/>
          <w:color w:val="202122"/>
        </w:rPr>
        <w:t>periyot</w:t>
      </w:r>
      <w:proofErr w:type="gramEnd"/>
      <w:r w:rsidR="007741DF" w:rsidRPr="007741DF">
        <w:rPr>
          <w:rFonts w:ascii="Segoe UI" w:hAnsi="Segoe UI" w:cs="Segoe UI"/>
          <w:color w:val="202122"/>
        </w:rPr>
        <w:t xml:space="preserve"> noktası barındırıyorsa diğer her periyotlarda da periyodik nokta bulundurmak zorundadır.</w:t>
      </w:r>
    </w:p>
    <w:p w:rsidR="007741DF" w:rsidRPr="00AF5F28" w:rsidRDefault="007741DF" w:rsidP="00AF5F28">
      <w:pPr>
        <w:pStyle w:val="Balk2"/>
        <w:pBdr>
          <w:bottom w:val="single" w:sz="6" w:space="0" w:color="A2A9B1"/>
        </w:pBdr>
        <w:shd w:val="clear" w:color="auto" w:fill="FFFFFF"/>
        <w:spacing w:before="240" w:beforeAutospacing="0" w:after="60" w:afterAutospacing="0"/>
        <w:rPr>
          <w:rFonts w:ascii="Segoe UI" w:hAnsi="Segoe UI" w:cs="Segoe UI"/>
          <w:bCs w:val="0"/>
          <w:color w:val="000000"/>
          <w:sz w:val="32"/>
          <w:szCs w:val="32"/>
        </w:rPr>
      </w:pPr>
      <w:r w:rsidRPr="00AF5F28">
        <w:rPr>
          <w:rStyle w:val="mw-headline"/>
          <w:rFonts w:ascii="Segoe UI" w:hAnsi="Segoe UI" w:cs="Segoe UI"/>
          <w:bCs w:val="0"/>
          <w:color w:val="000000"/>
          <w:sz w:val="32"/>
          <w:szCs w:val="32"/>
        </w:rPr>
        <w:t>Temel tanımlar</w:t>
      </w:r>
    </w:p>
    <w:p w:rsidR="007741DF" w:rsidRPr="007741DF" w:rsidRDefault="004901BC" w:rsidP="007741DF">
      <w:pPr>
        <w:pStyle w:val="NormalWeb"/>
        <w:shd w:val="clear" w:color="auto" w:fill="FFFFFF"/>
        <w:spacing w:before="120" w:beforeAutospacing="0" w:after="120" w:afterAutospacing="0"/>
        <w:rPr>
          <w:rFonts w:ascii="Segoe UI" w:hAnsi="Segoe UI" w:cs="Segoe UI"/>
          <w:color w:val="202122"/>
        </w:rPr>
      </w:pPr>
      <w:r>
        <w:rPr>
          <w:rFonts w:ascii="Segoe UI" w:hAnsi="Segoe UI" w:cs="Segoe UI"/>
          <w:color w:val="202122"/>
        </w:rPr>
        <w:t xml:space="preserve">    </w:t>
      </w:r>
      <w:r w:rsidR="007741DF" w:rsidRPr="007741DF">
        <w:rPr>
          <w:rFonts w:ascii="Segoe UI" w:hAnsi="Segoe UI" w:cs="Segoe UI"/>
          <w:color w:val="202122"/>
        </w:rPr>
        <w:t xml:space="preserve">Dinamik bir sistem </w:t>
      </w:r>
      <w:r w:rsidR="00AF5F28" w:rsidRPr="007741DF">
        <w:rPr>
          <w:rFonts w:ascii="Segoe UI" w:hAnsi="Segoe UI" w:cs="Segoe UI"/>
          <w:color w:val="202122"/>
        </w:rPr>
        <w:t>çok katlı</w:t>
      </w:r>
      <w:r w:rsidR="007741DF" w:rsidRPr="007741DF">
        <w:rPr>
          <w:rFonts w:ascii="Segoe UI" w:hAnsi="Segoe UI" w:cs="Segoe UI"/>
          <w:color w:val="202122"/>
        </w:rPr>
        <w:t xml:space="preserve"> bir uzay(lineer uzanan,</w:t>
      </w:r>
      <w:r w:rsidR="00D27F04">
        <w:rPr>
          <w:rFonts w:ascii="Segoe UI" w:hAnsi="Segoe UI" w:cs="Segoe UI"/>
          <w:color w:val="202122"/>
        </w:rPr>
        <w:t xml:space="preserve"> </w:t>
      </w:r>
      <w:r w:rsidR="007741DF" w:rsidRPr="007741DF">
        <w:rPr>
          <w:rFonts w:ascii="Segoe UI" w:hAnsi="Segoe UI" w:cs="Segoe UI"/>
          <w:i/>
          <w:iCs/>
          <w:color w:val="202122"/>
        </w:rPr>
        <w:t>M</w:t>
      </w:r>
      <w:r w:rsidR="007741DF" w:rsidRPr="007741DF">
        <w:rPr>
          <w:rFonts w:ascii="Segoe UI" w:hAnsi="Segoe UI" w:cs="Segoe UI"/>
          <w:color w:val="202122"/>
        </w:rPr>
        <w:t> diye adlandırılan, gelişim/</w:t>
      </w:r>
      <w:proofErr w:type="spellStart"/>
      <w:r w:rsidR="007741DF" w:rsidRPr="007741DF">
        <w:rPr>
          <w:rFonts w:ascii="Segoe UI" w:hAnsi="Segoe UI" w:cs="Segoe UI"/>
          <w:color w:val="202122"/>
        </w:rPr>
        <w:t>evrilen</w:t>
      </w:r>
      <w:proofErr w:type="spellEnd"/>
      <w:r w:rsidR="007741DF" w:rsidRPr="007741DF">
        <w:rPr>
          <w:rFonts w:ascii="Segoe UI" w:hAnsi="Segoe UI" w:cs="Segoe UI"/>
          <w:color w:val="202122"/>
        </w:rPr>
        <w:t xml:space="preserve"> fonksiyonlar </w:t>
      </w:r>
      <w:proofErr w:type="spellStart"/>
      <w:r w:rsidR="007741DF" w:rsidRPr="007741DF">
        <w:rPr>
          <w:rFonts w:ascii="Segoe UI" w:hAnsi="Segoe UI" w:cs="Segoe UI"/>
          <w:color w:val="202122"/>
        </w:rPr>
        <w:t>Φ</w:t>
      </w:r>
      <w:r w:rsidR="007741DF" w:rsidRPr="007741DF">
        <w:rPr>
          <w:rFonts w:ascii="Segoe UI" w:hAnsi="Segoe UI" w:cs="Segoe UI"/>
          <w:i/>
          <w:iCs/>
          <w:color w:val="202122"/>
          <w:vertAlign w:val="superscript"/>
        </w:rPr>
        <w:t>t</w:t>
      </w:r>
      <w:proofErr w:type="spellEnd"/>
      <w:r w:rsidR="007741DF" w:rsidRPr="007741DF">
        <w:rPr>
          <w:rFonts w:ascii="Segoe UI" w:hAnsi="Segoe UI" w:cs="Segoe UI"/>
          <w:color w:val="202122"/>
        </w:rPr>
        <w:t> kümesini içeren uzay) katmanı</w:t>
      </w:r>
      <w:r w:rsidR="009007E6">
        <w:rPr>
          <w:rFonts w:ascii="Segoe UI" w:hAnsi="Segoe UI" w:cs="Segoe UI"/>
          <w:color w:val="202122"/>
        </w:rPr>
        <w:t xml:space="preserve">ndaki noktanın tekrar o katmana </w:t>
      </w:r>
      <w:r w:rsidR="007741DF" w:rsidRPr="007741DF">
        <w:rPr>
          <w:rFonts w:ascii="Segoe UI" w:hAnsi="Segoe UI" w:cs="Segoe UI"/>
          <w:color w:val="202122"/>
        </w:rPr>
        <w:t>dönüşünü gösteren bir harita olarak düşünülebilir.</w:t>
      </w:r>
      <w:r w:rsidR="00353D7A">
        <w:rPr>
          <w:rFonts w:ascii="Segoe UI" w:hAnsi="Segoe UI" w:cs="Segoe UI"/>
          <w:color w:val="202122"/>
        </w:rPr>
        <w:t xml:space="preserve"> </w:t>
      </w:r>
      <w:r w:rsidR="007741DF" w:rsidRPr="007741DF">
        <w:rPr>
          <w:rFonts w:ascii="Segoe UI" w:hAnsi="Segoe UI" w:cs="Segoe UI"/>
          <w:color w:val="202122"/>
        </w:rPr>
        <w:t>Fonksiyonlardaki lineerlik kavramı,</w:t>
      </w:r>
      <w:r w:rsidR="003374DB">
        <w:rPr>
          <w:rFonts w:ascii="Segoe UI" w:hAnsi="Segoe UI" w:cs="Segoe UI"/>
          <w:color w:val="202122"/>
        </w:rPr>
        <w:t xml:space="preserve"> </w:t>
      </w:r>
      <w:r w:rsidR="007741DF" w:rsidRPr="007741DF">
        <w:rPr>
          <w:rFonts w:ascii="Segoe UI" w:hAnsi="Segoe UI" w:cs="Segoe UI"/>
          <w:color w:val="202122"/>
        </w:rPr>
        <w:t xml:space="preserve">kullanılan uygulamalara ve </w:t>
      </w:r>
      <w:r w:rsidR="00E51FAA" w:rsidRPr="007741DF">
        <w:rPr>
          <w:rFonts w:ascii="Segoe UI" w:hAnsi="Segoe UI" w:cs="Segoe UI"/>
          <w:color w:val="202122"/>
        </w:rPr>
        <w:t>çok katlıların</w:t>
      </w:r>
      <w:r w:rsidR="007741DF" w:rsidRPr="007741DF">
        <w:rPr>
          <w:rFonts w:ascii="Segoe UI" w:hAnsi="Segoe UI" w:cs="Segoe UI"/>
          <w:color w:val="202122"/>
        </w:rPr>
        <w:t xml:space="preserve"> tiplerine göre değişiklik </w:t>
      </w:r>
      <w:proofErr w:type="gramStart"/>
      <w:r w:rsidR="007741DF" w:rsidRPr="007741DF">
        <w:rPr>
          <w:rFonts w:ascii="Segoe UI" w:hAnsi="Segoe UI" w:cs="Segoe UI"/>
          <w:color w:val="202122"/>
        </w:rPr>
        <w:t>gösterir .</w:t>
      </w:r>
      <w:r w:rsidR="007741DF" w:rsidRPr="007741DF">
        <w:rPr>
          <w:rFonts w:ascii="Segoe UI" w:hAnsi="Segoe UI" w:cs="Segoe UI"/>
          <w:i/>
          <w:iCs/>
          <w:color w:val="202122"/>
        </w:rPr>
        <w:t>T</w:t>
      </w:r>
      <w:proofErr w:type="gramEnd"/>
      <w:r w:rsidR="007741DF" w:rsidRPr="007741DF">
        <w:rPr>
          <w:rFonts w:ascii="Segoe UI" w:hAnsi="Segoe UI" w:cs="Segoe UI"/>
          <w:color w:val="202122"/>
        </w:rPr>
        <w:t> kümeleri için birden fazla seçim olanağı olabilir. </w:t>
      </w:r>
      <w:r w:rsidR="007741DF" w:rsidRPr="007741DF">
        <w:rPr>
          <w:rFonts w:ascii="Segoe UI" w:hAnsi="Segoe UI" w:cs="Segoe UI"/>
          <w:i/>
          <w:iCs/>
          <w:color w:val="202122"/>
        </w:rPr>
        <w:t>T</w:t>
      </w:r>
      <w:r w:rsidR="007741DF" w:rsidRPr="007741DF">
        <w:rPr>
          <w:rFonts w:ascii="Segoe UI" w:hAnsi="Segoe UI" w:cs="Segoe UI"/>
          <w:color w:val="202122"/>
        </w:rPr>
        <w:t> gerçek sayılar kümesi olarak alındığında, dinamik sist</w:t>
      </w:r>
      <w:r w:rsidR="00AC0C20">
        <w:rPr>
          <w:rFonts w:ascii="Segoe UI" w:hAnsi="Segoe UI" w:cs="Segoe UI"/>
          <w:color w:val="202122"/>
        </w:rPr>
        <w:t xml:space="preserve">em akışkan olarak nitelenebilir </w:t>
      </w:r>
      <w:r w:rsidR="007741DF" w:rsidRPr="007741DF">
        <w:rPr>
          <w:rFonts w:ascii="Segoe UI" w:hAnsi="Segoe UI" w:cs="Segoe UI"/>
          <w:color w:val="202122"/>
        </w:rPr>
        <w:t>eğer </w:t>
      </w:r>
      <w:r w:rsidR="007741DF" w:rsidRPr="007741DF">
        <w:rPr>
          <w:rFonts w:ascii="Segoe UI" w:hAnsi="Segoe UI" w:cs="Segoe UI"/>
          <w:i/>
          <w:iCs/>
          <w:color w:val="202122"/>
        </w:rPr>
        <w:t>T</w:t>
      </w:r>
      <w:r w:rsidR="007741DF" w:rsidRPr="007741DF">
        <w:rPr>
          <w:rFonts w:ascii="Segoe UI" w:hAnsi="Segoe UI" w:cs="Segoe UI"/>
          <w:color w:val="202122"/>
        </w:rPr>
        <w:t> sadece pozitif gerçek sayılar kümesi olarak alındığında,</w:t>
      </w:r>
      <w:r w:rsidR="00802A34">
        <w:rPr>
          <w:rFonts w:ascii="Segoe UI" w:hAnsi="Segoe UI" w:cs="Segoe UI"/>
          <w:color w:val="202122"/>
        </w:rPr>
        <w:t xml:space="preserve"> </w:t>
      </w:r>
      <w:r w:rsidR="007741DF" w:rsidRPr="007741DF">
        <w:rPr>
          <w:rFonts w:ascii="Segoe UI" w:hAnsi="Segoe UI" w:cs="Segoe UI"/>
          <w:color w:val="202122"/>
        </w:rPr>
        <w:t>dinamik sistem </w:t>
      </w:r>
      <w:r w:rsidR="007741DF" w:rsidRPr="007741DF">
        <w:rPr>
          <w:rFonts w:ascii="Segoe UI" w:hAnsi="Segoe UI" w:cs="Segoe UI"/>
          <w:i/>
          <w:iCs/>
          <w:color w:val="202122"/>
        </w:rPr>
        <w:t>yarı akışkan</w:t>
      </w:r>
      <w:r w:rsidR="007741DF" w:rsidRPr="007741DF">
        <w:rPr>
          <w:rFonts w:ascii="Segoe UI" w:hAnsi="Segoe UI" w:cs="Segoe UI"/>
          <w:color w:val="202122"/>
        </w:rPr>
        <w:t> olarak nitelenir.</w:t>
      </w:r>
      <w:r w:rsidR="002B7F1A">
        <w:rPr>
          <w:rFonts w:ascii="Segoe UI" w:hAnsi="Segoe UI" w:cs="Segoe UI"/>
          <w:color w:val="202122"/>
        </w:rPr>
        <w:t xml:space="preserve"> </w:t>
      </w:r>
      <w:r w:rsidR="007741DF" w:rsidRPr="007741DF">
        <w:rPr>
          <w:rFonts w:ascii="Segoe UI" w:hAnsi="Segoe UI" w:cs="Segoe UI"/>
          <w:i/>
          <w:iCs/>
          <w:color w:val="202122"/>
        </w:rPr>
        <w:t>T</w:t>
      </w:r>
      <w:r w:rsidR="007741DF" w:rsidRPr="007741DF">
        <w:rPr>
          <w:rFonts w:ascii="Segoe UI" w:hAnsi="Segoe UI" w:cs="Segoe UI"/>
          <w:color w:val="202122"/>
        </w:rPr>
        <w:t xml:space="preserve"> tam sayı kümesi olarak alındığında </w:t>
      </w:r>
      <w:proofErr w:type="spellStart"/>
      <w:r w:rsidR="007741DF" w:rsidRPr="007741DF">
        <w:rPr>
          <w:rFonts w:ascii="Segoe UI" w:hAnsi="Segoe UI" w:cs="Segoe UI"/>
          <w:color w:val="202122"/>
        </w:rPr>
        <w:t>kaskat</w:t>
      </w:r>
      <w:proofErr w:type="spellEnd"/>
      <w:r w:rsidR="007741DF" w:rsidRPr="007741DF">
        <w:rPr>
          <w:rFonts w:ascii="Segoe UI" w:hAnsi="Segoe UI" w:cs="Segoe UI"/>
          <w:color w:val="202122"/>
        </w:rPr>
        <w:t xml:space="preserve"> ya da bir plan,</w:t>
      </w:r>
      <w:r w:rsidR="00905490">
        <w:rPr>
          <w:rFonts w:ascii="Segoe UI" w:hAnsi="Segoe UI" w:cs="Segoe UI"/>
          <w:color w:val="202122"/>
        </w:rPr>
        <w:t xml:space="preserve"> </w:t>
      </w:r>
      <w:r w:rsidR="007741DF" w:rsidRPr="007741DF">
        <w:rPr>
          <w:rFonts w:ascii="Segoe UI" w:hAnsi="Segoe UI" w:cs="Segoe UI"/>
          <w:color w:val="202122"/>
        </w:rPr>
        <w:t xml:space="preserve">sadece pozitif tam sayılar olarak alınırsa yarı </w:t>
      </w:r>
      <w:proofErr w:type="spellStart"/>
      <w:r w:rsidR="007741DF" w:rsidRPr="007741DF">
        <w:rPr>
          <w:rFonts w:ascii="Segoe UI" w:hAnsi="Segoe UI" w:cs="Segoe UI"/>
          <w:color w:val="202122"/>
        </w:rPr>
        <w:t>kaskat</w:t>
      </w:r>
      <w:proofErr w:type="spellEnd"/>
      <w:r w:rsidR="007741DF" w:rsidRPr="007741DF">
        <w:rPr>
          <w:rFonts w:ascii="Segoe UI" w:hAnsi="Segoe UI" w:cs="Segoe UI"/>
          <w:color w:val="202122"/>
        </w:rPr>
        <w:t xml:space="preserve"> olarak nitelendirilebilir.</w:t>
      </w:r>
    </w:p>
    <w:p w:rsidR="00BB4762" w:rsidRDefault="00BB4762" w:rsidP="007741DF">
      <w:pPr>
        <w:pStyle w:val="Balk3"/>
        <w:shd w:val="clear" w:color="auto" w:fill="FFFFFF"/>
        <w:spacing w:before="72" w:beforeAutospacing="0" w:after="0" w:afterAutospacing="0"/>
        <w:rPr>
          <w:rStyle w:val="mw-headline"/>
          <w:rFonts w:ascii="Segoe UI" w:hAnsi="Segoe UI" w:cs="Segoe UI"/>
          <w:color w:val="000000"/>
          <w:sz w:val="32"/>
          <w:szCs w:val="32"/>
        </w:rPr>
      </w:pPr>
    </w:p>
    <w:p w:rsidR="007741DF" w:rsidRPr="00BB4762" w:rsidRDefault="007741DF" w:rsidP="007741DF">
      <w:pPr>
        <w:pStyle w:val="Balk3"/>
        <w:shd w:val="clear" w:color="auto" w:fill="FFFFFF"/>
        <w:spacing w:before="72" w:beforeAutospacing="0" w:after="0" w:afterAutospacing="0"/>
        <w:rPr>
          <w:rFonts w:ascii="Segoe UI" w:hAnsi="Segoe UI" w:cs="Segoe UI"/>
          <w:color w:val="000000"/>
          <w:sz w:val="32"/>
          <w:szCs w:val="32"/>
        </w:rPr>
      </w:pPr>
      <w:r w:rsidRPr="00BB4762">
        <w:rPr>
          <w:rStyle w:val="mw-headline"/>
          <w:rFonts w:ascii="Segoe UI" w:hAnsi="Segoe UI" w:cs="Segoe UI"/>
          <w:color w:val="000000"/>
          <w:sz w:val="32"/>
          <w:szCs w:val="32"/>
        </w:rPr>
        <w:t>Örnekler</w:t>
      </w:r>
    </w:p>
    <w:p w:rsidR="007741DF" w:rsidRPr="007741DF" w:rsidRDefault="007741DF" w:rsidP="007741DF">
      <w:pPr>
        <w:pStyle w:val="HTMLncedenBiimlendirilmi"/>
        <w:pBdr>
          <w:top w:val="single" w:sz="6" w:space="12" w:color="EAECF0"/>
          <w:left w:val="single" w:sz="6" w:space="12" w:color="EAECF0"/>
          <w:bottom w:val="single" w:sz="6" w:space="12" w:color="EAECF0"/>
          <w:right w:val="single" w:sz="6" w:space="12" w:color="EAECF0"/>
        </w:pBdr>
        <w:shd w:val="clear" w:color="auto" w:fill="F8F9FA"/>
        <w:rPr>
          <w:rFonts w:ascii="Segoe UI" w:hAnsi="Segoe UI" w:cs="Segoe UI"/>
          <w:color w:val="000000"/>
          <w:sz w:val="24"/>
          <w:szCs w:val="24"/>
        </w:rPr>
      </w:pPr>
      <w:r w:rsidRPr="007741DF">
        <w:rPr>
          <w:rFonts w:ascii="Segoe UI" w:hAnsi="Segoe UI" w:cs="Segoe UI"/>
          <w:color w:val="000000"/>
          <w:sz w:val="24"/>
          <w:szCs w:val="24"/>
        </w:rPr>
        <w:t>Φ</w:t>
      </w:r>
      <w:r w:rsidRPr="007741DF">
        <w:rPr>
          <w:rFonts w:ascii="Segoe UI" w:hAnsi="Segoe UI" w:cs="Segoe UI"/>
          <w:color w:val="000000"/>
          <w:sz w:val="24"/>
          <w:szCs w:val="24"/>
          <w:vertAlign w:val="superscript"/>
        </w:rPr>
        <w:t> </w:t>
      </w:r>
      <w:r w:rsidRPr="007741DF">
        <w:rPr>
          <w:rFonts w:ascii="Segoe UI" w:hAnsi="Segoe UI" w:cs="Segoe UI"/>
          <w:i/>
          <w:iCs/>
          <w:color w:val="000000"/>
          <w:sz w:val="24"/>
          <w:szCs w:val="24"/>
          <w:vertAlign w:val="superscript"/>
        </w:rPr>
        <w:t>t</w:t>
      </w:r>
      <w:r w:rsidRPr="007741DF">
        <w:rPr>
          <w:rFonts w:ascii="Segoe UI" w:hAnsi="Segoe UI" w:cs="Segoe UI"/>
          <w:color w:val="000000"/>
          <w:sz w:val="24"/>
          <w:szCs w:val="24"/>
        </w:rPr>
        <w:t xml:space="preserve"> ile gösterilen gelişim fonksiyonu genelde hareket için yazılmış diferansiyel denklemin bir çözümüdür;</w:t>
      </w:r>
    </w:p>
    <w:p w:rsidR="00DD453B" w:rsidRPr="00DD453B" w:rsidRDefault="007741DF" w:rsidP="00DD453B">
      <w:pPr>
        <w:shd w:val="clear" w:color="auto" w:fill="FFFFFF"/>
        <w:spacing w:after="24"/>
        <w:ind w:left="720"/>
        <w:rPr>
          <w:rFonts w:ascii="Segoe UI" w:hAnsi="Segoe UI" w:cs="Segoe UI"/>
          <w:color w:val="202122"/>
          <w:sz w:val="24"/>
          <w:szCs w:val="24"/>
        </w:rPr>
      </w:pPr>
      <w:r w:rsidRPr="007741DF">
        <w:rPr>
          <w:rStyle w:val="mwe-math-mathml-inline"/>
          <w:rFonts w:ascii="Segoe UI" w:hAnsi="Segoe UI" w:cs="Segoe UI"/>
          <w:vanish/>
          <w:color w:val="202122"/>
          <w:sz w:val="24"/>
          <w:szCs w:val="24"/>
        </w:rPr>
        <w:t>{\displaystyle {\dot {x}}=v(x).\,}</w:t>
      </w:r>
      <w:r w:rsidR="005440BA">
        <w:rPr>
          <w:rStyle w:val="mwe-math-mathml-inline"/>
          <w:rFonts w:ascii="Segoe UI" w:hAnsi="Segoe UI" w:cs="Segoe UI"/>
          <w:color w:val="202122"/>
          <w:sz w:val="24"/>
          <w:szCs w:val="24"/>
        </w:rPr>
        <w:pict>
          <v:shape id="_x0000_i1025" type="#_x0000_t75" style="width:78.6pt;height:24.6pt">
            <v:imagedata r:id="rId6" o:title="2"/>
          </v:shape>
        </w:pict>
      </w:r>
      <w:r w:rsidR="005440BA">
        <w:rPr>
          <w:rStyle w:val="mwe-math-mathml-inline"/>
          <w:rFonts w:ascii="Segoe UI" w:hAnsi="Segoe UI" w:cs="Segoe UI"/>
          <w:color w:val="202122"/>
          <w:sz w:val="24"/>
          <w:szCs w:val="24"/>
        </w:rPr>
        <w:pict>
          <v:shape id="_x0000_i1026" type="#_x0000_t75" style="width:68.4pt;height:27.6pt">
            <v:imagedata r:id="rId7" o:title="1"/>
          </v:shape>
        </w:pict>
      </w:r>
    </w:p>
    <w:p w:rsidR="007741DF" w:rsidRPr="007741DF" w:rsidRDefault="007741DF" w:rsidP="007741DF">
      <w:pPr>
        <w:pStyle w:val="NormalWeb"/>
        <w:shd w:val="clear" w:color="auto" w:fill="FFFFFF"/>
        <w:spacing w:before="120" w:beforeAutospacing="0" w:after="120" w:afterAutospacing="0"/>
        <w:ind w:left="384"/>
        <w:rPr>
          <w:rFonts w:ascii="Segoe UI" w:hAnsi="Segoe UI" w:cs="Segoe UI"/>
          <w:color w:val="202122"/>
        </w:rPr>
      </w:pPr>
      <w:r w:rsidRPr="007741DF">
        <w:rPr>
          <w:rFonts w:ascii="Segoe UI" w:hAnsi="Segoe UI" w:cs="Segoe UI"/>
          <w:color w:val="202122"/>
        </w:rPr>
        <w:t>Bu denklem,</w:t>
      </w:r>
      <w:r w:rsidR="0052501B">
        <w:rPr>
          <w:rFonts w:ascii="Segoe UI" w:hAnsi="Segoe UI" w:cs="Segoe UI"/>
          <w:color w:val="202122"/>
        </w:rPr>
        <w:t xml:space="preserve"> </w:t>
      </w:r>
      <w:r w:rsidRPr="007741DF">
        <w:rPr>
          <w:rFonts w:ascii="Segoe UI" w:hAnsi="Segoe UI" w:cs="Segoe UI"/>
          <w:color w:val="202122"/>
        </w:rPr>
        <w:t>faz uzayında, </w:t>
      </w:r>
      <w:r w:rsidRPr="007741DF">
        <w:rPr>
          <w:rFonts w:ascii="Segoe UI" w:hAnsi="Segoe UI" w:cs="Segoe UI"/>
          <w:i/>
          <w:iCs/>
          <w:color w:val="202122"/>
        </w:rPr>
        <w:t>x</w:t>
      </w:r>
      <w:r w:rsidRPr="007741DF">
        <w:rPr>
          <w:rFonts w:ascii="Segoe UI" w:hAnsi="Segoe UI" w:cs="Segoe UI"/>
          <w:color w:val="202122"/>
          <w:vertAlign w:val="subscript"/>
        </w:rPr>
        <w:t>0</w:t>
      </w:r>
      <w:r w:rsidRPr="007741DF">
        <w:rPr>
          <w:rFonts w:ascii="Segoe UI" w:hAnsi="Segoe UI" w:cs="Segoe UI"/>
          <w:color w:val="202122"/>
        </w:rPr>
        <w:t> (herhangi bir ilk konum demektir)dan başlayıp </w:t>
      </w:r>
      <w:r w:rsidRPr="007741DF">
        <w:rPr>
          <w:rFonts w:ascii="Segoe UI" w:hAnsi="Segoe UI" w:cs="Segoe UI"/>
          <w:i/>
          <w:iCs/>
          <w:color w:val="202122"/>
        </w:rPr>
        <w:t>x</w:t>
      </w:r>
      <w:r w:rsidRPr="007741DF">
        <w:rPr>
          <w:rFonts w:ascii="Segoe UI" w:hAnsi="Segoe UI" w:cs="Segoe UI"/>
          <w:color w:val="202122"/>
        </w:rPr>
        <w:t>(</w:t>
      </w:r>
      <w:r w:rsidRPr="007741DF">
        <w:rPr>
          <w:rFonts w:ascii="Segoe UI" w:hAnsi="Segoe UI" w:cs="Segoe UI"/>
          <w:i/>
          <w:iCs/>
          <w:color w:val="202122"/>
        </w:rPr>
        <w:t>t</w:t>
      </w:r>
      <w:r w:rsidRPr="007741DF">
        <w:rPr>
          <w:rFonts w:ascii="Segoe UI" w:hAnsi="Segoe UI" w:cs="Segoe UI"/>
          <w:color w:val="202122"/>
        </w:rPr>
        <w:t xml:space="preserve">) </w:t>
      </w:r>
      <w:proofErr w:type="spellStart"/>
      <w:r w:rsidRPr="007741DF">
        <w:rPr>
          <w:rFonts w:ascii="Segoe UI" w:hAnsi="Segoe UI" w:cs="Segoe UI"/>
          <w:color w:val="202122"/>
        </w:rPr>
        <w:t>yi</w:t>
      </w:r>
      <w:proofErr w:type="spellEnd"/>
      <w:r w:rsidRPr="007741DF">
        <w:rPr>
          <w:rFonts w:ascii="Segoe UI" w:hAnsi="Segoe UI" w:cs="Segoe UI"/>
          <w:color w:val="202122"/>
        </w:rPr>
        <w:t xml:space="preserve"> izleyen yörüngenin zamanının türevini verir(üstünde noktayla gösterilmiş,</w:t>
      </w:r>
      <w:r w:rsidR="00E84922">
        <w:rPr>
          <w:rFonts w:ascii="Segoe UI" w:hAnsi="Segoe UI" w:cs="Segoe UI"/>
          <w:color w:val="202122"/>
        </w:rPr>
        <w:t xml:space="preserve"> </w:t>
      </w:r>
      <w:r w:rsidRPr="007741DF">
        <w:rPr>
          <w:rFonts w:ascii="Segoe UI" w:hAnsi="Segoe UI" w:cs="Segoe UI"/>
          <w:color w:val="202122"/>
        </w:rPr>
        <w:t>türev).</w:t>
      </w:r>
      <w:r w:rsidRPr="007741DF">
        <w:rPr>
          <w:rFonts w:ascii="Segoe UI" w:hAnsi="Segoe UI" w:cs="Segoe UI"/>
          <w:i/>
          <w:iCs/>
          <w:color w:val="202122"/>
        </w:rPr>
        <w:t>v</w:t>
      </w:r>
      <w:r w:rsidRPr="007741DF">
        <w:rPr>
          <w:rFonts w:ascii="Segoe UI" w:hAnsi="Segoe UI" w:cs="Segoe UI"/>
          <w:color w:val="202122"/>
        </w:rPr>
        <w:t>(</w:t>
      </w:r>
      <w:r w:rsidRPr="007741DF">
        <w:rPr>
          <w:rFonts w:ascii="Segoe UI" w:hAnsi="Segoe UI" w:cs="Segoe UI"/>
          <w:i/>
          <w:iCs/>
          <w:color w:val="202122"/>
        </w:rPr>
        <w:t>x</w:t>
      </w:r>
      <w:r w:rsidRPr="007741DF">
        <w:rPr>
          <w:rFonts w:ascii="Segoe UI" w:hAnsi="Segoe UI" w:cs="Segoe UI"/>
          <w:color w:val="202122"/>
        </w:rPr>
        <w:t>) ile gösterilen </w:t>
      </w:r>
      <w:r w:rsidRPr="007741DF">
        <w:rPr>
          <w:rFonts w:ascii="Segoe UI" w:hAnsi="Segoe UI" w:cs="Segoe UI"/>
          <w:i/>
          <w:iCs/>
          <w:color w:val="202122"/>
        </w:rPr>
        <w:t xml:space="preserve">vektör </w:t>
      </w:r>
      <w:proofErr w:type="gramStart"/>
      <w:r w:rsidRPr="007741DF">
        <w:rPr>
          <w:rFonts w:ascii="Segoe UI" w:hAnsi="Segoe UI" w:cs="Segoe UI"/>
          <w:i/>
          <w:iCs/>
          <w:color w:val="202122"/>
        </w:rPr>
        <w:t>alanı</w:t>
      </w:r>
      <w:r w:rsidRPr="007741DF">
        <w:rPr>
          <w:rFonts w:ascii="Segoe UI" w:hAnsi="Segoe UI" w:cs="Segoe UI"/>
          <w:color w:val="202122"/>
        </w:rPr>
        <w:t> ,</w:t>
      </w:r>
      <w:r w:rsidR="00474C97">
        <w:rPr>
          <w:rFonts w:ascii="Segoe UI" w:hAnsi="Segoe UI" w:cs="Segoe UI"/>
          <w:color w:val="202122"/>
        </w:rPr>
        <w:t xml:space="preserve"> </w:t>
      </w:r>
      <w:proofErr w:type="spellStart"/>
      <w:r w:rsidRPr="007741DF">
        <w:rPr>
          <w:rFonts w:ascii="Segoe UI" w:hAnsi="Segoe UI" w:cs="Segoe UI"/>
          <w:i/>
          <w:iCs/>
          <w:color w:val="202122"/>
        </w:rPr>
        <w:t>M</w:t>
      </w:r>
      <w:r w:rsidRPr="007741DF">
        <w:rPr>
          <w:rFonts w:ascii="Segoe UI" w:hAnsi="Segoe UI" w:cs="Segoe UI"/>
          <w:color w:val="202122"/>
        </w:rPr>
        <w:t>in</w:t>
      </w:r>
      <w:proofErr w:type="spellEnd"/>
      <w:proofErr w:type="gramEnd"/>
      <w:r w:rsidRPr="007741DF">
        <w:rPr>
          <w:rFonts w:ascii="Segoe UI" w:hAnsi="Segoe UI" w:cs="Segoe UI"/>
          <w:color w:val="202122"/>
        </w:rPr>
        <w:t xml:space="preserve"> bu alanın her noktasında(faz uzayının her noktasında) dinamik sistem için hız vektörünü oluşturduğu lineer bir fonksiyondur(Tabii ki</w:t>
      </w:r>
      <w:r w:rsidR="00FD21C1">
        <w:rPr>
          <w:rFonts w:ascii="Segoe UI" w:hAnsi="Segoe UI" w:cs="Segoe UI"/>
          <w:color w:val="202122"/>
        </w:rPr>
        <w:t xml:space="preserve"> </w:t>
      </w:r>
      <w:r w:rsidRPr="007741DF">
        <w:rPr>
          <w:rFonts w:ascii="Segoe UI" w:hAnsi="Segoe UI" w:cs="Segoe UI"/>
          <w:color w:val="202122"/>
        </w:rPr>
        <w:t>,bu hız vektörleri M faz uzayında/uzay katmanındaki herhangi bir vektör değil herhangi bir x noktası için </w:t>
      </w:r>
      <w:proofErr w:type="spellStart"/>
      <w:r w:rsidRPr="007741DF">
        <w:rPr>
          <w:rFonts w:ascii="Segoe UI" w:hAnsi="Segoe UI" w:cs="Segoe UI"/>
          <w:i/>
          <w:iCs/>
          <w:color w:val="202122"/>
        </w:rPr>
        <w:t>T</w:t>
      </w:r>
      <w:r w:rsidRPr="007741DF">
        <w:rPr>
          <w:rFonts w:ascii="Segoe UI" w:hAnsi="Segoe UI" w:cs="Segoe UI"/>
          <w:i/>
          <w:iCs/>
          <w:color w:val="202122"/>
          <w:vertAlign w:val="subscript"/>
        </w:rPr>
        <w:t>x</w:t>
      </w:r>
      <w:r w:rsidRPr="007741DF">
        <w:rPr>
          <w:rFonts w:ascii="Segoe UI" w:hAnsi="Segoe UI" w:cs="Segoe UI"/>
          <w:i/>
          <w:iCs/>
          <w:color w:val="202122"/>
        </w:rPr>
        <w:t>M</w:t>
      </w:r>
      <w:proofErr w:type="spellEnd"/>
      <w:r w:rsidRPr="007741DF">
        <w:rPr>
          <w:rFonts w:ascii="Segoe UI" w:hAnsi="Segoe UI" w:cs="Segoe UI"/>
          <w:color w:val="202122"/>
        </w:rPr>
        <w:t> ile gösterilen eğim uzayında bulunan vektörlerdir-eğim uzayından kasıt,</w:t>
      </w:r>
      <w:r w:rsidR="00E6598D">
        <w:rPr>
          <w:rFonts w:ascii="Segoe UI" w:hAnsi="Segoe UI" w:cs="Segoe UI"/>
          <w:color w:val="202122"/>
        </w:rPr>
        <w:t xml:space="preserve"> </w:t>
      </w:r>
      <w:r w:rsidRPr="007741DF">
        <w:rPr>
          <w:rFonts w:ascii="Segoe UI" w:hAnsi="Segoe UI" w:cs="Segoe UI"/>
          <w:color w:val="202122"/>
        </w:rPr>
        <w:t>eğimi oluşturan ögelerin meydana getirdiği uzaydır-).Verilen Φ</w:t>
      </w:r>
      <w:r w:rsidRPr="007741DF">
        <w:rPr>
          <w:rFonts w:ascii="Segoe UI" w:hAnsi="Segoe UI" w:cs="Segoe UI"/>
          <w:color w:val="202122"/>
          <w:vertAlign w:val="superscript"/>
        </w:rPr>
        <w:t> </w:t>
      </w:r>
      <w:r w:rsidRPr="007741DF">
        <w:rPr>
          <w:rFonts w:ascii="Segoe UI" w:hAnsi="Segoe UI" w:cs="Segoe UI"/>
          <w:i/>
          <w:iCs/>
          <w:color w:val="202122"/>
          <w:vertAlign w:val="superscript"/>
        </w:rPr>
        <w:t>t</w:t>
      </w:r>
      <w:r w:rsidRPr="007741DF">
        <w:rPr>
          <w:rFonts w:ascii="Segoe UI" w:hAnsi="Segoe UI" w:cs="Segoe UI"/>
          <w:color w:val="202122"/>
        </w:rPr>
        <w:t> lineer fonksiyonundan otonom bir vektör alanı türetilebilir.</w:t>
      </w:r>
    </w:p>
    <w:p w:rsidR="007741DF" w:rsidRPr="007741DF" w:rsidRDefault="007741DF" w:rsidP="007741DF">
      <w:pPr>
        <w:pStyle w:val="NormalWeb"/>
        <w:shd w:val="clear" w:color="auto" w:fill="FFFFFF"/>
        <w:spacing w:before="120" w:beforeAutospacing="0" w:after="120" w:afterAutospacing="0"/>
        <w:ind w:left="384"/>
        <w:rPr>
          <w:rFonts w:ascii="Segoe UI" w:hAnsi="Segoe UI" w:cs="Segoe UI"/>
          <w:color w:val="202122"/>
        </w:rPr>
      </w:pPr>
      <w:r w:rsidRPr="007741DF">
        <w:rPr>
          <w:rFonts w:ascii="Segoe UI" w:hAnsi="Segoe UI" w:cs="Segoe UI"/>
          <w:i/>
          <w:iCs/>
          <w:color w:val="202122"/>
        </w:rPr>
        <w:t>v</w:t>
      </w:r>
      <w:r w:rsidRPr="007741DF">
        <w:rPr>
          <w:rFonts w:ascii="Segoe UI" w:hAnsi="Segoe UI" w:cs="Segoe UI"/>
          <w:color w:val="202122"/>
        </w:rPr>
        <w:t>(</w:t>
      </w:r>
      <w:r w:rsidRPr="007741DF">
        <w:rPr>
          <w:rFonts w:ascii="Segoe UI" w:hAnsi="Segoe UI" w:cs="Segoe UI"/>
          <w:i/>
          <w:iCs/>
          <w:color w:val="202122"/>
        </w:rPr>
        <w:t>x</w:t>
      </w:r>
      <w:r w:rsidRPr="007741DF">
        <w:rPr>
          <w:rFonts w:ascii="Segoe UI" w:hAnsi="Segoe UI" w:cs="Segoe UI"/>
          <w:color w:val="202122"/>
        </w:rPr>
        <w:t xml:space="preserve">) için ne yüksek dereceli türevlere ne de zaman parametresini kullanmaya gerek vardır çünkü bu çokluklar sistemleri çok boyutlu uzayda açıkladığımız zaman </w:t>
      </w:r>
      <w:r w:rsidRPr="007741DF">
        <w:rPr>
          <w:rFonts w:ascii="Segoe UI" w:hAnsi="Segoe UI" w:cs="Segoe UI"/>
          <w:color w:val="202122"/>
        </w:rPr>
        <w:lastRenderedPageBreak/>
        <w:t>ortadan kalkarlar.</w:t>
      </w:r>
      <w:r w:rsidR="00E26BB2">
        <w:rPr>
          <w:rFonts w:ascii="Segoe UI" w:hAnsi="Segoe UI" w:cs="Segoe UI"/>
          <w:color w:val="202122"/>
        </w:rPr>
        <w:t xml:space="preserve"> </w:t>
      </w:r>
      <w:r w:rsidRPr="007741DF">
        <w:rPr>
          <w:rFonts w:ascii="Segoe UI" w:hAnsi="Segoe UI" w:cs="Segoe UI"/>
          <w:color w:val="202122"/>
        </w:rPr>
        <w:t>Adi diferansiyel denklemlerin dışında kalan diğer diferansiyel denklem türleri de gelişim kuralını ifade etmek için kullanılabilir:</w:t>
      </w:r>
    </w:p>
    <w:p w:rsidR="007741DF" w:rsidRPr="007741DF" w:rsidRDefault="007741DF" w:rsidP="007741DF">
      <w:pPr>
        <w:shd w:val="clear" w:color="auto" w:fill="FFFFFF"/>
        <w:spacing w:after="24"/>
        <w:ind w:left="720"/>
        <w:rPr>
          <w:rFonts w:ascii="Segoe UI" w:hAnsi="Segoe UI" w:cs="Segoe UI"/>
          <w:color w:val="202122"/>
          <w:sz w:val="24"/>
          <w:szCs w:val="24"/>
        </w:rPr>
      </w:pPr>
      <w:r w:rsidRPr="007741DF">
        <w:rPr>
          <w:rStyle w:val="mwe-math-mathml-inline"/>
          <w:rFonts w:ascii="Segoe UI" w:hAnsi="Segoe UI" w:cs="Segoe UI"/>
          <w:vanish/>
          <w:color w:val="202122"/>
          <w:sz w:val="24"/>
          <w:szCs w:val="24"/>
        </w:rPr>
        <w:t>{\displaystyle G(x,{\dot {x}})=0\,}</w:t>
      </w:r>
      <w:r w:rsidR="005440BA">
        <w:rPr>
          <w:rStyle w:val="mwe-math-mathml-inline"/>
          <w:rFonts w:ascii="Segoe UI" w:hAnsi="Segoe UI" w:cs="Segoe UI"/>
          <w:color w:val="202122"/>
          <w:sz w:val="24"/>
          <w:szCs w:val="24"/>
        </w:rPr>
        <w:pict>
          <v:shape id="_x0000_i1027" type="#_x0000_t75" style="width:78.6pt;height:24.6pt">
            <v:imagedata r:id="rId6" o:title="2"/>
          </v:shape>
        </w:pict>
      </w:r>
      <w:r w:rsidRPr="007741DF">
        <w:rPr>
          <w:rFonts w:ascii="Segoe UI" w:hAnsi="Segoe UI" w:cs="Segoe UI"/>
          <w:noProof/>
          <w:color w:val="202122"/>
          <w:sz w:val="24"/>
          <w:szCs w:val="24"/>
          <w:lang w:eastAsia="tr-TR"/>
        </w:rPr>
        <mc:AlternateContent>
          <mc:Choice Requires="wps">
            <w:drawing>
              <wp:inline distT="0" distB="0" distL="0" distR="0">
                <wp:extent cx="304800" cy="304800"/>
                <wp:effectExtent l="0" t="0" r="0" b="0"/>
                <wp:docPr id="3" name="Dikdörtgen 3" descr="{\displaystyle G(x,{\dot {x}})=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B8A61" id="Dikdörtgen 3" o:spid="_x0000_s1026" alt="{\displaystyle G(x,{\dot {x}})=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AFTaafhAgAA5Q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7741DF" w:rsidRPr="007741DF" w:rsidRDefault="007741DF" w:rsidP="007741DF">
      <w:pPr>
        <w:pStyle w:val="NormalWeb"/>
        <w:shd w:val="clear" w:color="auto" w:fill="FFFFFF"/>
        <w:spacing w:before="120" w:beforeAutospacing="0" w:after="120" w:afterAutospacing="0"/>
        <w:ind w:left="768"/>
        <w:rPr>
          <w:rFonts w:ascii="Segoe UI" w:hAnsi="Segoe UI" w:cs="Segoe UI"/>
          <w:color w:val="202122"/>
        </w:rPr>
      </w:pPr>
      <w:r w:rsidRPr="007741DF">
        <w:rPr>
          <w:rFonts w:ascii="Segoe UI" w:hAnsi="Segoe UI" w:cs="Segoe UI"/>
          <w:color w:val="202122"/>
        </w:rPr>
        <w:t xml:space="preserve">denklemi </w:t>
      </w:r>
      <w:proofErr w:type="gramStart"/>
      <w:r w:rsidRPr="007741DF">
        <w:rPr>
          <w:rFonts w:ascii="Segoe UI" w:hAnsi="Segoe UI" w:cs="Segoe UI"/>
          <w:color w:val="202122"/>
        </w:rPr>
        <w:t>kompleks</w:t>
      </w:r>
      <w:proofErr w:type="gramEnd"/>
      <w:r w:rsidRPr="007741DF">
        <w:rPr>
          <w:rFonts w:ascii="Segoe UI" w:hAnsi="Segoe UI" w:cs="Segoe UI"/>
          <w:color w:val="202122"/>
        </w:rPr>
        <w:t xml:space="preserve"> karışıklıklardan dolayı ifade edilmesi güçleşen mekanik bir sistemin farklı bir gösterimine örnektir.</w:t>
      </w:r>
    </w:p>
    <w:p w:rsidR="007741DF" w:rsidRPr="007741DF" w:rsidRDefault="007741DF" w:rsidP="007741DF">
      <w:pPr>
        <w:pStyle w:val="HTMLncedenBiimlendirilmi"/>
        <w:pBdr>
          <w:top w:val="single" w:sz="6" w:space="12" w:color="EAECF0"/>
          <w:left w:val="single" w:sz="6" w:space="12" w:color="EAECF0"/>
          <w:bottom w:val="single" w:sz="6" w:space="12" w:color="EAECF0"/>
          <w:right w:val="single" w:sz="6" w:space="12" w:color="EAECF0"/>
        </w:pBdr>
        <w:shd w:val="clear" w:color="auto" w:fill="F8F9FA"/>
        <w:ind w:left="768"/>
        <w:rPr>
          <w:rFonts w:ascii="Segoe UI" w:hAnsi="Segoe UI" w:cs="Segoe UI"/>
          <w:color w:val="000000"/>
          <w:sz w:val="24"/>
          <w:szCs w:val="24"/>
        </w:rPr>
      </w:pPr>
      <w:r w:rsidRPr="007741DF">
        <w:rPr>
          <w:rFonts w:ascii="Segoe UI" w:hAnsi="Segoe UI" w:cs="Segoe UI"/>
          <w:color w:val="000000"/>
          <w:sz w:val="24"/>
          <w:szCs w:val="24"/>
        </w:rPr>
        <w:t>Φ</w:t>
      </w:r>
      <w:r w:rsidRPr="007741DF">
        <w:rPr>
          <w:rFonts w:ascii="Segoe UI" w:hAnsi="Segoe UI" w:cs="Segoe UI"/>
          <w:color w:val="000000"/>
          <w:sz w:val="24"/>
          <w:szCs w:val="24"/>
          <w:vertAlign w:val="superscript"/>
        </w:rPr>
        <w:t> </w:t>
      </w:r>
      <w:r w:rsidRPr="007741DF">
        <w:rPr>
          <w:rFonts w:ascii="Segoe UI" w:hAnsi="Segoe UI" w:cs="Segoe UI"/>
          <w:i/>
          <w:iCs/>
          <w:color w:val="000000"/>
          <w:sz w:val="24"/>
          <w:szCs w:val="24"/>
          <w:vertAlign w:val="superscript"/>
        </w:rPr>
        <w:t>t</w:t>
      </w:r>
      <w:r w:rsidRPr="007741DF">
        <w:rPr>
          <w:rFonts w:ascii="Segoe UI" w:hAnsi="Segoe UI" w:cs="Segoe UI"/>
          <w:color w:val="000000"/>
          <w:sz w:val="24"/>
          <w:szCs w:val="24"/>
        </w:rPr>
        <w:t xml:space="preserve"> gelişim fonksiyonunu anlatmak için genelde </w:t>
      </w:r>
      <w:r w:rsidRPr="008A7537">
        <w:rPr>
          <w:rFonts w:ascii="Segoe UI" w:hAnsi="Segoe UI" w:cs="Segoe UI"/>
          <w:color w:val="000000"/>
          <w:sz w:val="24"/>
          <w:szCs w:val="24"/>
        </w:rPr>
        <w:t>adi diferansiyel denklemler</w:t>
      </w:r>
      <w:r w:rsidRPr="007741DF">
        <w:rPr>
          <w:rFonts w:ascii="Segoe UI" w:hAnsi="Segoe UI" w:cs="Segoe UI"/>
          <w:color w:val="000000"/>
          <w:sz w:val="24"/>
          <w:szCs w:val="24"/>
        </w:rPr>
        <w:t xml:space="preserve"> kullanılır,</w:t>
      </w:r>
      <w:r w:rsidR="008A7537">
        <w:rPr>
          <w:rFonts w:ascii="Segoe UI" w:hAnsi="Segoe UI" w:cs="Segoe UI"/>
          <w:color w:val="000000"/>
          <w:sz w:val="24"/>
          <w:szCs w:val="24"/>
        </w:rPr>
        <w:t xml:space="preserve"> </w:t>
      </w:r>
      <w:r w:rsidRPr="007741DF">
        <w:rPr>
          <w:rFonts w:ascii="Segoe UI" w:hAnsi="Segoe UI" w:cs="Segoe UI"/>
          <w:color w:val="000000"/>
          <w:sz w:val="24"/>
          <w:szCs w:val="24"/>
        </w:rPr>
        <w:t xml:space="preserve">bu durumda </w:t>
      </w:r>
      <w:proofErr w:type="gramStart"/>
      <w:r w:rsidRPr="007741DF">
        <w:rPr>
          <w:rFonts w:ascii="Segoe UI" w:hAnsi="Segoe UI" w:cs="Segoe UI"/>
          <w:color w:val="000000"/>
          <w:sz w:val="24"/>
          <w:szCs w:val="24"/>
        </w:rPr>
        <w:t>M ,sonlu</w:t>
      </w:r>
      <w:proofErr w:type="gramEnd"/>
      <w:r w:rsidRPr="007741DF">
        <w:rPr>
          <w:rFonts w:ascii="Segoe UI" w:hAnsi="Segoe UI" w:cs="Segoe UI"/>
          <w:color w:val="000000"/>
          <w:sz w:val="24"/>
          <w:szCs w:val="24"/>
        </w:rPr>
        <w:t xml:space="preserve"> olan, çok katlı uzay boyutunu gösterir.</w:t>
      </w:r>
      <w:r w:rsidR="00271783">
        <w:rPr>
          <w:rFonts w:ascii="Segoe UI" w:hAnsi="Segoe UI" w:cs="Segoe UI"/>
          <w:color w:val="000000"/>
          <w:sz w:val="24"/>
          <w:szCs w:val="24"/>
        </w:rPr>
        <w:t xml:space="preserve"> </w:t>
      </w:r>
      <w:r w:rsidRPr="007741DF">
        <w:rPr>
          <w:rFonts w:ascii="Segoe UI" w:hAnsi="Segoe UI" w:cs="Segoe UI"/>
          <w:color w:val="000000"/>
          <w:sz w:val="24"/>
          <w:szCs w:val="24"/>
        </w:rPr>
        <w:t>Dinamik sistemlerdeki pek çok kavram,</w:t>
      </w:r>
      <w:r w:rsidR="00271783">
        <w:rPr>
          <w:rFonts w:ascii="Segoe UI" w:hAnsi="Segoe UI" w:cs="Segoe UI"/>
          <w:color w:val="000000"/>
          <w:sz w:val="24"/>
          <w:szCs w:val="24"/>
        </w:rPr>
        <w:t xml:space="preserve"> </w:t>
      </w:r>
      <w:r w:rsidRPr="007741DF">
        <w:rPr>
          <w:rFonts w:ascii="Segoe UI" w:hAnsi="Segoe UI" w:cs="Segoe UI"/>
          <w:color w:val="000000"/>
          <w:sz w:val="24"/>
          <w:szCs w:val="24"/>
        </w:rPr>
        <w:t>sonsuz katmanlı uzaylara dek genişletilebilir-</w:t>
      </w:r>
      <w:proofErr w:type="spellStart"/>
      <w:r w:rsidRPr="007741DF">
        <w:rPr>
          <w:rFonts w:ascii="Segoe UI" w:hAnsi="Segoe UI" w:cs="Segoe UI"/>
          <w:color w:val="000000"/>
          <w:sz w:val="24"/>
          <w:szCs w:val="24"/>
        </w:rPr>
        <w:t>örn</w:t>
      </w:r>
      <w:proofErr w:type="spellEnd"/>
      <w:r w:rsidRPr="007741DF">
        <w:rPr>
          <w:rFonts w:ascii="Segoe UI" w:hAnsi="Segoe UI" w:cs="Segoe UI"/>
          <w:color w:val="000000"/>
          <w:sz w:val="24"/>
          <w:szCs w:val="24"/>
        </w:rPr>
        <w:t>,</w:t>
      </w:r>
      <w:r w:rsidR="00271783">
        <w:rPr>
          <w:rFonts w:ascii="Segoe UI" w:hAnsi="Segoe UI" w:cs="Segoe UI"/>
          <w:color w:val="000000"/>
          <w:sz w:val="24"/>
          <w:szCs w:val="24"/>
        </w:rPr>
        <w:t xml:space="preserve"> </w:t>
      </w:r>
      <w:proofErr w:type="spellStart"/>
      <w:r w:rsidRPr="00271783">
        <w:rPr>
          <w:rFonts w:ascii="Segoe UI" w:hAnsi="Segoe UI" w:cs="Segoe UI"/>
          <w:color w:val="000000"/>
          <w:sz w:val="24"/>
          <w:szCs w:val="24"/>
        </w:rPr>
        <w:t>Banach</w:t>
      </w:r>
      <w:proofErr w:type="spellEnd"/>
      <w:r w:rsidRPr="00271783">
        <w:rPr>
          <w:rFonts w:ascii="Segoe UI" w:hAnsi="Segoe UI" w:cs="Segoe UI"/>
          <w:color w:val="000000"/>
          <w:sz w:val="24"/>
          <w:szCs w:val="24"/>
        </w:rPr>
        <w:t xml:space="preserve"> uzayları</w:t>
      </w:r>
      <w:r w:rsidR="00271783">
        <w:rPr>
          <w:rFonts w:ascii="Segoe UI" w:hAnsi="Segoe UI" w:cs="Segoe UI"/>
          <w:color w:val="000000"/>
          <w:sz w:val="24"/>
          <w:szCs w:val="24"/>
        </w:rPr>
        <w:t>-ayrıntılı bilgi için</w:t>
      </w:r>
      <w:r w:rsidRPr="007741DF">
        <w:rPr>
          <w:rFonts w:ascii="Segoe UI" w:hAnsi="Segoe UI" w:cs="Segoe UI"/>
          <w:color w:val="000000"/>
          <w:sz w:val="24"/>
          <w:szCs w:val="24"/>
        </w:rPr>
        <w:t xml:space="preserve"> </w:t>
      </w:r>
      <w:proofErr w:type="spellStart"/>
      <w:r w:rsidRPr="007741DF">
        <w:rPr>
          <w:rFonts w:ascii="Segoe UI" w:hAnsi="Segoe UI" w:cs="Segoe UI"/>
          <w:color w:val="000000"/>
          <w:sz w:val="24"/>
          <w:szCs w:val="24"/>
        </w:rPr>
        <w:t>banach</w:t>
      </w:r>
      <w:proofErr w:type="spellEnd"/>
      <w:r w:rsidRPr="007741DF">
        <w:rPr>
          <w:rFonts w:ascii="Segoe UI" w:hAnsi="Segoe UI" w:cs="Segoe UI"/>
          <w:color w:val="000000"/>
          <w:sz w:val="24"/>
          <w:szCs w:val="24"/>
        </w:rPr>
        <w:t xml:space="preserve"> </w:t>
      </w:r>
      <w:proofErr w:type="spellStart"/>
      <w:r w:rsidRPr="007741DF">
        <w:rPr>
          <w:rFonts w:ascii="Segoe UI" w:hAnsi="Segoe UI" w:cs="Segoe UI"/>
          <w:color w:val="000000"/>
          <w:sz w:val="24"/>
          <w:szCs w:val="24"/>
        </w:rPr>
        <w:t>sapaces</w:t>
      </w:r>
      <w:proofErr w:type="spellEnd"/>
      <w:r w:rsidRPr="007741DF">
        <w:rPr>
          <w:rFonts w:ascii="Segoe UI" w:hAnsi="Segoe UI" w:cs="Segoe UI"/>
          <w:color w:val="000000"/>
          <w:sz w:val="24"/>
          <w:szCs w:val="24"/>
        </w:rPr>
        <w:t xml:space="preserve">-tabi bu durumda </w:t>
      </w:r>
      <w:r w:rsidRPr="00271783">
        <w:rPr>
          <w:rFonts w:ascii="Segoe UI" w:hAnsi="Segoe UI" w:cs="Segoe UI"/>
          <w:color w:val="000000"/>
          <w:sz w:val="24"/>
          <w:szCs w:val="24"/>
        </w:rPr>
        <w:t>kısmi diferansiyel denklemler</w:t>
      </w:r>
      <w:r w:rsidRPr="007741DF">
        <w:rPr>
          <w:rFonts w:ascii="Segoe UI" w:hAnsi="Segoe UI" w:cs="Segoe UI"/>
          <w:color w:val="000000"/>
          <w:sz w:val="24"/>
          <w:szCs w:val="24"/>
        </w:rPr>
        <w:t xml:space="preserve"> kullanılır.</w:t>
      </w:r>
      <w:r w:rsidR="00C02F2B">
        <w:rPr>
          <w:rFonts w:ascii="Segoe UI" w:hAnsi="Segoe UI" w:cs="Segoe UI"/>
          <w:color w:val="000000"/>
          <w:sz w:val="24"/>
          <w:szCs w:val="24"/>
        </w:rPr>
        <w:t xml:space="preserve"> </w:t>
      </w:r>
      <w:r w:rsidRPr="007741DF">
        <w:rPr>
          <w:rFonts w:ascii="Segoe UI" w:hAnsi="Segoe UI" w:cs="Segoe UI"/>
          <w:color w:val="000000"/>
          <w:sz w:val="24"/>
          <w:szCs w:val="24"/>
        </w:rPr>
        <w:t>Yirminci yüzyılın sonlarında dinamik sistemlere kısmi diferansiyel kullanarak yaklaşmak oldukça yaygın bir kullanım olmuştu.</w:t>
      </w:r>
    </w:p>
    <w:p w:rsidR="00AF4599" w:rsidRDefault="00AF4599">
      <w:pPr>
        <w:rPr>
          <w:rFonts w:ascii="Segoe UI" w:hAnsi="Segoe UI" w:cs="Segoe UI"/>
          <w:sz w:val="24"/>
          <w:szCs w:val="24"/>
        </w:rPr>
      </w:pPr>
    </w:p>
    <w:p w:rsidR="00A65EE5" w:rsidRPr="00A65EE5" w:rsidRDefault="00CF3925" w:rsidP="00F436F5">
      <w:pPr>
        <w:pStyle w:val="Balk1"/>
        <w:pBdr>
          <w:bottom w:val="single" w:sz="6" w:space="0" w:color="A2A9B1"/>
        </w:pBdr>
        <w:spacing w:before="0" w:after="60"/>
        <w:jc w:val="center"/>
        <w:rPr>
          <w:rFonts w:ascii="Segoe UI" w:hAnsi="Segoe UI" w:cs="Segoe UI"/>
          <w:color w:val="000000"/>
        </w:rPr>
      </w:pPr>
      <w:r>
        <w:rPr>
          <w:rFonts w:ascii="Segoe UI" w:hAnsi="Segoe UI" w:cs="Segoe UI"/>
          <w:b/>
          <w:bCs/>
          <w:color w:val="000000"/>
        </w:rPr>
        <w:t>KAOS TEORİSİ</w:t>
      </w:r>
    </w:p>
    <w:p w:rsidR="001010FD" w:rsidRDefault="001010FD" w:rsidP="00A65EE5">
      <w:pPr>
        <w:pStyle w:val="NormalWeb"/>
        <w:spacing w:before="120" w:beforeAutospacing="0" w:after="120" w:afterAutospacing="0"/>
        <w:rPr>
          <w:rFonts w:ascii="Segoe UI" w:hAnsi="Segoe UI" w:cs="Segoe UI"/>
          <w:b/>
          <w:bCs/>
          <w:color w:val="202122"/>
        </w:rPr>
      </w:pPr>
    </w:p>
    <w:p w:rsidR="00A65EE5" w:rsidRPr="00A65EE5" w:rsidRDefault="004901BC" w:rsidP="00A65EE5">
      <w:pPr>
        <w:pStyle w:val="NormalWeb"/>
        <w:spacing w:before="120" w:beforeAutospacing="0" w:after="120" w:afterAutospacing="0"/>
        <w:rPr>
          <w:rFonts w:ascii="Segoe UI" w:hAnsi="Segoe UI" w:cs="Segoe UI"/>
          <w:color w:val="202122"/>
        </w:rPr>
      </w:pPr>
      <w:r>
        <w:rPr>
          <w:rFonts w:ascii="Segoe UI" w:hAnsi="Segoe UI" w:cs="Segoe UI"/>
          <w:b/>
          <w:bCs/>
          <w:color w:val="202122"/>
        </w:rPr>
        <w:t xml:space="preserve">    </w:t>
      </w:r>
      <w:r w:rsidR="00A65EE5" w:rsidRPr="00A65EE5">
        <w:rPr>
          <w:rFonts w:ascii="Segoe UI" w:hAnsi="Segoe UI" w:cs="Segoe UI"/>
          <w:b/>
          <w:bCs/>
          <w:color w:val="202122"/>
        </w:rPr>
        <w:t>Kaos teorisi</w:t>
      </w:r>
      <w:r w:rsidR="00A65EE5" w:rsidRPr="00A65EE5">
        <w:rPr>
          <w:rFonts w:ascii="Segoe UI" w:hAnsi="Segoe UI" w:cs="Segoe UI"/>
          <w:color w:val="202122"/>
        </w:rPr>
        <w:t>, </w:t>
      </w:r>
      <w:proofErr w:type="gramStart"/>
      <w:r w:rsidR="00A65EE5" w:rsidRPr="00A65EE5">
        <w:rPr>
          <w:rFonts w:ascii="Segoe UI" w:hAnsi="Segoe UI" w:cs="Segoe UI"/>
          <w:b/>
          <w:bCs/>
          <w:color w:val="202122"/>
        </w:rPr>
        <w:t>kaos</w:t>
      </w:r>
      <w:proofErr w:type="gramEnd"/>
      <w:r w:rsidR="00A65EE5" w:rsidRPr="00A65EE5">
        <w:rPr>
          <w:rFonts w:ascii="Segoe UI" w:hAnsi="Segoe UI" w:cs="Segoe UI"/>
          <w:b/>
          <w:bCs/>
          <w:color w:val="202122"/>
        </w:rPr>
        <w:t xml:space="preserve"> kuramı</w:t>
      </w:r>
      <w:r w:rsidR="00A65EE5" w:rsidRPr="00A65EE5">
        <w:rPr>
          <w:rFonts w:ascii="Segoe UI" w:hAnsi="Segoe UI" w:cs="Segoe UI"/>
          <w:color w:val="202122"/>
        </w:rPr>
        <w:t> veya </w:t>
      </w:r>
      <w:r w:rsidR="00A65EE5" w:rsidRPr="00A65EE5">
        <w:rPr>
          <w:rFonts w:ascii="Segoe UI" w:hAnsi="Segoe UI" w:cs="Segoe UI"/>
          <w:b/>
          <w:bCs/>
          <w:color w:val="202122"/>
        </w:rPr>
        <w:t>kargaşa kuramı</w:t>
      </w:r>
      <w:r w:rsidR="00A65EE5" w:rsidRPr="00A65EE5">
        <w:rPr>
          <w:rFonts w:ascii="Segoe UI" w:hAnsi="Segoe UI" w:cs="Segoe UI"/>
          <w:color w:val="202122"/>
        </w:rPr>
        <w:t>; yapısal olarak bir fizik teorisi ya da matematiksel bir tümevarım değil, fiziksel gerçeklik parçalarının bir bütün olarak eğilimini açıklamaya yarayan bir yöntemdir.</w:t>
      </w:r>
    </w:p>
    <w:p w:rsidR="00A65EE5" w:rsidRPr="00A65EE5" w:rsidRDefault="00A65EE5" w:rsidP="00A65EE5">
      <w:pPr>
        <w:pStyle w:val="NormalWeb"/>
        <w:spacing w:before="120" w:beforeAutospacing="0" w:after="120" w:afterAutospacing="0"/>
        <w:rPr>
          <w:rFonts w:ascii="Segoe UI" w:hAnsi="Segoe UI" w:cs="Segoe UI"/>
          <w:color w:val="202122"/>
        </w:rPr>
      </w:pPr>
      <w:r w:rsidRPr="00A65EE5">
        <w:rPr>
          <w:rFonts w:ascii="Segoe UI" w:hAnsi="Segoe UI" w:cs="Segoe UI"/>
          <w:color w:val="202122"/>
        </w:rPr>
        <w:t>Bir sigara dumanının havada yaptığı şekiller tamamen düzensiz ve bağımsız rastlantıların ürünü olarak görülebilir. Ancak bir </w:t>
      </w:r>
      <w:r w:rsidRPr="00E22DE4">
        <w:rPr>
          <w:rFonts w:ascii="Segoe UI" w:hAnsi="Segoe UI" w:cs="Segoe UI"/>
          <w:color w:val="202122"/>
        </w:rPr>
        <w:t>teorik fizikçi</w:t>
      </w:r>
      <w:r w:rsidRPr="00A65EE5">
        <w:rPr>
          <w:rFonts w:ascii="Segoe UI" w:hAnsi="Segoe UI" w:cs="Segoe UI"/>
          <w:color w:val="202122"/>
        </w:rPr>
        <w:t> dumanın bu dinamiğinin aslında ortamdaki birçok </w:t>
      </w:r>
      <w:r w:rsidRPr="00E22DE4">
        <w:rPr>
          <w:rFonts w:ascii="Segoe UI" w:hAnsi="Segoe UI" w:cs="Segoe UI"/>
          <w:color w:val="202122"/>
        </w:rPr>
        <w:t>parametre</w:t>
      </w:r>
      <w:r w:rsidRPr="00A65EE5">
        <w:rPr>
          <w:rFonts w:ascii="Segoe UI" w:hAnsi="Segoe UI" w:cs="Segoe UI"/>
          <w:color w:val="202122"/>
        </w:rPr>
        <w:t> ve etken ile belirlendiği görüşündedir. Bu girdiler o kadar çoktur ve o kadar değişkendir ki incelemek ve net bir kanıya varmak imkânsızdır. Parametrelerin bu denli değişken olması, aslında o parametrelerin aynı zamanda bir çıktı olmasından kaynaklanır. Dumanın hareketine neden olan hafif bir hava akımı aslında odanın başka yerindeki bir sıcaklık değişikliği ve basınç farkının neden olduğu bir harekettir. Ayrıca dumanın dinamiğini etkileyen girdiler birbirlerine bağlı olabilirler ki bu durumu tam anlamıyla içinden çıkılmaz hâle sokar. Sigara dumanı örneğine geri dönersek, hava akımının yalnızca sıcaklık değişiminden kaynaklandığını farz edelim (ki pratikte bu milyonlarca etkenden biridir). </w:t>
      </w:r>
      <w:r w:rsidRPr="00E22DE4">
        <w:rPr>
          <w:rFonts w:ascii="Segoe UI" w:hAnsi="Segoe UI" w:cs="Segoe UI"/>
          <w:color w:val="202122"/>
        </w:rPr>
        <w:t>Sıcaklık</w:t>
      </w:r>
      <w:r w:rsidRPr="00A65EE5">
        <w:rPr>
          <w:rFonts w:ascii="Segoe UI" w:hAnsi="Segoe UI" w:cs="Segoe UI"/>
          <w:color w:val="202122"/>
        </w:rPr>
        <w:t> değişimi ortamda basınç farkı yarattığından hava akımını etkiler. Ancak oluşan hava akımı sıcaklıkta tekrar değişimlere neden olacağından farklı girdilerle tekrar bir </w:t>
      </w:r>
      <w:r w:rsidRPr="00E22DE4">
        <w:rPr>
          <w:rFonts w:ascii="Segoe UI" w:hAnsi="Segoe UI" w:cs="Segoe UI"/>
          <w:color w:val="202122"/>
        </w:rPr>
        <w:t>fonksiyon</w:t>
      </w:r>
      <w:r w:rsidRPr="00A65EE5">
        <w:rPr>
          <w:rFonts w:ascii="Segoe UI" w:hAnsi="Segoe UI" w:cs="Segoe UI"/>
          <w:color w:val="202122"/>
        </w:rPr>
        <w:t xml:space="preserve"> oluşturur ve bu değişim sonsuza kadar devam eder. Birçok farklı girdinin sürekli değişerek fiziksel değişimler ve farklı düzenler yaratması ve bu düzenlerin yine kendisini etkilemesi insan zekasının ve günümüzdeki gözlem ve bilimsel tahmin yeteneklerinin çok çok üstünde olmasından dolayı </w:t>
      </w:r>
      <w:proofErr w:type="gramStart"/>
      <w:r w:rsidRPr="00A65EE5">
        <w:rPr>
          <w:rFonts w:ascii="Segoe UI" w:hAnsi="Segoe UI" w:cs="Segoe UI"/>
          <w:color w:val="202122"/>
        </w:rPr>
        <w:t>kaos</w:t>
      </w:r>
      <w:proofErr w:type="gramEnd"/>
      <w:r w:rsidRPr="00A65EE5">
        <w:rPr>
          <w:rFonts w:ascii="Segoe UI" w:hAnsi="Segoe UI" w:cs="Segoe UI"/>
          <w:color w:val="202122"/>
        </w:rPr>
        <w:t xml:space="preserve"> olarak nitelendirilir. Oysa tüm bu değişimlere neden olan fiziksel yasalara ve matematiksel açıklamalara </w:t>
      </w:r>
      <w:proofErr w:type="gramStart"/>
      <w:r w:rsidRPr="00A65EE5">
        <w:rPr>
          <w:rFonts w:ascii="Segoe UI" w:hAnsi="Segoe UI" w:cs="Segoe UI"/>
          <w:color w:val="202122"/>
        </w:rPr>
        <w:t>hakimiz</w:t>
      </w:r>
      <w:proofErr w:type="gramEnd"/>
      <w:r w:rsidRPr="00A65EE5">
        <w:rPr>
          <w:rFonts w:ascii="Segoe UI" w:hAnsi="Segoe UI" w:cs="Segoe UI"/>
          <w:color w:val="202122"/>
        </w:rPr>
        <w:t xml:space="preserve">. İşte bu noktada karşımıza düzen ve </w:t>
      </w:r>
      <w:proofErr w:type="gramStart"/>
      <w:r w:rsidRPr="00A65EE5">
        <w:rPr>
          <w:rFonts w:ascii="Segoe UI" w:hAnsi="Segoe UI" w:cs="Segoe UI"/>
          <w:color w:val="202122"/>
        </w:rPr>
        <w:t>kaosun</w:t>
      </w:r>
      <w:proofErr w:type="gramEnd"/>
      <w:r w:rsidRPr="00A65EE5">
        <w:rPr>
          <w:rFonts w:ascii="Segoe UI" w:hAnsi="Segoe UI" w:cs="Segoe UI"/>
          <w:color w:val="202122"/>
        </w:rPr>
        <w:t xml:space="preserve"> aslında birbirine ne </w:t>
      </w:r>
      <w:r w:rsidRPr="00A65EE5">
        <w:rPr>
          <w:rFonts w:ascii="Segoe UI" w:hAnsi="Segoe UI" w:cs="Segoe UI"/>
          <w:color w:val="202122"/>
        </w:rPr>
        <w:lastRenderedPageBreak/>
        <w:t>kadar sıkı sıkıya sarılmış olduğu ortaya çıkar. Fiziksel yasalar ne kadar basit olursa olsun sonuç o kadar rastlantısal ve karmaşa doludur.</w:t>
      </w:r>
    </w:p>
    <w:p w:rsidR="00A65EE5" w:rsidRPr="00A65EE5" w:rsidRDefault="00A65EE5" w:rsidP="00A65EE5">
      <w:pPr>
        <w:pStyle w:val="NormalWeb"/>
        <w:spacing w:before="120" w:beforeAutospacing="0" w:after="120" w:afterAutospacing="0"/>
        <w:rPr>
          <w:rFonts w:ascii="Segoe UI" w:hAnsi="Segoe UI" w:cs="Segoe UI"/>
          <w:color w:val="202122"/>
        </w:rPr>
      </w:pPr>
      <w:r w:rsidRPr="00A65EE5">
        <w:rPr>
          <w:rFonts w:ascii="Segoe UI" w:hAnsi="Segoe UI" w:cs="Segoe UI"/>
          <w:color w:val="202122"/>
        </w:rPr>
        <w:t>Sayısal </w:t>
      </w:r>
      <w:r w:rsidRPr="00E22DE4">
        <w:rPr>
          <w:rFonts w:ascii="Segoe UI" w:hAnsi="Segoe UI" w:cs="Segoe UI"/>
          <w:color w:val="202122"/>
        </w:rPr>
        <w:t>bilgisayarların</w:t>
      </w:r>
      <w:r w:rsidRPr="00A65EE5">
        <w:rPr>
          <w:rFonts w:ascii="Segoe UI" w:hAnsi="Segoe UI" w:cs="Segoe UI"/>
          <w:color w:val="202122"/>
        </w:rPr>
        <w:t> ve onların çıktılarını çok kolay görülebilir hâle getiren </w:t>
      </w:r>
      <w:r w:rsidRPr="00E22DE4">
        <w:rPr>
          <w:rFonts w:ascii="Segoe UI" w:hAnsi="Segoe UI" w:cs="Segoe UI"/>
          <w:color w:val="202122"/>
        </w:rPr>
        <w:t>ekranların</w:t>
      </w:r>
      <w:r w:rsidRPr="00A65EE5">
        <w:rPr>
          <w:rFonts w:ascii="Segoe UI" w:hAnsi="Segoe UI" w:cs="Segoe UI"/>
          <w:color w:val="202122"/>
        </w:rPr>
        <w:t> ortaya çıkmasıyla gelişti ve son on yıl içinde </w:t>
      </w:r>
      <w:r w:rsidRPr="00E22DE4">
        <w:rPr>
          <w:rFonts w:ascii="Segoe UI" w:hAnsi="Segoe UI" w:cs="Segoe UI"/>
          <w:color w:val="202122"/>
        </w:rPr>
        <w:t>popülerlik</w:t>
      </w:r>
      <w:r w:rsidRPr="00A65EE5">
        <w:rPr>
          <w:rFonts w:ascii="Segoe UI" w:hAnsi="Segoe UI" w:cs="Segoe UI"/>
          <w:color w:val="202122"/>
        </w:rPr>
        <w:t> kazandı. Ancak </w:t>
      </w:r>
      <w:r w:rsidRPr="00E22DE4">
        <w:rPr>
          <w:rFonts w:ascii="Segoe UI" w:hAnsi="Segoe UI" w:cs="Segoe UI"/>
          <w:color w:val="202122"/>
        </w:rPr>
        <w:t>kaotik</w:t>
      </w:r>
      <w:r w:rsidRPr="00A65EE5">
        <w:rPr>
          <w:rFonts w:ascii="Segoe UI" w:hAnsi="Segoe UI" w:cs="Segoe UI"/>
          <w:color w:val="202122"/>
        </w:rPr>
        <w:t> davranış gösteren sistemlerde kestirim yapmanın imkânsızlığı bu popüler </w:t>
      </w:r>
      <w:r w:rsidRPr="00E22DE4">
        <w:rPr>
          <w:rFonts w:ascii="Segoe UI" w:hAnsi="Segoe UI" w:cs="Segoe UI"/>
          <w:color w:val="202122"/>
        </w:rPr>
        <w:t>görüntüyle</w:t>
      </w:r>
      <w:r w:rsidRPr="00A65EE5">
        <w:rPr>
          <w:rFonts w:ascii="Segoe UI" w:hAnsi="Segoe UI" w:cs="Segoe UI"/>
          <w:color w:val="202122"/>
        </w:rPr>
        <w:t xml:space="preserve"> birleşince, bilim insanları konuya oldukça kuşkucu bir gözle bakmaya başladılar. Fakat son yıllarda </w:t>
      </w:r>
      <w:proofErr w:type="gramStart"/>
      <w:r w:rsidRPr="00A65EE5">
        <w:rPr>
          <w:rFonts w:ascii="Segoe UI" w:hAnsi="Segoe UI" w:cs="Segoe UI"/>
          <w:color w:val="202122"/>
        </w:rPr>
        <w:t>kaos</w:t>
      </w:r>
      <w:proofErr w:type="gramEnd"/>
      <w:r w:rsidRPr="00A65EE5">
        <w:rPr>
          <w:rFonts w:ascii="Segoe UI" w:hAnsi="Segoe UI" w:cs="Segoe UI"/>
          <w:color w:val="202122"/>
        </w:rPr>
        <w:t xml:space="preserve"> teorisinin ve onun bir uzantısı olan </w:t>
      </w:r>
      <w:r w:rsidRPr="00E22DE4">
        <w:rPr>
          <w:rFonts w:ascii="Segoe UI" w:hAnsi="Segoe UI" w:cs="Segoe UI"/>
          <w:color w:val="202122"/>
        </w:rPr>
        <w:t>fraktal</w:t>
      </w:r>
      <w:r w:rsidRPr="00A65EE5">
        <w:rPr>
          <w:rFonts w:ascii="Segoe UI" w:hAnsi="Segoe UI" w:cs="Segoe UI"/>
          <w:color w:val="202122"/>
        </w:rPr>
        <w:t> geometrinin, </w:t>
      </w:r>
      <w:r w:rsidRPr="00E22DE4">
        <w:rPr>
          <w:rFonts w:ascii="Segoe UI" w:hAnsi="Segoe UI" w:cs="Segoe UI"/>
          <w:color w:val="202122"/>
        </w:rPr>
        <w:t>borsadan</w:t>
      </w:r>
      <w:r w:rsidRPr="00A65EE5">
        <w:rPr>
          <w:rFonts w:ascii="Segoe UI" w:hAnsi="Segoe UI" w:cs="Segoe UI"/>
          <w:color w:val="202122"/>
        </w:rPr>
        <w:t> </w:t>
      </w:r>
      <w:r w:rsidRPr="00E22DE4">
        <w:rPr>
          <w:rFonts w:ascii="Segoe UI" w:hAnsi="Segoe UI" w:cs="Segoe UI"/>
          <w:color w:val="202122"/>
        </w:rPr>
        <w:t>meteorolojiye</w:t>
      </w:r>
      <w:r w:rsidRPr="00A65EE5">
        <w:rPr>
          <w:rFonts w:ascii="Segoe UI" w:hAnsi="Segoe UI" w:cs="Segoe UI"/>
          <w:color w:val="202122"/>
        </w:rPr>
        <w:t>, </w:t>
      </w:r>
      <w:r w:rsidRPr="00E22DE4">
        <w:rPr>
          <w:rFonts w:ascii="Segoe UI" w:hAnsi="Segoe UI" w:cs="Segoe UI"/>
          <w:color w:val="202122"/>
        </w:rPr>
        <w:t>iletişimden</w:t>
      </w:r>
      <w:r w:rsidRPr="00A65EE5">
        <w:rPr>
          <w:rFonts w:ascii="Segoe UI" w:hAnsi="Segoe UI" w:cs="Segoe UI"/>
          <w:color w:val="202122"/>
        </w:rPr>
        <w:t> </w:t>
      </w:r>
      <w:r w:rsidRPr="00E22DE4">
        <w:rPr>
          <w:rFonts w:ascii="Segoe UI" w:hAnsi="Segoe UI" w:cs="Segoe UI"/>
          <w:color w:val="202122"/>
        </w:rPr>
        <w:t>tıbba</w:t>
      </w:r>
      <w:r w:rsidRPr="00A65EE5">
        <w:rPr>
          <w:rFonts w:ascii="Segoe UI" w:hAnsi="Segoe UI" w:cs="Segoe UI"/>
          <w:color w:val="202122"/>
        </w:rPr>
        <w:t>, </w:t>
      </w:r>
      <w:r w:rsidRPr="00E22DE4">
        <w:rPr>
          <w:rFonts w:ascii="Segoe UI" w:hAnsi="Segoe UI" w:cs="Segoe UI"/>
          <w:color w:val="202122"/>
        </w:rPr>
        <w:t>kimyadan</w:t>
      </w:r>
      <w:r w:rsidRPr="00A65EE5">
        <w:rPr>
          <w:rFonts w:ascii="Segoe UI" w:hAnsi="Segoe UI" w:cs="Segoe UI"/>
          <w:color w:val="202122"/>
        </w:rPr>
        <w:t> </w:t>
      </w:r>
      <w:r w:rsidRPr="00E22DE4">
        <w:rPr>
          <w:rFonts w:ascii="Segoe UI" w:hAnsi="Segoe UI" w:cs="Segoe UI"/>
          <w:color w:val="202122"/>
        </w:rPr>
        <w:t>mekaniğe</w:t>
      </w:r>
      <w:r w:rsidRPr="00A65EE5">
        <w:rPr>
          <w:rFonts w:ascii="Segoe UI" w:hAnsi="Segoe UI" w:cs="Segoe UI"/>
          <w:color w:val="202122"/>
        </w:rPr>
        <w:t xml:space="preserve"> kadar uzanan çok farklı dallarda önemli kullanım alanları bulması ile bu kuşkular giderek yok olmaktadır. </w:t>
      </w:r>
    </w:p>
    <w:p w:rsidR="00A65EE5" w:rsidRPr="00A65EE5" w:rsidRDefault="00A65EE5" w:rsidP="00DF6AC7">
      <w:pPr>
        <w:pStyle w:val="Balk2"/>
        <w:pBdr>
          <w:bottom w:val="single" w:sz="6" w:space="0" w:color="A2A9B1"/>
        </w:pBdr>
        <w:spacing w:before="240" w:beforeAutospacing="0" w:after="60" w:afterAutospacing="0"/>
        <w:jc w:val="center"/>
        <w:rPr>
          <w:rFonts w:ascii="Segoe UI" w:hAnsi="Segoe UI" w:cs="Segoe UI"/>
          <w:bCs w:val="0"/>
          <w:color w:val="000000"/>
          <w:sz w:val="32"/>
          <w:szCs w:val="32"/>
        </w:rPr>
      </w:pPr>
      <w:r w:rsidRPr="00A65EE5">
        <w:rPr>
          <w:rStyle w:val="mw-headline"/>
          <w:rFonts w:ascii="Segoe UI" w:hAnsi="Segoe UI" w:cs="Segoe UI"/>
          <w:bCs w:val="0"/>
          <w:color w:val="000000"/>
          <w:sz w:val="32"/>
          <w:szCs w:val="32"/>
        </w:rPr>
        <w:t>Gelişimi</w:t>
      </w:r>
    </w:p>
    <w:p w:rsidR="00A65EE5" w:rsidRPr="00A65EE5" w:rsidRDefault="004901BC" w:rsidP="00A65EE5">
      <w:pPr>
        <w:pStyle w:val="NormalWeb"/>
        <w:spacing w:before="120" w:beforeAutospacing="0" w:after="120" w:afterAutospacing="0"/>
        <w:rPr>
          <w:rFonts w:ascii="Segoe UI" w:hAnsi="Segoe UI" w:cs="Segoe UI"/>
          <w:color w:val="202122"/>
        </w:rPr>
      </w:pPr>
      <w:r>
        <w:rPr>
          <w:rFonts w:ascii="Segoe UI" w:hAnsi="Segoe UI" w:cs="Segoe UI"/>
          <w:color w:val="202122"/>
        </w:rPr>
        <w:t xml:space="preserve">    </w:t>
      </w:r>
      <w:r w:rsidR="00A65EE5" w:rsidRPr="00E22DE4">
        <w:rPr>
          <w:rFonts w:ascii="Segoe UI" w:hAnsi="Segoe UI" w:cs="Segoe UI"/>
          <w:color w:val="202122"/>
        </w:rPr>
        <w:t>Teoriye</w:t>
      </w:r>
      <w:r w:rsidR="00A65EE5" w:rsidRPr="00A65EE5">
        <w:rPr>
          <w:rFonts w:ascii="Segoe UI" w:hAnsi="Segoe UI" w:cs="Segoe UI"/>
          <w:color w:val="202122"/>
        </w:rPr>
        <w:t> temel oluşturan </w:t>
      </w:r>
      <w:r w:rsidR="00A65EE5" w:rsidRPr="00E22DE4">
        <w:rPr>
          <w:rFonts w:ascii="Segoe UI" w:hAnsi="Segoe UI" w:cs="Segoe UI"/>
          <w:color w:val="202122"/>
        </w:rPr>
        <w:t>matematiksel</w:t>
      </w:r>
      <w:r w:rsidR="00A65EE5" w:rsidRPr="00A65EE5">
        <w:rPr>
          <w:rFonts w:ascii="Segoe UI" w:hAnsi="Segoe UI" w:cs="Segoe UI"/>
          <w:color w:val="202122"/>
        </w:rPr>
        <w:t> ve temel bilimsel bulgular, </w:t>
      </w:r>
      <w:r w:rsidR="00A65EE5" w:rsidRPr="00E22DE4">
        <w:rPr>
          <w:rFonts w:ascii="Segoe UI" w:hAnsi="Segoe UI" w:cs="Segoe UI"/>
          <w:color w:val="202122"/>
        </w:rPr>
        <w:t>18. yüzyıla</w:t>
      </w:r>
      <w:r w:rsidR="00A65EE5" w:rsidRPr="00A65EE5">
        <w:rPr>
          <w:rFonts w:ascii="Segoe UI" w:hAnsi="Segoe UI" w:cs="Segoe UI"/>
          <w:color w:val="202122"/>
        </w:rPr>
        <w:t>, hatta bazı gözlemler </w:t>
      </w:r>
      <w:r w:rsidR="00A65EE5" w:rsidRPr="00E22DE4">
        <w:rPr>
          <w:rFonts w:ascii="Segoe UI" w:hAnsi="Segoe UI" w:cs="Segoe UI"/>
          <w:color w:val="202122"/>
        </w:rPr>
        <w:t>antik çağlara</w:t>
      </w:r>
      <w:r w:rsidR="00A65EE5" w:rsidRPr="00A65EE5">
        <w:rPr>
          <w:rFonts w:ascii="Segoe UI" w:hAnsi="Segoe UI" w:cs="Segoe UI"/>
          <w:color w:val="202122"/>
        </w:rPr>
        <w:t> kadar geri gitmektedir. </w:t>
      </w:r>
      <w:r w:rsidR="00A65EE5" w:rsidRPr="00E22DE4">
        <w:rPr>
          <w:rFonts w:ascii="Segoe UI" w:hAnsi="Segoe UI" w:cs="Segoe UI"/>
          <w:color w:val="202122"/>
        </w:rPr>
        <w:t>Yunan</w:t>
      </w:r>
      <w:r w:rsidR="00A65EE5" w:rsidRPr="00A65EE5">
        <w:rPr>
          <w:rFonts w:ascii="Segoe UI" w:hAnsi="Segoe UI" w:cs="Segoe UI"/>
          <w:color w:val="202122"/>
        </w:rPr>
        <w:t> ve </w:t>
      </w:r>
      <w:r w:rsidR="00A65EE5" w:rsidRPr="00E22DE4">
        <w:rPr>
          <w:rFonts w:ascii="Segoe UI" w:hAnsi="Segoe UI" w:cs="Segoe UI"/>
          <w:color w:val="202122"/>
        </w:rPr>
        <w:t>Çin</w:t>
      </w:r>
      <w:r w:rsidR="00A65EE5" w:rsidRPr="00A65EE5">
        <w:rPr>
          <w:rFonts w:ascii="Segoe UI" w:hAnsi="Segoe UI" w:cs="Segoe UI"/>
          <w:color w:val="202122"/>
        </w:rPr>
        <w:t xml:space="preserve"> mitolojilerinde yaradılış efsanelerinde başlangıçta bir </w:t>
      </w:r>
      <w:proofErr w:type="gramStart"/>
      <w:r w:rsidR="00A65EE5" w:rsidRPr="00A65EE5">
        <w:rPr>
          <w:rFonts w:ascii="Segoe UI" w:hAnsi="Segoe UI" w:cs="Segoe UI"/>
          <w:color w:val="202122"/>
        </w:rPr>
        <w:t>kaosun</w:t>
      </w:r>
      <w:proofErr w:type="gramEnd"/>
      <w:r w:rsidR="00A65EE5" w:rsidRPr="00A65EE5">
        <w:rPr>
          <w:rFonts w:ascii="Segoe UI" w:hAnsi="Segoe UI" w:cs="Segoe UI"/>
          <w:color w:val="202122"/>
        </w:rPr>
        <w:t xml:space="preserve"> olması rastlantı değildir. Özellikle </w:t>
      </w:r>
      <w:r w:rsidR="00A65EE5" w:rsidRPr="00E22DE4">
        <w:rPr>
          <w:rFonts w:ascii="Segoe UI" w:hAnsi="Segoe UI" w:cs="Segoe UI"/>
          <w:color w:val="202122"/>
        </w:rPr>
        <w:t>Çin mitolojisindeki</w:t>
      </w:r>
      <w:r w:rsidR="00A65EE5" w:rsidRPr="00A65EE5">
        <w:rPr>
          <w:rFonts w:ascii="Segoe UI" w:hAnsi="Segoe UI" w:cs="Segoe UI"/>
          <w:color w:val="202122"/>
        </w:rPr>
        <w:t> </w:t>
      </w:r>
      <w:proofErr w:type="gramStart"/>
      <w:r w:rsidR="00A65EE5" w:rsidRPr="00A65EE5">
        <w:rPr>
          <w:rFonts w:ascii="Segoe UI" w:hAnsi="Segoe UI" w:cs="Segoe UI"/>
          <w:color w:val="202122"/>
        </w:rPr>
        <w:t>kaosun</w:t>
      </w:r>
      <w:proofErr w:type="gramEnd"/>
      <w:r w:rsidR="00A65EE5" w:rsidRPr="00A65EE5">
        <w:rPr>
          <w:rFonts w:ascii="Segoe UI" w:hAnsi="Segoe UI" w:cs="Segoe UI"/>
          <w:color w:val="202122"/>
        </w:rPr>
        <w:t>, bugün bilimsel dilde tanımladığımız olgularla hayret verici bir benzerliği olduğu görülür. Batı'da da daha sonraki dönemlerde bilim insanları tarafından karmaşık olgulara dair gözlemler yapılmıştır. </w:t>
      </w:r>
      <w:proofErr w:type="spellStart"/>
      <w:r w:rsidR="00A65EE5" w:rsidRPr="00E22DE4">
        <w:rPr>
          <w:rFonts w:ascii="Segoe UI" w:hAnsi="Segoe UI" w:cs="Segoe UI"/>
          <w:color w:val="202122"/>
        </w:rPr>
        <w:t>Poincare</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Weierstrass</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von</w:t>
      </w:r>
      <w:proofErr w:type="spellEnd"/>
      <w:r w:rsidR="00A65EE5" w:rsidRPr="00E22DE4">
        <w:rPr>
          <w:rFonts w:ascii="Segoe UI" w:hAnsi="Segoe UI" w:cs="Segoe UI"/>
          <w:color w:val="202122"/>
        </w:rPr>
        <w:t xml:space="preserve"> </w:t>
      </w:r>
      <w:proofErr w:type="spellStart"/>
      <w:r w:rsidR="00A65EE5" w:rsidRPr="00E22DE4">
        <w:rPr>
          <w:rFonts w:ascii="Segoe UI" w:hAnsi="Segoe UI" w:cs="Segoe UI"/>
          <w:color w:val="202122"/>
        </w:rPr>
        <w:t>Koch</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Cantor</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Peano</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Hausdorff</w:t>
      </w:r>
      <w:proofErr w:type="spellEnd"/>
      <w:r w:rsidR="00A65EE5" w:rsidRPr="00A65EE5">
        <w:rPr>
          <w:rFonts w:ascii="Segoe UI" w:hAnsi="Segoe UI" w:cs="Segoe UI"/>
          <w:color w:val="202122"/>
        </w:rPr>
        <w:t>, </w:t>
      </w:r>
      <w:proofErr w:type="spellStart"/>
      <w:r w:rsidR="00A65EE5" w:rsidRPr="00E22DE4">
        <w:rPr>
          <w:rFonts w:ascii="Segoe UI" w:hAnsi="Segoe UI" w:cs="Segoe UI"/>
          <w:color w:val="202122"/>
        </w:rPr>
        <w:t>Besikoviç</w:t>
      </w:r>
      <w:proofErr w:type="spellEnd"/>
      <w:r w:rsidR="00A65EE5" w:rsidRPr="00A65EE5">
        <w:rPr>
          <w:rFonts w:ascii="Segoe UI" w:hAnsi="Segoe UI" w:cs="Segoe UI"/>
          <w:color w:val="202122"/>
        </w:rPr>
        <w:t> gibi çok üst düzey matematikçiler tarafından bu teorinin temel kavramları bulunmuştur.</w:t>
      </w:r>
    </w:p>
    <w:p w:rsidR="00A65EE5" w:rsidRPr="00A65EE5" w:rsidRDefault="00A65EE5" w:rsidP="00B9709A">
      <w:pPr>
        <w:pStyle w:val="Balk2"/>
        <w:pBdr>
          <w:bottom w:val="single" w:sz="6" w:space="0" w:color="A2A9B1"/>
        </w:pBdr>
        <w:spacing w:before="240" w:beforeAutospacing="0" w:after="60" w:afterAutospacing="0"/>
        <w:jc w:val="center"/>
        <w:rPr>
          <w:rFonts w:ascii="Segoe UI" w:hAnsi="Segoe UI" w:cs="Segoe UI"/>
          <w:bCs w:val="0"/>
          <w:color w:val="000000"/>
          <w:sz w:val="32"/>
          <w:szCs w:val="32"/>
        </w:rPr>
      </w:pPr>
      <w:r w:rsidRPr="00A65EE5">
        <w:rPr>
          <w:rStyle w:val="mw-headline"/>
          <w:rFonts w:ascii="Segoe UI" w:hAnsi="Segoe UI" w:cs="Segoe UI"/>
          <w:bCs w:val="0"/>
          <w:color w:val="000000"/>
          <w:sz w:val="32"/>
          <w:szCs w:val="32"/>
        </w:rPr>
        <w:t>Uygulama</w:t>
      </w:r>
    </w:p>
    <w:p w:rsidR="00A65EE5" w:rsidRPr="00A65EE5" w:rsidRDefault="00A65EE5" w:rsidP="00A65EE5">
      <w:pPr>
        <w:pStyle w:val="Balk3"/>
        <w:spacing w:before="72" w:beforeAutospacing="0" w:after="0" w:afterAutospacing="0"/>
        <w:rPr>
          <w:rFonts w:ascii="Segoe UI" w:eastAsiaTheme="majorEastAsia" w:hAnsi="Segoe UI" w:cs="Segoe UI"/>
          <w:b w:val="0"/>
          <w:bCs w:val="0"/>
          <w:color w:val="54595D"/>
          <w:sz w:val="24"/>
          <w:szCs w:val="24"/>
        </w:rPr>
      </w:pPr>
      <w:r w:rsidRPr="00A65EE5">
        <w:rPr>
          <w:rStyle w:val="mw-headline"/>
          <w:rFonts w:ascii="Segoe UI" w:hAnsi="Segoe UI" w:cs="Segoe UI"/>
          <w:color w:val="000000"/>
          <w:sz w:val="24"/>
          <w:szCs w:val="24"/>
        </w:rPr>
        <w:t>Tümevarım</w:t>
      </w:r>
    </w:p>
    <w:p w:rsidR="00A65EE5" w:rsidRPr="00A65EE5" w:rsidRDefault="004901BC" w:rsidP="00A65EE5">
      <w:pPr>
        <w:pStyle w:val="NormalWeb"/>
        <w:spacing w:before="120" w:beforeAutospacing="0" w:after="120" w:afterAutospacing="0"/>
        <w:rPr>
          <w:rFonts w:ascii="Segoe UI" w:hAnsi="Segoe UI" w:cs="Segoe UI"/>
          <w:color w:val="202122"/>
        </w:rPr>
      </w:pPr>
      <w:r>
        <w:rPr>
          <w:rFonts w:ascii="Segoe UI" w:hAnsi="Segoe UI" w:cs="Segoe UI"/>
          <w:color w:val="202122"/>
        </w:rPr>
        <w:t xml:space="preserve">    </w:t>
      </w:r>
      <w:r w:rsidR="00A65EE5" w:rsidRPr="00A65EE5">
        <w:rPr>
          <w:rFonts w:ascii="Segoe UI" w:hAnsi="Segoe UI" w:cs="Segoe UI"/>
          <w:color w:val="202122"/>
        </w:rPr>
        <w:t>Karmaşık sistem teorisinin ardında yatan yaklaşımı </w:t>
      </w:r>
      <w:r w:rsidR="00A65EE5" w:rsidRPr="00304658">
        <w:rPr>
          <w:rFonts w:ascii="Segoe UI" w:hAnsi="Segoe UI" w:cs="Segoe UI"/>
          <w:color w:val="202122"/>
        </w:rPr>
        <w:t>felsefe</w:t>
      </w:r>
      <w:r w:rsidR="00A65EE5" w:rsidRPr="00A65EE5">
        <w:rPr>
          <w:rFonts w:ascii="Segoe UI" w:hAnsi="Segoe UI" w:cs="Segoe UI"/>
          <w:color w:val="202122"/>
        </w:rPr>
        <w:t>, özellikle de bilim felsefesi açısından incelenecek olunursa, ortaya ilginç bir olgu çıkar. Aslında bugün </w:t>
      </w:r>
      <w:r w:rsidR="00A65EE5" w:rsidRPr="00304658">
        <w:rPr>
          <w:rFonts w:ascii="Segoe UI" w:hAnsi="Segoe UI" w:cs="Segoe UI"/>
          <w:color w:val="202122"/>
        </w:rPr>
        <w:t>pozitif bilim</w:t>
      </w:r>
      <w:r w:rsidR="00A65EE5" w:rsidRPr="00A65EE5">
        <w:rPr>
          <w:rFonts w:ascii="Segoe UI" w:hAnsi="Segoe UI" w:cs="Segoe UI"/>
          <w:color w:val="202122"/>
        </w:rPr>
        <w:t> olarak nitelendirilen şey, batı uygarlığının ve düşünüş biçiminin bir ürünüdür. Bu yaklaşımın en belirgin özelliği, sentetik oluşu yani parçadan tüme yönelmesidir (</w:t>
      </w:r>
      <w:r w:rsidR="00A65EE5" w:rsidRPr="00304658">
        <w:rPr>
          <w:rFonts w:ascii="Segoe UI" w:hAnsi="Segoe UI" w:cs="Segoe UI"/>
          <w:color w:val="202122"/>
        </w:rPr>
        <w:t>tümevarım</w:t>
      </w:r>
      <w:r w:rsidR="00A65EE5" w:rsidRPr="00A65EE5">
        <w:rPr>
          <w:rFonts w:ascii="Segoe UI" w:hAnsi="Segoe UI" w:cs="Segoe UI"/>
          <w:color w:val="202122"/>
        </w:rPr>
        <w:t>).</w:t>
      </w:r>
    </w:p>
    <w:p w:rsidR="00A65EE5" w:rsidRPr="00A65EE5" w:rsidRDefault="00EF7584" w:rsidP="00A65EE5">
      <w:pPr>
        <w:pStyle w:val="NormalWeb"/>
        <w:spacing w:before="120" w:beforeAutospacing="0" w:after="120" w:afterAutospacing="0"/>
        <w:rPr>
          <w:rFonts w:ascii="Segoe UI" w:hAnsi="Segoe UI" w:cs="Segoe UI"/>
          <w:color w:val="202122"/>
        </w:rPr>
      </w:pPr>
      <w:r>
        <w:rPr>
          <w:rFonts w:ascii="Segoe UI" w:hAnsi="Segoe UI" w:cs="Segoe UI"/>
          <w:color w:val="202122"/>
        </w:rPr>
        <w:t xml:space="preserve">     </w:t>
      </w:r>
      <w:r w:rsidR="00A65EE5" w:rsidRPr="00A65EE5">
        <w:rPr>
          <w:rFonts w:ascii="Segoe UI" w:hAnsi="Segoe UI" w:cs="Segoe UI"/>
          <w:color w:val="202122"/>
        </w:rPr>
        <w:t>Genelde karmaşık problemleri çözmede kullanılan ve bazen çok iyi sonuçlar veren bu yöntem gereğince, önce problem parçalanır ve ortaya çıkan daha basit alt problemler incelenir. Sonra, bu alt problemlerin çözümleri birleştirilerek, tüm problemin çözümü oluşturulur. Ancak bu yaklaşım görmezden gelerek ihmal ettiği parçalar arasındaki ilişkilerdir. Böyle bir sistem parçalandığında, bu ilişkiler yok olur ve parçaların tek tek çözümlerinin toplamı, asıl sistemin davranışını vermekten çok uzak olabilir.</w:t>
      </w:r>
    </w:p>
    <w:p w:rsidR="00A65EE5" w:rsidRPr="00A65EE5" w:rsidRDefault="00A65EE5" w:rsidP="00A65EE5">
      <w:pPr>
        <w:pStyle w:val="Balk3"/>
        <w:spacing w:before="72" w:beforeAutospacing="0" w:after="0" w:afterAutospacing="0"/>
        <w:rPr>
          <w:rFonts w:ascii="Segoe UI" w:hAnsi="Segoe UI" w:cs="Segoe UI"/>
          <w:color w:val="000000"/>
          <w:sz w:val="24"/>
          <w:szCs w:val="24"/>
        </w:rPr>
      </w:pPr>
      <w:r w:rsidRPr="00A65EE5">
        <w:rPr>
          <w:rStyle w:val="mw-headline"/>
          <w:rFonts w:ascii="Segoe UI" w:hAnsi="Segoe UI" w:cs="Segoe UI"/>
          <w:color w:val="000000"/>
          <w:sz w:val="24"/>
          <w:szCs w:val="24"/>
        </w:rPr>
        <w:t>Tümdengelim</w:t>
      </w:r>
    </w:p>
    <w:p w:rsidR="00A65EE5" w:rsidRPr="00A65EE5" w:rsidRDefault="004901BC" w:rsidP="004901BC">
      <w:pPr>
        <w:pStyle w:val="NormalWeb"/>
        <w:spacing w:before="120" w:beforeAutospacing="0" w:after="120" w:afterAutospacing="0"/>
        <w:rPr>
          <w:rFonts w:ascii="Segoe UI" w:hAnsi="Segoe UI" w:cs="Segoe UI"/>
          <w:color w:val="202122"/>
        </w:rPr>
      </w:pPr>
      <w:r>
        <w:rPr>
          <w:rFonts w:ascii="Segoe UI" w:hAnsi="Segoe UI" w:cs="Segoe UI"/>
          <w:color w:val="202122"/>
        </w:rPr>
        <w:t xml:space="preserve">    </w:t>
      </w:r>
      <w:r w:rsidR="00A65EE5" w:rsidRPr="00FB2487">
        <w:rPr>
          <w:rFonts w:ascii="Segoe UI" w:hAnsi="Segoe UI" w:cs="Segoe UI"/>
          <w:color w:val="202122"/>
        </w:rPr>
        <w:t>Tümevarım</w:t>
      </w:r>
      <w:r w:rsidR="00A65EE5" w:rsidRPr="00A65EE5">
        <w:rPr>
          <w:rFonts w:ascii="Segoe UI" w:hAnsi="Segoe UI" w:cs="Segoe UI"/>
          <w:color w:val="202122"/>
        </w:rPr>
        <w:t> yaklaşımının tam tersi ise </w:t>
      </w:r>
      <w:r w:rsidR="00A65EE5" w:rsidRPr="00FB2487">
        <w:rPr>
          <w:rFonts w:ascii="Segoe UI" w:hAnsi="Segoe UI" w:cs="Segoe UI"/>
          <w:color w:val="202122"/>
        </w:rPr>
        <w:t>tümdengelim</w:t>
      </w:r>
      <w:r w:rsidR="00A65EE5" w:rsidRPr="00A65EE5">
        <w:rPr>
          <w:rFonts w:ascii="Segoe UI" w:hAnsi="Segoe UI" w:cs="Segoe UI"/>
          <w:color w:val="202122"/>
        </w:rPr>
        <w:t>, yani bütüne bakarak daha alt olgular hakkında çıkarsamalar yapmaktır. Genel anlamda tümevarımı Batı düşüncesinin, tümdengelimi Doğu düşüncesinin ürünü olarak nitelendirmek mümkündür. </w:t>
      </w:r>
      <w:r w:rsidR="00A65EE5" w:rsidRPr="00FB2487">
        <w:rPr>
          <w:rFonts w:ascii="Segoe UI" w:hAnsi="Segoe UI" w:cs="Segoe UI"/>
          <w:color w:val="202122"/>
        </w:rPr>
        <w:t>Kaos</w:t>
      </w:r>
      <w:r w:rsidR="00A65EE5" w:rsidRPr="00A65EE5">
        <w:rPr>
          <w:rFonts w:ascii="Segoe UI" w:hAnsi="Segoe UI" w:cs="Segoe UI"/>
          <w:color w:val="202122"/>
        </w:rPr>
        <w:t xml:space="preserve"> ya da karmaşıklık teorisi ise, bu anlamda bir Doğu-Batı sentezi olarak görülebilir. Çok yakın zamana kadar pozitif bilimlerin ilgilendiği alanlar </w:t>
      </w:r>
      <w:proofErr w:type="spellStart"/>
      <w:r w:rsidR="00A65EE5" w:rsidRPr="00A65EE5">
        <w:rPr>
          <w:rFonts w:ascii="Segoe UI" w:hAnsi="Segoe UI" w:cs="Segoe UI"/>
          <w:color w:val="202122"/>
        </w:rPr>
        <w:lastRenderedPageBreak/>
        <w:t>doğrusallığın</w:t>
      </w:r>
      <w:proofErr w:type="spellEnd"/>
      <w:r w:rsidR="00A65EE5" w:rsidRPr="00A65EE5">
        <w:rPr>
          <w:rFonts w:ascii="Segoe UI" w:hAnsi="Segoe UI" w:cs="Segoe UI"/>
          <w:color w:val="202122"/>
        </w:rPr>
        <w:t xml:space="preserve"> geçerli olduğu, daha doğrusu çok büyük hatalara yol açmadan varsayılabildiği alanlardır.</w:t>
      </w:r>
    </w:p>
    <w:p w:rsidR="00A65EE5" w:rsidRPr="00A65EE5" w:rsidRDefault="00A65EE5" w:rsidP="00A65EE5">
      <w:pPr>
        <w:pStyle w:val="NormalWeb"/>
        <w:spacing w:before="120" w:beforeAutospacing="0" w:after="120" w:afterAutospacing="0"/>
        <w:rPr>
          <w:rFonts w:ascii="Segoe UI" w:hAnsi="Segoe UI" w:cs="Segoe UI"/>
          <w:color w:val="202122"/>
        </w:rPr>
      </w:pPr>
      <w:r w:rsidRPr="00A65EE5">
        <w:rPr>
          <w:rFonts w:ascii="Segoe UI" w:hAnsi="Segoe UI" w:cs="Segoe UI"/>
          <w:color w:val="202122"/>
        </w:rPr>
        <w:t>Doğrusal bir sistemin girdisini </w:t>
      </w:r>
      <w:r w:rsidRPr="00A65EE5">
        <w:rPr>
          <w:rStyle w:val="HTMLKodu"/>
          <w:rFonts w:ascii="Segoe UI" w:hAnsi="Segoe UI" w:cs="Segoe UI"/>
          <w:color w:val="000000"/>
          <w:sz w:val="24"/>
          <w:szCs w:val="24"/>
          <w:bdr w:val="single" w:sz="6" w:space="1" w:color="EAECF0" w:frame="1"/>
          <w:shd w:val="clear" w:color="auto" w:fill="F8F9FA"/>
        </w:rPr>
        <w:t>x</w:t>
      </w:r>
      <w:r w:rsidRPr="00A65EE5">
        <w:rPr>
          <w:rFonts w:ascii="Segoe UI" w:hAnsi="Segoe UI" w:cs="Segoe UI"/>
          <w:color w:val="202122"/>
        </w:rPr>
        <w:t>, çıktısını da </w:t>
      </w:r>
      <w:r w:rsidRPr="00A65EE5">
        <w:rPr>
          <w:rStyle w:val="HTMLKodu"/>
          <w:rFonts w:ascii="Segoe UI" w:hAnsi="Segoe UI" w:cs="Segoe UI"/>
          <w:color w:val="000000"/>
          <w:sz w:val="24"/>
          <w:szCs w:val="24"/>
          <w:bdr w:val="single" w:sz="6" w:space="1" w:color="EAECF0" w:frame="1"/>
          <w:shd w:val="clear" w:color="auto" w:fill="F8F9FA"/>
        </w:rPr>
        <w:t>y</w:t>
      </w:r>
      <w:r w:rsidRPr="00A65EE5">
        <w:rPr>
          <w:rFonts w:ascii="Segoe UI" w:hAnsi="Segoe UI" w:cs="Segoe UI"/>
          <w:color w:val="202122"/>
        </w:rPr>
        <w:t> kabul edersek, </w:t>
      </w:r>
      <w:r w:rsidRPr="00A65EE5">
        <w:rPr>
          <w:rStyle w:val="HTMLKodu"/>
          <w:rFonts w:ascii="Segoe UI" w:hAnsi="Segoe UI" w:cs="Segoe UI"/>
          <w:color w:val="000000"/>
          <w:sz w:val="24"/>
          <w:szCs w:val="24"/>
          <w:bdr w:val="single" w:sz="6" w:space="1" w:color="EAECF0" w:frame="1"/>
          <w:shd w:val="clear" w:color="auto" w:fill="F8F9FA"/>
        </w:rPr>
        <w:t>x ile y</w:t>
      </w:r>
      <w:r w:rsidRPr="00A65EE5">
        <w:rPr>
          <w:rFonts w:ascii="Segoe UI" w:hAnsi="Segoe UI" w:cs="Segoe UI"/>
          <w:color w:val="202122"/>
        </w:rPr>
        <w:t> arasında doğrusal sistemlere özgü şu ilişkiler olacaktır:</w:t>
      </w:r>
    </w:p>
    <w:p w:rsidR="00A65EE5" w:rsidRPr="00A65EE5" w:rsidRDefault="00A65EE5" w:rsidP="00A65EE5">
      <w:pPr>
        <w:pStyle w:val="NormalWeb"/>
        <w:spacing w:before="120" w:beforeAutospacing="0" w:after="120" w:afterAutospacing="0"/>
        <w:rPr>
          <w:rFonts w:ascii="Segoe UI" w:hAnsi="Segoe UI" w:cs="Segoe UI"/>
          <w:color w:val="202122"/>
        </w:rPr>
      </w:pPr>
      <w:r w:rsidRPr="00A65EE5">
        <w:rPr>
          <w:rFonts w:ascii="Segoe UI" w:hAnsi="Segoe UI" w:cs="Segoe UI"/>
          <w:color w:val="202122"/>
        </w:rPr>
        <w:t>Bu özellikleri sağlayan sistemlere verilen karmaşık bir girdiyi parçalara ayırıp her birine karşılık gelen çıktıyı bulabilir, sonra bu çıktıların hepsini toplayarak karmaşık girdinin yanıtını elde edebiliriz. Ayrıca, doğrusal bir sistemin girdisini ölçerken yapacağımız ufak bir hata, çıktının hesabında da başlangıçtaki ölçüm hatasına orantılı bir hata verecektir. Hâlbuki doğrusal olmayan bir sistemde </w:t>
      </w:r>
      <w:r w:rsidRPr="00A65EE5">
        <w:rPr>
          <w:rStyle w:val="HTMLKodu"/>
          <w:rFonts w:ascii="Segoe UI" w:hAnsi="Segoe UI" w:cs="Segoe UI"/>
          <w:color w:val="000000"/>
          <w:sz w:val="24"/>
          <w:szCs w:val="24"/>
          <w:bdr w:val="single" w:sz="6" w:space="1" w:color="EAECF0" w:frame="1"/>
          <w:shd w:val="clear" w:color="auto" w:fill="F8F9FA"/>
        </w:rPr>
        <w:t>y</w:t>
      </w:r>
      <w:r w:rsidRPr="00A65EE5">
        <w:rPr>
          <w:rFonts w:ascii="Segoe UI" w:hAnsi="Segoe UI" w:cs="Segoe UI"/>
          <w:color w:val="202122"/>
        </w:rPr>
        <w:t>’yi kestirmeye çalıştığımızda ortaya çıkacak hata, </w:t>
      </w:r>
      <w:proofErr w:type="spellStart"/>
      <w:r w:rsidRPr="00A65EE5">
        <w:rPr>
          <w:rStyle w:val="HTMLKodu"/>
          <w:rFonts w:ascii="Segoe UI" w:hAnsi="Segoe UI" w:cs="Segoe UI"/>
          <w:color w:val="000000"/>
          <w:sz w:val="24"/>
          <w:szCs w:val="24"/>
          <w:bdr w:val="single" w:sz="6" w:space="1" w:color="EAECF0" w:frame="1"/>
          <w:shd w:val="clear" w:color="auto" w:fill="F8F9FA"/>
        </w:rPr>
        <w:t>x</w:t>
      </w:r>
      <w:r w:rsidRPr="00A65EE5">
        <w:rPr>
          <w:rFonts w:ascii="Segoe UI" w:hAnsi="Segoe UI" w:cs="Segoe UI"/>
          <w:color w:val="202122"/>
        </w:rPr>
        <w:t>'in</w:t>
      </w:r>
      <w:proofErr w:type="spellEnd"/>
      <w:r w:rsidRPr="00A65EE5">
        <w:rPr>
          <w:rFonts w:ascii="Segoe UI" w:hAnsi="Segoe UI" w:cs="Segoe UI"/>
          <w:color w:val="202122"/>
        </w:rPr>
        <w:t xml:space="preserve"> ölçümündeki ufak hata ile orantılı olmayacak, çok daha ciddi sapma ve yanılmalara yol açacaktır. İşte bu özelliklerinden dolayı doğrusal olmayan sistemler kaotik davranma potansiyelini içlerinde taşırlar.</w:t>
      </w:r>
    </w:p>
    <w:p w:rsidR="00A65EE5" w:rsidRPr="0044374F" w:rsidRDefault="00A65EE5" w:rsidP="0044374F">
      <w:pPr>
        <w:pStyle w:val="NormalWeb"/>
        <w:spacing w:before="120" w:beforeAutospacing="0" w:after="120" w:afterAutospacing="0"/>
        <w:rPr>
          <w:rStyle w:val="mw-headline"/>
          <w:rFonts w:ascii="Segoe UI" w:hAnsi="Segoe UI" w:cs="Segoe UI"/>
          <w:color w:val="202122"/>
        </w:rPr>
      </w:pPr>
      <w:r w:rsidRPr="00A65EE5">
        <w:rPr>
          <w:rFonts w:ascii="Segoe UI" w:hAnsi="Segoe UI" w:cs="Segoe UI"/>
          <w:color w:val="202122"/>
        </w:rPr>
        <w:t>Kaos görüşünün getirdiği en önemli değişikliklerden biri ise, kestirilemez </w:t>
      </w:r>
      <w:proofErr w:type="gramStart"/>
      <w:r w:rsidRPr="00EE5DF7">
        <w:rPr>
          <w:rFonts w:ascii="Segoe UI" w:hAnsi="Segoe UI" w:cs="Segoe UI"/>
          <w:color w:val="202122"/>
        </w:rPr>
        <w:t>determinizmdir</w:t>
      </w:r>
      <w:proofErr w:type="gramEnd"/>
      <w:r w:rsidRPr="00A65EE5">
        <w:rPr>
          <w:rFonts w:ascii="Segoe UI" w:hAnsi="Segoe UI" w:cs="Segoe UI"/>
          <w:color w:val="202122"/>
        </w:rPr>
        <w:t>. Sistemin yapısını ne kadar iyi modellersek modelleyelim, bir hata bile (</w:t>
      </w:r>
      <w:proofErr w:type="spellStart"/>
      <w:r w:rsidRPr="00EE5DF7">
        <w:rPr>
          <w:rFonts w:ascii="Segoe UI" w:hAnsi="Segoe UI" w:cs="Segoe UI"/>
          <w:color w:val="202122"/>
        </w:rPr>
        <w:t>Heisenberg</w:t>
      </w:r>
      <w:proofErr w:type="spellEnd"/>
      <w:r w:rsidRPr="00A65EE5">
        <w:rPr>
          <w:rFonts w:ascii="Segoe UI" w:hAnsi="Segoe UI" w:cs="Segoe UI"/>
          <w:color w:val="202122"/>
        </w:rPr>
        <w:t> </w:t>
      </w:r>
      <w:r w:rsidRPr="00EE5DF7">
        <w:rPr>
          <w:rFonts w:ascii="Segoe UI" w:hAnsi="Segoe UI" w:cs="Segoe UI"/>
          <w:color w:val="202122"/>
        </w:rPr>
        <w:t xml:space="preserve">belirsizlik </w:t>
      </w:r>
      <w:proofErr w:type="spellStart"/>
      <w:r w:rsidRPr="00EE5DF7">
        <w:rPr>
          <w:rFonts w:ascii="Segoe UI" w:hAnsi="Segoe UI" w:cs="Segoe UI"/>
          <w:color w:val="202122"/>
        </w:rPr>
        <w:t>kuralı</w:t>
      </w:r>
      <w:r w:rsidRPr="00A65EE5">
        <w:rPr>
          <w:rFonts w:ascii="Segoe UI" w:hAnsi="Segoe UI" w:cs="Segoe UI"/>
          <w:color w:val="202122"/>
        </w:rPr>
        <w:t>'na</w:t>
      </w:r>
      <w:proofErr w:type="spellEnd"/>
      <w:r w:rsidRPr="00A65EE5">
        <w:rPr>
          <w:rFonts w:ascii="Segoe UI" w:hAnsi="Segoe UI" w:cs="Segoe UI"/>
          <w:color w:val="202122"/>
        </w:rPr>
        <w:t xml:space="preserve"> göre çok ufak da olsa, mutlaka bir hata olacaktır), yapacağımız kestirmede tamamen yanlış sonuçlara yol açacaktır. Buna başlangıç koşullarına duyarlılık adı verilir ve bu özellikten dolayı sistem tamamen </w:t>
      </w:r>
      <w:proofErr w:type="spellStart"/>
      <w:r w:rsidRPr="00A65EE5">
        <w:rPr>
          <w:rFonts w:ascii="Segoe UI" w:hAnsi="Segoe UI" w:cs="Segoe UI"/>
          <w:color w:val="202122"/>
        </w:rPr>
        <w:t>nedensel</w:t>
      </w:r>
      <w:proofErr w:type="spellEnd"/>
      <w:r w:rsidRPr="00A65EE5">
        <w:rPr>
          <w:rFonts w:ascii="Segoe UI" w:hAnsi="Segoe UI" w:cs="Segoe UI"/>
          <w:color w:val="202122"/>
        </w:rPr>
        <w:t xml:space="preserve"> olarak çalıştığı halde uzun vadeli doğru bir kestirim mümkün olmaz. Bugünkü değerleri ne kadar iyi ölçersek ölçelim, 30 gün sonra saat 12'de hava sıcaklığının ne olacağını kestiremeyiz. Bu görüş paralelinde ortaya konan en ünlü örnek ise </w:t>
      </w:r>
      <w:r w:rsidRPr="00EE5DF7">
        <w:rPr>
          <w:rFonts w:ascii="Segoe UI" w:hAnsi="Segoe UI" w:cs="Segoe UI"/>
          <w:color w:val="202122"/>
        </w:rPr>
        <w:t>Kelebek Etkisi</w:t>
      </w:r>
      <w:r w:rsidRPr="00A65EE5">
        <w:rPr>
          <w:rFonts w:ascii="Segoe UI" w:hAnsi="Segoe UI" w:cs="Segoe UI"/>
          <w:color w:val="202122"/>
        </w:rPr>
        <w:t> denen modellemedir. Bu modelleme, en basit hâliyle şu iddiayı taşır: "</w:t>
      </w:r>
      <w:r w:rsidRPr="00EE5DF7">
        <w:rPr>
          <w:rFonts w:ascii="Segoe UI" w:hAnsi="Segoe UI" w:cs="Segoe UI"/>
          <w:color w:val="202122"/>
        </w:rPr>
        <w:t>Çin</w:t>
      </w:r>
      <w:r w:rsidRPr="00A65EE5">
        <w:rPr>
          <w:rFonts w:ascii="Segoe UI" w:hAnsi="Segoe UI" w:cs="Segoe UI"/>
          <w:color w:val="202122"/>
        </w:rPr>
        <w:t> de kanat çırpan bir kelebek </w:t>
      </w:r>
      <w:r w:rsidRPr="00EE5DF7">
        <w:rPr>
          <w:rFonts w:ascii="Segoe UI" w:hAnsi="Segoe UI" w:cs="Segoe UI"/>
          <w:color w:val="202122"/>
        </w:rPr>
        <w:t>ABD</w:t>
      </w:r>
      <w:r w:rsidRPr="00A65EE5">
        <w:rPr>
          <w:rFonts w:ascii="Segoe UI" w:hAnsi="Segoe UI" w:cs="Segoe UI"/>
          <w:color w:val="202122"/>
        </w:rPr>
        <w:t xml:space="preserve"> de bir fırtınaya neden olabilir". Kelebek etkisine verilebilecek bir diğer örnekte 1861-1865 yılları arasında süren Amerikan İç Savaşı'dır. Amerika'nın güney eyaletleri dış işlerde birbirine bağımlı ama iç işlerinde bağımsız olmak yani konfederasyon isterken, kuzey eyaletleri birbirine çok daha katı bir şekilde bağlı olmak isterler, yani federasyon isterler. Ayrıca kuzeyde modern kapitalizmin kuralları gereğince, emek gücüne harcadığı emek karşılığı ücret yani </w:t>
      </w:r>
      <w:proofErr w:type="spellStart"/>
      <w:r w:rsidRPr="00A65EE5">
        <w:rPr>
          <w:rFonts w:ascii="Segoe UI" w:hAnsi="Segoe UI" w:cs="Segoe UI"/>
          <w:color w:val="202122"/>
        </w:rPr>
        <w:t>yövmiye</w:t>
      </w:r>
      <w:proofErr w:type="spellEnd"/>
      <w:r w:rsidRPr="00A65EE5">
        <w:rPr>
          <w:rFonts w:ascii="Segoe UI" w:hAnsi="Segoe UI" w:cs="Segoe UI"/>
          <w:color w:val="202122"/>
        </w:rPr>
        <w:t xml:space="preserve"> ya da maaş ödenirken, güneyde ise köle işgücü vardır. Kuzey eyaletleri Amerika'nın güney eyaletlerindeki köle işgücünün tasfiye olmasını isterler, çünkü böylece kuzeye gelecek olan fazla işgücü yüzünden işçilik ücretleri düşecektir. Bundan dolayı Amerika'nın kuzey ve güney eyaletleri arasında 1861 yılında savaş çıkar ve kuzey eyaletleri Amerika'nın güney eyaletlerinin limanlarını ablukaya alırlar. Amerika'nın güney eyaletleri ise İngiltere ve Rusya'ya pamuk satamaz ve 19. </w:t>
      </w:r>
      <w:proofErr w:type="spellStart"/>
      <w:r w:rsidRPr="00A65EE5">
        <w:rPr>
          <w:rFonts w:ascii="Segoe UI" w:hAnsi="Segoe UI" w:cs="Segoe UI"/>
          <w:color w:val="202122"/>
        </w:rPr>
        <w:t>yy'ın</w:t>
      </w:r>
      <w:proofErr w:type="spellEnd"/>
      <w:r w:rsidRPr="00A65EE5">
        <w:rPr>
          <w:rFonts w:ascii="Segoe UI" w:hAnsi="Segoe UI" w:cs="Segoe UI"/>
          <w:color w:val="202122"/>
        </w:rPr>
        <w:t xml:space="preserve"> en önemli sanayilerinden birisi tekstildir. Bunun üzerine Rusya ve İngiltere pamuk yetiştirebileceği alanlar araştırmaya başlar. 1860lardan 1880lere kadar Rusya tüm Orta Asya'yı işgal eder, çünkü burası pamuk üretimi için çok elverişlidir. İngiltere ise Hindistan'ın Doğu kısmını işgal eder yine pamuk üretimi için. Görüldüğü gibi, Amerika'da çıkan bir iç savaş neticesinde Orta Asya'yı Rusya işgal ederken Doğu Hindistan'ı da İngiltere işgal etmiştir. İşte "Kelebek Etkisi" </w:t>
      </w:r>
      <w:r w:rsidR="0044374F">
        <w:rPr>
          <w:rFonts w:ascii="Segoe UI" w:hAnsi="Segoe UI" w:cs="Segoe UI"/>
          <w:color w:val="202122"/>
        </w:rPr>
        <w:t>ya da "Kaos Teorisi" buna denir.</w:t>
      </w:r>
    </w:p>
    <w:p w:rsidR="00A65EE5" w:rsidRPr="00A65EE5" w:rsidRDefault="00A65EE5" w:rsidP="00A65EE5">
      <w:pPr>
        <w:pStyle w:val="Balk2"/>
        <w:pBdr>
          <w:bottom w:val="single" w:sz="6" w:space="0" w:color="A2A9B1"/>
        </w:pBdr>
        <w:spacing w:before="240" w:beforeAutospacing="0" w:after="60" w:afterAutospacing="0"/>
        <w:rPr>
          <w:rFonts w:ascii="Segoe UI" w:hAnsi="Segoe UI" w:cs="Segoe UI"/>
          <w:bCs w:val="0"/>
          <w:color w:val="000000"/>
          <w:sz w:val="32"/>
          <w:szCs w:val="32"/>
        </w:rPr>
      </w:pPr>
      <w:r w:rsidRPr="00A65EE5">
        <w:rPr>
          <w:rStyle w:val="mw-headline"/>
          <w:rFonts w:ascii="Segoe UI" w:hAnsi="Segoe UI" w:cs="Segoe UI"/>
          <w:bCs w:val="0"/>
          <w:color w:val="000000"/>
          <w:sz w:val="32"/>
          <w:szCs w:val="32"/>
        </w:rPr>
        <w:lastRenderedPageBreak/>
        <w:t>Teorinin temel önermeleri</w:t>
      </w:r>
    </w:p>
    <w:p w:rsidR="00A65EE5" w:rsidRPr="00A65EE5" w:rsidRDefault="00A65EE5" w:rsidP="00A65EE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Düzen düzensizliği yaratır.</w:t>
      </w:r>
    </w:p>
    <w:p w:rsidR="00A65EE5" w:rsidRPr="00A65EE5" w:rsidRDefault="00A65EE5" w:rsidP="00A65EE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Düzenin anlayamadığımız hali(</w:t>
      </w:r>
      <w:proofErr w:type="gramStart"/>
      <w:r w:rsidRPr="00A65EE5">
        <w:rPr>
          <w:rFonts w:ascii="Segoe UI" w:hAnsi="Segoe UI" w:cs="Segoe UI"/>
          <w:color w:val="202122"/>
          <w:sz w:val="24"/>
          <w:szCs w:val="24"/>
        </w:rPr>
        <w:t>kaos</w:t>
      </w:r>
      <w:proofErr w:type="gramEnd"/>
      <w:r w:rsidRPr="00A65EE5">
        <w:rPr>
          <w:rFonts w:ascii="Segoe UI" w:hAnsi="Segoe UI" w:cs="Segoe UI"/>
          <w:color w:val="202122"/>
          <w:sz w:val="24"/>
          <w:szCs w:val="24"/>
        </w:rPr>
        <w:t>) varsa ki -illa ki olmalıdır- bundan dolayı düzensiz diyemeyiz. Yani düzenin dışına çıkmak imkânsızdır.</w:t>
      </w:r>
    </w:p>
    <w:p w:rsidR="00A65EE5" w:rsidRPr="00A65EE5" w:rsidRDefault="00A65EE5" w:rsidP="00A65EE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Düzensizliğin içinde de bir düzen vardır.</w:t>
      </w:r>
    </w:p>
    <w:p w:rsidR="00A65EE5" w:rsidRPr="00A65EE5" w:rsidRDefault="00A65EE5" w:rsidP="00A65EE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Düzen düzensizlikten doğar.</w:t>
      </w:r>
    </w:p>
    <w:p w:rsidR="00A65EE5" w:rsidRPr="00A65EE5" w:rsidRDefault="00A65EE5" w:rsidP="00A65EE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Yeni düzende uzlaşma ve bağlılık değişimin ardından çok kısa süreli olarak kendini gösterir.</w:t>
      </w:r>
    </w:p>
    <w:p w:rsidR="00A65EE5" w:rsidRDefault="00A65EE5" w:rsidP="00C52D15">
      <w:pPr>
        <w:numPr>
          <w:ilvl w:val="0"/>
          <w:numId w:val="3"/>
        </w:numPr>
        <w:spacing w:before="100" w:beforeAutospacing="1" w:after="24" w:line="240" w:lineRule="auto"/>
        <w:ind w:left="768"/>
        <w:rPr>
          <w:rFonts w:ascii="Segoe UI" w:hAnsi="Segoe UI" w:cs="Segoe UI"/>
          <w:color w:val="202122"/>
          <w:sz w:val="24"/>
          <w:szCs w:val="24"/>
        </w:rPr>
      </w:pPr>
      <w:r w:rsidRPr="00A65EE5">
        <w:rPr>
          <w:rFonts w:ascii="Segoe UI" w:hAnsi="Segoe UI" w:cs="Segoe UI"/>
          <w:color w:val="202122"/>
          <w:sz w:val="24"/>
          <w:szCs w:val="24"/>
        </w:rPr>
        <w:t>Ulaşılan yeni düzen, kendiliğinden örgütlenen bir süreç vasıtasıyla kestirilemez bir yöne doğru gelişir.</w:t>
      </w:r>
    </w:p>
    <w:p w:rsidR="00E7059C" w:rsidRDefault="00E7059C" w:rsidP="00E7059C">
      <w:pPr>
        <w:spacing w:before="100" w:beforeAutospacing="1" w:after="24" w:line="240" w:lineRule="auto"/>
        <w:rPr>
          <w:rFonts w:ascii="Segoe UI" w:hAnsi="Segoe UI" w:cs="Segoe UI"/>
          <w:color w:val="202122"/>
          <w:sz w:val="24"/>
          <w:szCs w:val="24"/>
        </w:rPr>
      </w:pPr>
    </w:p>
    <w:p w:rsidR="00E7059C" w:rsidRDefault="00E7059C" w:rsidP="00E7059C">
      <w:pPr>
        <w:spacing w:before="100" w:beforeAutospacing="1" w:after="24" w:line="240" w:lineRule="auto"/>
        <w:rPr>
          <w:rFonts w:ascii="Segoe UI" w:hAnsi="Segoe UI" w:cs="Segoe UI"/>
          <w:color w:val="202122"/>
          <w:sz w:val="24"/>
          <w:szCs w:val="24"/>
        </w:rPr>
      </w:pPr>
    </w:p>
    <w:p w:rsidR="00164AF5" w:rsidRPr="00164AF5" w:rsidRDefault="005440BA" w:rsidP="008176BD">
      <w:pPr>
        <w:pStyle w:val="Balk1"/>
        <w:shd w:val="clear" w:color="auto" w:fill="FFFFFF"/>
        <w:spacing w:before="0"/>
        <w:jc w:val="center"/>
        <w:textAlignment w:val="center"/>
        <w:rPr>
          <w:rFonts w:ascii="Segoe UI" w:hAnsi="Segoe UI" w:cs="Segoe UI"/>
          <w:color w:val="333333"/>
        </w:rPr>
      </w:pPr>
      <w:hyperlink r:id="rId8" w:history="1">
        <w:proofErr w:type="spellStart"/>
        <w:r w:rsidR="00164AF5" w:rsidRPr="00164AF5">
          <w:rPr>
            <w:rStyle w:val="Kpr"/>
            <w:rFonts w:ascii="Segoe UI" w:hAnsi="Segoe UI" w:cs="Segoe UI"/>
            <w:b/>
            <w:bCs/>
            <w:color w:val="333333"/>
          </w:rPr>
          <w:t>Lorenz</w:t>
        </w:r>
        <w:proofErr w:type="spellEnd"/>
        <w:r w:rsidR="00164AF5" w:rsidRPr="00164AF5">
          <w:rPr>
            <w:rStyle w:val="Kpr"/>
            <w:rFonts w:ascii="Segoe UI" w:hAnsi="Segoe UI" w:cs="Segoe UI"/>
            <w:b/>
            <w:bCs/>
            <w:color w:val="333333"/>
          </w:rPr>
          <w:t xml:space="preserve"> Denklemi</w:t>
        </w:r>
      </w:hyperlink>
    </w:p>
    <w:p w:rsidR="00164AF5" w:rsidRPr="00164AF5" w:rsidRDefault="00164AF5" w:rsidP="00164AF5">
      <w:pPr>
        <w:shd w:val="clear" w:color="auto" w:fill="FFFFFF"/>
        <w:rPr>
          <w:rFonts w:ascii="Segoe UI" w:hAnsi="Segoe UI" w:cs="Segoe UI"/>
          <w:color w:val="333333"/>
          <w:sz w:val="24"/>
          <w:szCs w:val="24"/>
        </w:rPr>
      </w:pPr>
    </w:p>
    <w:p w:rsidR="00164AF5" w:rsidRPr="00164AF5" w:rsidRDefault="00164AF5" w:rsidP="00164AF5">
      <w:pPr>
        <w:shd w:val="clear" w:color="auto" w:fill="FFFFFF"/>
        <w:rPr>
          <w:rFonts w:ascii="Segoe UI" w:hAnsi="Segoe UI" w:cs="Segoe UI"/>
          <w:b/>
          <w:color w:val="333333"/>
          <w:sz w:val="24"/>
          <w:szCs w:val="24"/>
        </w:rPr>
      </w:pPr>
      <w:proofErr w:type="spellStart"/>
      <w:r w:rsidRPr="00164AF5">
        <w:rPr>
          <w:rFonts w:ascii="Segoe UI" w:hAnsi="Segoe UI" w:cs="Segoe UI"/>
          <w:b/>
          <w:i/>
          <w:iCs/>
          <w:color w:val="333333"/>
          <w:sz w:val="24"/>
          <w:szCs w:val="24"/>
        </w:rPr>
        <w:t>Lorenz</w:t>
      </w:r>
      <w:proofErr w:type="spellEnd"/>
      <w:r w:rsidRPr="00164AF5">
        <w:rPr>
          <w:rFonts w:ascii="Segoe UI" w:hAnsi="Segoe UI" w:cs="Segoe UI"/>
          <w:b/>
          <w:i/>
          <w:iCs/>
          <w:color w:val="333333"/>
          <w:sz w:val="24"/>
          <w:szCs w:val="24"/>
        </w:rPr>
        <w:t xml:space="preserve"> Denklemi Faz Diyagramı</w:t>
      </w:r>
    </w:p>
    <w:p w:rsidR="00164AF5" w:rsidRPr="00164AF5" w:rsidRDefault="00164AF5" w:rsidP="00164AF5">
      <w:pPr>
        <w:shd w:val="clear" w:color="auto" w:fill="FFFFFF"/>
        <w:rPr>
          <w:rFonts w:ascii="Segoe UI" w:hAnsi="Segoe UI" w:cs="Segoe UI"/>
          <w:color w:val="333333"/>
          <w:sz w:val="24"/>
          <w:szCs w:val="24"/>
        </w:rPr>
      </w:pPr>
    </w:p>
    <w:p w:rsidR="00164AF5" w:rsidRPr="00164AF5" w:rsidRDefault="00164AF5" w:rsidP="00164AF5">
      <w:pPr>
        <w:shd w:val="clear" w:color="auto" w:fill="FFFFFF"/>
        <w:spacing w:after="240"/>
        <w:rPr>
          <w:rFonts w:ascii="Segoe UI" w:hAnsi="Segoe UI" w:cs="Segoe UI"/>
          <w:color w:val="333333"/>
          <w:sz w:val="24"/>
          <w:szCs w:val="24"/>
        </w:rPr>
      </w:pPr>
      <w:r w:rsidRPr="00164AF5">
        <w:rPr>
          <w:rFonts w:ascii="Segoe UI" w:hAnsi="Segoe UI" w:cs="Segoe UI"/>
          <w:noProof/>
          <w:color w:val="B38F00"/>
          <w:sz w:val="24"/>
          <w:szCs w:val="24"/>
          <w:lang w:eastAsia="tr-TR"/>
        </w:rPr>
        <w:drawing>
          <wp:inline distT="0" distB="0" distL="0" distR="0">
            <wp:extent cx="1783080" cy="1905000"/>
            <wp:effectExtent l="0" t="0" r="7620" b="0"/>
            <wp:docPr id="14" name="Resim 14" descr="http://3.bp.blogspot.com/-slONYWmtKMc/VgzAvJJ2yrI/AAAAAAAAJ3U/egPM8hOxuQE/s200/lorenzEq.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3.bp.blogspot.com/-slONYWmtKMc/VgzAvJJ2yrI/AAAAAAAAJ3U/egPM8hOxuQE/s200/lorenzEq.gi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3080" cy="1905000"/>
                    </a:xfrm>
                    <a:prstGeom prst="rect">
                      <a:avLst/>
                    </a:prstGeom>
                    <a:noFill/>
                    <a:ln>
                      <a:noFill/>
                    </a:ln>
                  </pic:spPr>
                </pic:pic>
              </a:graphicData>
            </a:graphic>
          </wp:inline>
        </w:drawing>
      </w:r>
      <w:r>
        <w:rPr>
          <w:rFonts w:ascii="Segoe UI" w:hAnsi="Segoe UI" w:cs="Segoe UI"/>
          <w:color w:val="333333"/>
          <w:sz w:val="24"/>
          <w:szCs w:val="24"/>
        </w:rPr>
        <w:br/>
        <w:t>Yukarıda ki</w:t>
      </w:r>
      <w:r w:rsidRPr="00164AF5">
        <w:rPr>
          <w:rFonts w:ascii="Segoe UI" w:hAnsi="Segoe UI" w:cs="Segoe UI"/>
          <w:color w:val="333333"/>
          <w:sz w:val="24"/>
          <w:szCs w:val="24"/>
        </w:rPr>
        <w:t xml:space="preserve"> denklem </w:t>
      </w:r>
      <w:proofErr w:type="gramStart"/>
      <w:r w:rsidRPr="00164AF5">
        <w:rPr>
          <w:rFonts w:ascii="Segoe UI" w:hAnsi="Segoe UI" w:cs="Segoe UI"/>
          <w:color w:val="333333"/>
          <w:sz w:val="24"/>
          <w:szCs w:val="24"/>
        </w:rPr>
        <w:t>kaosa</w:t>
      </w:r>
      <w:proofErr w:type="gramEnd"/>
      <w:r w:rsidRPr="00164AF5">
        <w:rPr>
          <w:rFonts w:ascii="Segoe UI" w:hAnsi="Segoe UI" w:cs="Segoe UI"/>
          <w:color w:val="333333"/>
          <w:sz w:val="24"/>
          <w:szCs w:val="24"/>
        </w:rPr>
        <w:t xml:space="preserve"> dair ilk bilimsel cümlelerin kurulmasını sağlayan denklem, </w:t>
      </w:r>
      <w:proofErr w:type="spellStart"/>
      <w:r w:rsidRPr="00164AF5">
        <w:rPr>
          <w:rFonts w:ascii="Segoe UI" w:hAnsi="Segoe UI" w:cs="Segoe UI"/>
          <w:color w:val="333333"/>
          <w:sz w:val="24"/>
          <w:szCs w:val="24"/>
        </w:rPr>
        <w:t>Lorenz</w:t>
      </w:r>
      <w:proofErr w:type="spellEnd"/>
      <w:r w:rsidRPr="00164AF5">
        <w:rPr>
          <w:rFonts w:ascii="Segoe UI" w:hAnsi="Segoe UI" w:cs="Segoe UI"/>
          <w:color w:val="333333"/>
          <w:sz w:val="24"/>
          <w:szCs w:val="24"/>
        </w:rPr>
        <w:t xml:space="preserve"> denklemi. İlk bakışta gayet sıradan bir diferansiyel denklem. Zaten bu denklemi bu kadar önemli yapan da bu özelliği. Gayet bilindik ve sıradan bir matematiksel ifade olarak, o zamana kadar hiç görülmemiş bir davranışı ortaya koyuyor olması. Yani kaotik yapısı...</w:t>
      </w:r>
      <w:r w:rsidRPr="00164AF5">
        <w:rPr>
          <w:rFonts w:ascii="Segoe UI" w:hAnsi="Segoe UI" w:cs="Segoe UI"/>
          <w:color w:val="333333"/>
          <w:sz w:val="24"/>
          <w:szCs w:val="24"/>
        </w:rPr>
        <w:br/>
      </w:r>
      <w:r w:rsidRPr="00164AF5">
        <w:rPr>
          <w:rFonts w:ascii="Segoe UI" w:hAnsi="Segoe UI" w:cs="Segoe UI"/>
          <w:color w:val="333333"/>
          <w:sz w:val="24"/>
          <w:szCs w:val="24"/>
        </w:rPr>
        <w:br/>
      </w:r>
      <w:proofErr w:type="spellStart"/>
      <w:r w:rsidRPr="00164AF5">
        <w:rPr>
          <w:rFonts w:ascii="Segoe UI" w:hAnsi="Segoe UI" w:cs="Segoe UI"/>
          <w:color w:val="333333"/>
          <w:sz w:val="24"/>
          <w:szCs w:val="24"/>
        </w:rPr>
        <w:t>Lorenz</w:t>
      </w:r>
      <w:proofErr w:type="spellEnd"/>
      <w:r w:rsidRPr="00164AF5">
        <w:rPr>
          <w:rFonts w:ascii="Segoe UI" w:hAnsi="Segoe UI" w:cs="Segoe UI"/>
          <w:color w:val="333333"/>
          <w:sz w:val="24"/>
          <w:szCs w:val="24"/>
        </w:rPr>
        <w:t xml:space="preserve"> sisteminin neyi ifade ettiği ve nasıl davrandığı ile ilgili detaylara girelim.</w:t>
      </w:r>
      <w:r w:rsidRPr="00164AF5">
        <w:rPr>
          <w:rFonts w:ascii="Segoe UI" w:hAnsi="Segoe UI" w:cs="Segoe UI"/>
          <w:color w:val="333333"/>
          <w:sz w:val="24"/>
          <w:szCs w:val="24"/>
        </w:rPr>
        <w:br/>
      </w:r>
      <w:r w:rsidRPr="00164AF5">
        <w:rPr>
          <w:rFonts w:ascii="Segoe UI" w:hAnsi="Segoe UI" w:cs="Segoe UI"/>
          <w:color w:val="333333"/>
          <w:sz w:val="24"/>
          <w:szCs w:val="24"/>
        </w:rPr>
        <w:br/>
        <w:t>Öncelikle, bu sistem adını daha önce bahsettiğim </w:t>
      </w:r>
      <w:r w:rsidRPr="002E2D10">
        <w:rPr>
          <w:rFonts w:ascii="Segoe UI" w:hAnsi="Segoe UI" w:cs="Segoe UI"/>
          <w:color w:val="333333"/>
          <w:sz w:val="24"/>
          <w:szCs w:val="24"/>
        </w:rPr>
        <w:t xml:space="preserve">Edward Norton </w:t>
      </w:r>
      <w:proofErr w:type="spellStart"/>
      <w:r w:rsidRPr="002E2D10">
        <w:rPr>
          <w:rFonts w:ascii="Segoe UI" w:hAnsi="Segoe UI" w:cs="Segoe UI"/>
          <w:color w:val="333333"/>
          <w:sz w:val="24"/>
          <w:szCs w:val="24"/>
        </w:rPr>
        <w:t>Lorenz</w:t>
      </w:r>
      <w:r w:rsidRPr="00164AF5">
        <w:rPr>
          <w:rFonts w:ascii="Segoe UI" w:hAnsi="Segoe UI" w:cs="Segoe UI"/>
          <w:color w:val="333333"/>
          <w:sz w:val="24"/>
          <w:szCs w:val="24"/>
        </w:rPr>
        <w:t>'den</w:t>
      </w:r>
      <w:proofErr w:type="spellEnd"/>
      <w:r w:rsidRPr="00164AF5">
        <w:rPr>
          <w:rFonts w:ascii="Segoe UI" w:hAnsi="Segoe UI" w:cs="Segoe UI"/>
          <w:color w:val="333333"/>
          <w:sz w:val="24"/>
          <w:szCs w:val="24"/>
        </w:rPr>
        <w:t xml:space="preserve"> alıyor. Bu denklem aslında </w:t>
      </w:r>
      <w:proofErr w:type="spellStart"/>
      <w:r w:rsidRPr="00164AF5">
        <w:rPr>
          <w:rFonts w:ascii="Segoe UI" w:hAnsi="Segoe UI" w:cs="Segoe UI"/>
          <w:color w:val="333333"/>
          <w:sz w:val="24"/>
          <w:szCs w:val="24"/>
        </w:rPr>
        <w:t>Lorenz'in</w:t>
      </w:r>
      <w:proofErr w:type="spellEnd"/>
      <w:r w:rsidRPr="00164AF5">
        <w:rPr>
          <w:rFonts w:ascii="Segoe UI" w:hAnsi="Segoe UI" w:cs="Segoe UI"/>
          <w:color w:val="333333"/>
          <w:sz w:val="24"/>
          <w:szCs w:val="24"/>
        </w:rPr>
        <w:t xml:space="preserve"> 1963 yılında yayınladığı "</w:t>
      </w:r>
      <w:proofErr w:type="spellStart"/>
      <w:r w:rsidRPr="00164AF5">
        <w:rPr>
          <w:rFonts w:ascii="Segoe UI" w:hAnsi="Segoe UI" w:cs="Segoe UI"/>
          <w:i/>
          <w:iCs/>
          <w:color w:val="333333"/>
          <w:sz w:val="24"/>
          <w:szCs w:val="24"/>
        </w:rPr>
        <w:t>Deterministic</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Nonperiodic</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Flow</w:t>
      </w:r>
      <w:proofErr w:type="spellEnd"/>
      <w:r w:rsidRPr="00164AF5">
        <w:rPr>
          <w:rFonts w:ascii="Segoe UI" w:hAnsi="Segoe UI" w:cs="Segoe UI"/>
          <w:i/>
          <w:iCs/>
          <w:color w:val="333333"/>
          <w:sz w:val="24"/>
          <w:szCs w:val="24"/>
        </w:rPr>
        <w:t>" </w:t>
      </w:r>
      <w:r w:rsidRPr="00164AF5">
        <w:rPr>
          <w:rFonts w:ascii="Segoe UI" w:hAnsi="Segoe UI" w:cs="Segoe UI"/>
          <w:color w:val="333333"/>
          <w:sz w:val="24"/>
          <w:szCs w:val="24"/>
        </w:rPr>
        <w:t xml:space="preserve">makalesinde, atmosferdeki ısı aktarımı yapısının sadeleştirilmiş bir matematiksel </w:t>
      </w:r>
      <w:r w:rsidRPr="00164AF5">
        <w:rPr>
          <w:rFonts w:ascii="Segoe UI" w:hAnsi="Segoe UI" w:cs="Segoe UI"/>
          <w:color w:val="333333"/>
          <w:sz w:val="24"/>
          <w:szCs w:val="24"/>
        </w:rPr>
        <w:lastRenderedPageBreak/>
        <w:t>modeli olarak ortaya konuyor.</w:t>
      </w:r>
      <w:r w:rsidRPr="00164AF5">
        <w:rPr>
          <w:rFonts w:ascii="Segoe UI" w:hAnsi="Segoe UI" w:cs="Segoe UI"/>
          <w:color w:val="333333"/>
          <w:sz w:val="24"/>
          <w:szCs w:val="24"/>
        </w:rPr>
        <w:br/>
      </w:r>
      <w:r w:rsidRPr="00164AF5">
        <w:rPr>
          <w:rFonts w:ascii="Segoe UI" w:hAnsi="Segoe UI" w:cs="Segoe UI"/>
          <w:color w:val="333333"/>
          <w:sz w:val="24"/>
          <w:szCs w:val="24"/>
        </w:rPr>
        <w:br/>
        <w:t>Modelin üç durumu(</w:t>
      </w:r>
      <w:proofErr w:type="spellStart"/>
      <w:r w:rsidRPr="00164AF5">
        <w:rPr>
          <w:rFonts w:ascii="Segoe UI" w:hAnsi="Segoe UI" w:cs="Segoe UI"/>
          <w:i/>
          <w:iCs/>
          <w:color w:val="333333"/>
          <w:sz w:val="24"/>
          <w:szCs w:val="24"/>
        </w:rPr>
        <w:t>states</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x,y,z</w:t>
      </w:r>
      <w:proofErr w:type="spellEnd"/>
      <w:r w:rsidRPr="00164AF5">
        <w:rPr>
          <w:rFonts w:ascii="Segoe UI" w:hAnsi="Segoe UI" w:cs="Segoe UI"/>
          <w:color w:val="333333"/>
          <w:sz w:val="24"/>
          <w:szCs w:val="24"/>
        </w:rPr>
        <w:t>) ve üç parametresi (</w:t>
      </w:r>
      <w:proofErr w:type="spellStart"/>
      <w:r w:rsidRPr="00164AF5">
        <w:rPr>
          <w:rFonts w:ascii="Segoe UI" w:hAnsi="Segoe UI" w:cs="Segoe UI"/>
          <w:i/>
          <w:iCs/>
          <w:color w:val="333333"/>
          <w:sz w:val="24"/>
          <w:szCs w:val="24"/>
        </w:rPr>
        <w:t>parameters</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sigma</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rho</w:t>
      </w:r>
      <w:proofErr w:type="spellEnd"/>
      <w:r w:rsidRPr="00164AF5">
        <w:rPr>
          <w:rFonts w:ascii="Segoe UI" w:hAnsi="Segoe UI" w:cs="Segoe UI"/>
          <w:i/>
          <w:iCs/>
          <w:color w:val="333333"/>
          <w:sz w:val="24"/>
          <w:szCs w:val="24"/>
        </w:rPr>
        <w:t>, beta</w:t>
      </w:r>
      <w:r w:rsidRPr="00164AF5">
        <w:rPr>
          <w:rFonts w:ascii="Segoe UI" w:hAnsi="Segoe UI" w:cs="Segoe UI"/>
          <w:color w:val="333333"/>
          <w:sz w:val="24"/>
          <w:szCs w:val="24"/>
        </w:rPr>
        <w:t>) var. Lineer olmayan (</w:t>
      </w:r>
      <w:proofErr w:type="spellStart"/>
      <w:r w:rsidRPr="00164AF5">
        <w:rPr>
          <w:rFonts w:ascii="Segoe UI" w:hAnsi="Segoe UI" w:cs="Segoe UI"/>
          <w:i/>
          <w:iCs/>
          <w:color w:val="333333"/>
          <w:sz w:val="24"/>
          <w:szCs w:val="24"/>
        </w:rPr>
        <w:t>Nonlinear</w:t>
      </w:r>
      <w:proofErr w:type="spellEnd"/>
      <w:r w:rsidRPr="00164AF5">
        <w:rPr>
          <w:rFonts w:ascii="Segoe UI" w:hAnsi="Segoe UI" w:cs="Segoe UI"/>
          <w:color w:val="333333"/>
          <w:sz w:val="24"/>
          <w:szCs w:val="24"/>
        </w:rPr>
        <w:t>) yapıda, bayağı (</w:t>
      </w:r>
      <w:proofErr w:type="spellStart"/>
      <w:r w:rsidRPr="00164AF5">
        <w:rPr>
          <w:rFonts w:ascii="Segoe UI" w:hAnsi="Segoe UI" w:cs="Segoe UI"/>
          <w:i/>
          <w:iCs/>
          <w:color w:val="333333"/>
          <w:sz w:val="24"/>
          <w:szCs w:val="24"/>
        </w:rPr>
        <w:t>ordinary</w:t>
      </w:r>
      <w:proofErr w:type="spellEnd"/>
      <w:r w:rsidRPr="00164AF5">
        <w:rPr>
          <w:rFonts w:ascii="Segoe UI" w:hAnsi="Segoe UI" w:cs="Segoe UI"/>
          <w:color w:val="333333"/>
          <w:sz w:val="24"/>
          <w:szCs w:val="24"/>
        </w:rPr>
        <w:t xml:space="preserve">) bir diferansiyel denklem sistemi. </w:t>
      </w:r>
      <w:proofErr w:type="spellStart"/>
      <w:r w:rsidRPr="00164AF5">
        <w:rPr>
          <w:rFonts w:ascii="Segoe UI" w:hAnsi="Segoe UI" w:cs="Segoe UI"/>
          <w:color w:val="333333"/>
          <w:sz w:val="24"/>
          <w:szCs w:val="24"/>
        </w:rPr>
        <w:t>Deterministik</w:t>
      </w:r>
      <w:proofErr w:type="spellEnd"/>
      <w:r w:rsidRPr="00164AF5">
        <w:rPr>
          <w:rFonts w:ascii="Segoe UI" w:hAnsi="Segoe UI" w:cs="Segoe UI"/>
          <w:color w:val="333333"/>
          <w:sz w:val="24"/>
          <w:szCs w:val="24"/>
        </w:rPr>
        <w:t xml:space="preserve">, yani bir belirsizlik ya da </w:t>
      </w:r>
      <w:proofErr w:type="spellStart"/>
      <w:r w:rsidRPr="00164AF5">
        <w:rPr>
          <w:rFonts w:ascii="Segoe UI" w:hAnsi="Segoe UI" w:cs="Segoe UI"/>
          <w:color w:val="333333"/>
          <w:sz w:val="24"/>
          <w:szCs w:val="24"/>
        </w:rPr>
        <w:t>rastlantısallık</w:t>
      </w:r>
      <w:proofErr w:type="spellEnd"/>
      <w:r w:rsidRPr="00164AF5">
        <w:rPr>
          <w:rFonts w:ascii="Segoe UI" w:hAnsi="Segoe UI" w:cs="Segoe UI"/>
          <w:color w:val="333333"/>
          <w:sz w:val="24"/>
          <w:szCs w:val="24"/>
        </w:rPr>
        <w:t xml:space="preserve"> barındırmıyor.</w:t>
      </w:r>
      <w:r w:rsidRPr="00164AF5">
        <w:rPr>
          <w:rFonts w:ascii="Segoe UI" w:hAnsi="Segoe UI" w:cs="Segoe UI"/>
          <w:color w:val="333333"/>
          <w:sz w:val="24"/>
          <w:szCs w:val="24"/>
        </w:rPr>
        <w:br/>
      </w:r>
      <w:r w:rsidRPr="00164AF5">
        <w:rPr>
          <w:rFonts w:ascii="Segoe UI" w:hAnsi="Segoe UI" w:cs="Segoe UI"/>
          <w:color w:val="333333"/>
          <w:sz w:val="24"/>
          <w:szCs w:val="24"/>
        </w:rPr>
        <w:br/>
        <w:t>Bu denklemin fiziksel karşılığı ise, kapalı bir kap içerisinde alttan ısıtılan(ya da ısınan), yukarıdan ise soğutulan(ya da soğuyan) bir akışkanın hareketinin ifade ediyor. Kap içerisinde hava olduğunu varsayalım. Isınan hava molekülleri genleşecek ve daha az yoğunluğa sahip olacağı için yukarı çıkacak, soğuyan hava ise aşağı inmek isteyecek. Bu durumda ortamda belirli bir akım oluşacak. Bu akımın yönü ve hızı da yatay, dikey sıcaklık farkları ve ısınma şiddeti ile belirlenecektir.</w:t>
      </w:r>
    </w:p>
    <w:p w:rsidR="00164AF5" w:rsidRPr="00164AF5" w:rsidRDefault="00164AF5" w:rsidP="00164AF5">
      <w:pPr>
        <w:shd w:val="clear" w:color="auto" w:fill="FFFFFF"/>
        <w:spacing w:after="0"/>
        <w:rPr>
          <w:rFonts w:ascii="Segoe UI" w:hAnsi="Segoe UI" w:cs="Segoe UI"/>
          <w:color w:val="333333"/>
          <w:sz w:val="24"/>
          <w:szCs w:val="24"/>
        </w:rPr>
      </w:pPr>
      <w:r w:rsidRPr="00164AF5">
        <w:rPr>
          <w:rFonts w:ascii="Segoe UI" w:hAnsi="Segoe UI" w:cs="Segoe UI"/>
          <w:noProof/>
          <w:color w:val="B38F00"/>
          <w:sz w:val="24"/>
          <w:szCs w:val="24"/>
          <w:lang w:eastAsia="tr-TR"/>
        </w:rPr>
        <w:drawing>
          <wp:inline distT="0" distB="0" distL="0" distR="0">
            <wp:extent cx="1905000" cy="1432560"/>
            <wp:effectExtent l="0" t="0" r="0" b="0"/>
            <wp:docPr id="8" name="Resim 8" descr="http://2.bp.blogspot.com/-OHazdFL09xw/VgzN41NPOnI/AAAAAAAAJ3k/5L6W9XGKAKw/s200/fluid4.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2.bp.blogspot.com/-OHazdFL09xw/VgzN41NPOnI/AAAAAAAAJ3k/5L6W9XGKAKw/s200/fluid4.gif">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9C33FD" w:rsidRDefault="00164AF5" w:rsidP="00164AF5">
      <w:pPr>
        <w:shd w:val="clear" w:color="auto" w:fill="FFFFFF"/>
        <w:spacing w:after="240"/>
        <w:rPr>
          <w:rFonts w:ascii="Segoe UI" w:hAnsi="Segoe UI" w:cs="Segoe UI"/>
          <w:color w:val="333333"/>
          <w:sz w:val="24"/>
          <w:szCs w:val="24"/>
        </w:rPr>
      </w:pPr>
      <w:r w:rsidRPr="00164AF5">
        <w:rPr>
          <w:rFonts w:ascii="Segoe UI" w:hAnsi="Segoe UI" w:cs="Segoe UI"/>
          <w:color w:val="333333"/>
          <w:sz w:val="24"/>
          <w:szCs w:val="24"/>
        </w:rPr>
        <w:br/>
      </w:r>
      <w:r w:rsidRPr="00164AF5">
        <w:rPr>
          <w:rFonts w:ascii="Segoe UI" w:hAnsi="Segoe UI" w:cs="Segoe UI"/>
          <w:color w:val="333333"/>
          <w:sz w:val="24"/>
          <w:szCs w:val="24"/>
        </w:rPr>
        <w:br/>
        <w:t>Model daha basit bir şekilde gösterilmek için sadeleştirilmiş, dolayısıyla sistem durumlarının fiziksel büyüklüklerle oransal ilişkilerinden söz edebiliriz.</w:t>
      </w:r>
      <w:r w:rsidRPr="00164AF5">
        <w:rPr>
          <w:rFonts w:ascii="Segoe UI" w:hAnsi="Segoe UI" w:cs="Segoe UI"/>
          <w:color w:val="333333"/>
          <w:sz w:val="24"/>
          <w:szCs w:val="24"/>
        </w:rPr>
        <w:br/>
      </w:r>
      <w:r w:rsidRPr="00164AF5">
        <w:rPr>
          <w:rFonts w:ascii="Segoe UI" w:hAnsi="Segoe UI" w:cs="Segoe UI"/>
          <w:color w:val="333333"/>
          <w:sz w:val="24"/>
          <w:szCs w:val="24"/>
        </w:rPr>
        <w:br/>
      </w:r>
      <w:proofErr w:type="gramStart"/>
      <w:r w:rsidRPr="00164AF5">
        <w:rPr>
          <w:rFonts w:ascii="Segoe UI" w:hAnsi="Segoe UI" w:cs="Segoe UI"/>
          <w:i/>
          <w:iCs/>
          <w:color w:val="333333"/>
          <w:sz w:val="24"/>
          <w:szCs w:val="24"/>
        </w:rPr>
        <w:t>t</w:t>
      </w:r>
      <w:proofErr w:type="gramEnd"/>
      <w:r w:rsidRPr="00164AF5">
        <w:rPr>
          <w:rFonts w:ascii="Segoe UI" w:hAnsi="Segoe UI" w:cs="Segoe UI"/>
          <w:i/>
          <w:iCs/>
          <w:color w:val="333333"/>
          <w:sz w:val="24"/>
          <w:szCs w:val="24"/>
        </w:rPr>
        <w:t>: zaman</w:t>
      </w:r>
      <w:r w:rsidRPr="00164AF5">
        <w:rPr>
          <w:rFonts w:ascii="Segoe UI" w:hAnsi="Segoe UI" w:cs="Segoe UI"/>
          <w:color w:val="333333"/>
          <w:sz w:val="24"/>
          <w:szCs w:val="24"/>
        </w:rPr>
        <w:br/>
      </w:r>
      <w:r w:rsidRPr="00164AF5">
        <w:rPr>
          <w:rFonts w:ascii="Segoe UI" w:hAnsi="Segoe UI" w:cs="Segoe UI"/>
          <w:i/>
          <w:iCs/>
          <w:color w:val="333333"/>
          <w:sz w:val="24"/>
          <w:szCs w:val="24"/>
        </w:rPr>
        <w:t>x: ısıl aktarım(akışkanın yer değiştirmesi bu değişkenle orantılı)</w:t>
      </w:r>
      <w:r w:rsidRPr="00164AF5">
        <w:rPr>
          <w:rFonts w:ascii="Segoe UI" w:hAnsi="Segoe UI" w:cs="Segoe UI"/>
          <w:color w:val="333333"/>
          <w:sz w:val="24"/>
          <w:szCs w:val="24"/>
        </w:rPr>
        <w:br/>
      </w:r>
      <w:r w:rsidRPr="00164AF5">
        <w:rPr>
          <w:rFonts w:ascii="Segoe UI" w:hAnsi="Segoe UI" w:cs="Segoe UI"/>
          <w:i/>
          <w:iCs/>
          <w:color w:val="333333"/>
          <w:sz w:val="24"/>
          <w:szCs w:val="24"/>
        </w:rPr>
        <w:t>y: yatay sıcaklık değişimi (yukarı çıkan ve aşağı inen akım arasındaki sıcaklık farkı bu değişkenle orantılı)</w:t>
      </w:r>
      <w:r w:rsidRPr="00164AF5">
        <w:rPr>
          <w:rFonts w:ascii="Segoe UI" w:hAnsi="Segoe UI" w:cs="Segoe UI"/>
          <w:color w:val="333333"/>
          <w:sz w:val="24"/>
          <w:szCs w:val="24"/>
        </w:rPr>
        <w:br/>
      </w:r>
      <w:r w:rsidRPr="00164AF5">
        <w:rPr>
          <w:rFonts w:ascii="Segoe UI" w:hAnsi="Segoe UI" w:cs="Segoe UI"/>
          <w:i/>
          <w:iCs/>
          <w:color w:val="333333"/>
          <w:sz w:val="24"/>
          <w:szCs w:val="24"/>
        </w:rPr>
        <w:t>z: hücredeki normal sıcaklıktaki sapma (dikey sıcaklık değişimi bu değişkene orantılı)</w:t>
      </w:r>
      <w:r w:rsidRPr="00164AF5">
        <w:rPr>
          <w:rFonts w:ascii="Segoe UI" w:hAnsi="Segoe UI" w:cs="Segoe UI"/>
          <w:color w:val="333333"/>
          <w:sz w:val="24"/>
          <w:szCs w:val="24"/>
        </w:rPr>
        <w:br/>
      </w:r>
      <w:r w:rsidRPr="00164AF5">
        <w:rPr>
          <w:rFonts w:ascii="Segoe UI" w:hAnsi="Segoe UI" w:cs="Segoe UI"/>
          <w:i/>
          <w:iCs/>
          <w:color w:val="333333"/>
          <w:sz w:val="24"/>
          <w:szCs w:val="24"/>
        </w:rPr>
        <w:br/>
      </w:r>
      <w:proofErr w:type="spellStart"/>
      <w:r w:rsidRPr="00164AF5">
        <w:rPr>
          <w:rFonts w:ascii="Segoe UI" w:hAnsi="Segoe UI" w:cs="Segoe UI"/>
          <w:i/>
          <w:iCs/>
          <w:color w:val="333333"/>
          <w:sz w:val="24"/>
          <w:szCs w:val="24"/>
        </w:rPr>
        <w:t>sigma</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Prandtl</w:t>
      </w:r>
      <w:proofErr w:type="spellEnd"/>
      <w:r w:rsidRPr="00164AF5">
        <w:rPr>
          <w:rFonts w:ascii="Segoe UI" w:hAnsi="Segoe UI" w:cs="Segoe UI"/>
          <w:i/>
          <w:iCs/>
          <w:color w:val="333333"/>
          <w:sz w:val="24"/>
          <w:szCs w:val="24"/>
        </w:rPr>
        <w:t xml:space="preserve"> sayısı (viskozite ve ısıl iletkenlik katsayısı)</w:t>
      </w:r>
      <w:r w:rsidRPr="00164AF5">
        <w:rPr>
          <w:rFonts w:ascii="Segoe UI" w:hAnsi="Segoe UI" w:cs="Segoe UI"/>
          <w:color w:val="333333"/>
          <w:sz w:val="24"/>
          <w:szCs w:val="24"/>
        </w:rPr>
        <w:br/>
      </w:r>
      <w:proofErr w:type="spellStart"/>
      <w:r w:rsidRPr="00164AF5">
        <w:rPr>
          <w:rFonts w:ascii="Segoe UI" w:hAnsi="Segoe UI" w:cs="Segoe UI"/>
          <w:i/>
          <w:iCs/>
          <w:color w:val="333333"/>
          <w:sz w:val="24"/>
          <w:szCs w:val="24"/>
        </w:rPr>
        <w:t>ro</w:t>
      </w:r>
      <w:proofErr w:type="spellEnd"/>
      <w:r w:rsidRPr="00164AF5">
        <w:rPr>
          <w:rFonts w:ascii="Segoe UI" w:hAnsi="Segoe UI" w:cs="Segoe UI"/>
          <w:i/>
          <w:iCs/>
          <w:color w:val="333333"/>
          <w:sz w:val="24"/>
          <w:szCs w:val="24"/>
        </w:rPr>
        <w:t xml:space="preserve">: </w:t>
      </w:r>
      <w:proofErr w:type="spellStart"/>
      <w:r w:rsidRPr="00164AF5">
        <w:rPr>
          <w:rFonts w:ascii="Segoe UI" w:hAnsi="Segoe UI" w:cs="Segoe UI"/>
          <w:i/>
          <w:iCs/>
          <w:color w:val="333333"/>
          <w:sz w:val="24"/>
          <w:szCs w:val="24"/>
        </w:rPr>
        <w:t>Rayleigh</w:t>
      </w:r>
      <w:proofErr w:type="spellEnd"/>
      <w:r w:rsidRPr="00164AF5">
        <w:rPr>
          <w:rFonts w:ascii="Segoe UI" w:hAnsi="Segoe UI" w:cs="Segoe UI"/>
          <w:i/>
          <w:iCs/>
          <w:color w:val="333333"/>
          <w:sz w:val="24"/>
          <w:szCs w:val="24"/>
        </w:rPr>
        <w:t xml:space="preserve"> sayısı (ısıtılan yüzeyin sıcaklık farkı parametresi)</w:t>
      </w:r>
      <w:r w:rsidRPr="00164AF5">
        <w:rPr>
          <w:rFonts w:ascii="Segoe UI" w:hAnsi="Segoe UI" w:cs="Segoe UI"/>
          <w:color w:val="333333"/>
          <w:sz w:val="24"/>
          <w:szCs w:val="24"/>
        </w:rPr>
        <w:br/>
      </w:r>
      <w:r w:rsidRPr="00164AF5">
        <w:rPr>
          <w:rFonts w:ascii="Segoe UI" w:hAnsi="Segoe UI" w:cs="Segoe UI"/>
          <w:i/>
          <w:iCs/>
          <w:color w:val="333333"/>
          <w:sz w:val="24"/>
          <w:szCs w:val="24"/>
        </w:rPr>
        <w:t>b: geometrik çarpan (akışkan hücrenin şekline bağlı)</w:t>
      </w:r>
      <w:r w:rsidRPr="00164AF5">
        <w:rPr>
          <w:rFonts w:ascii="Segoe UI" w:hAnsi="Segoe UI" w:cs="Segoe UI"/>
          <w:color w:val="333333"/>
          <w:sz w:val="24"/>
          <w:szCs w:val="24"/>
        </w:rPr>
        <w:br/>
      </w:r>
      <w:r w:rsidRPr="00164AF5">
        <w:rPr>
          <w:rFonts w:ascii="Segoe UI" w:hAnsi="Segoe UI" w:cs="Segoe UI"/>
          <w:i/>
          <w:iCs/>
          <w:color w:val="333333"/>
          <w:sz w:val="24"/>
          <w:szCs w:val="24"/>
        </w:rPr>
        <w:br/>
      </w:r>
    </w:p>
    <w:p w:rsidR="00082405" w:rsidRDefault="00164AF5" w:rsidP="00CF0B0E">
      <w:pPr>
        <w:pStyle w:val="Balk2"/>
        <w:rPr>
          <w:rFonts w:ascii="Segoe UI" w:hAnsi="Segoe UI" w:cs="Segoe UI"/>
          <w:color w:val="333333"/>
          <w:sz w:val="24"/>
          <w:szCs w:val="24"/>
        </w:rPr>
      </w:pPr>
      <w:r w:rsidRPr="00CF0B0E">
        <w:rPr>
          <w:rFonts w:ascii="Segoe UI" w:hAnsi="Segoe UI" w:cs="Segoe UI"/>
          <w:b w:val="0"/>
          <w:color w:val="333333"/>
          <w:sz w:val="24"/>
          <w:szCs w:val="24"/>
        </w:rPr>
        <w:t>Her ne kadar sadeleştirilmiş bir denklemle ifade edilmiş de olsa, bu model ısı aktarımına dair genel şablonu çiziyor. Hatta basit lazer sistemler, bazı elektronik devreler, fırçasız doğu akım motorları ve termosifonlar da bu dinamik yapıya sahip.</w:t>
      </w:r>
      <w:r w:rsidRPr="00CF0B0E">
        <w:rPr>
          <w:rFonts w:ascii="Segoe UI" w:hAnsi="Segoe UI" w:cs="Segoe UI"/>
          <w:b w:val="0"/>
          <w:color w:val="333333"/>
          <w:sz w:val="24"/>
          <w:szCs w:val="24"/>
        </w:rPr>
        <w:br/>
      </w:r>
      <w:r w:rsidRPr="00CF0B0E">
        <w:rPr>
          <w:rFonts w:ascii="Segoe UI" w:hAnsi="Segoe UI" w:cs="Segoe UI"/>
          <w:b w:val="0"/>
          <w:color w:val="333333"/>
          <w:sz w:val="24"/>
          <w:szCs w:val="24"/>
        </w:rPr>
        <w:br/>
      </w:r>
      <w:proofErr w:type="spellStart"/>
      <w:r w:rsidRPr="00CF0B0E">
        <w:rPr>
          <w:rFonts w:ascii="Segoe UI" w:hAnsi="Segoe UI" w:cs="Segoe UI"/>
          <w:b w:val="0"/>
          <w:color w:val="333333"/>
          <w:sz w:val="24"/>
          <w:szCs w:val="24"/>
        </w:rPr>
        <w:lastRenderedPageBreak/>
        <w:t>Lorenz</w:t>
      </w:r>
      <w:proofErr w:type="spellEnd"/>
      <w:r w:rsidRPr="00CF0B0E">
        <w:rPr>
          <w:rFonts w:ascii="Segoe UI" w:hAnsi="Segoe UI" w:cs="Segoe UI"/>
          <w:b w:val="0"/>
          <w:color w:val="333333"/>
          <w:sz w:val="24"/>
          <w:szCs w:val="24"/>
        </w:rPr>
        <w:t xml:space="preserve"> sistemini bu kadar ilginç yapan ise bazı parametre değerleri için gösterdiği kaotik davranış. Bu sihirli parametre değerleri ise, </w:t>
      </w:r>
      <w:proofErr w:type="spellStart"/>
      <w:r w:rsidRPr="00CF0B0E">
        <w:rPr>
          <w:rFonts w:ascii="Segoe UI" w:hAnsi="Segoe UI" w:cs="Segoe UI"/>
          <w:b w:val="0"/>
          <w:i/>
          <w:iCs/>
          <w:color w:val="333333"/>
          <w:sz w:val="24"/>
          <w:szCs w:val="24"/>
        </w:rPr>
        <w:t>sigma</w:t>
      </w:r>
      <w:proofErr w:type="spellEnd"/>
      <w:r w:rsidRPr="00CF0B0E">
        <w:rPr>
          <w:rFonts w:ascii="Segoe UI" w:hAnsi="Segoe UI" w:cs="Segoe UI"/>
          <w:b w:val="0"/>
          <w:i/>
          <w:iCs/>
          <w:color w:val="333333"/>
          <w:sz w:val="24"/>
          <w:szCs w:val="24"/>
        </w:rPr>
        <w:t xml:space="preserve">= 10, </w:t>
      </w:r>
      <w:proofErr w:type="spellStart"/>
      <w:r w:rsidRPr="00CF0B0E">
        <w:rPr>
          <w:rFonts w:ascii="Segoe UI" w:hAnsi="Segoe UI" w:cs="Segoe UI"/>
          <w:b w:val="0"/>
          <w:i/>
          <w:iCs/>
          <w:color w:val="333333"/>
          <w:sz w:val="24"/>
          <w:szCs w:val="24"/>
        </w:rPr>
        <w:t>ro</w:t>
      </w:r>
      <w:proofErr w:type="spellEnd"/>
      <w:r w:rsidRPr="00CF0B0E">
        <w:rPr>
          <w:rFonts w:ascii="Segoe UI" w:hAnsi="Segoe UI" w:cs="Segoe UI"/>
          <w:b w:val="0"/>
          <w:i/>
          <w:iCs/>
          <w:color w:val="333333"/>
          <w:sz w:val="24"/>
          <w:szCs w:val="24"/>
        </w:rPr>
        <w:t>= 28 </w:t>
      </w:r>
      <w:r w:rsidRPr="00CF0B0E">
        <w:rPr>
          <w:rFonts w:ascii="Segoe UI" w:hAnsi="Segoe UI" w:cs="Segoe UI"/>
          <w:b w:val="0"/>
          <w:color w:val="333333"/>
          <w:sz w:val="24"/>
          <w:szCs w:val="24"/>
        </w:rPr>
        <w:t>ve </w:t>
      </w:r>
      <w:r w:rsidRPr="00CF0B0E">
        <w:rPr>
          <w:rFonts w:ascii="Segoe UI" w:hAnsi="Segoe UI" w:cs="Segoe UI"/>
          <w:b w:val="0"/>
          <w:i/>
          <w:iCs/>
          <w:color w:val="333333"/>
          <w:sz w:val="24"/>
          <w:szCs w:val="24"/>
        </w:rPr>
        <w:t>b=8/3</w:t>
      </w:r>
      <w:r w:rsidRPr="00CF0B0E">
        <w:rPr>
          <w:rFonts w:ascii="Segoe UI" w:hAnsi="Segoe UI" w:cs="Segoe UI"/>
          <w:b w:val="0"/>
          <w:color w:val="333333"/>
          <w:sz w:val="24"/>
          <w:szCs w:val="24"/>
        </w:rPr>
        <w:t>. Fiziksel olarak bu kaotik davranış neye karşılık geliyor? Mesela hızla ısıtılan bir tencerenin dibinden yukarı doğru çıkan suyun hareketi kaotiktir.</w:t>
      </w:r>
      <w:r w:rsidRPr="00CF0B0E">
        <w:rPr>
          <w:rFonts w:ascii="Segoe UI" w:hAnsi="Segoe UI" w:cs="Segoe UI"/>
          <w:b w:val="0"/>
          <w:color w:val="333333"/>
          <w:sz w:val="24"/>
          <w:szCs w:val="24"/>
        </w:rPr>
        <w:br/>
      </w:r>
      <w:r w:rsidRPr="00CF0B0E">
        <w:rPr>
          <w:rFonts w:ascii="Segoe UI" w:hAnsi="Segoe UI" w:cs="Segoe UI"/>
          <w:b w:val="0"/>
          <w:color w:val="333333"/>
          <w:sz w:val="24"/>
          <w:szCs w:val="24"/>
        </w:rPr>
        <w:br/>
        <w:t xml:space="preserve">Bu denklem sistemi kaotik davranışın matematik olarak vücut bulduğu ilk örnek olduğu için </w:t>
      </w:r>
      <w:proofErr w:type="gramStart"/>
      <w:r w:rsidRPr="00CF0B0E">
        <w:rPr>
          <w:rFonts w:ascii="Segoe UI" w:hAnsi="Segoe UI" w:cs="Segoe UI"/>
          <w:b w:val="0"/>
          <w:color w:val="333333"/>
          <w:sz w:val="24"/>
          <w:szCs w:val="24"/>
        </w:rPr>
        <w:t>literatürde</w:t>
      </w:r>
      <w:proofErr w:type="gramEnd"/>
      <w:r w:rsidRPr="00CF0B0E">
        <w:rPr>
          <w:rFonts w:ascii="Segoe UI" w:hAnsi="Segoe UI" w:cs="Segoe UI"/>
          <w:b w:val="0"/>
          <w:color w:val="333333"/>
          <w:sz w:val="24"/>
          <w:szCs w:val="24"/>
        </w:rPr>
        <w:t xml:space="preserve"> de çok kıymetli. Kaos hakkında yazılan ya da içerisinde </w:t>
      </w:r>
      <w:proofErr w:type="gramStart"/>
      <w:r w:rsidRPr="00CF0B0E">
        <w:rPr>
          <w:rFonts w:ascii="Segoe UI" w:hAnsi="Segoe UI" w:cs="Segoe UI"/>
          <w:b w:val="0"/>
          <w:color w:val="333333"/>
          <w:sz w:val="24"/>
          <w:szCs w:val="24"/>
        </w:rPr>
        <w:t>kaos</w:t>
      </w:r>
      <w:proofErr w:type="gramEnd"/>
      <w:r w:rsidRPr="00CF0B0E">
        <w:rPr>
          <w:rFonts w:ascii="Segoe UI" w:hAnsi="Segoe UI" w:cs="Segoe UI"/>
          <w:b w:val="0"/>
          <w:color w:val="333333"/>
          <w:sz w:val="24"/>
          <w:szCs w:val="24"/>
        </w:rPr>
        <w:t xml:space="preserve"> geçen bir bilimsel makale, </w:t>
      </w:r>
      <w:proofErr w:type="spellStart"/>
      <w:r w:rsidRPr="00CF0B0E">
        <w:rPr>
          <w:rFonts w:ascii="Segoe UI" w:hAnsi="Segoe UI" w:cs="Segoe UI"/>
          <w:b w:val="0"/>
          <w:color w:val="333333"/>
          <w:sz w:val="24"/>
          <w:szCs w:val="24"/>
        </w:rPr>
        <w:t>Lorenz</w:t>
      </w:r>
      <w:proofErr w:type="spellEnd"/>
      <w:r w:rsidRPr="00CF0B0E">
        <w:rPr>
          <w:rFonts w:ascii="Segoe UI" w:hAnsi="Segoe UI" w:cs="Segoe UI"/>
          <w:b w:val="0"/>
          <w:color w:val="333333"/>
          <w:sz w:val="24"/>
          <w:szCs w:val="24"/>
        </w:rPr>
        <w:t xml:space="preserve"> sistemi üzerinde çalışmıyorsa dahi bir şekilde bu denklemden bahseder. Kaosun </w:t>
      </w:r>
      <w:proofErr w:type="spellStart"/>
      <w:r w:rsidRPr="00CF0B0E">
        <w:rPr>
          <w:rFonts w:ascii="Segoe UI" w:hAnsi="Segoe UI" w:cs="Segoe UI"/>
          <w:b w:val="0"/>
          <w:color w:val="333333"/>
          <w:sz w:val="24"/>
          <w:szCs w:val="24"/>
        </w:rPr>
        <w:t>ABCsi</w:t>
      </w:r>
      <w:proofErr w:type="spellEnd"/>
      <w:r w:rsidRPr="00CF0B0E">
        <w:rPr>
          <w:rFonts w:ascii="Segoe UI" w:hAnsi="Segoe UI" w:cs="Segoe UI"/>
          <w:b w:val="0"/>
          <w:color w:val="333333"/>
          <w:sz w:val="24"/>
          <w:szCs w:val="24"/>
        </w:rPr>
        <w:t xml:space="preserve"> denebilir.</w:t>
      </w:r>
      <w:r w:rsidRPr="00CF0B0E">
        <w:rPr>
          <w:rFonts w:ascii="Segoe UI" w:hAnsi="Segoe UI" w:cs="Segoe UI"/>
          <w:b w:val="0"/>
          <w:color w:val="333333"/>
          <w:sz w:val="24"/>
          <w:szCs w:val="24"/>
        </w:rPr>
        <w:br/>
      </w:r>
    </w:p>
    <w:p w:rsidR="00082405" w:rsidRPr="005F37FD" w:rsidRDefault="00082405" w:rsidP="00082405">
      <w:pPr>
        <w:shd w:val="clear" w:color="auto" w:fill="FFFFFF"/>
        <w:rPr>
          <w:rFonts w:ascii="Segoe UI" w:hAnsi="Segoe UI" w:cs="Segoe UI"/>
          <w:b/>
          <w:color w:val="333333"/>
          <w:sz w:val="32"/>
          <w:szCs w:val="24"/>
        </w:rPr>
      </w:pPr>
      <w:proofErr w:type="spellStart"/>
      <w:r w:rsidRPr="005F37FD">
        <w:rPr>
          <w:rFonts w:ascii="Segoe UI" w:hAnsi="Segoe UI" w:cs="Segoe UI"/>
          <w:b/>
          <w:iCs/>
          <w:color w:val="333333"/>
          <w:sz w:val="32"/>
          <w:szCs w:val="24"/>
        </w:rPr>
        <w:t>Lorenz</w:t>
      </w:r>
      <w:proofErr w:type="spellEnd"/>
      <w:r w:rsidRPr="005F37FD">
        <w:rPr>
          <w:rFonts w:ascii="Segoe UI" w:hAnsi="Segoe UI" w:cs="Segoe UI"/>
          <w:b/>
          <w:iCs/>
          <w:color w:val="333333"/>
          <w:sz w:val="32"/>
          <w:szCs w:val="24"/>
        </w:rPr>
        <w:t xml:space="preserve"> Denklemi Faz Diyagramı </w:t>
      </w:r>
      <w:proofErr w:type="spellStart"/>
      <w:r w:rsidRPr="005F37FD">
        <w:rPr>
          <w:rFonts w:ascii="Segoe UI" w:hAnsi="Segoe UI" w:cs="Segoe UI"/>
          <w:b/>
          <w:iCs/>
          <w:color w:val="333333"/>
          <w:sz w:val="32"/>
          <w:szCs w:val="24"/>
        </w:rPr>
        <w:t>Matlab</w:t>
      </w:r>
      <w:proofErr w:type="spellEnd"/>
      <w:r w:rsidRPr="005F37FD">
        <w:rPr>
          <w:rFonts w:ascii="Segoe UI" w:hAnsi="Segoe UI" w:cs="Segoe UI"/>
          <w:b/>
          <w:iCs/>
          <w:color w:val="333333"/>
          <w:sz w:val="32"/>
          <w:szCs w:val="24"/>
        </w:rPr>
        <w:t xml:space="preserve"> kodları</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clear</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all</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close</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all</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clc</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x2=x1+0.0001;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y2=y1;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z2=z1;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x3=x1;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y3=y1-0.00001;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z3=z1;</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temps</w:t>
      </w:r>
      <w:proofErr w:type="spellEnd"/>
      <w:r>
        <w:rPr>
          <w:rFonts w:ascii="Courier New" w:hAnsi="Courier New" w:cs="Courier New"/>
          <w:color w:val="000000"/>
          <w:sz w:val="26"/>
          <w:szCs w:val="26"/>
        </w:rPr>
        <w:t>=[0,50];</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(x1,y1,z1,temps);</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(x2,y2,z2,temps);</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X3=</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(x3,y3,z3,temps);</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r>
        <w:rPr>
          <w:rFonts w:ascii="Courier New" w:hAnsi="Courier New" w:cs="Courier New"/>
          <w:color w:val="000000"/>
          <w:sz w:val="26"/>
          <w:szCs w:val="26"/>
        </w:rPr>
        <w:t>(1)</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plot(X1(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1),X1(:,2),</w:t>
      </w:r>
      <w:r>
        <w:rPr>
          <w:rFonts w:ascii="Courier New" w:hAnsi="Courier New" w:cs="Courier New"/>
          <w:color w:val="A020F0"/>
          <w:sz w:val="26"/>
          <w:szCs w:val="26"/>
        </w:rPr>
        <w:t>'r'</w:t>
      </w:r>
      <w:r>
        <w:rPr>
          <w:rFonts w:ascii="Courier New" w:hAnsi="Courier New" w:cs="Courier New"/>
          <w:color w:val="000000"/>
          <w:sz w:val="26"/>
          <w:szCs w:val="26"/>
        </w:rPr>
        <w:t>,X2(:,1),X2(:,2),</w:t>
      </w:r>
      <w:r>
        <w:rPr>
          <w:rFonts w:ascii="Courier New" w:hAnsi="Courier New" w:cs="Courier New"/>
          <w:color w:val="A020F0"/>
          <w:sz w:val="26"/>
          <w:szCs w:val="26"/>
        </w:rPr>
        <w:t>'b'</w:t>
      </w:r>
      <w:r>
        <w:rPr>
          <w:rFonts w:ascii="Courier New" w:hAnsi="Courier New" w:cs="Courier New"/>
          <w:color w:val="000000"/>
          <w:sz w:val="26"/>
          <w:szCs w:val="26"/>
        </w:rPr>
        <w:t>,X3(:,1),X3(:,2),</w:t>
      </w:r>
      <w:r>
        <w:rPr>
          <w:rFonts w:ascii="Courier New" w:hAnsi="Courier New" w:cs="Courier New"/>
          <w:color w:val="A020F0"/>
          <w:sz w:val="26"/>
          <w:szCs w:val="26"/>
        </w:rPr>
        <w:t>'g'</w:t>
      </w:r>
      <w:r>
        <w:rPr>
          <w:rFonts w:ascii="Courier New" w:hAnsi="Courier New" w:cs="Courier New"/>
          <w:color w:val="000000"/>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(3,1,2)</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plot(X1(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1),X1(:,3),</w:t>
      </w:r>
      <w:r>
        <w:rPr>
          <w:rFonts w:ascii="Courier New" w:hAnsi="Courier New" w:cs="Courier New"/>
          <w:color w:val="A020F0"/>
          <w:sz w:val="26"/>
          <w:szCs w:val="26"/>
        </w:rPr>
        <w:t>'r'</w:t>
      </w:r>
      <w:r>
        <w:rPr>
          <w:rFonts w:ascii="Courier New" w:hAnsi="Courier New" w:cs="Courier New"/>
          <w:color w:val="000000"/>
          <w:sz w:val="26"/>
          <w:szCs w:val="26"/>
        </w:rPr>
        <w:t>,X2(:,1),X2(:,3),</w:t>
      </w:r>
      <w:r>
        <w:rPr>
          <w:rFonts w:ascii="Courier New" w:hAnsi="Courier New" w:cs="Courier New"/>
          <w:color w:val="A020F0"/>
          <w:sz w:val="26"/>
          <w:szCs w:val="26"/>
        </w:rPr>
        <w:t>'b'</w:t>
      </w:r>
      <w:r>
        <w:rPr>
          <w:rFonts w:ascii="Courier New" w:hAnsi="Courier New" w:cs="Courier New"/>
          <w:color w:val="000000"/>
          <w:sz w:val="26"/>
          <w:szCs w:val="26"/>
        </w:rPr>
        <w:t>,X3(:,1),X3(:,3),</w:t>
      </w:r>
      <w:r>
        <w:rPr>
          <w:rFonts w:ascii="Courier New" w:hAnsi="Courier New" w:cs="Courier New"/>
          <w:color w:val="A020F0"/>
          <w:sz w:val="26"/>
          <w:szCs w:val="26"/>
        </w:rPr>
        <w:t>'g'</w:t>
      </w:r>
      <w:r>
        <w:rPr>
          <w:rFonts w:ascii="Courier New" w:hAnsi="Courier New" w:cs="Courier New"/>
          <w:color w:val="000000"/>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(3,1,3)</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plot(X1(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1),X1(:,4),</w:t>
      </w:r>
      <w:r>
        <w:rPr>
          <w:rFonts w:ascii="Courier New" w:hAnsi="Courier New" w:cs="Courier New"/>
          <w:color w:val="A020F0"/>
          <w:sz w:val="26"/>
          <w:szCs w:val="26"/>
        </w:rPr>
        <w:t>'r'</w:t>
      </w:r>
      <w:r>
        <w:rPr>
          <w:rFonts w:ascii="Courier New" w:hAnsi="Courier New" w:cs="Courier New"/>
          <w:color w:val="000000"/>
          <w:sz w:val="26"/>
          <w:szCs w:val="26"/>
        </w:rPr>
        <w:t>,X2(:,1),X2(:,4),</w:t>
      </w:r>
      <w:r>
        <w:rPr>
          <w:rFonts w:ascii="Courier New" w:hAnsi="Courier New" w:cs="Courier New"/>
          <w:color w:val="A020F0"/>
          <w:sz w:val="26"/>
          <w:szCs w:val="26"/>
        </w:rPr>
        <w:t>'b'</w:t>
      </w:r>
      <w:r>
        <w:rPr>
          <w:rFonts w:ascii="Courier New" w:hAnsi="Courier New" w:cs="Courier New"/>
          <w:color w:val="000000"/>
          <w:sz w:val="26"/>
          <w:szCs w:val="26"/>
        </w:rPr>
        <w:t>,X3(:,1),X3(:,4),</w:t>
      </w:r>
      <w:r>
        <w:rPr>
          <w:rFonts w:ascii="Courier New" w:hAnsi="Courier New" w:cs="Courier New"/>
          <w:color w:val="A020F0"/>
          <w:sz w:val="26"/>
          <w:szCs w:val="26"/>
        </w:rPr>
        <w:t>'g'</w:t>
      </w:r>
      <w:r>
        <w:rPr>
          <w:rFonts w:ascii="Courier New" w:hAnsi="Courier New" w:cs="Courier New"/>
          <w:color w:val="000000"/>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z1=1;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x2=10;</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y2=-5;</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z2=0.1;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x3=-10;</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y3=5;</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z3=3;</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temps</w:t>
      </w:r>
      <w:proofErr w:type="spellEnd"/>
      <w:r>
        <w:rPr>
          <w:rFonts w:ascii="Courier New" w:hAnsi="Courier New" w:cs="Courier New"/>
          <w:color w:val="000000"/>
          <w:sz w:val="26"/>
          <w:szCs w:val="26"/>
        </w:rPr>
        <w:t>=[0,50];</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(x1,y1,z1,temps);</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(x2,y2,z2,temps);</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X3=</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(x3,y3,z3,temps);</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x0=X1(1,2);</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dto</w:t>
      </w:r>
      <w:proofErr w:type="spellEnd"/>
      <w:r>
        <w:rPr>
          <w:rFonts w:ascii="Courier New" w:hAnsi="Courier New" w:cs="Courier New"/>
          <w:color w:val="000000"/>
          <w:sz w:val="26"/>
          <w:szCs w:val="26"/>
        </w:rPr>
        <w:t xml:space="preserve"> = 0.</w:t>
      </w:r>
      <w:proofErr w:type="gramStart"/>
      <w:r>
        <w:rPr>
          <w:rFonts w:ascii="Courier New" w:hAnsi="Courier New" w:cs="Courier New"/>
          <w:color w:val="000000"/>
          <w:sz w:val="26"/>
          <w:szCs w:val="26"/>
        </w:rPr>
        <w:t>01 ;</w:t>
      </w:r>
      <w:proofErr w:type="gramEnd"/>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w:t>
      </w:r>
      <w:proofErr w:type="spellStart"/>
      <w:r>
        <w:rPr>
          <w:rFonts w:ascii="Courier New" w:hAnsi="Courier New" w:cs="Courier New"/>
          <w:color w:val="3C763D"/>
          <w:sz w:val="26"/>
          <w:szCs w:val="26"/>
        </w:rPr>
        <w:t>figure</w:t>
      </w:r>
      <w:proofErr w:type="spellEnd"/>
      <w:r>
        <w:rPr>
          <w:rFonts w:ascii="Courier New" w:hAnsi="Courier New" w:cs="Courier New"/>
          <w:color w:val="3C763D"/>
          <w:sz w:val="26"/>
          <w:szCs w:val="26"/>
        </w:rPr>
        <w:t>('</w:t>
      </w:r>
      <w:proofErr w:type="spellStart"/>
      <w:r>
        <w:rPr>
          <w:rFonts w:ascii="Courier New" w:hAnsi="Courier New" w:cs="Courier New"/>
          <w:color w:val="3C763D"/>
          <w:sz w:val="26"/>
          <w:szCs w:val="26"/>
        </w:rPr>
        <w:t>Position</w:t>
      </w:r>
      <w:proofErr w:type="spellEnd"/>
      <w:r>
        <w:rPr>
          <w:rFonts w:ascii="Courier New" w:hAnsi="Courier New" w:cs="Courier New"/>
          <w:color w:val="3C763D"/>
          <w:sz w:val="26"/>
          <w:szCs w:val="26"/>
        </w:rPr>
        <w:t>',[0 0 1550 800])</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%plot3(X1(</w:t>
      </w:r>
      <w:proofErr w:type="gramStart"/>
      <w:r>
        <w:rPr>
          <w:rFonts w:ascii="Courier New" w:hAnsi="Courier New" w:cs="Courier New"/>
          <w:color w:val="3C763D"/>
          <w:sz w:val="26"/>
          <w:szCs w:val="26"/>
        </w:rPr>
        <w:t>:,</w:t>
      </w:r>
      <w:proofErr w:type="gramEnd"/>
      <w:r>
        <w:rPr>
          <w:rFonts w:ascii="Courier New" w:hAnsi="Courier New" w:cs="Courier New"/>
          <w:color w:val="3C763D"/>
          <w:sz w:val="26"/>
          <w:szCs w:val="26"/>
        </w:rPr>
        <w:t>2),X1(:,3),X1(:,4),'r',X2(:,2),X2(:,3),X2(:,4),'b',X3(:,2),X3(:,3),X3(:,4),'g');</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r>
        <w:rPr>
          <w:rFonts w:ascii="Courier New" w:hAnsi="Courier New" w:cs="Courier New"/>
          <w:color w:val="000000"/>
          <w:sz w:val="26"/>
          <w:szCs w:val="26"/>
        </w:rPr>
        <w:t>(2)</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for</w:t>
      </w:r>
      <w:proofErr w:type="spellEnd"/>
      <w:r>
        <w:rPr>
          <w:rFonts w:ascii="Courier New" w:hAnsi="Courier New" w:cs="Courier New"/>
          <w:color w:val="000000"/>
          <w:sz w:val="26"/>
          <w:szCs w:val="26"/>
        </w:rPr>
        <w:t xml:space="preserve"> i = 1:length(X1(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(X1(i,2)-x0)/</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(10*(X1(i,3)-X1(i,1)));</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FF"/>
          <w:sz w:val="26"/>
          <w:szCs w:val="26"/>
        </w:rPr>
        <w:t>if</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dt</w:t>
      </w:r>
      <w:proofErr w:type="spellEnd"/>
      <w:r>
        <w:rPr>
          <w:rFonts w:ascii="Courier New" w:hAnsi="Courier New" w:cs="Courier New"/>
          <w:color w:val="000000"/>
          <w:sz w:val="26"/>
          <w:szCs w:val="26"/>
        </w:rPr>
        <w:t xml:space="preserve"> &gt;= </w:t>
      </w:r>
      <w:proofErr w:type="spellStart"/>
      <w:r>
        <w:rPr>
          <w:rFonts w:ascii="Courier New" w:hAnsi="Courier New" w:cs="Courier New"/>
          <w:color w:val="000000"/>
          <w:sz w:val="26"/>
          <w:szCs w:val="26"/>
        </w:rPr>
        <w:t>dto</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plot3(X1(1:i,2),X1(1:i,3),X1(1:i,4),</w:t>
      </w:r>
      <w:r>
        <w:rPr>
          <w:rFonts w:ascii="Courier New" w:hAnsi="Courier New" w:cs="Courier New"/>
          <w:color w:val="A020F0"/>
          <w:sz w:val="26"/>
          <w:szCs w:val="26"/>
        </w:rPr>
        <w:t>'r'</w:t>
      </w:r>
      <w:r>
        <w:rPr>
          <w:rFonts w:ascii="Courier New" w:hAnsi="Courier New" w:cs="Courier New"/>
          <w:color w:val="000000"/>
          <w:sz w:val="26"/>
          <w:szCs w:val="26"/>
        </w:rPr>
        <w:t>,X1(i,2),X1(i,3),X1(i,4),</w:t>
      </w:r>
      <w:r>
        <w:rPr>
          <w:rFonts w:ascii="Courier New" w:hAnsi="Courier New" w:cs="Courier New"/>
          <w:color w:val="A020F0"/>
          <w:sz w:val="26"/>
          <w:szCs w:val="26"/>
        </w:rPr>
        <w:t>'-or'</w:t>
      </w:r>
      <w:r>
        <w:rPr>
          <w:rFonts w:ascii="Courier New" w:hAnsi="Courier New" w:cs="Courier New"/>
          <w:color w:val="000000"/>
          <w:sz w:val="26"/>
          <w:szCs w:val="26"/>
        </w:rPr>
        <w:t>,X2(1:i,2),X2(1:i,3),X2(1:i,4),</w:t>
      </w:r>
      <w:r>
        <w:rPr>
          <w:rFonts w:ascii="Courier New" w:hAnsi="Courier New" w:cs="Courier New"/>
          <w:color w:val="A020F0"/>
          <w:sz w:val="26"/>
          <w:szCs w:val="26"/>
        </w:rPr>
        <w:t>'b'</w:t>
      </w:r>
      <w:r>
        <w:rPr>
          <w:rFonts w:ascii="Courier New" w:hAnsi="Courier New" w:cs="Courier New"/>
          <w:color w:val="000000"/>
          <w:sz w:val="26"/>
          <w:szCs w:val="26"/>
        </w:rPr>
        <w:t>,X2(i,2),X2(i,3),X2(i,4),</w:t>
      </w:r>
      <w:r>
        <w:rPr>
          <w:rFonts w:ascii="Courier New" w:hAnsi="Courier New" w:cs="Courier New"/>
          <w:color w:val="A020F0"/>
          <w:sz w:val="26"/>
          <w:szCs w:val="26"/>
        </w:rPr>
        <w:t>'-ob'</w:t>
      </w:r>
      <w:r>
        <w:rPr>
          <w:rFonts w:ascii="Courier New" w:hAnsi="Courier New" w:cs="Courier New"/>
          <w:color w:val="000000"/>
          <w:sz w:val="26"/>
          <w:szCs w:val="26"/>
        </w:rPr>
        <w:t>,X3(1:i,2),X3(1:i,3),X3(1:i,4),</w:t>
      </w:r>
      <w:r>
        <w:rPr>
          <w:rFonts w:ascii="Courier New" w:hAnsi="Courier New" w:cs="Courier New"/>
          <w:color w:val="A020F0"/>
          <w:sz w:val="26"/>
          <w:szCs w:val="26"/>
        </w:rPr>
        <w:t>'g'</w:t>
      </w:r>
      <w:r>
        <w:rPr>
          <w:rFonts w:ascii="Courier New" w:hAnsi="Courier New" w:cs="Courier New"/>
          <w:color w:val="000000"/>
          <w:sz w:val="26"/>
          <w:szCs w:val="26"/>
        </w:rPr>
        <w:t>,X3(i,2),X3(i,3),X3(i,4),</w:t>
      </w:r>
      <w:r>
        <w:rPr>
          <w:rFonts w:ascii="Courier New" w:hAnsi="Courier New" w:cs="Courier New"/>
          <w:color w:val="A020F0"/>
          <w:sz w:val="26"/>
          <w:szCs w:val="26"/>
        </w:rPr>
        <w:t>'-og'</w:t>
      </w:r>
      <w:r>
        <w:rPr>
          <w:rFonts w:ascii="Courier New" w:hAnsi="Courier New" w:cs="Courier New"/>
          <w:color w:val="000000"/>
          <w:sz w:val="26"/>
          <w:szCs w:val="26"/>
        </w:rPr>
        <w:t>)</w:t>
      </w:r>
      <w:proofErr w:type="gramEnd"/>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3C763D"/>
          <w:sz w:val="26"/>
          <w:szCs w:val="26"/>
        </w:rPr>
        <w:t>%</w:t>
      </w:r>
      <w:proofErr w:type="spellStart"/>
      <w:r>
        <w:rPr>
          <w:rFonts w:ascii="Courier New" w:hAnsi="Courier New" w:cs="Courier New"/>
          <w:color w:val="3C763D"/>
          <w:sz w:val="26"/>
          <w:szCs w:val="26"/>
        </w:rPr>
        <w:t>axis</w:t>
      </w:r>
      <w:proofErr w:type="spellEnd"/>
      <w:r>
        <w:rPr>
          <w:rFonts w:ascii="Courier New" w:hAnsi="Courier New" w:cs="Courier New"/>
          <w:color w:val="3C763D"/>
          <w:sz w:val="26"/>
          <w:szCs w:val="26"/>
        </w:rPr>
        <w:t>([</w:t>
      </w:r>
      <w:proofErr w:type="spellStart"/>
      <w:r>
        <w:rPr>
          <w:rFonts w:ascii="Courier New" w:hAnsi="Courier New" w:cs="Courier New"/>
          <w:color w:val="3C763D"/>
          <w:sz w:val="26"/>
          <w:szCs w:val="26"/>
        </w:rPr>
        <w:t>xmin</w:t>
      </w:r>
      <w:proofErr w:type="spellEnd"/>
      <w:r>
        <w:rPr>
          <w:rFonts w:ascii="Courier New" w:hAnsi="Courier New" w:cs="Courier New"/>
          <w:color w:val="3C763D"/>
          <w:sz w:val="26"/>
          <w:szCs w:val="26"/>
        </w:rPr>
        <w:t xml:space="preserve"> </w:t>
      </w:r>
      <w:proofErr w:type="spellStart"/>
      <w:r>
        <w:rPr>
          <w:rFonts w:ascii="Courier New" w:hAnsi="Courier New" w:cs="Courier New"/>
          <w:color w:val="3C763D"/>
          <w:sz w:val="26"/>
          <w:szCs w:val="26"/>
        </w:rPr>
        <w:t>xmax</w:t>
      </w:r>
      <w:proofErr w:type="spellEnd"/>
      <w:r>
        <w:rPr>
          <w:rFonts w:ascii="Courier New" w:hAnsi="Courier New" w:cs="Courier New"/>
          <w:color w:val="3C763D"/>
          <w:sz w:val="26"/>
          <w:szCs w:val="26"/>
        </w:rPr>
        <w:t xml:space="preserve"> </w:t>
      </w:r>
      <w:proofErr w:type="spellStart"/>
      <w:r>
        <w:rPr>
          <w:rFonts w:ascii="Courier New" w:hAnsi="Courier New" w:cs="Courier New"/>
          <w:color w:val="3C763D"/>
          <w:sz w:val="26"/>
          <w:szCs w:val="26"/>
        </w:rPr>
        <w:t>ymin</w:t>
      </w:r>
      <w:proofErr w:type="spellEnd"/>
      <w:r>
        <w:rPr>
          <w:rFonts w:ascii="Courier New" w:hAnsi="Courier New" w:cs="Courier New"/>
          <w:color w:val="3C763D"/>
          <w:sz w:val="26"/>
          <w:szCs w:val="26"/>
        </w:rPr>
        <w:t xml:space="preserve"> </w:t>
      </w:r>
      <w:proofErr w:type="spellStart"/>
      <w:r>
        <w:rPr>
          <w:rFonts w:ascii="Courier New" w:hAnsi="Courier New" w:cs="Courier New"/>
          <w:color w:val="3C763D"/>
          <w:sz w:val="26"/>
          <w:szCs w:val="26"/>
        </w:rPr>
        <w:t>ymax</w:t>
      </w:r>
      <w:proofErr w:type="spellEnd"/>
      <w:r>
        <w:rPr>
          <w:rFonts w:ascii="Courier New" w:hAnsi="Courier New" w:cs="Courier New"/>
          <w:color w:val="3C763D"/>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x0 = X1(i,2) ; </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FF"/>
          <w:sz w:val="26"/>
          <w:szCs w:val="26"/>
        </w:rPr>
        <w:t>end</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pause</w:t>
      </w:r>
      <w:proofErr w:type="spellEnd"/>
      <w:r>
        <w:rPr>
          <w:rFonts w:ascii="Courier New" w:hAnsi="Courier New" w:cs="Courier New"/>
          <w:color w:val="000000"/>
          <w:sz w:val="26"/>
          <w:szCs w:val="26"/>
        </w:rPr>
        <w:t>(0.001)</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end</w:t>
      </w:r>
      <w:proofErr w:type="spellEnd"/>
    </w:p>
    <w:p w:rsidR="00082405" w:rsidRDefault="00082405" w:rsidP="00082405">
      <w:pPr>
        <w:autoSpaceDE w:val="0"/>
        <w:autoSpaceDN w:val="0"/>
        <w:adjustRightInd w:val="0"/>
        <w:spacing w:after="0" w:line="240" w:lineRule="auto"/>
        <w:rPr>
          <w:rFonts w:ascii="Courier New" w:hAnsi="Courier New" w:cs="Courier New"/>
          <w:sz w:val="24"/>
          <w:szCs w:val="24"/>
        </w:rPr>
      </w:pPr>
    </w:p>
    <w:p w:rsidR="00082405" w:rsidRDefault="00082405" w:rsidP="00082405">
      <w:pPr>
        <w:autoSpaceDE w:val="0"/>
        <w:autoSpaceDN w:val="0"/>
        <w:adjustRightInd w:val="0"/>
        <w:spacing w:after="0" w:line="240" w:lineRule="auto"/>
        <w:rPr>
          <w:rFonts w:ascii="Courier New" w:hAnsi="Courier New" w:cs="Courier New"/>
          <w:sz w:val="24"/>
          <w:szCs w:val="24"/>
        </w:rPr>
      </w:pP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function</w:t>
      </w:r>
      <w:proofErr w:type="spellEnd"/>
      <w:r>
        <w:rPr>
          <w:rFonts w:ascii="Courier New" w:hAnsi="Courier New" w:cs="Courier New"/>
          <w:color w:val="000000"/>
          <w:sz w:val="26"/>
          <w:szCs w:val="26"/>
        </w:rPr>
        <w:t xml:space="preserve"> X = </w:t>
      </w:r>
      <w:proofErr w:type="spellStart"/>
      <w:r>
        <w:rPr>
          <w:rFonts w:ascii="Courier New" w:hAnsi="Courier New" w:cs="Courier New"/>
          <w:color w:val="000000"/>
          <w:sz w:val="26"/>
          <w:szCs w:val="26"/>
        </w:rPr>
        <w:t>domi</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xo,yo</w:t>
      </w:r>
      <w:proofErr w:type="gramEnd"/>
      <w:r>
        <w:rPr>
          <w:rFonts w:ascii="Courier New" w:hAnsi="Courier New" w:cs="Courier New"/>
          <w:color w:val="000000"/>
          <w:sz w:val="26"/>
          <w:szCs w:val="26"/>
        </w:rPr>
        <w:t>,zo,T</w:t>
      </w:r>
      <w:proofErr w:type="spellEnd"/>
      <w:r>
        <w:rPr>
          <w:rFonts w:ascii="Courier New" w:hAnsi="Courier New" w:cs="Courier New"/>
          <w:color w:val="000000"/>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sigma</w:t>
      </w:r>
      <w:proofErr w:type="spellEnd"/>
      <w:r>
        <w:rPr>
          <w:rFonts w:ascii="Courier New" w:hAnsi="Courier New" w:cs="Courier New"/>
          <w:color w:val="000000"/>
          <w:sz w:val="26"/>
          <w:szCs w:val="26"/>
        </w:rPr>
        <w:t xml:space="preserve"> = 10;</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rho</w:t>
      </w:r>
      <w:proofErr w:type="spellEnd"/>
      <w:r>
        <w:rPr>
          <w:rFonts w:ascii="Courier New" w:hAnsi="Courier New" w:cs="Courier New"/>
          <w:color w:val="000000"/>
          <w:sz w:val="26"/>
          <w:szCs w:val="26"/>
        </w:rPr>
        <w:t xml:space="preserve"> = 28;</w:t>
      </w:r>
    </w:p>
    <w:p w:rsidR="00082405" w:rsidRDefault="00082405" w:rsidP="000824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beta</w:t>
      </w:r>
      <w:proofErr w:type="gramEnd"/>
      <w:r>
        <w:rPr>
          <w:rFonts w:ascii="Courier New" w:hAnsi="Courier New" w:cs="Courier New"/>
          <w:color w:val="000000"/>
          <w:sz w:val="26"/>
          <w:szCs w:val="26"/>
        </w:rPr>
        <w:t xml:space="preserve"> = 8/3;</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 = @(</w:t>
      </w:r>
      <w:proofErr w:type="spellStart"/>
      <w:r>
        <w:rPr>
          <w:rFonts w:ascii="Courier New" w:hAnsi="Courier New" w:cs="Courier New"/>
          <w:color w:val="000000"/>
          <w:sz w:val="26"/>
          <w:szCs w:val="26"/>
        </w:rPr>
        <w:t>t,Y</w:t>
      </w:r>
      <w:proofErr w:type="spellEnd"/>
      <w:r>
        <w:rPr>
          <w:rFonts w:ascii="Courier New" w:hAnsi="Courier New" w:cs="Courier New"/>
          <w:color w:val="000000"/>
          <w:sz w:val="26"/>
          <w:szCs w:val="26"/>
        </w:rPr>
        <w:t>) [</w:t>
      </w:r>
      <w:proofErr w:type="spellStart"/>
      <w:r>
        <w:rPr>
          <w:rFonts w:ascii="Courier New" w:hAnsi="Courier New" w:cs="Courier New"/>
          <w:color w:val="000000"/>
          <w:sz w:val="26"/>
          <w:szCs w:val="26"/>
        </w:rPr>
        <w:t>sigma</w:t>
      </w:r>
      <w:proofErr w:type="spellEnd"/>
      <w:r>
        <w:rPr>
          <w:rFonts w:ascii="Courier New" w:hAnsi="Courier New" w:cs="Courier New"/>
          <w:color w:val="000000"/>
          <w:sz w:val="26"/>
          <w:szCs w:val="26"/>
        </w:rPr>
        <w:t>*(Y(2)-Y(1));</w:t>
      </w:r>
      <w:proofErr w:type="spellStart"/>
      <w:r>
        <w:rPr>
          <w:rFonts w:ascii="Courier New" w:hAnsi="Courier New" w:cs="Courier New"/>
          <w:color w:val="000000"/>
          <w:sz w:val="26"/>
          <w:szCs w:val="26"/>
        </w:rPr>
        <w:t>rho</w:t>
      </w:r>
      <w:proofErr w:type="spellEnd"/>
      <w:r>
        <w:rPr>
          <w:rFonts w:ascii="Courier New" w:hAnsi="Courier New" w:cs="Courier New"/>
          <w:color w:val="000000"/>
          <w:sz w:val="26"/>
          <w:szCs w:val="26"/>
        </w:rPr>
        <w:t>*Y(1)-Y(2)-Y(1)*Y(3);Y(1)*Y(2)-beta*Y(3)] ;</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CI = [</w:t>
      </w:r>
      <w:proofErr w:type="spellStart"/>
      <w:proofErr w:type="gramStart"/>
      <w:r>
        <w:rPr>
          <w:rFonts w:ascii="Courier New" w:hAnsi="Courier New" w:cs="Courier New"/>
          <w:color w:val="000000"/>
          <w:sz w:val="26"/>
          <w:szCs w:val="26"/>
        </w:rPr>
        <w:t>xo;yo</w:t>
      </w:r>
      <w:proofErr w:type="gramEnd"/>
      <w:r>
        <w:rPr>
          <w:rFonts w:ascii="Courier New" w:hAnsi="Courier New" w:cs="Courier New"/>
          <w:color w:val="000000"/>
          <w:sz w:val="26"/>
          <w:szCs w:val="26"/>
        </w:rPr>
        <w:t>;zo</w:t>
      </w:r>
      <w:proofErr w:type="spellEnd"/>
      <w:r>
        <w:rPr>
          <w:rFonts w:ascii="Courier New" w:hAnsi="Courier New" w:cs="Courier New"/>
          <w:color w:val="000000"/>
          <w:sz w:val="26"/>
          <w:szCs w:val="26"/>
        </w:rPr>
        <w:t>];</w:t>
      </w:r>
    </w:p>
    <w:p w:rsidR="00082405" w:rsidRDefault="00082405" w:rsidP="000824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t,Y</w:t>
      </w:r>
      <w:proofErr w:type="spellEnd"/>
      <w:r>
        <w:rPr>
          <w:rFonts w:ascii="Courier New" w:hAnsi="Courier New" w:cs="Courier New"/>
          <w:color w:val="000000"/>
          <w:sz w:val="26"/>
          <w:szCs w:val="26"/>
        </w:rPr>
        <w:t>]=ode45(F,T,CI);</w:t>
      </w:r>
    </w:p>
    <w:p w:rsidR="00082405" w:rsidRDefault="00082405" w:rsidP="0008240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X=[</w:t>
      </w:r>
      <w:proofErr w:type="spellStart"/>
      <w:r>
        <w:rPr>
          <w:rFonts w:ascii="Courier New" w:hAnsi="Courier New" w:cs="Courier New"/>
          <w:color w:val="000000"/>
          <w:sz w:val="26"/>
          <w:szCs w:val="26"/>
        </w:rPr>
        <w:t>t,Y</w:t>
      </w:r>
      <w:proofErr w:type="spellEnd"/>
      <w:r>
        <w:rPr>
          <w:rFonts w:ascii="Courier New" w:hAnsi="Courier New" w:cs="Courier New"/>
          <w:color w:val="000000"/>
          <w:sz w:val="26"/>
          <w:szCs w:val="26"/>
        </w:rPr>
        <w:t>];</w:t>
      </w:r>
    </w:p>
    <w:p w:rsidR="0050744D" w:rsidRDefault="0050744D" w:rsidP="00082405">
      <w:pPr>
        <w:autoSpaceDE w:val="0"/>
        <w:autoSpaceDN w:val="0"/>
        <w:adjustRightInd w:val="0"/>
        <w:spacing w:after="0" w:line="240" w:lineRule="auto"/>
        <w:rPr>
          <w:rFonts w:ascii="Courier New" w:hAnsi="Courier New" w:cs="Courier New"/>
          <w:color w:val="000000"/>
          <w:sz w:val="26"/>
          <w:szCs w:val="26"/>
        </w:rPr>
      </w:pPr>
    </w:p>
    <w:p w:rsidR="0050744D" w:rsidRDefault="0050744D" w:rsidP="00082405">
      <w:pPr>
        <w:autoSpaceDE w:val="0"/>
        <w:autoSpaceDN w:val="0"/>
        <w:adjustRightInd w:val="0"/>
        <w:spacing w:after="0" w:line="240" w:lineRule="auto"/>
        <w:rPr>
          <w:rFonts w:ascii="Courier New" w:hAnsi="Courier New" w:cs="Courier New"/>
          <w:color w:val="000000"/>
          <w:sz w:val="26"/>
          <w:szCs w:val="26"/>
        </w:rPr>
      </w:pPr>
    </w:p>
    <w:p w:rsidR="0050744D" w:rsidRDefault="0050744D" w:rsidP="00082405">
      <w:pPr>
        <w:autoSpaceDE w:val="0"/>
        <w:autoSpaceDN w:val="0"/>
        <w:adjustRightInd w:val="0"/>
        <w:spacing w:after="0" w:line="240" w:lineRule="auto"/>
        <w:rPr>
          <w:rFonts w:ascii="Courier New" w:hAnsi="Courier New" w:cs="Courier New"/>
          <w:color w:val="000000"/>
          <w:sz w:val="26"/>
          <w:szCs w:val="26"/>
        </w:rPr>
      </w:pPr>
    </w:p>
    <w:p w:rsidR="000B6DBB" w:rsidRDefault="000B6DBB" w:rsidP="00082405">
      <w:pPr>
        <w:autoSpaceDE w:val="0"/>
        <w:autoSpaceDN w:val="0"/>
        <w:adjustRightInd w:val="0"/>
        <w:spacing w:after="0" w:line="240" w:lineRule="auto"/>
        <w:rPr>
          <w:rFonts w:ascii="Courier New" w:hAnsi="Courier New" w:cs="Courier New"/>
          <w:color w:val="000000"/>
          <w:sz w:val="26"/>
          <w:szCs w:val="26"/>
        </w:rPr>
      </w:pPr>
    </w:p>
    <w:p w:rsidR="000B6DBB" w:rsidRDefault="000B6DBB" w:rsidP="00082405">
      <w:pPr>
        <w:autoSpaceDE w:val="0"/>
        <w:autoSpaceDN w:val="0"/>
        <w:adjustRightInd w:val="0"/>
        <w:spacing w:after="0" w:line="240" w:lineRule="auto"/>
        <w:rPr>
          <w:rFonts w:ascii="Courier New" w:hAnsi="Courier New" w:cs="Courier New"/>
          <w:color w:val="000000"/>
          <w:sz w:val="26"/>
          <w:szCs w:val="26"/>
        </w:rPr>
      </w:pPr>
    </w:p>
    <w:p w:rsidR="000B6DBB" w:rsidRDefault="000B6DBB" w:rsidP="00082405">
      <w:pPr>
        <w:autoSpaceDE w:val="0"/>
        <w:autoSpaceDN w:val="0"/>
        <w:adjustRightInd w:val="0"/>
        <w:spacing w:after="0" w:line="240" w:lineRule="auto"/>
        <w:rPr>
          <w:rFonts w:ascii="Courier New" w:hAnsi="Courier New" w:cs="Courier New"/>
          <w:color w:val="000000"/>
          <w:sz w:val="26"/>
          <w:szCs w:val="26"/>
        </w:rPr>
      </w:pPr>
    </w:p>
    <w:p w:rsidR="0050744D" w:rsidRPr="00DA2AEC" w:rsidRDefault="0050744D" w:rsidP="00082405">
      <w:pPr>
        <w:autoSpaceDE w:val="0"/>
        <w:autoSpaceDN w:val="0"/>
        <w:adjustRightInd w:val="0"/>
        <w:spacing w:after="0" w:line="240" w:lineRule="auto"/>
        <w:rPr>
          <w:rFonts w:ascii="Segoe UI" w:hAnsi="Segoe UI" w:cs="Segoe UI"/>
          <w:b/>
          <w:sz w:val="28"/>
          <w:szCs w:val="24"/>
        </w:rPr>
      </w:pPr>
      <w:r w:rsidRPr="00DA2AEC">
        <w:rPr>
          <w:rFonts w:ascii="Segoe UI" w:hAnsi="Segoe UI" w:cs="Segoe UI"/>
          <w:b/>
          <w:color w:val="000000"/>
          <w:sz w:val="32"/>
          <w:szCs w:val="26"/>
        </w:rPr>
        <w:lastRenderedPageBreak/>
        <w:t>Ekran Çıktıları;</w:t>
      </w:r>
    </w:p>
    <w:p w:rsidR="0050744D" w:rsidRDefault="005440BA" w:rsidP="00832F91">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28" type="#_x0000_t75" style="width:5in;height:312pt">
            <v:imagedata r:id="rId13" o:title="lorenz"/>
          </v:shape>
        </w:pict>
      </w:r>
    </w:p>
    <w:p w:rsidR="00832F91" w:rsidRPr="00DA2AEC" w:rsidRDefault="005440BA" w:rsidP="00DA2AEC">
      <w:pPr>
        <w:pStyle w:val="Balk2"/>
        <w:jc w:val="center"/>
        <w:rPr>
          <w:rFonts w:ascii="Segoe UI" w:hAnsi="Segoe UI" w:cs="Segoe UI"/>
          <w:sz w:val="32"/>
          <w:szCs w:val="32"/>
        </w:rPr>
      </w:pPr>
      <w:r>
        <w:rPr>
          <w:rStyle w:val="mw-headline"/>
          <w:rFonts w:ascii="Segoe UI" w:hAnsi="Segoe UI" w:cs="Segoe UI"/>
          <w:sz w:val="32"/>
          <w:szCs w:val="32"/>
        </w:rPr>
        <w:pict>
          <v:shape id="_x0000_i1029" type="#_x0000_t75" style="width:368.4pt;height:327pt">
            <v:imagedata r:id="rId14" o:title="lorenz2"/>
          </v:shape>
        </w:pict>
      </w:r>
    </w:p>
    <w:p w:rsidR="00832F91" w:rsidRDefault="00832F91" w:rsidP="00832F91">
      <w:pPr>
        <w:autoSpaceDE w:val="0"/>
        <w:autoSpaceDN w:val="0"/>
        <w:adjustRightInd w:val="0"/>
        <w:spacing w:after="0" w:line="240" w:lineRule="auto"/>
        <w:rPr>
          <w:rFonts w:ascii="Courier New" w:hAnsi="Courier New" w:cs="Courier New"/>
          <w:color w:val="000000"/>
          <w:sz w:val="26"/>
          <w:szCs w:val="26"/>
        </w:rPr>
      </w:pPr>
    </w:p>
    <w:p w:rsidR="00832F91" w:rsidRDefault="00832F91" w:rsidP="00832F91">
      <w:pPr>
        <w:autoSpaceDE w:val="0"/>
        <w:autoSpaceDN w:val="0"/>
        <w:adjustRightInd w:val="0"/>
        <w:spacing w:after="0" w:line="240" w:lineRule="auto"/>
        <w:rPr>
          <w:rFonts w:ascii="Segoe UI" w:hAnsi="Segoe UI" w:cs="Segoe UI"/>
          <w:b/>
          <w:color w:val="000000"/>
          <w:sz w:val="32"/>
          <w:szCs w:val="32"/>
        </w:rPr>
      </w:pPr>
      <w:r w:rsidRPr="003B60EA">
        <w:rPr>
          <w:rFonts w:ascii="Segoe UI" w:hAnsi="Segoe UI" w:cs="Segoe UI"/>
          <w:b/>
          <w:color w:val="000000"/>
          <w:sz w:val="32"/>
          <w:szCs w:val="32"/>
        </w:rPr>
        <w:t xml:space="preserve">Örnek 2 </w:t>
      </w:r>
      <w:proofErr w:type="spellStart"/>
      <w:r w:rsidRPr="003B60EA">
        <w:rPr>
          <w:rFonts w:ascii="Segoe UI" w:hAnsi="Segoe UI" w:cs="Segoe UI"/>
          <w:b/>
          <w:color w:val="000000"/>
          <w:sz w:val="32"/>
          <w:szCs w:val="32"/>
        </w:rPr>
        <w:t>Matlab</w:t>
      </w:r>
      <w:proofErr w:type="spellEnd"/>
      <w:r w:rsidRPr="003B60EA">
        <w:rPr>
          <w:rFonts w:ascii="Segoe UI" w:hAnsi="Segoe UI" w:cs="Segoe UI"/>
          <w:b/>
          <w:color w:val="000000"/>
          <w:sz w:val="32"/>
          <w:szCs w:val="32"/>
        </w:rPr>
        <w:t xml:space="preserve"> Komutları</w:t>
      </w:r>
    </w:p>
    <w:p w:rsidR="003B60EA" w:rsidRPr="003B60EA" w:rsidRDefault="003B60EA" w:rsidP="00832F91">
      <w:pPr>
        <w:autoSpaceDE w:val="0"/>
        <w:autoSpaceDN w:val="0"/>
        <w:adjustRightInd w:val="0"/>
        <w:spacing w:after="0" w:line="240" w:lineRule="auto"/>
        <w:rPr>
          <w:rFonts w:ascii="Segoe UI" w:hAnsi="Segoe UI" w:cs="Segoe UI"/>
          <w:b/>
          <w:color w:val="000000"/>
          <w:sz w:val="32"/>
          <w:szCs w:val="32"/>
        </w:rPr>
      </w:pP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sigma</w:t>
      </w:r>
      <w:proofErr w:type="spellEnd"/>
      <w:r>
        <w:rPr>
          <w:rFonts w:ascii="Courier New" w:hAnsi="Courier New" w:cs="Courier New"/>
          <w:color w:val="000000"/>
          <w:sz w:val="26"/>
          <w:szCs w:val="26"/>
        </w:rPr>
        <w:t xml:space="preserve">=10; beta=8/3; </w:t>
      </w:r>
      <w:proofErr w:type="spellStart"/>
      <w:r>
        <w:rPr>
          <w:rFonts w:ascii="Courier New" w:hAnsi="Courier New" w:cs="Courier New"/>
          <w:color w:val="000000"/>
          <w:sz w:val="26"/>
          <w:szCs w:val="26"/>
        </w:rPr>
        <w:t>ro</w:t>
      </w:r>
      <w:proofErr w:type="spellEnd"/>
      <w:r>
        <w:rPr>
          <w:rFonts w:ascii="Courier New" w:hAnsi="Courier New" w:cs="Courier New"/>
          <w:color w:val="000000"/>
          <w:sz w:val="26"/>
          <w:szCs w:val="26"/>
        </w:rPr>
        <w:t xml:space="preserve">=28;  </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ICs</w:t>
      </w:r>
      <w:proofErr w:type="spellEnd"/>
      <w:r>
        <w:rPr>
          <w:rFonts w:ascii="Courier New" w:hAnsi="Courier New" w:cs="Courier New"/>
          <w:color w:val="000000"/>
          <w:sz w:val="26"/>
          <w:szCs w:val="26"/>
        </w:rPr>
        <w:t xml:space="preserve">=[5, 5, 5];              </w:t>
      </w:r>
      <w:r>
        <w:rPr>
          <w:rFonts w:ascii="Courier New" w:hAnsi="Courier New" w:cs="Courier New"/>
          <w:color w:val="3C763D"/>
          <w:sz w:val="26"/>
          <w:szCs w:val="26"/>
        </w:rPr>
        <w:t xml:space="preserve">  </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=[0, 20];</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odeset</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reltol</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1e-6, </w:t>
      </w:r>
      <w:r>
        <w:rPr>
          <w:rFonts w:ascii="Courier New" w:hAnsi="Courier New" w:cs="Courier New"/>
          <w:color w:val="A020F0"/>
          <w:sz w:val="26"/>
          <w:szCs w:val="26"/>
        </w:rPr>
        <w:t>'</w:t>
      </w:r>
      <w:proofErr w:type="spellStart"/>
      <w:r>
        <w:rPr>
          <w:rFonts w:ascii="Courier New" w:hAnsi="Courier New" w:cs="Courier New"/>
          <w:color w:val="A020F0"/>
          <w:sz w:val="26"/>
          <w:szCs w:val="26"/>
        </w:rPr>
        <w:t>abstol</w:t>
      </w:r>
      <w:proofErr w:type="spellEnd"/>
      <w:r>
        <w:rPr>
          <w:rFonts w:ascii="Courier New" w:hAnsi="Courier New" w:cs="Courier New"/>
          <w:color w:val="A020F0"/>
          <w:sz w:val="26"/>
          <w:szCs w:val="26"/>
        </w:rPr>
        <w:t>'</w:t>
      </w:r>
      <w:r>
        <w:rPr>
          <w:rFonts w:ascii="Courier New" w:hAnsi="Courier New" w:cs="Courier New"/>
          <w:color w:val="000000"/>
          <w:sz w:val="26"/>
          <w:szCs w:val="26"/>
        </w:rPr>
        <w:t>, 1e-8);</w:t>
      </w:r>
    </w:p>
    <w:p w:rsidR="00832F91" w:rsidRDefault="00832F91" w:rsidP="00832F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[time,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]=ode45(@(t, x)([-</w:t>
      </w:r>
      <w:proofErr w:type="spellStart"/>
      <w:r>
        <w:rPr>
          <w:rFonts w:ascii="Courier New" w:hAnsi="Courier New" w:cs="Courier New"/>
          <w:color w:val="000000"/>
          <w:sz w:val="26"/>
          <w:szCs w:val="26"/>
        </w:rPr>
        <w:t>sigma</w:t>
      </w:r>
      <w:proofErr w:type="spellEnd"/>
      <w:r>
        <w:rPr>
          <w:rFonts w:ascii="Courier New" w:hAnsi="Courier New" w:cs="Courier New"/>
          <w:color w:val="000000"/>
          <w:sz w:val="26"/>
          <w:szCs w:val="26"/>
        </w:rPr>
        <w:t>*x(1)+</w:t>
      </w:r>
      <w:proofErr w:type="spellStart"/>
      <w:r>
        <w:rPr>
          <w:rFonts w:ascii="Courier New" w:hAnsi="Courier New" w:cs="Courier New"/>
          <w:color w:val="000000"/>
          <w:sz w:val="26"/>
          <w:szCs w:val="26"/>
        </w:rPr>
        <w:t>sigma</w:t>
      </w:r>
      <w:proofErr w:type="spellEnd"/>
      <w:r>
        <w:rPr>
          <w:rFonts w:ascii="Courier New" w:hAnsi="Courier New" w:cs="Courier New"/>
          <w:color w:val="000000"/>
          <w:sz w:val="26"/>
          <w:szCs w:val="26"/>
        </w:rPr>
        <w:t>*x(2);  -x(2)-x(1).*x(3); -beta*x(3)+x(1).*x(2)-beta*</w:t>
      </w:r>
      <w:proofErr w:type="spellStart"/>
      <w:r>
        <w:rPr>
          <w:rFonts w:ascii="Courier New" w:hAnsi="Courier New" w:cs="Courier New"/>
          <w:color w:val="000000"/>
          <w:sz w:val="26"/>
          <w:szCs w:val="26"/>
        </w:rPr>
        <w:t>ro</w:t>
      </w:r>
      <w:proofErr w:type="spellEnd"/>
      <w:r>
        <w:rPr>
          <w:rFonts w:ascii="Courier New" w:hAnsi="Courier New" w:cs="Courier New"/>
          <w:color w:val="000000"/>
          <w:sz w:val="26"/>
          <w:szCs w:val="26"/>
        </w:rPr>
        <w:t xml:space="preserve">]), t, </w:t>
      </w:r>
      <w:proofErr w:type="spellStart"/>
      <w:r>
        <w:rPr>
          <w:rFonts w:ascii="Courier New" w:hAnsi="Courier New" w:cs="Courier New"/>
          <w:color w:val="000000"/>
          <w:sz w:val="26"/>
          <w:szCs w:val="26"/>
        </w:rPr>
        <w:t>ICs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OPTs</w:t>
      </w:r>
      <w:proofErr w:type="spellEnd"/>
      <w:r>
        <w:rPr>
          <w:rFonts w:ascii="Courier New" w:hAnsi="Courier New" w:cs="Courier New"/>
          <w:color w:val="000000"/>
          <w:sz w:val="26"/>
          <w:szCs w:val="26"/>
        </w:rPr>
        <w: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close</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all</w:t>
      </w:r>
      <w:proofErr w:type="spellEnd"/>
      <w:r>
        <w:rPr>
          <w:rFonts w:ascii="Courier New" w:hAnsi="Courier New" w:cs="Courier New"/>
          <w:color w:val="000000"/>
          <w:sz w:val="26"/>
          <w:szCs w:val="26"/>
        </w:rPr>
        <w:t xml:space="preserve"> </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r>
        <w:rPr>
          <w:rFonts w:ascii="Courier New" w:hAnsi="Courier New" w:cs="Courier New"/>
          <w:color w:val="000000"/>
          <w:sz w:val="26"/>
          <w:szCs w:val="26"/>
        </w:rPr>
        <w:t xml:space="preserve"> </w:t>
      </w:r>
    </w:p>
    <w:p w:rsidR="00832F91" w:rsidRDefault="00832F91" w:rsidP="00832F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plot3(</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(:,2),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(:,3)), </w:t>
      </w:r>
      <w:proofErr w:type="spellStart"/>
      <w:r>
        <w:rPr>
          <w:rFonts w:ascii="Courier New" w:hAnsi="Courier New" w:cs="Courier New"/>
          <w:color w:val="000000"/>
          <w:sz w:val="26"/>
          <w:szCs w:val="26"/>
        </w:rPr>
        <w:t>grid</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'x(t)'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'y(t)'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zlabel</w:t>
      </w:r>
      <w:proofErr w:type="spellEnd"/>
      <w:r>
        <w:rPr>
          <w:rFonts w:ascii="Courier New" w:hAnsi="Courier New" w:cs="Courier New"/>
          <w:color w:val="000000"/>
          <w:sz w:val="26"/>
          <w:szCs w:val="26"/>
        </w:rPr>
        <w:t>(</w:t>
      </w:r>
      <w:r>
        <w:rPr>
          <w:rFonts w:ascii="Courier New" w:hAnsi="Courier New" w:cs="Courier New"/>
          <w:color w:val="A020F0"/>
          <w:sz w:val="26"/>
          <w:szCs w:val="26"/>
        </w:rPr>
        <w:t>'z(t)'</w:t>
      </w:r>
      <w:r>
        <w:rPr>
          <w:rFonts w:ascii="Courier New" w:hAnsi="Courier New" w:cs="Courier New"/>
          <w:color w:val="000000"/>
          <w:sz w:val="26"/>
          <w:szCs w:val="26"/>
        </w:rPr>
        <w: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 xml:space="preserve">'LORENZ </w:t>
      </w:r>
      <w:proofErr w:type="spellStart"/>
      <w:r>
        <w:rPr>
          <w:rFonts w:ascii="Courier New" w:hAnsi="Courier New" w:cs="Courier New"/>
          <w:color w:val="A020F0"/>
          <w:sz w:val="26"/>
          <w:szCs w:val="26"/>
        </w:rPr>
        <w:t>functions</w:t>
      </w:r>
      <w:proofErr w:type="spellEnd"/>
      <w:r>
        <w:rPr>
          <w:rFonts w:ascii="Courier New" w:hAnsi="Courier New" w:cs="Courier New"/>
          <w:color w:val="A020F0"/>
          <w:sz w:val="26"/>
          <w:szCs w:val="26"/>
        </w:rPr>
        <w:t xml:space="preserve"> x(t) vs. y(t) vs. z(t)'</w:t>
      </w:r>
      <w:r>
        <w:rPr>
          <w:rFonts w:ascii="Courier New" w:hAnsi="Courier New" w:cs="Courier New"/>
          <w:color w:val="000000"/>
          <w:sz w:val="26"/>
          <w:szCs w:val="26"/>
        </w:rPr>
        <w: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axis</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tight</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r>
        <w:rPr>
          <w:rFonts w:ascii="Courier New" w:hAnsi="Courier New" w:cs="Courier New"/>
          <w:color w:val="000000"/>
          <w:sz w:val="26"/>
          <w:szCs w:val="26"/>
        </w:rPr>
        <w:t xml:space="preserve"> </w:t>
      </w:r>
    </w:p>
    <w:p w:rsidR="00832F91" w:rsidRDefault="00832F91" w:rsidP="00832F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comet3(</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(:,2),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(:,3))</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(311)</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 xml:space="preserve">(time,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r>
        <w:rPr>
          <w:rFonts w:ascii="Courier New" w:hAnsi="Courier New" w:cs="Courier New"/>
          <w:color w:val="A020F0"/>
          <w:sz w:val="26"/>
          <w:szCs w:val="26"/>
        </w:rPr>
        <w:t>'b'</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3), </w:t>
      </w: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 xml:space="preserve">'LORENZ </w:t>
      </w:r>
      <w:proofErr w:type="spellStart"/>
      <w:r>
        <w:rPr>
          <w:rFonts w:ascii="Courier New" w:hAnsi="Courier New" w:cs="Courier New"/>
          <w:color w:val="A020F0"/>
          <w:sz w:val="26"/>
          <w:szCs w:val="26"/>
        </w:rPr>
        <w:t>functions</w:t>
      </w:r>
      <w:proofErr w:type="spellEnd"/>
      <w:r>
        <w:rPr>
          <w:rFonts w:ascii="Courier New" w:hAnsi="Courier New" w:cs="Courier New"/>
          <w:color w:val="A020F0"/>
          <w:sz w:val="26"/>
          <w:szCs w:val="26"/>
        </w:rPr>
        <w:t xml:space="preserve"> x(t), y(t), z(t)'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'time'</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'x(t)'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(312)</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 xml:space="preserve">( time',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w:t>
      </w:r>
      <w:r>
        <w:rPr>
          <w:rFonts w:ascii="Courier New" w:hAnsi="Courier New" w:cs="Courier New"/>
          <w:color w:val="A020F0"/>
          <w:sz w:val="26"/>
          <w:szCs w:val="26"/>
        </w:rPr>
        <w:t>'r'</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2 ), </w:t>
      </w: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'time'</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'y(t)'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subplot</w:t>
      </w:r>
      <w:proofErr w:type="spellEnd"/>
      <w:r>
        <w:rPr>
          <w:rFonts w:ascii="Courier New" w:hAnsi="Courier New" w:cs="Courier New"/>
          <w:color w:val="000000"/>
          <w:sz w:val="26"/>
          <w:szCs w:val="26"/>
        </w:rPr>
        <w:t>(313)</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 xml:space="preserve">(time,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3),</w:t>
      </w:r>
      <w:r>
        <w:rPr>
          <w:rFonts w:ascii="Courier New" w:hAnsi="Courier New" w:cs="Courier New"/>
          <w:color w:val="A020F0"/>
          <w:sz w:val="26"/>
          <w:szCs w:val="26"/>
        </w:rPr>
        <w:t>'k'</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2), </w:t>
      </w: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'time'</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'z(t)'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(:,2), </w:t>
      </w:r>
      <w:r>
        <w:rPr>
          <w:rFonts w:ascii="Courier New" w:hAnsi="Courier New" w:cs="Courier New"/>
          <w:color w:val="A020F0"/>
          <w:sz w:val="26"/>
          <w:szCs w:val="26"/>
        </w:rPr>
        <w:t>'b'</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1.5)</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 xml:space="preserve">'LORENZ </w:t>
      </w:r>
      <w:proofErr w:type="spellStart"/>
      <w:r>
        <w:rPr>
          <w:rFonts w:ascii="Courier New" w:hAnsi="Courier New" w:cs="Courier New"/>
          <w:color w:val="A020F0"/>
          <w:sz w:val="26"/>
          <w:szCs w:val="26"/>
        </w:rPr>
        <w:t>functions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'x(t)'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'y(t)'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axis</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square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(:,3), </w:t>
      </w:r>
      <w:r>
        <w:rPr>
          <w:rFonts w:ascii="Courier New" w:hAnsi="Courier New" w:cs="Courier New"/>
          <w:color w:val="A020F0"/>
          <w:sz w:val="26"/>
          <w:szCs w:val="26"/>
        </w:rPr>
        <w:t>'k'</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1.5)</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 xml:space="preserve">'LORENZ </w:t>
      </w:r>
      <w:proofErr w:type="spellStart"/>
      <w:r>
        <w:rPr>
          <w:rFonts w:ascii="Courier New" w:hAnsi="Courier New" w:cs="Courier New"/>
          <w:color w:val="A020F0"/>
          <w:sz w:val="26"/>
          <w:szCs w:val="26"/>
        </w:rPr>
        <w:t>functions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'x(t)'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'z(t)'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axis</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square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figure</w:t>
      </w:r>
      <w:proofErr w:type="spellEnd"/>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(:,3), </w:t>
      </w:r>
      <w:r>
        <w:rPr>
          <w:rFonts w:ascii="Courier New" w:hAnsi="Courier New" w:cs="Courier New"/>
          <w:color w:val="A020F0"/>
          <w:sz w:val="26"/>
          <w:szCs w:val="26"/>
        </w:rPr>
        <w:t>'m'</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linewidth</w:t>
      </w:r>
      <w:proofErr w:type="spellEnd"/>
      <w:r>
        <w:rPr>
          <w:rFonts w:ascii="Courier New" w:hAnsi="Courier New" w:cs="Courier New"/>
          <w:color w:val="A020F0"/>
          <w:sz w:val="26"/>
          <w:szCs w:val="26"/>
        </w:rPr>
        <w:t>'</w:t>
      </w:r>
      <w:r>
        <w:rPr>
          <w:rFonts w:ascii="Courier New" w:hAnsi="Courier New" w:cs="Courier New"/>
          <w:color w:val="000000"/>
          <w:sz w:val="26"/>
          <w:szCs w:val="26"/>
        </w:rPr>
        <w:t>, 1.5)</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grid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minor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 xml:space="preserve">'LORENZ </w:t>
      </w:r>
      <w:proofErr w:type="spellStart"/>
      <w:r>
        <w:rPr>
          <w:rFonts w:ascii="Courier New" w:hAnsi="Courier New" w:cs="Courier New"/>
          <w:color w:val="A020F0"/>
          <w:sz w:val="26"/>
          <w:szCs w:val="26"/>
        </w:rPr>
        <w:t>functions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'y(t)'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'z(t)'</w:t>
      </w:r>
    </w:p>
    <w:p w:rsidR="00832F91" w:rsidRDefault="00832F91" w:rsidP="00832F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axis</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square</w:t>
      </w:r>
      <w:proofErr w:type="spellEnd"/>
    </w:p>
    <w:p w:rsidR="00832F91" w:rsidRDefault="00832F91" w:rsidP="0050744D">
      <w:pPr>
        <w:pStyle w:val="Balk2"/>
        <w:jc w:val="center"/>
        <w:rPr>
          <w:rStyle w:val="mw-headline"/>
          <w:rFonts w:ascii="Segoe UI" w:hAnsi="Segoe UI" w:cs="Segoe UI"/>
          <w:sz w:val="32"/>
          <w:szCs w:val="32"/>
        </w:rPr>
      </w:pPr>
    </w:p>
    <w:p w:rsidR="0044374F" w:rsidRDefault="005440BA" w:rsidP="008663D6">
      <w:pPr>
        <w:pStyle w:val="Balk2"/>
        <w:jc w:val="center"/>
        <w:rPr>
          <w:rStyle w:val="mw-headline"/>
          <w:rFonts w:ascii="Segoe UI" w:hAnsi="Segoe UI" w:cs="Segoe UI"/>
          <w:sz w:val="32"/>
          <w:szCs w:val="32"/>
        </w:rPr>
      </w:pPr>
      <w:r>
        <w:rPr>
          <w:rStyle w:val="mw-headline"/>
          <w:rFonts w:ascii="Segoe UI" w:hAnsi="Segoe UI" w:cs="Segoe UI"/>
          <w:sz w:val="32"/>
          <w:szCs w:val="32"/>
        </w:rPr>
        <w:lastRenderedPageBreak/>
        <w:pict>
          <v:shape id="_x0000_i1030" type="#_x0000_t75" style="width:365.4pt;height:315.6pt">
            <v:imagedata r:id="rId15" o:title="1"/>
          </v:shape>
        </w:pict>
      </w:r>
    </w:p>
    <w:p w:rsidR="008663D6" w:rsidRDefault="008663D6" w:rsidP="00CF0B0E">
      <w:pPr>
        <w:pStyle w:val="Balk2"/>
        <w:rPr>
          <w:rStyle w:val="mw-headline"/>
          <w:rFonts w:ascii="Segoe UI" w:hAnsi="Segoe UI" w:cs="Segoe UI"/>
          <w:sz w:val="32"/>
          <w:szCs w:val="32"/>
        </w:rPr>
      </w:pPr>
    </w:p>
    <w:p w:rsidR="008663D6" w:rsidRDefault="005440BA" w:rsidP="008663D6">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31" type="#_x0000_t75" style="width:373.8pt;height:331.8pt">
            <v:imagedata r:id="rId16" o:title="2"/>
          </v:shape>
        </w:pict>
      </w:r>
    </w:p>
    <w:p w:rsidR="008663D6" w:rsidRDefault="008663D6" w:rsidP="00CF0B0E">
      <w:pPr>
        <w:pStyle w:val="Balk2"/>
        <w:rPr>
          <w:rStyle w:val="mw-headline"/>
          <w:rFonts w:ascii="Segoe UI" w:hAnsi="Segoe UI" w:cs="Segoe UI"/>
          <w:sz w:val="32"/>
          <w:szCs w:val="32"/>
        </w:rPr>
      </w:pPr>
    </w:p>
    <w:p w:rsidR="008663D6" w:rsidRDefault="005440BA" w:rsidP="008663D6">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32" type="#_x0000_t75" style="width:350.4pt;height:315pt">
            <v:imagedata r:id="rId17" o:title="3"/>
          </v:shape>
        </w:pict>
      </w:r>
    </w:p>
    <w:p w:rsidR="008663D6" w:rsidRDefault="008663D6" w:rsidP="00CF0B0E">
      <w:pPr>
        <w:pStyle w:val="Balk2"/>
        <w:rPr>
          <w:rStyle w:val="mw-headline"/>
          <w:rFonts w:ascii="Segoe UI" w:hAnsi="Segoe UI" w:cs="Segoe UI"/>
          <w:sz w:val="32"/>
          <w:szCs w:val="32"/>
        </w:rPr>
      </w:pPr>
    </w:p>
    <w:p w:rsidR="008663D6" w:rsidRDefault="005440BA" w:rsidP="008663D6">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33" type="#_x0000_t75" style="width:340.8pt;height:300pt">
            <v:imagedata r:id="rId18" o:title="4"/>
          </v:shape>
        </w:pict>
      </w:r>
    </w:p>
    <w:p w:rsidR="008663D6" w:rsidRDefault="008663D6" w:rsidP="00CF0B0E">
      <w:pPr>
        <w:pStyle w:val="Balk2"/>
        <w:rPr>
          <w:rStyle w:val="mw-headline"/>
          <w:rFonts w:ascii="Segoe UI" w:hAnsi="Segoe UI" w:cs="Segoe UI"/>
          <w:sz w:val="32"/>
          <w:szCs w:val="32"/>
        </w:rPr>
      </w:pPr>
    </w:p>
    <w:p w:rsidR="008663D6" w:rsidRDefault="005440BA" w:rsidP="008663D6">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34" type="#_x0000_t75" style="width:363.6pt;height:327pt">
            <v:imagedata r:id="rId19" o:title="5"/>
          </v:shape>
        </w:pict>
      </w:r>
    </w:p>
    <w:p w:rsidR="0044374F" w:rsidRDefault="005440BA" w:rsidP="00073CD6">
      <w:pPr>
        <w:pStyle w:val="Balk2"/>
        <w:jc w:val="center"/>
        <w:rPr>
          <w:rStyle w:val="mw-headline"/>
          <w:rFonts w:ascii="Segoe UI" w:hAnsi="Segoe UI" w:cs="Segoe UI"/>
          <w:sz w:val="32"/>
          <w:szCs w:val="32"/>
        </w:rPr>
      </w:pPr>
      <w:r>
        <w:rPr>
          <w:rStyle w:val="mw-headline"/>
          <w:rFonts w:ascii="Segoe UI" w:hAnsi="Segoe UI" w:cs="Segoe UI"/>
          <w:sz w:val="32"/>
          <w:szCs w:val="32"/>
        </w:rPr>
        <w:pict>
          <v:shape id="_x0000_i1035" type="#_x0000_t75" style="width:355.8pt;height:314.4pt">
            <v:imagedata r:id="rId20" o:title="6"/>
          </v:shape>
        </w:pict>
      </w:r>
    </w:p>
    <w:p w:rsidR="0044374F" w:rsidRPr="00A332C6" w:rsidRDefault="00CF0B0E" w:rsidP="00CF0B0E">
      <w:pPr>
        <w:pStyle w:val="Balk2"/>
        <w:rPr>
          <w:rFonts w:ascii="Segoe UI" w:hAnsi="Segoe UI" w:cs="Segoe UI"/>
          <w:sz w:val="32"/>
          <w:szCs w:val="32"/>
        </w:rPr>
      </w:pPr>
      <w:r w:rsidRPr="00CF0B0E">
        <w:rPr>
          <w:rStyle w:val="mw-headline"/>
          <w:rFonts w:ascii="Segoe UI" w:hAnsi="Segoe UI" w:cs="Segoe UI"/>
          <w:sz w:val="32"/>
          <w:szCs w:val="32"/>
        </w:rPr>
        <w:lastRenderedPageBreak/>
        <w:t>BİFURKASYON(ÇATALLANMA) TEORİSİ</w:t>
      </w:r>
    </w:p>
    <w:p w:rsidR="00813361" w:rsidRPr="00813361" w:rsidRDefault="00813361" w:rsidP="00813361">
      <w:pPr>
        <w:spacing w:line="360" w:lineRule="auto"/>
        <w:rPr>
          <w:rFonts w:ascii="Segoe UI" w:hAnsi="Segoe UI" w:cs="Segoe UI"/>
          <w:color w:val="202122"/>
          <w:sz w:val="24"/>
          <w:szCs w:val="24"/>
        </w:rPr>
      </w:pPr>
      <w:r w:rsidRPr="00813361">
        <w:rPr>
          <w:rFonts w:ascii="Segoe UI" w:hAnsi="Segoe UI" w:cs="Segoe UI"/>
          <w:color w:val="202122"/>
          <w:sz w:val="24"/>
          <w:szCs w:val="24"/>
        </w:rPr>
        <w:t xml:space="preserve">Gelişim haritası(ya da ondan türetilen vektör alanı) </w:t>
      </w:r>
      <w:proofErr w:type="spellStart"/>
      <w:r w:rsidRPr="00813361">
        <w:rPr>
          <w:rFonts w:ascii="Segoe UI" w:hAnsi="Segoe UI" w:cs="Segoe UI"/>
          <w:color w:val="202122"/>
          <w:sz w:val="24"/>
          <w:szCs w:val="24"/>
        </w:rPr>
        <w:t>Φ</w:t>
      </w:r>
      <w:r w:rsidRPr="00813361">
        <w:rPr>
          <w:rFonts w:ascii="Segoe UI" w:hAnsi="Segoe UI" w:cs="Segoe UI"/>
          <w:i/>
          <w:iCs/>
          <w:color w:val="202122"/>
          <w:sz w:val="24"/>
          <w:szCs w:val="24"/>
          <w:vertAlign w:val="superscript"/>
        </w:rPr>
        <w:t>t</w:t>
      </w:r>
      <w:proofErr w:type="spellEnd"/>
      <w:r w:rsidRPr="00813361">
        <w:rPr>
          <w:rFonts w:ascii="Segoe UI" w:hAnsi="Segoe UI" w:cs="Segoe UI"/>
          <w:color w:val="202122"/>
          <w:sz w:val="24"/>
          <w:szCs w:val="24"/>
        </w:rPr>
        <w:t> μ gibi bir parametreye bağlı olduğu zaman uzay katmanının yapısı da bu parametreye bağlı olur.</w:t>
      </w:r>
      <w:r>
        <w:rPr>
          <w:rFonts w:ascii="Segoe UI" w:hAnsi="Segoe UI" w:cs="Segoe UI"/>
          <w:color w:val="202122"/>
          <w:sz w:val="24"/>
          <w:szCs w:val="24"/>
        </w:rPr>
        <w:t xml:space="preserve"> </w:t>
      </w:r>
      <w:r w:rsidRPr="00813361">
        <w:rPr>
          <w:rFonts w:ascii="Segoe UI" w:hAnsi="Segoe UI" w:cs="Segoe UI"/>
          <w:color w:val="202122"/>
          <w:sz w:val="24"/>
          <w:szCs w:val="24"/>
        </w:rPr>
        <w:t>Belli bir </w:t>
      </w:r>
      <w:r w:rsidRPr="00813361">
        <w:rPr>
          <w:rFonts w:ascii="Segoe UI" w:hAnsi="Segoe UI" w:cs="Segoe UI"/>
          <w:i/>
          <w:iCs/>
          <w:color w:val="202122"/>
          <w:sz w:val="24"/>
          <w:szCs w:val="24"/>
        </w:rPr>
        <w:t>μ</w:t>
      </w:r>
      <w:r w:rsidRPr="00813361">
        <w:rPr>
          <w:rFonts w:ascii="Segoe UI" w:hAnsi="Segoe UI" w:cs="Segoe UI"/>
          <w:color w:val="202122"/>
          <w:sz w:val="24"/>
          <w:szCs w:val="24"/>
          <w:vertAlign w:val="subscript"/>
        </w:rPr>
        <w:t>0</w:t>
      </w:r>
      <w:r w:rsidRPr="00813361">
        <w:rPr>
          <w:rFonts w:ascii="Segoe UI" w:hAnsi="Segoe UI" w:cs="Segoe UI"/>
          <w:color w:val="202122"/>
          <w:sz w:val="24"/>
          <w:szCs w:val="24"/>
        </w:rPr>
        <w:t> değerine ulaşmadan,</w:t>
      </w:r>
      <w:r>
        <w:rPr>
          <w:rFonts w:ascii="Segoe UI" w:hAnsi="Segoe UI" w:cs="Segoe UI"/>
          <w:color w:val="202122"/>
          <w:sz w:val="24"/>
          <w:szCs w:val="24"/>
        </w:rPr>
        <w:t xml:space="preserve"> </w:t>
      </w:r>
      <w:r w:rsidRPr="00813361">
        <w:rPr>
          <w:rFonts w:ascii="Segoe UI" w:hAnsi="Segoe UI" w:cs="Segoe UI"/>
          <w:color w:val="202122"/>
          <w:sz w:val="24"/>
          <w:szCs w:val="24"/>
        </w:rPr>
        <w:t>bu parametredeki değişimler uzay katmanında bir değişiklik yaratmazlar.</w:t>
      </w:r>
      <w:r w:rsidR="00980ABF">
        <w:rPr>
          <w:rFonts w:ascii="Segoe UI" w:hAnsi="Segoe UI" w:cs="Segoe UI"/>
          <w:color w:val="202122"/>
          <w:sz w:val="24"/>
          <w:szCs w:val="24"/>
        </w:rPr>
        <w:t xml:space="preserve"> </w:t>
      </w:r>
      <w:r w:rsidRPr="00813361">
        <w:rPr>
          <w:rFonts w:ascii="Segoe UI" w:hAnsi="Segoe UI" w:cs="Segoe UI"/>
          <w:color w:val="202122"/>
          <w:sz w:val="24"/>
          <w:szCs w:val="24"/>
        </w:rPr>
        <w:t>O nokta aşıldıktan sonra uzay katmanı ölçülebilir bir şekilde değişir(değişim gözlemlenecek bir şekilde) ve dinamik sistemde bir çatallanma meydana gelir.</w:t>
      </w:r>
    </w:p>
    <w:p w:rsidR="00813361" w:rsidRPr="00813361" w:rsidRDefault="00813361" w:rsidP="00813361">
      <w:pPr>
        <w:spacing w:line="360" w:lineRule="auto"/>
        <w:rPr>
          <w:rFonts w:ascii="Segoe UI" w:hAnsi="Segoe UI" w:cs="Segoe UI"/>
          <w:color w:val="202122"/>
          <w:sz w:val="24"/>
          <w:szCs w:val="24"/>
        </w:rPr>
      </w:pPr>
      <w:proofErr w:type="spellStart"/>
      <w:r w:rsidRPr="00813361">
        <w:rPr>
          <w:rFonts w:ascii="Segoe UI" w:hAnsi="Segoe UI" w:cs="Segoe UI"/>
          <w:color w:val="202122"/>
          <w:sz w:val="24"/>
          <w:szCs w:val="24"/>
        </w:rPr>
        <w:t>Bifurkasyon</w:t>
      </w:r>
      <w:proofErr w:type="spellEnd"/>
      <w:r w:rsidRPr="00813361">
        <w:rPr>
          <w:rFonts w:ascii="Segoe UI" w:hAnsi="Segoe UI" w:cs="Segoe UI"/>
          <w:color w:val="202122"/>
          <w:sz w:val="24"/>
          <w:szCs w:val="24"/>
        </w:rPr>
        <w:t xml:space="preserve"> teorisi,</w:t>
      </w:r>
      <w:r w:rsidR="00003190">
        <w:rPr>
          <w:rFonts w:ascii="Segoe UI" w:hAnsi="Segoe UI" w:cs="Segoe UI"/>
          <w:color w:val="202122"/>
          <w:sz w:val="24"/>
          <w:szCs w:val="24"/>
        </w:rPr>
        <w:t xml:space="preserve"> </w:t>
      </w:r>
      <w:r w:rsidRPr="00813361">
        <w:rPr>
          <w:rFonts w:ascii="Segoe UI" w:hAnsi="Segoe UI" w:cs="Segoe UI"/>
          <w:color w:val="202122"/>
          <w:sz w:val="24"/>
          <w:szCs w:val="24"/>
        </w:rPr>
        <w:t>uzay katmanının y</w:t>
      </w:r>
      <w:r w:rsidR="00EF3AA1">
        <w:rPr>
          <w:rFonts w:ascii="Segoe UI" w:hAnsi="Segoe UI" w:cs="Segoe UI"/>
          <w:color w:val="202122"/>
          <w:sz w:val="24"/>
          <w:szCs w:val="24"/>
        </w:rPr>
        <w:t>apısı(özellikle sabit noktalar</w:t>
      </w:r>
      <w:r w:rsidRPr="00813361">
        <w:rPr>
          <w:rFonts w:ascii="Segoe UI" w:hAnsi="Segoe UI" w:cs="Segoe UI"/>
          <w:color w:val="202122"/>
          <w:sz w:val="24"/>
          <w:szCs w:val="24"/>
        </w:rPr>
        <w:t>,</w:t>
      </w:r>
      <w:r w:rsidR="00EF3AA1">
        <w:rPr>
          <w:rFonts w:ascii="Segoe UI" w:hAnsi="Segoe UI" w:cs="Segoe UI"/>
          <w:color w:val="202122"/>
          <w:sz w:val="24"/>
          <w:szCs w:val="24"/>
        </w:rPr>
        <w:t xml:space="preserve"> </w:t>
      </w:r>
      <w:r w:rsidRPr="00813361">
        <w:rPr>
          <w:rFonts w:ascii="Segoe UI" w:hAnsi="Segoe UI" w:cs="Segoe UI"/>
          <w:color w:val="202122"/>
          <w:sz w:val="24"/>
          <w:szCs w:val="24"/>
        </w:rPr>
        <w:t xml:space="preserve">periyodik </w:t>
      </w:r>
      <w:r w:rsidR="00CD255C">
        <w:rPr>
          <w:rFonts w:ascii="Segoe UI" w:hAnsi="Segoe UI" w:cs="Segoe UI"/>
          <w:color w:val="202122"/>
          <w:sz w:val="24"/>
          <w:szCs w:val="24"/>
        </w:rPr>
        <w:t xml:space="preserve">yörüngeler ya da sabit yumrular </w:t>
      </w:r>
      <w:r w:rsidRPr="00813361">
        <w:rPr>
          <w:rFonts w:ascii="Segoe UI" w:hAnsi="Segoe UI" w:cs="Segoe UI"/>
          <w:color w:val="202122"/>
          <w:sz w:val="24"/>
          <w:szCs w:val="24"/>
        </w:rPr>
        <w:t>ve </w:t>
      </w:r>
      <w:r w:rsidRPr="00813361">
        <w:rPr>
          <w:rFonts w:ascii="Segoe UI" w:hAnsi="Segoe UI" w:cs="Segoe UI"/>
          <w:i/>
          <w:iCs/>
          <w:color w:val="202122"/>
          <w:sz w:val="24"/>
          <w:szCs w:val="24"/>
        </w:rPr>
        <w:t>μ</w:t>
      </w:r>
      <w:r w:rsidRPr="00813361">
        <w:rPr>
          <w:rFonts w:ascii="Segoe UI" w:hAnsi="Segoe UI" w:cs="Segoe UI"/>
          <w:color w:val="202122"/>
          <w:sz w:val="24"/>
          <w:szCs w:val="24"/>
        </w:rPr>
        <w:t> parametresi için davranışını/değişimini inceler.</w:t>
      </w:r>
      <w:r w:rsidR="008D6B69">
        <w:rPr>
          <w:rFonts w:ascii="Segoe UI" w:hAnsi="Segoe UI" w:cs="Segoe UI"/>
          <w:color w:val="202122"/>
          <w:sz w:val="24"/>
          <w:szCs w:val="24"/>
        </w:rPr>
        <w:t xml:space="preserve"> </w:t>
      </w:r>
      <w:r w:rsidRPr="00813361">
        <w:rPr>
          <w:rFonts w:ascii="Segoe UI" w:hAnsi="Segoe UI" w:cs="Segoe UI"/>
          <w:color w:val="202122"/>
          <w:sz w:val="24"/>
          <w:szCs w:val="24"/>
        </w:rPr>
        <w:t>Çatallanma noktasında,</w:t>
      </w:r>
      <w:r w:rsidR="00F60DA7">
        <w:rPr>
          <w:rFonts w:ascii="Segoe UI" w:hAnsi="Segoe UI" w:cs="Segoe UI"/>
          <w:color w:val="202122"/>
          <w:sz w:val="24"/>
          <w:szCs w:val="24"/>
        </w:rPr>
        <w:t xml:space="preserve"> </w:t>
      </w:r>
      <w:r w:rsidRPr="00813361">
        <w:rPr>
          <w:rFonts w:ascii="Segoe UI" w:hAnsi="Segoe UI" w:cs="Segoe UI"/>
          <w:color w:val="202122"/>
          <w:sz w:val="24"/>
          <w:szCs w:val="24"/>
        </w:rPr>
        <w:t>yapı kararlılığını değiştirebilir,</w:t>
      </w:r>
      <w:r w:rsidR="00A91E7F">
        <w:rPr>
          <w:rFonts w:ascii="Segoe UI" w:hAnsi="Segoe UI" w:cs="Segoe UI"/>
          <w:color w:val="202122"/>
          <w:sz w:val="24"/>
          <w:szCs w:val="24"/>
        </w:rPr>
        <w:t xml:space="preserve"> </w:t>
      </w:r>
      <w:r w:rsidRPr="00813361">
        <w:rPr>
          <w:rFonts w:ascii="Segoe UI" w:hAnsi="Segoe UI" w:cs="Segoe UI"/>
          <w:color w:val="202122"/>
          <w:sz w:val="24"/>
          <w:szCs w:val="24"/>
        </w:rPr>
        <w:t>yeni yapılar oluşturmak üzere bölünebilir ya da diğer yapılarla birleşebilir.</w:t>
      </w:r>
      <w:r w:rsidR="00717A88">
        <w:rPr>
          <w:rFonts w:ascii="Segoe UI" w:hAnsi="Segoe UI" w:cs="Segoe UI"/>
          <w:color w:val="202122"/>
          <w:sz w:val="24"/>
          <w:szCs w:val="24"/>
        </w:rPr>
        <w:t xml:space="preserve"> </w:t>
      </w:r>
      <w:r w:rsidRPr="00813361">
        <w:rPr>
          <w:rFonts w:ascii="Segoe UI" w:hAnsi="Segoe UI" w:cs="Segoe UI"/>
          <w:color w:val="202122"/>
          <w:sz w:val="24"/>
          <w:szCs w:val="24"/>
        </w:rPr>
        <w:t>Taylor serileriyle yaklaşımları kullanarak ve koordinat değişikliği nedeniyle eksik kalan(yok olan) parametreleri anlayarak dinamik sistemlerdeki çatallanmaları sınıflandırmak mümkün olabilir.</w:t>
      </w:r>
    </w:p>
    <w:p w:rsidR="00CF0B0E" w:rsidRDefault="00813361" w:rsidP="00813361">
      <w:pPr>
        <w:spacing w:line="360" w:lineRule="auto"/>
        <w:rPr>
          <w:rFonts w:ascii="Segoe UI" w:hAnsi="Segoe UI" w:cs="Segoe UI"/>
          <w:color w:val="202122"/>
          <w:sz w:val="24"/>
          <w:szCs w:val="24"/>
        </w:rPr>
      </w:pPr>
      <w:proofErr w:type="spellStart"/>
      <w:r w:rsidRPr="00813361">
        <w:rPr>
          <w:rFonts w:ascii="Segoe UI" w:hAnsi="Segoe UI" w:cs="Segoe UI"/>
          <w:i/>
          <w:iCs/>
          <w:color w:val="202122"/>
          <w:sz w:val="24"/>
          <w:szCs w:val="24"/>
        </w:rPr>
        <w:t>F</w:t>
      </w:r>
      <w:r w:rsidRPr="00813361">
        <w:rPr>
          <w:rFonts w:ascii="Segoe UI" w:hAnsi="Segoe UI" w:cs="Segoe UI"/>
          <w:i/>
          <w:iCs/>
          <w:color w:val="202122"/>
          <w:sz w:val="24"/>
          <w:szCs w:val="24"/>
          <w:vertAlign w:val="subscript"/>
        </w:rPr>
        <w:t>μ</w:t>
      </w:r>
      <w:proofErr w:type="spellEnd"/>
      <w:r w:rsidRPr="00813361">
        <w:rPr>
          <w:rFonts w:ascii="Segoe UI" w:hAnsi="Segoe UI" w:cs="Segoe UI"/>
          <w:color w:val="202122"/>
          <w:sz w:val="24"/>
          <w:szCs w:val="24"/>
        </w:rPr>
        <w:t> ailesine ait bir hiperboliğin </w:t>
      </w:r>
      <w:r w:rsidRPr="00813361">
        <w:rPr>
          <w:rFonts w:ascii="Segoe UI" w:hAnsi="Segoe UI" w:cs="Segoe UI"/>
          <w:i/>
          <w:iCs/>
          <w:color w:val="202122"/>
          <w:sz w:val="24"/>
          <w:szCs w:val="24"/>
        </w:rPr>
        <w:t>x</w:t>
      </w:r>
      <w:r w:rsidRPr="00813361">
        <w:rPr>
          <w:rFonts w:ascii="Segoe UI" w:hAnsi="Segoe UI" w:cs="Segoe UI"/>
          <w:color w:val="202122"/>
          <w:sz w:val="24"/>
          <w:szCs w:val="24"/>
          <w:vertAlign w:val="subscript"/>
        </w:rPr>
        <w:t>0</w:t>
      </w:r>
      <w:r w:rsidRPr="00813361">
        <w:rPr>
          <w:rFonts w:ascii="Segoe UI" w:hAnsi="Segoe UI" w:cs="Segoe UI"/>
          <w:color w:val="202122"/>
          <w:sz w:val="24"/>
          <w:szCs w:val="24"/>
        </w:rPr>
        <w:t> noktasındaki çatallanmaları </w:t>
      </w:r>
      <w:proofErr w:type="spellStart"/>
      <w:r w:rsidRPr="00813361">
        <w:rPr>
          <w:rFonts w:ascii="Segoe UI" w:hAnsi="Segoe UI" w:cs="Segoe UI"/>
          <w:i/>
          <w:iCs/>
          <w:color w:val="202122"/>
          <w:sz w:val="24"/>
          <w:szCs w:val="24"/>
        </w:rPr>
        <w:t>DF</w:t>
      </w:r>
      <w:r w:rsidRPr="00813361">
        <w:rPr>
          <w:rFonts w:ascii="Segoe UI" w:hAnsi="Segoe UI" w:cs="Segoe UI"/>
          <w:i/>
          <w:iCs/>
          <w:color w:val="202122"/>
          <w:sz w:val="24"/>
          <w:szCs w:val="24"/>
          <w:vertAlign w:val="subscript"/>
        </w:rPr>
        <w:t>μ</w:t>
      </w:r>
      <w:proofErr w:type="spellEnd"/>
      <w:r w:rsidRPr="00813361">
        <w:rPr>
          <w:rFonts w:ascii="Segoe UI" w:hAnsi="Segoe UI" w:cs="Segoe UI"/>
          <w:color w:val="202122"/>
          <w:sz w:val="24"/>
          <w:szCs w:val="24"/>
        </w:rPr>
        <w:t>(</w:t>
      </w:r>
      <w:r w:rsidRPr="00813361">
        <w:rPr>
          <w:rFonts w:ascii="Segoe UI" w:hAnsi="Segoe UI" w:cs="Segoe UI"/>
          <w:i/>
          <w:iCs/>
          <w:color w:val="202122"/>
          <w:sz w:val="24"/>
          <w:szCs w:val="24"/>
        </w:rPr>
        <w:t>x</w:t>
      </w:r>
      <w:r w:rsidRPr="00813361">
        <w:rPr>
          <w:rFonts w:ascii="Segoe UI" w:hAnsi="Segoe UI" w:cs="Segoe UI"/>
          <w:color w:val="202122"/>
          <w:sz w:val="24"/>
          <w:szCs w:val="24"/>
          <w:vertAlign w:val="subscript"/>
        </w:rPr>
        <w:t>0</w:t>
      </w:r>
      <w:r w:rsidRPr="00813361">
        <w:rPr>
          <w:rFonts w:ascii="Segoe UI" w:hAnsi="Segoe UI" w:cs="Segoe UI"/>
          <w:color w:val="202122"/>
          <w:sz w:val="24"/>
          <w:szCs w:val="24"/>
        </w:rPr>
        <w:t>) ile sistemin çatallanma noktasındaki ilk türevi alınarak hesaplanabilir.</w:t>
      </w:r>
      <w:r w:rsidR="00B51AED">
        <w:rPr>
          <w:rFonts w:ascii="Segoe UI" w:hAnsi="Segoe UI" w:cs="Segoe UI"/>
          <w:color w:val="202122"/>
          <w:sz w:val="24"/>
          <w:szCs w:val="24"/>
        </w:rPr>
        <w:t xml:space="preserve"> </w:t>
      </w:r>
      <w:r w:rsidR="00BE47EB">
        <w:rPr>
          <w:rFonts w:ascii="Segoe UI" w:hAnsi="Segoe UI" w:cs="Segoe UI"/>
          <w:color w:val="202122"/>
          <w:sz w:val="24"/>
          <w:szCs w:val="24"/>
        </w:rPr>
        <w:t>Haritada</w:t>
      </w:r>
      <w:r w:rsidRPr="00813361">
        <w:rPr>
          <w:rFonts w:ascii="Segoe UI" w:hAnsi="Segoe UI" w:cs="Segoe UI"/>
          <w:color w:val="202122"/>
          <w:sz w:val="24"/>
          <w:szCs w:val="24"/>
        </w:rPr>
        <w:t>,</w:t>
      </w:r>
      <w:r w:rsidR="00BE47EB">
        <w:rPr>
          <w:rFonts w:ascii="Segoe UI" w:hAnsi="Segoe UI" w:cs="Segoe UI"/>
          <w:color w:val="202122"/>
          <w:sz w:val="24"/>
          <w:szCs w:val="24"/>
        </w:rPr>
        <w:t xml:space="preserve"> </w:t>
      </w:r>
      <w:proofErr w:type="spellStart"/>
      <w:r w:rsidRPr="00813361">
        <w:rPr>
          <w:rFonts w:ascii="Segoe UI" w:hAnsi="Segoe UI" w:cs="Segoe UI"/>
          <w:i/>
          <w:iCs/>
          <w:color w:val="202122"/>
          <w:sz w:val="24"/>
          <w:szCs w:val="24"/>
        </w:rPr>
        <w:t>DF</w:t>
      </w:r>
      <w:r w:rsidRPr="00813361">
        <w:rPr>
          <w:rFonts w:ascii="Segoe UI" w:hAnsi="Segoe UI" w:cs="Segoe UI"/>
          <w:i/>
          <w:iCs/>
          <w:color w:val="202122"/>
          <w:sz w:val="24"/>
          <w:szCs w:val="24"/>
          <w:vertAlign w:val="subscript"/>
        </w:rPr>
        <w:t>μ</w:t>
      </w:r>
      <w:r w:rsidR="00117693">
        <w:rPr>
          <w:rFonts w:ascii="Segoe UI" w:hAnsi="Segoe UI" w:cs="Segoe UI"/>
          <w:i/>
          <w:iCs/>
          <w:color w:val="202122"/>
          <w:sz w:val="24"/>
          <w:szCs w:val="24"/>
          <w:vertAlign w:val="subscript"/>
        </w:rPr>
        <w:t>’</w:t>
      </w:r>
      <w:r w:rsidRPr="00813361">
        <w:rPr>
          <w:rFonts w:ascii="Segoe UI" w:hAnsi="Segoe UI" w:cs="Segoe UI"/>
          <w:color w:val="202122"/>
          <w:sz w:val="24"/>
          <w:szCs w:val="24"/>
        </w:rPr>
        <w:t>nin</w:t>
      </w:r>
      <w:proofErr w:type="spellEnd"/>
      <w:r w:rsidRPr="00813361">
        <w:rPr>
          <w:rFonts w:ascii="Segoe UI" w:hAnsi="Segoe UI" w:cs="Segoe UI"/>
          <w:color w:val="202122"/>
          <w:sz w:val="24"/>
          <w:szCs w:val="24"/>
        </w:rPr>
        <w:t xml:space="preserve"> </w:t>
      </w:r>
      <w:proofErr w:type="spellStart"/>
      <w:r w:rsidRPr="00813361">
        <w:rPr>
          <w:rFonts w:ascii="Segoe UI" w:hAnsi="Segoe UI" w:cs="Segoe UI"/>
          <w:color w:val="202122"/>
          <w:sz w:val="24"/>
          <w:szCs w:val="24"/>
        </w:rPr>
        <w:t>eigen</w:t>
      </w:r>
      <w:proofErr w:type="spellEnd"/>
      <w:r w:rsidRPr="00813361">
        <w:rPr>
          <w:rFonts w:ascii="Segoe UI" w:hAnsi="Segoe UI" w:cs="Segoe UI"/>
          <w:color w:val="202122"/>
          <w:sz w:val="24"/>
          <w:szCs w:val="24"/>
        </w:rPr>
        <w:t xml:space="preserve"> değerlerinin bir çember üstünde olması orada çatallanma olacağını gösterir.</w:t>
      </w:r>
      <w:r w:rsidR="00F51B99">
        <w:rPr>
          <w:rFonts w:ascii="Segoe UI" w:hAnsi="Segoe UI" w:cs="Segoe UI"/>
          <w:color w:val="202122"/>
          <w:sz w:val="24"/>
          <w:szCs w:val="24"/>
        </w:rPr>
        <w:t xml:space="preserve"> </w:t>
      </w:r>
      <w:r w:rsidRPr="00813361">
        <w:rPr>
          <w:rFonts w:ascii="Segoe UI" w:hAnsi="Segoe UI" w:cs="Segoe UI"/>
          <w:color w:val="202122"/>
          <w:sz w:val="24"/>
          <w:szCs w:val="24"/>
        </w:rPr>
        <w:t xml:space="preserve">Bir akışta </w:t>
      </w:r>
      <w:proofErr w:type="spellStart"/>
      <w:r w:rsidRPr="00813361">
        <w:rPr>
          <w:rFonts w:ascii="Segoe UI" w:hAnsi="Segoe UI" w:cs="Segoe UI"/>
          <w:color w:val="202122"/>
          <w:sz w:val="24"/>
          <w:szCs w:val="24"/>
        </w:rPr>
        <w:t>eigen</w:t>
      </w:r>
      <w:proofErr w:type="spellEnd"/>
      <w:r w:rsidRPr="00813361">
        <w:rPr>
          <w:rFonts w:ascii="Segoe UI" w:hAnsi="Segoe UI" w:cs="Segoe UI"/>
          <w:color w:val="202122"/>
          <w:sz w:val="24"/>
          <w:szCs w:val="24"/>
        </w:rPr>
        <w:t xml:space="preserve"> değerleri sanal eksen üstünde olduğunda çatallanma olur.</w:t>
      </w:r>
    </w:p>
    <w:p w:rsidR="00FB1DCD" w:rsidRDefault="00FB1DCD" w:rsidP="00FB1DCD">
      <w:pPr>
        <w:pStyle w:val="Balk1"/>
        <w:rPr>
          <w:rFonts w:ascii="Segoe UI" w:hAnsi="Segoe UI" w:cs="Segoe UI"/>
          <w:b/>
          <w:color w:val="auto"/>
          <w:szCs w:val="24"/>
        </w:rPr>
      </w:pPr>
      <w:r w:rsidRPr="00FB1DCD">
        <w:rPr>
          <w:rFonts w:ascii="Segoe UI" w:hAnsi="Segoe UI" w:cs="Segoe UI"/>
          <w:b/>
          <w:color w:val="auto"/>
          <w:szCs w:val="24"/>
        </w:rPr>
        <w:t>ÇATALLANMA DİYAGRAMLARI (BİFURCATİON)</w:t>
      </w:r>
    </w:p>
    <w:p w:rsidR="00FB1DCD" w:rsidRPr="00FB1DCD" w:rsidRDefault="00FB1DCD" w:rsidP="00FB1DCD"/>
    <w:p w:rsidR="00FB1DCD" w:rsidRPr="00FB1DCD" w:rsidRDefault="00FB1DCD" w:rsidP="00FB1DCD">
      <w:pPr>
        <w:spacing w:line="360" w:lineRule="auto"/>
        <w:rPr>
          <w:rFonts w:ascii="Segoe UI" w:hAnsi="Segoe UI" w:cs="Segoe UI"/>
          <w:sz w:val="24"/>
          <w:szCs w:val="24"/>
        </w:rPr>
      </w:pPr>
      <w:r w:rsidRPr="00FB1DCD">
        <w:rPr>
          <w:rFonts w:ascii="Segoe UI" w:hAnsi="Segoe UI" w:cs="Segoe UI"/>
          <w:sz w:val="24"/>
          <w:szCs w:val="24"/>
        </w:rPr>
        <w:t xml:space="preserve">Sistem dinamiklerindeki nitel değişikliklere çatallanma </w:t>
      </w:r>
      <w:proofErr w:type="spellStart"/>
      <w:r w:rsidRPr="00FB1DCD">
        <w:rPr>
          <w:rFonts w:ascii="Segoe UI" w:hAnsi="Segoe UI" w:cs="Segoe UI"/>
          <w:sz w:val="24"/>
          <w:szCs w:val="24"/>
        </w:rPr>
        <w:t>denirve</w:t>
      </w:r>
      <w:proofErr w:type="spellEnd"/>
      <w:r w:rsidRPr="00FB1DCD">
        <w:rPr>
          <w:rFonts w:ascii="Segoe UI" w:hAnsi="Segoe UI" w:cs="Segoe UI"/>
          <w:sz w:val="24"/>
          <w:szCs w:val="24"/>
        </w:rPr>
        <w:t xml:space="preserve"> bunların meydana geldiği parametre değerlerine çatallanma noktaları denir.</w:t>
      </w:r>
    </w:p>
    <w:p w:rsidR="00FB1DCD" w:rsidRPr="00FB1DCD" w:rsidRDefault="00FB1DCD" w:rsidP="00FB1DCD">
      <w:pPr>
        <w:spacing w:line="360" w:lineRule="auto"/>
        <w:rPr>
          <w:rFonts w:ascii="Segoe UI" w:hAnsi="Segoe UI" w:cs="Segoe UI"/>
          <w:color w:val="000000"/>
          <w:sz w:val="24"/>
          <w:szCs w:val="24"/>
        </w:rPr>
      </w:pPr>
      <w:r w:rsidRPr="00FB1DCD">
        <w:rPr>
          <w:rFonts w:ascii="Segoe UI" w:hAnsi="Segoe UI" w:cs="Segoe UI"/>
          <w:color w:val="000000"/>
          <w:sz w:val="24"/>
          <w:szCs w:val="24"/>
        </w:rPr>
        <w:t>Örneğin, </w:t>
      </w:r>
      <w:r w:rsidRPr="00FB1DCD">
        <w:rPr>
          <w:rFonts w:ascii="Segoe UI" w:hAnsi="Segoe UI" w:cs="Segoe UI"/>
          <w:i/>
          <w:iCs/>
          <w:color w:val="000000"/>
          <w:sz w:val="24"/>
          <w:szCs w:val="24"/>
        </w:rPr>
        <w:t>lojistik haritayı</w:t>
      </w:r>
      <w:r w:rsidRPr="00FB1DCD">
        <w:rPr>
          <w:rFonts w:ascii="Segoe UI" w:hAnsi="Segoe UI" w:cs="Segoe UI"/>
          <w:color w:val="000000"/>
          <w:sz w:val="24"/>
          <w:szCs w:val="24"/>
        </w:rPr>
        <w:t> düşünün: </w:t>
      </w:r>
      <w:r w:rsidRPr="00FB1DCD">
        <w:rPr>
          <w:rFonts w:ascii="Segoe UI" w:hAnsi="Segoe UI" w:cs="Segoe UI"/>
          <w:i/>
          <w:iCs/>
          <w:color w:val="000000"/>
          <w:sz w:val="24"/>
          <w:szCs w:val="24"/>
        </w:rPr>
        <w:t>x </w:t>
      </w:r>
      <w:r w:rsidRPr="00FB1DCD">
        <w:rPr>
          <w:rFonts w:ascii="Segoe UI" w:hAnsi="Segoe UI" w:cs="Segoe UI"/>
          <w:color w:val="000000"/>
          <w:sz w:val="24"/>
          <w:szCs w:val="24"/>
          <w:vertAlign w:val="subscript"/>
        </w:rPr>
        <w:t>n + 1</w:t>
      </w:r>
      <w:r w:rsidRPr="00FB1DCD">
        <w:rPr>
          <w:rFonts w:ascii="Segoe UI" w:hAnsi="Segoe UI" w:cs="Segoe UI"/>
          <w:color w:val="000000"/>
          <w:sz w:val="24"/>
          <w:szCs w:val="24"/>
        </w:rPr>
        <w:t> = </w:t>
      </w:r>
      <w:proofErr w:type="spellStart"/>
      <w:r w:rsidRPr="00FB1DCD">
        <w:rPr>
          <w:rFonts w:ascii="Segoe UI" w:hAnsi="Segoe UI" w:cs="Segoe UI"/>
          <w:i/>
          <w:iCs/>
          <w:color w:val="000000"/>
          <w:sz w:val="24"/>
          <w:szCs w:val="24"/>
        </w:rPr>
        <w:t>rx</w:t>
      </w:r>
      <w:proofErr w:type="spellEnd"/>
      <w:r w:rsidRPr="00FB1DCD">
        <w:rPr>
          <w:rFonts w:ascii="Segoe UI" w:hAnsi="Segoe UI" w:cs="Segoe UI"/>
          <w:i/>
          <w:iCs/>
          <w:color w:val="000000"/>
          <w:sz w:val="24"/>
          <w:szCs w:val="24"/>
        </w:rPr>
        <w:t> </w:t>
      </w:r>
      <w:r w:rsidRPr="00FB1DCD">
        <w:rPr>
          <w:rFonts w:ascii="Segoe UI" w:hAnsi="Segoe UI" w:cs="Segoe UI"/>
          <w:color w:val="000000"/>
          <w:sz w:val="24"/>
          <w:szCs w:val="24"/>
          <w:vertAlign w:val="subscript"/>
        </w:rPr>
        <w:t>n</w:t>
      </w:r>
      <w:r w:rsidRPr="00FB1DCD">
        <w:rPr>
          <w:rFonts w:ascii="Segoe UI" w:hAnsi="Segoe UI" w:cs="Segoe UI"/>
          <w:color w:val="000000"/>
          <w:sz w:val="24"/>
          <w:szCs w:val="24"/>
        </w:rPr>
        <w:t> (1- </w:t>
      </w:r>
      <w:r w:rsidRPr="00FB1DCD">
        <w:rPr>
          <w:rFonts w:ascii="Segoe UI" w:hAnsi="Segoe UI" w:cs="Segoe UI"/>
          <w:i/>
          <w:iCs/>
          <w:color w:val="000000"/>
          <w:sz w:val="24"/>
          <w:szCs w:val="24"/>
        </w:rPr>
        <w:t>x </w:t>
      </w:r>
      <w:r w:rsidRPr="00FB1DCD">
        <w:rPr>
          <w:rFonts w:ascii="Segoe UI" w:hAnsi="Segoe UI" w:cs="Segoe UI"/>
          <w:color w:val="000000"/>
          <w:sz w:val="24"/>
          <w:szCs w:val="24"/>
          <w:vertAlign w:val="subscript"/>
        </w:rPr>
        <w:t>n</w:t>
      </w:r>
      <w:r w:rsidRPr="00FB1DCD">
        <w:rPr>
          <w:rFonts w:ascii="Segoe UI" w:hAnsi="Segoe UI" w:cs="Segoe UI"/>
          <w:color w:val="000000"/>
          <w:sz w:val="24"/>
          <w:szCs w:val="24"/>
        </w:rPr>
        <w:t xml:space="preserve">). </w:t>
      </w:r>
      <w:r w:rsidRPr="00FB1DCD">
        <w:rPr>
          <w:rFonts w:ascii="Segoe UI" w:hAnsi="Segoe UI" w:cs="Segoe UI"/>
          <w:i/>
          <w:iCs/>
          <w:color w:val="000000"/>
          <w:sz w:val="24"/>
          <w:szCs w:val="24"/>
        </w:rPr>
        <w:t>R</w:t>
      </w:r>
      <w:r w:rsidRPr="00FB1DCD">
        <w:rPr>
          <w:rFonts w:ascii="Segoe UI" w:hAnsi="Segoe UI" w:cs="Segoe UI"/>
          <w:color w:val="000000"/>
          <w:sz w:val="24"/>
          <w:szCs w:val="24"/>
        </w:rPr>
        <w:t> parametresinin 3.0'ın hemen altındaki değerleri için yörüngeler sabit bir sabit noktaya yakınsar. Değeri ne </w:t>
      </w:r>
      <w:r w:rsidRPr="00FB1DCD">
        <w:rPr>
          <w:rFonts w:ascii="Segoe UI" w:hAnsi="Segoe UI" w:cs="Segoe UI"/>
          <w:i/>
          <w:iCs/>
          <w:color w:val="000000"/>
          <w:sz w:val="24"/>
          <w:szCs w:val="24"/>
        </w:rPr>
        <w:t>r</w:t>
      </w:r>
      <w:r w:rsidRPr="00FB1DCD">
        <w:rPr>
          <w:rFonts w:ascii="Segoe UI" w:hAnsi="Segoe UI" w:cs="Segoe UI"/>
          <w:color w:val="000000"/>
          <w:sz w:val="24"/>
          <w:szCs w:val="24"/>
        </w:rPr>
        <w:t> 3.0 aşarsa, sabit nokta kararsız hale gelir ve yörüngeleri oluşturulur istikrarlı bir dönem-2 yörüngesine yakınsama </w:t>
      </w:r>
      <w:r w:rsidRPr="00FB1DCD">
        <w:rPr>
          <w:rFonts w:ascii="Segoe UI" w:hAnsi="Segoe UI" w:cs="Segoe UI"/>
          <w:i/>
          <w:iCs/>
          <w:color w:val="000000"/>
          <w:sz w:val="24"/>
          <w:szCs w:val="24"/>
        </w:rPr>
        <w:t>r</w:t>
      </w:r>
      <w:r w:rsidRPr="00FB1DCD">
        <w:rPr>
          <w:rFonts w:ascii="Segoe UI" w:hAnsi="Segoe UI" w:cs="Segoe UI"/>
          <w:color w:val="000000"/>
          <w:sz w:val="24"/>
          <w:szCs w:val="24"/>
        </w:rPr>
        <w:t> = 3.0. Bu nedenle, </w:t>
      </w:r>
      <w:r w:rsidRPr="00FB1DCD">
        <w:rPr>
          <w:rFonts w:ascii="Segoe UI" w:hAnsi="Segoe UI" w:cs="Segoe UI"/>
          <w:i/>
          <w:iCs/>
          <w:color w:val="000000"/>
          <w:sz w:val="24"/>
          <w:szCs w:val="24"/>
        </w:rPr>
        <w:t>r</w:t>
      </w:r>
      <w:r w:rsidRPr="00FB1DCD">
        <w:rPr>
          <w:rFonts w:ascii="Segoe UI" w:hAnsi="Segoe UI" w:cs="Segoe UI"/>
          <w:color w:val="000000"/>
          <w:sz w:val="24"/>
          <w:szCs w:val="24"/>
        </w:rPr>
        <w:t> = 3.0'ın lojistik haritanın </w:t>
      </w:r>
      <w:r w:rsidRPr="00FB1DCD">
        <w:rPr>
          <w:rFonts w:ascii="Segoe UI" w:hAnsi="Segoe UI" w:cs="Segoe UI"/>
          <w:i/>
          <w:iCs/>
          <w:color w:val="000000"/>
          <w:sz w:val="24"/>
          <w:szCs w:val="24"/>
        </w:rPr>
        <w:t>çatallanma noktası</w:t>
      </w:r>
      <w:r w:rsidRPr="00FB1DCD">
        <w:rPr>
          <w:rFonts w:ascii="Segoe UI" w:hAnsi="Segoe UI" w:cs="Segoe UI"/>
          <w:color w:val="000000"/>
          <w:sz w:val="24"/>
          <w:szCs w:val="24"/>
        </w:rPr>
        <w:t> olduğunu söylüyoruz. Meydana çatallanma </w:t>
      </w:r>
      <w:r w:rsidRPr="00FB1DCD">
        <w:rPr>
          <w:rFonts w:ascii="Segoe UI" w:hAnsi="Segoe UI" w:cs="Segoe UI"/>
          <w:i/>
          <w:iCs/>
          <w:color w:val="000000"/>
          <w:sz w:val="24"/>
          <w:szCs w:val="24"/>
        </w:rPr>
        <w:t>r</w:t>
      </w:r>
      <w:r w:rsidRPr="00FB1DCD">
        <w:rPr>
          <w:rFonts w:ascii="Segoe UI" w:hAnsi="Segoe UI" w:cs="Segoe UI"/>
          <w:color w:val="000000"/>
          <w:sz w:val="24"/>
          <w:szCs w:val="24"/>
        </w:rPr>
        <w:t xml:space="preserve">= 3.0, dinamik sistemlerde oluşabilecek birçok çatallanma tipinden biri olan bir dönem iki katına çıkma </w:t>
      </w:r>
      <w:r w:rsidRPr="00FB1DCD">
        <w:rPr>
          <w:rFonts w:ascii="Segoe UI" w:hAnsi="Segoe UI" w:cs="Segoe UI"/>
          <w:color w:val="000000"/>
          <w:sz w:val="24"/>
          <w:szCs w:val="24"/>
        </w:rPr>
        <w:lastRenderedPageBreak/>
        <w:t>çatallanma olarak adlandırılır. Dinamik sistem teorisinin amaçlarından biri farklı çatallanma türlerini sınıflandırmak ve özelliklerini araştırmaktır.</w:t>
      </w:r>
    </w:p>
    <w:p w:rsidR="00FB1DCD" w:rsidRPr="00221E45" w:rsidRDefault="00FB1DCD" w:rsidP="00FB1DCD">
      <w:pPr>
        <w:pStyle w:val="Balk2"/>
        <w:spacing w:line="360" w:lineRule="auto"/>
        <w:rPr>
          <w:rFonts w:ascii="Segoe UI" w:hAnsi="Segoe UI" w:cs="Segoe UI"/>
          <w:sz w:val="32"/>
          <w:szCs w:val="24"/>
        </w:rPr>
      </w:pPr>
      <w:bookmarkStart w:id="1" w:name="_Toc43057790"/>
      <w:r w:rsidRPr="00221E45">
        <w:rPr>
          <w:rFonts w:ascii="Segoe UI" w:hAnsi="Segoe UI" w:cs="Segoe UI"/>
          <w:sz w:val="32"/>
          <w:szCs w:val="24"/>
        </w:rPr>
        <w:t>ÇATALLANMA DİYAGRAMLARININ OLUŞTURULMASI</w:t>
      </w:r>
      <w:bookmarkEnd w:id="1"/>
    </w:p>
    <w:p w:rsidR="00FB1DCD" w:rsidRPr="00FB1DCD" w:rsidRDefault="00FB1DCD" w:rsidP="00FB1DCD">
      <w:pPr>
        <w:spacing w:line="360" w:lineRule="auto"/>
        <w:rPr>
          <w:rFonts w:ascii="Segoe UI" w:hAnsi="Segoe UI" w:cs="Segoe UI"/>
          <w:sz w:val="24"/>
          <w:szCs w:val="24"/>
        </w:rPr>
      </w:pPr>
      <w:r w:rsidRPr="00FB1DCD">
        <w:rPr>
          <w:rFonts w:ascii="Segoe UI" w:hAnsi="Segoe UI" w:cs="Segoe UI"/>
          <w:sz w:val="24"/>
          <w:szCs w:val="24"/>
        </w:rPr>
        <w:t xml:space="preserve">Dinamik sistemlerde çatallanmaları incelemek için farklı parametre değerlerinde meydana gelen çatallanmaları görselleştirmek uygundur. Sistemin genel davranışını farklı parametre değerlerinde görmenin daha iyi bir yolu, yörüngeleri parametrenin bir fonksiyonu olarak çizmektir. Yani, yörünge noktalarını </w:t>
      </w:r>
      <w:proofErr w:type="gramStart"/>
      <w:r w:rsidRPr="00FB1DCD">
        <w:rPr>
          <w:rFonts w:ascii="Segoe UI" w:hAnsi="Segoe UI" w:cs="Segoe UI"/>
          <w:sz w:val="24"/>
          <w:szCs w:val="24"/>
        </w:rPr>
        <w:t xml:space="preserve">çizeceğiz </w:t>
      </w:r>
      <w:r w:rsidRPr="00FB1DCD">
        <w:rPr>
          <w:rFonts w:ascii="Segoe UI" w:hAnsi="Segoe UI" w:cs="Segoe UI"/>
          <w:i/>
          <w:iCs/>
          <w:color w:val="000000"/>
          <w:sz w:val="24"/>
          <w:szCs w:val="24"/>
          <w:shd w:val="clear" w:color="auto" w:fill="EDEDFF"/>
        </w:rPr>
        <w:t xml:space="preserve"> x</w:t>
      </w:r>
      <w:proofErr w:type="gramEnd"/>
      <w:r w:rsidRPr="00FB1DCD">
        <w:rPr>
          <w:rFonts w:ascii="Segoe UI" w:hAnsi="Segoe UI" w:cs="Segoe UI"/>
          <w:i/>
          <w:iCs/>
          <w:color w:val="000000"/>
          <w:sz w:val="24"/>
          <w:szCs w:val="24"/>
          <w:shd w:val="clear" w:color="auto" w:fill="EDEDFF"/>
        </w:rPr>
        <w:t> </w:t>
      </w:r>
      <w:r w:rsidRPr="00FB1DCD">
        <w:rPr>
          <w:rFonts w:ascii="Segoe UI" w:hAnsi="Segoe UI" w:cs="Segoe UI"/>
          <w:color w:val="000000"/>
          <w:sz w:val="24"/>
          <w:szCs w:val="24"/>
          <w:shd w:val="clear" w:color="auto" w:fill="EDEDFF"/>
          <w:vertAlign w:val="subscript"/>
        </w:rPr>
        <w:t>n</w:t>
      </w:r>
      <w:r w:rsidRPr="00FB1DCD">
        <w:rPr>
          <w:rFonts w:ascii="Segoe UI" w:hAnsi="Segoe UI" w:cs="Segoe UI"/>
          <w:sz w:val="24"/>
          <w:szCs w:val="24"/>
        </w:rPr>
        <w:t xml:space="preserve"> dikey eksen boyunca yatay eksen boyunca r parametresinin değerlerine karşı. Böyle bir arsa çatallanma diyagramı denir.</w:t>
      </w:r>
    </w:p>
    <w:p w:rsidR="00FB1DCD" w:rsidRDefault="00FB1DCD" w:rsidP="00FB1DCD">
      <w:pPr>
        <w:spacing w:line="360" w:lineRule="auto"/>
      </w:pPr>
      <w:r w:rsidRPr="00FB1DCD">
        <w:rPr>
          <w:rFonts w:ascii="Segoe UI" w:hAnsi="Segoe UI" w:cs="Segoe UI"/>
          <w:sz w:val="24"/>
          <w:szCs w:val="24"/>
        </w:rPr>
        <w:t>Bir yörüngenin tüm noktalarını değil, yalnızca her parametre değerinde sistemin nihai durumunu (asimptotik davranış) temsil eden noktaları çizmeyeceğimizi unutmayın. Bu nedenle, ilk yüz kadar</w:t>
      </w:r>
      <w:r w:rsidRPr="006C459A">
        <w:t xml:space="preserve"> yörünge noktası atılarak yörüngenin asimptotik davranışına yerleşmesine izin verilecektir.</w:t>
      </w:r>
    </w:p>
    <w:p w:rsidR="00CF0B0E" w:rsidRPr="00CF0B0E" w:rsidRDefault="00CF0B0E" w:rsidP="00CF0B0E">
      <w:pPr>
        <w:pStyle w:val="Balk3"/>
        <w:spacing w:line="360" w:lineRule="auto"/>
        <w:rPr>
          <w:rFonts w:ascii="Segoe UI" w:hAnsi="Segoe UI" w:cs="Segoe UI"/>
          <w:sz w:val="32"/>
          <w:szCs w:val="32"/>
        </w:rPr>
      </w:pPr>
      <w:bookmarkStart w:id="2" w:name="_Toc43057791"/>
      <w:r w:rsidRPr="00CF0B0E">
        <w:rPr>
          <w:rFonts w:ascii="Segoe UI" w:hAnsi="Segoe UI" w:cs="Segoe UI"/>
          <w:sz w:val="32"/>
          <w:szCs w:val="32"/>
        </w:rPr>
        <w:t xml:space="preserve">Çatallanma Diyagramının </w:t>
      </w:r>
      <w:proofErr w:type="spellStart"/>
      <w:r w:rsidRPr="00CF0B0E">
        <w:rPr>
          <w:rFonts w:ascii="Segoe UI" w:hAnsi="Segoe UI" w:cs="Segoe UI"/>
          <w:sz w:val="32"/>
          <w:szCs w:val="32"/>
        </w:rPr>
        <w:t>Matlab</w:t>
      </w:r>
      <w:proofErr w:type="spellEnd"/>
      <w:r w:rsidRPr="00CF0B0E">
        <w:rPr>
          <w:rFonts w:ascii="Segoe UI" w:hAnsi="Segoe UI" w:cs="Segoe UI"/>
          <w:sz w:val="32"/>
          <w:szCs w:val="32"/>
        </w:rPr>
        <w:t xml:space="preserve"> Kodu</w:t>
      </w:r>
      <w:bookmarkEnd w:id="2"/>
    </w:p>
    <w:p w:rsidR="00CF0B0E" w:rsidRPr="00CF0B0E" w:rsidRDefault="00CF0B0E" w:rsidP="00CF0B0E">
      <w:pPr>
        <w:spacing w:line="360" w:lineRule="auto"/>
        <w:rPr>
          <w:rFonts w:ascii="Segoe UI" w:hAnsi="Segoe UI" w:cs="Segoe UI"/>
          <w:sz w:val="24"/>
          <w:szCs w:val="24"/>
        </w:rPr>
      </w:pPr>
      <w:r w:rsidRPr="00CF0B0E">
        <w:rPr>
          <w:rFonts w:ascii="Segoe UI" w:hAnsi="Segoe UI" w:cs="Segoe UI"/>
          <w:sz w:val="24"/>
          <w:szCs w:val="24"/>
        </w:rPr>
        <w:t xml:space="preserve">Aşağıda, parametre r için 2.5 ila 4 </w:t>
      </w:r>
      <w:proofErr w:type="gramStart"/>
      <w:r w:rsidRPr="00CF0B0E">
        <w:rPr>
          <w:rFonts w:ascii="Segoe UI" w:hAnsi="Segoe UI" w:cs="Segoe UI"/>
          <w:sz w:val="24"/>
          <w:szCs w:val="24"/>
        </w:rPr>
        <w:t>aralığında</w:t>
      </w:r>
      <w:proofErr w:type="gramEnd"/>
      <w:r w:rsidRPr="00CF0B0E">
        <w:rPr>
          <w:rFonts w:ascii="Segoe UI" w:hAnsi="Segoe UI" w:cs="Segoe UI"/>
          <w:sz w:val="24"/>
          <w:szCs w:val="24"/>
        </w:rPr>
        <w:t xml:space="preserve"> bir lojistik harita için çatallanma diyagramı oluşturan program bulunmaktadır. </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Npre</w:t>
      </w:r>
      <w:proofErr w:type="spellEnd"/>
      <w:r>
        <w:rPr>
          <w:rFonts w:ascii="Courier New" w:hAnsi="Courier New" w:cs="Courier New"/>
          <w:color w:val="000000"/>
          <w:sz w:val="24"/>
          <w:szCs w:val="24"/>
        </w:rPr>
        <w:t xml:space="preserve"> = 8; </w:t>
      </w:r>
      <w:proofErr w:type="spellStart"/>
      <w:r>
        <w:rPr>
          <w:rFonts w:ascii="Courier New" w:hAnsi="Courier New" w:cs="Courier New"/>
          <w:color w:val="000000"/>
          <w:sz w:val="24"/>
          <w:szCs w:val="24"/>
        </w:rPr>
        <w:t>Nplot</w:t>
      </w:r>
      <w:proofErr w:type="spellEnd"/>
      <w:r>
        <w:rPr>
          <w:rFonts w:ascii="Courier New" w:hAnsi="Courier New" w:cs="Courier New"/>
          <w:color w:val="000000"/>
          <w:sz w:val="24"/>
          <w:szCs w:val="24"/>
        </w:rPr>
        <w:t xml:space="preserve"> = 10</w:t>
      </w:r>
      <w:r w:rsidRPr="00B579D5">
        <w:rPr>
          <w:rFonts w:ascii="Courier New" w:hAnsi="Courier New" w:cs="Courier New"/>
          <w:color w:val="000000"/>
          <w:sz w:val="24"/>
          <w:szCs w:val="24"/>
        </w:rPr>
        <w:t>0;</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gramStart"/>
      <w:r w:rsidRPr="00B579D5">
        <w:rPr>
          <w:rFonts w:ascii="Courier New" w:hAnsi="Courier New" w:cs="Courier New"/>
          <w:color w:val="000000"/>
          <w:sz w:val="24"/>
          <w:szCs w:val="24"/>
        </w:rPr>
        <w:t>x</w:t>
      </w:r>
      <w:proofErr w:type="gramEnd"/>
      <w:r w:rsidRPr="00B579D5">
        <w:rPr>
          <w:rFonts w:ascii="Courier New" w:hAnsi="Courier New" w:cs="Courier New"/>
          <w:color w:val="000000"/>
          <w:sz w:val="24"/>
          <w:szCs w:val="24"/>
        </w:rPr>
        <w:t xml:space="preserve"> = </w:t>
      </w:r>
      <w:proofErr w:type="spellStart"/>
      <w:r w:rsidRPr="00B579D5">
        <w:rPr>
          <w:rFonts w:ascii="Courier New" w:hAnsi="Courier New" w:cs="Courier New"/>
          <w:color w:val="000000"/>
          <w:sz w:val="24"/>
          <w:szCs w:val="24"/>
        </w:rPr>
        <w:t>zeros</w:t>
      </w:r>
      <w:proofErr w:type="spellEnd"/>
      <w:r w:rsidRPr="00B579D5">
        <w:rPr>
          <w:rFonts w:ascii="Courier New" w:hAnsi="Courier New" w:cs="Courier New"/>
          <w:color w:val="000000"/>
          <w:sz w:val="24"/>
          <w:szCs w:val="24"/>
        </w:rPr>
        <w:t>(Nplot,1);</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spellStart"/>
      <w:r w:rsidRPr="00B579D5">
        <w:rPr>
          <w:rFonts w:ascii="Courier New" w:hAnsi="Courier New" w:cs="Courier New"/>
          <w:color w:val="0000FF"/>
          <w:sz w:val="24"/>
          <w:szCs w:val="24"/>
        </w:rPr>
        <w:t>for</w:t>
      </w:r>
      <w:proofErr w:type="spellEnd"/>
      <w:r w:rsidRPr="00B579D5">
        <w:rPr>
          <w:rFonts w:ascii="Courier New" w:hAnsi="Courier New" w:cs="Courier New"/>
          <w:color w:val="000000"/>
          <w:sz w:val="24"/>
          <w:szCs w:val="24"/>
        </w:rPr>
        <w:t xml:space="preserve"> r = 2.5:0.005:4.0</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x(1) = 1;</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FF"/>
          <w:sz w:val="24"/>
          <w:szCs w:val="24"/>
        </w:rPr>
        <w:t>for</w:t>
      </w:r>
      <w:proofErr w:type="spellEnd"/>
      <w:r w:rsidRPr="00B579D5">
        <w:rPr>
          <w:rFonts w:ascii="Courier New" w:hAnsi="Courier New" w:cs="Courier New"/>
          <w:color w:val="000000"/>
          <w:sz w:val="24"/>
          <w:szCs w:val="24"/>
        </w:rPr>
        <w:t xml:space="preserve"> n = 1:Npre</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x(1) = r*x(1)*(1 - x(1));</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FF"/>
          <w:sz w:val="24"/>
          <w:szCs w:val="24"/>
        </w:rPr>
        <w:t>end</w:t>
      </w:r>
      <w:proofErr w:type="spellEnd"/>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FF"/>
          <w:sz w:val="24"/>
          <w:szCs w:val="24"/>
        </w:rPr>
        <w:t>for</w:t>
      </w:r>
      <w:proofErr w:type="spellEnd"/>
      <w:r w:rsidRPr="00B579D5">
        <w:rPr>
          <w:rFonts w:ascii="Courier New" w:hAnsi="Courier New" w:cs="Courier New"/>
          <w:color w:val="000000"/>
          <w:sz w:val="24"/>
          <w:szCs w:val="24"/>
        </w:rPr>
        <w:t xml:space="preserve"> n = 1:Nplot-1</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gramStart"/>
      <w:r w:rsidRPr="00B579D5">
        <w:rPr>
          <w:rFonts w:ascii="Courier New" w:hAnsi="Courier New" w:cs="Courier New"/>
          <w:color w:val="000000"/>
          <w:sz w:val="24"/>
          <w:szCs w:val="24"/>
        </w:rPr>
        <w:t>x</w:t>
      </w:r>
      <w:proofErr w:type="gramEnd"/>
      <w:r w:rsidRPr="00B579D5">
        <w:rPr>
          <w:rFonts w:ascii="Courier New" w:hAnsi="Courier New" w:cs="Courier New"/>
          <w:color w:val="000000"/>
          <w:sz w:val="24"/>
          <w:szCs w:val="24"/>
        </w:rPr>
        <w:t>(n+1) = r*x(n)*(1 - x(n));</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FF"/>
          <w:sz w:val="24"/>
          <w:szCs w:val="24"/>
        </w:rPr>
        <w:t>end</w:t>
      </w:r>
      <w:proofErr w:type="spellEnd"/>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00"/>
          <w:sz w:val="24"/>
          <w:szCs w:val="24"/>
        </w:rPr>
        <w:t>plot</w:t>
      </w:r>
      <w:proofErr w:type="spellEnd"/>
      <w:r w:rsidRPr="00B579D5">
        <w:rPr>
          <w:rFonts w:ascii="Courier New" w:hAnsi="Courier New" w:cs="Courier New"/>
          <w:color w:val="000000"/>
          <w:sz w:val="24"/>
          <w:szCs w:val="24"/>
        </w:rPr>
        <w:t>(r*</w:t>
      </w:r>
      <w:proofErr w:type="spellStart"/>
      <w:r w:rsidRPr="00B579D5">
        <w:rPr>
          <w:rFonts w:ascii="Courier New" w:hAnsi="Courier New" w:cs="Courier New"/>
          <w:color w:val="000000"/>
          <w:sz w:val="24"/>
          <w:szCs w:val="24"/>
        </w:rPr>
        <w:t>ones</w:t>
      </w:r>
      <w:proofErr w:type="spellEnd"/>
      <w:r w:rsidRPr="00B579D5">
        <w:rPr>
          <w:rFonts w:ascii="Courier New" w:hAnsi="Courier New" w:cs="Courier New"/>
          <w:color w:val="000000"/>
          <w:sz w:val="24"/>
          <w:szCs w:val="24"/>
        </w:rPr>
        <w:t xml:space="preserve">(Nplot,1), x, </w:t>
      </w:r>
      <w:r w:rsidRPr="00B579D5">
        <w:rPr>
          <w:rFonts w:ascii="Courier New" w:hAnsi="Courier New" w:cs="Courier New"/>
          <w:color w:val="A020F0"/>
          <w:sz w:val="24"/>
          <w:szCs w:val="24"/>
        </w:rPr>
        <w:t>'.'</w:t>
      </w:r>
      <w:r w:rsidRPr="00B579D5">
        <w:rPr>
          <w:rFonts w:ascii="Courier New" w:hAnsi="Courier New" w:cs="Courier New"/>
          <w:color w:val="000000"/>
          <w:sz w:val="24"/>
          <w:szCs w:val="24"/>
        </w:rPr>
        <w:t xml:space="preserve">, </w:t>
      </w:r>
      <w:r w:rsidRPr="00B579D5">
        <w:rPr>
          <w:rFonts w:ascii="Courier New" w:hAnsi="Courier New" w:cs="Courier New"/>
          <w:color w:val="A020F0"/>
          <w:sz w:val="24"/>
          <w:szCs w:val="24"/>
        </w:rPr>
        <w:t>'</w:t>
      </w:r>
      <w:proofErr w:type="spellStart"/>
      <w:r w:rsidRPr="00B579D5">
        <w:rPr>
          <w:rFonts w:ascii="Courier New" w:hAnsi="Courier New" w:cs="Courier New"/>
          <w:color w:val="A020F0"/>
          <w:sz w:val="24"/>
          <w:szCs w:val="24"/>
        </w:rPr>
        <w:t>markersize</w:t>
      </w:r>
      <w:proofErr w:type="spellEnd"/>
      <w:r w:rsidRPr="00B579D5">
        <w:rPr>
          <w:rFonts w:ascii="Courier New" w:hAnsi="Courier New" w:cs="Courier New"/>
          <w:color w:val="A020F0"/>
          <w:sz w:val="24"/>
          <w:szCs w:val="24"/>
        </w:rPr>
        <w:t>'</w:t>
      </w:r>
      <w:r w:rsidRPr="00B579D5">
        <w:rPr>
          <w:rFonts w:ascii="Courier New" w:hAnsi="Courier New" w:cs="Courier New"/>
          <w:color w:val="000000"/>
          <w:sz w:val="24"/>
          <w:szCs w:val="24"/>
        </w:rPr>
        <w:t>, 2);</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00"/>
          <w:sz w:val="24"/>
          <w:szCs w:val="24"/>
        </w:rPr>
        <w:t>hold</w:t>
      </w:r>
      <w:proofErr w:type="spellEnd"/>
      <w:r w:rsidRPr="00B579D5">
        <w:rPr>
          <w:rFonts w:ascii="Courier New" w:hAnsi="Courier New" w:cs="Courier New"/>
          <w:color w:val="000000"/>
          <w:sz w:val="24"/>
          <w:szCs w:val="24"/>
        </w:rPr>
        <w:t xml:space="preserve"> </w:t>
      </w:r>
      <w:r w:rsidRPr="00B579D5">
        <w:rPr>
          <w:rFonts w:ascii="Courier New" w:hAnsi="Courier New" w:cs="Courier New"/>
          <w:color w:val="A020F0"/>
          <w:sz w:val="24"/>
          <w:szCs w:val="24"/>
        </w:rPr>
        <w:t>on</w:t>
      </w:r>
      <w:r w:rsidRPr="00B579D5">
        <w:rPr>
          <w:rFonts w:ascii="Courier New" w:hAnsi="Courier New" w:cs="Courier New"/>
          <w:color w:val="000000"/>
          <w:sz w:val="24"/>
          <w:szCs w:val="24"/>
        </w:rPr>
        <w:t>;</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spellStart"/>
      <w:r w:rsidRPr="00B579D5">
        <w:rPr>
          <w:rFonts w:ascii="Courier New" w:hAnsi="Courier New" w:cs="Courier New"/>
          <w:color w:val="0000FF"/>
          <w:sz w:val="24"/>
          <w:szCs w:val="24"/>
        </w:rPr>
        <w:t>end</w:t>
      </w:r>
      <w:proofErr w:type="spellEnd"/>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spellStart"/>
      <w:r w:rsidRPr="00B579D5">
        <w:rPr>
          <w:rFonts w:ascii="Courier New" w:hAnsi="Courier New" w:cs="Courier New"/>
          <w:color w:val="000000"/>
          <w:sz w:val="24"/>
          <w:szCs w:val="24"/>
        </w:rPr>
        <w:t>title</w:t>
      </w:r>
      <w:proofErr w:type="spellEnd"/>
      <w:r w:rsidRPr="00B579D5">
        <w:rPr>
          <w:rFonts w:ascii="Courier New" w:hAnsi="Courier New" w:cs="Courier New"/>
          <w:color w:val="000000"/>
          <w:sz w:val="24"/>
          <w:szCs w:val="24"/>
        </w:rPr>
        <w:t>(</w:t>
      </w:r>
      <w:r w:rsidRPr="00B579D5">
        <w:rPr>
          <w:rFonts w:ascii="Courier New" w:hAnsi="Courier New" w:cs="Courier New"/>
          <w:color w:val="A020F0"/>
          <w:sz w:val="24"/>
          <w:szCs w:val="24"/>
        </w:rPr>
        <w:t>'Lojistik haritanın çatallanma diyagramı'</w:t>
      </w:r>
      <w:r w:rsidRPr="00B579D5">
        <w:rPr>
          <w:rFonts w:ascii="Courier New" w:hAnsi="Courier New" w:cs="Courier New"/>
          <w:color w:val="000000"/>
          <w:sz w:val="24"/>
          <w:szCs w:val="24"/>
        </w:rPr>
        <w:t>);</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spellStart"/>
      <w:r w:rsidRPr="00B579D5">
        <w:rPr>
          <w:rFonts w:ascii="Courier New" w:hAnsi="Courier New" w:cs="Courier New"/>
          <w:color w:val="000000"/>
          <w:sz w:val="24"/>
          <w:szCs w:val="24"/>
        </w:rPr>
        <w:t>xlabel</w:t>
      </w:r>
      <w:proofErr w:type="spellEnd"/>
      <w:r w:rsidRPr="00B579D5">
        <w:rPr>
          <w:rFonts w:ascii="Courier New" w:hAnsi="Courier New" w:cs="Courier New"/>
          <w:color w:val="000000"/>
          <w:sz w:val="24"/>
          <w:szCs w:val="24"/>
        </w:rPr>
        <w:t>(</w:t>
      </w:r>
      <w:r w:rsidRPr="00B579D5">
        <w:rPr>
          <w:rFonts w:ascii="Courier New" w:hAnsi="Courier New" w:cs="Courier New"/>
          <w:color w:val="A020F0"/>
          <w:sz w:val="24"/>
          <w:szCs w:val="24"/>
        </w:rPr>
        <w:t>'r'</w:t>
      </w:r>
      <w:r w:rsidRPr="00B579D5">
        <w:rPr>
          <w:rFonts w:ascii="Courier New" w:hAnsi="Courier New" w:cs="Courier New"/>
          <w:color w:val="000000"/>
          <w:sz w:val="24"/>
          <w:szCs w:val="24"/>
        </w:rPr>
        <w:t xml:space="preserve">);  </w:t>
      </w:r>
      <w:proofErr w:type="spellStart"/>
      <w:r w:rsidRPr="00B579D5">
        <w:rPr>
          <w:rFonts w:ascii="Courier New" w:hAnsi="Courier New" w:cs="Courier New"/>
          <w:color w:val="000000"/>
          <w:sz w:val="24"/>
          <w:szCs w:val="24"/>
        </w:rPr>
        <w:t>ylabel</w:t>
      </w:r>
      <w:proofErr w:type="spellEnd"/>
      <w:r w:rsidRPr="00B579D5">
        <w:rPr>
          <w:rFonts w:ascii="Courier New" w:hAnsi="Courier New" w:cs="Courier New"/>
          <w:color w:val="000000"/>
          <w:sz w:val="24"/>
          <w:szCs w:val="24"/>
        </w:rPr>
        <w:t>(</w:t>
      </w:r>
      <w:r w:rsidRPr="00B579D5">
        <w:rPr>
          <w:rFonts w:ascii="Courier New" w:hAnsi="Courier New" w:cs="Courier New"/>
          <w:color w:val="A020F0"/>
          <w:sz w:val="24"/>
          <w:szCs w:val="24"/>
        </w:rPr>
        <w:t>'</w:t>
      </w:r>
      <w:proofErr w:type="spellStart"/>
      <w:r w:rsidRPr="00B579D5">
        <w:rPr>
          <w:rFonts w:ascii="Courier New" w:hAnsi="Courier New" w:cs="Courier New"/>
          <w:color w:val="A020F0"/>
          <w:sz w:val="24"/>
          <w:szCs w:val="24"/>
        </w:rPr>
        <w:t>x_n</w:t>
      </w:r>
      <w:proofErr w:type="spellEnd"/>
      <w:r w:rsidRPr="00B579D5">
        <w:rPr>
          <w:rFonts w:ascii="Courier New" w:hAnsi="Courier New" w:cs="Courier New"/>
          <w:color w:val="A020F0"/>
          <w:sz w:val="24"/>
          <w:szCs w:val="24"/>
        </w:rPr>
        <w:t>'</w:t>
      </w:r>
      <w:r w:rsidRPr="00B579D5">
        <w:rPr>
          <w:rFonts w:ascii="Courier New" w:hAnsi="Courier New" w:cs="Courier New"/>
          <w:color w:val="000000"/>
          <w:sz w:val="24"/>
          <w:szCs w:val="24"/>
        </w:rPr>
        <w:t>);</w:t>
      </w:r>
    </w:p>
    <w:p w:rsidR="00CF0B0E" w:rsidRPr="00B579D5" w:rsidRDefault="00CF0B0E" w:rsidP="00CF0B0E">
      <w:pPr>
        <w:autoSpaceDE w:val="0"/>
        <w:autoSpaceDN w:val="0"/>
        <w:adjustRightInd w:val="0"/>
        <w:spacing w:after="0" w:line="240" w:lineRule="auto"/>
        <w:rPr>
          <w:rFonts w:ascii="Courier New" w:hAnsi="Courier New" w:cs="Courier New"/>
          <w:sz w:val="24"/>
          <w:szCs w:val="24"/>
        </w:rPr>
      </w:pPr>
      <w:proofErr w:type="gramStart"/>
      <w:r w:rsidRPr="00B579D5">
        <w:rPr>
          <w:rFonts w:ascii="Courier New" w:hAnsi="Courier New" w:cs="Courier New"/>
          <w:color w:val="000000"/>
          <w:sz w:val="24"/>
          <w:szCs w:val="24"/>
        </w:rPr>
        <w:t>set</w:t>
      </w:r>
      <w:proofErr w:type="gramEnd"/>
      <w:r w:rsidRPr="00B579D5">
        <w:rPr>
          <w:rFonts w:ascii="Courier New" w:hAnsi="Courier New" w:cs="Courier New"/>
          <w:color w:val="000000"/>
          <w:sz w:val="24"/>
          <w:szCs w:val="24"/>
        </w:rPr>
        <w:t>(</w:t>
      </w:r>
      <w:proofErr w:type="spellStart"/>
      <w:r w:rsidRPr="00B579D5">
        <w:rPr>
          <w:rFonts w:ascii="Courier New" w:hAnsi="Courier New" w:cs="Courier New"/>
          <w:color w:val="000000"/>
          <w:sz w:val="24"/>
          <w:szCs w:val="24"/>
        </w:rPr>
        <w:t>gca</w:t>
      </w:r>
      <w:proofErr w:type="spellEnd"/>
      <w:r w:rsidRPr="00B579D5">
        <w:rPr>
          <w:rFonts w:ascii="Courier New" w:hAnsi="Courier New" w:cs="Courier New"/>
          <w:color w:val="000000"/>
          <w:sz w:val="24"/>
          <w:szCs w:val="24"/>
        </w:rPr>
        <w:t xml:space="preserve">, </w:t>
      </w:r>
      <w:r w:rsidRPr="00B579D5">
        <w:rPr>
          <w:rFonts w:ascii="Courier New" w:hAnsi="Courier New" w:cs="Courier New"/>
          <w:color w:val="A020F0"/>
          <w:sz w:val="24"/>
          <w:szCs w:val="24"/>
        </w:rPr>
        <w:t>'</w:t>
      </w:r>
      <w:proofErr w:type="spellStart"/>
      <w:r w:rsidRPr="00B579D5">
        <w:rPr>
          <w:rFonts w:ascii="Courier New" w:hAnsi="Courier New" w:cs="Courier New"/>
          <w:color w:val="A020F0"/>
          <w:sz w:val="24"/>
          <w:szCs w:val="24"/>
        </w:rPr>
        <w:t>xlim</w:t>
      </w:r>
      <w:proofErr w:type="spellEnd"/>
      <w:r w:rsidRPr="00B579D5">
        <w:rPr>
          <w:rFonts w:ascii="Courier New" w:hAnsi="Courier New" w:cs="Courier New"/>
          <w:color w:val="A020F0"/>
          <w:sz w:val="24"/>
          <w:szCs w:val="24"/>
        </w:rPr>
        <w:t>'</w:t>
      </w:r>
      <w:r w:rsidRPr="00B579D5">
        <w:rPr>
          <w:rFonts w:ascii="Courier New" w:hAnsi="Courier New" w:cs="Courier New"/>
          <w:color w:val="000000"/>
          <w:sz w:val="24"/>
          <w:szCs w:val="24"/>
        </w:rPr>
        <w:t>, [2.5 4.0]);</w:t>
      </w:r>
    </w:p>
    <w:p w:rsidR="00CF0B0E" w:rsidRPr="00221F07" w:rsidRDefault="00CF0B0E" w:rsidP="00221F07">
      <w:pPr>
        <w:autoSpaceDE w:val="0"/>
        <w:autoSpaceDN w:val="0"/>
        <w:adjustRightInd w:val="0"/>
        <w:spacing w:after="0" w:line="240" w:lineRule="auto"/>
        <w:rPr>
          <w:rFonts w:ascii="Courier New" w:hAnsi="Courier New" w:cs="Courier New"/>
          <w:sz w:val="24"/>
          <w:szCs w:val="24"/>
        </w:rPr>
      </w:pPr>
      <w:proofErr w:type="spellStart"/>
      <w:r w:rsidRPr="00B579D5">
        <w:rPr>
          <w:rFonts w:ascii="Courier New" w:hAnsi="Courier New" w:cs="Courier New"/>
          <w:color w:val="000000"/>
          <w:sz w:val="24"/>
          <w:szCs w:val="24"/>
        </w:rPr>
        <w:t>hold</w:t>
      </w:r>
      <w:proofErr w:type="spellEnd"/>
      <w:r w:rsidRPr="00B579D5">
        <w:rPr>
          <w:rFonts w:ascii="Courier New" w:hAnsi="Courier New" w:cs="Courier New"/>
          <w:color w:val="000000"/>
          <w:sz w:val="24"/>
          <w:szCs w:val="24"/>
        </w:rPr>
        <w:t xml:space="preserve"> </w:t>
      </w:r>
      <w:proofErr w:type="spellStart"/>
      <w:r w:rsidRPr="00B579D5">
        <w:rPr>
          <w:rFonts w:ascii="Courier New" w:hAnsi="Courier New" w:cs="Courier New"/>
          <w:color w:val="A020F0"/>
          <w:sz w:val="24"/>
          <w:szCs w:val="24"/>
        </w:rPr>
        <w:t>off</w:t>
      </w:r>
      <w:proofErr w:type="spellEnd"/>
      <w:r w:rsidRPr="00B579D5">
        <w:rPr>
          <w:rFonts w:ascii="Courier New" w:hAnsi="Courier New" w:cs="Courier New"/>
          <w:color w:val="000000"/>
          <w:sz w:val="24"/>
          <w:szCs w:val="24"/>
        </w:rPr>
        <w:t>;</w:t>
      </w:r>
    </w:p>
    <w:p w:rsidR="001B4C23" w:rsidRDefault="001B4C23" w:rsidP="001B4C23">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lastRenderedPageBreak/>
        <w:t xml:space="preserve">x (1) =1 </w:t>
      </w:r>
      <w:r w:rsidRPr="001B4C23">
        <w:rPr>
          <w:rFonts w:ascii="Segoe UI" w:hAnsi="Segoe UI" w:cs="Segoe UI"/>
          <w:sz w:val="24"/>
          <w:szCs w:val="24"/>
          <w:lang w:eastAsia="tr-TR"/>
        </w:rPr>
        <w:t>değeri için ekran çıktısı;</w:t>
      </w:r>
    </w:p>
    <w:p w:rsidR="001B4C23" w:rsidRDefault="001B4C23" w:rsidP="001B4C23">
      <w:pPr>
        <w:autoSpaceDE w:val="0"/>
        <w:autoSpaceDN w:val="0"/>
        <w:adjustRightInd w:val="0"/>
        <w:spacing w:after="0" w:line="240" w:lineRule="auto"/>
        <w:rPr>
          <w:rFonts w:ascii="Segoe UI" w:hAnsi="Segoe UI" w:cs="Segoe UI"/>
          <w:sz w:val="24"/>
          <w:szCs w:val="24"/>
          <w:lang w:eastAsia="tr-TR"/>
        </w:rPr>
      </w:pPr>
    </w:p>
    <w:p w:rsidR="001B4C23" w:rsidRPr="001B4C23" w:rsidRDefault="005440BA" w:rsidP="001B4C23">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sz w:val="24"/>
          <w:szCs w:val="24"/>
          <w:lang w:eastAsia="tr-TR"/>
        </w:rPr>
        <w:pict>
          <v:shape id="_x0000_i1036" type="#_x0000_t75" style="width:340.8pt;height:304.2pt">
            <v:imagedata r:id="rId21" o:title="1"/>
          </v:shape>
        </w:pict>
      </w:r>
    </w:p>
    <w:p w:rsidR="00073CD6" w:rsidRDefault="00073CD6" w:rsidP="001B4C23">
      <w:pPr>
        <w:autoSpaceDE w:val="0"/>
        <w:autoSpaceDN w:val="0"/>
        <w:adjustRightInd w:val="0"/>
        <w:spacing w:after="0" w:line="240" w:lineRule="auto"/>
        <w:rPr>
          <w:rFonts w:ascii="Segoe UI" w:hAnsi="Segoe UI" w:cs="Segoe UI"/>
          <w:color w:val="000000"/>
          <w:sz w:val="24"/>
          <w:szCs w:val="24"/>
        </w:rPr>
      </w:pPr>
    </w:p>
    <w:p w:rsidR="005449F7" w:rsidRDefault="001B4C23" w:rsidP="001B4C23">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t>x (1) =</w:t>
      </w:r>
      <w:r>
        <w:rPr>
          <w:rFonts w:ascii="Segoe UI" w:hAnsi="Segoe UI" w:cs="Segoe UI"/>
          <w:color w:val="000000"/>
          <w:sz w:val="24"/>
          <w:szCs w:val="24"/>
        </w:rPr>
        <w:t>0.2</w:t>
      </w:r>
      <w:r w:rsidRPr="001B4C23">
        <w:rPr>
          <w:rFonts w:ascii="Segoe UI" w:hAnsi="Segoe UI" w:cs="Segoe UI"/>
          <w:color w:val="000000"/>
          <w:sz w:val="24"/>
          <w:szCs w:val="24"/>
        </w:rPr>
        <w:t xml:space="preserve"> </w:t>
      </w:r>
      <w:r w:rsidR="00073CD6">
        <w:rPr>
          <w:rFonts w:ascii="Segoe UI" w:hAnsi="Segoe UI" w:cs="Segoe UI"/>
          <w:sz w:val="24"/>
          <w:szCs w:val="24"/>
          <w:lang w:eastAsia="tr-TR"/>
        </w:rPr>
        <w:t>değeri için ekran çıktısı;</w:t>
      </w:r>
    </w:p>
    <w:p w:rsidR="005449F7" w:rsidRDefault="005440BA" w:rsidP="00F428CA">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sz w:val="24"/>
          <w:szCs w:val="24"/>
          <w:lang w:eastAsia="tr-TR"/>
        </w:rPr>
        <w:pict>
          <v:shape id="_x0000_i1037" type="#_x0000_t75" style="width:334.2pt;height:304.8pt">
            <v:imagedata r:id="rId22" o:title="0"/>
          </v:shape>
        </w:pict>
      </w:r>
    </w:p>
    <w:p w:rsidR="005449F7" w:rsidRDefault="005449F7" w:rsidP="001B4C23">
      <w:pPr>
        <w:autoSpaceDE w:val="0"/>
        <w:autoSpaceDN w:val="0"/>
        <w:adjustRightInd w:val="0"/>
        <w:spacing w:after="0" w:line="240" w:lineRule="auto"/>
        <w:rPr>
          <w:rFonts w:ascii="Segoe UI" w:hAnsi="Segoe UI" w:cs="Segoe UI"/>
          <w:sz w:val="24"/>
          <w:szCs w:val="24"/>
          <w:lang w:eastAsia="tr-TR"/>
        </w:rPr>
      </w:pPr>
    </w:p>
    <w:p w:rsidR="005449F7" w:rsidRDefault="005449F7" w:rsidP="005449F7">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lastRenderedPageBreak/>
        <w:t>x (1) =</w:t>
      </w:r>
      <w:r>
        <w:rPr>
          <w:rFonts w:ascii="Segoe UI" w:hAnsi="Segoe UI" w:cs="Segoe UI"/>
          <w:color w:val="000000"/>
          <w:sz w:val="24"/>
          <w:szCs w:val="24"/>
        </w:rPr>
        <w:t>0.4</w:t>
      </w:r>
      <w:r w:rsidRPr="001B4C23">
        <w:rPr>
          <w:rFonts w:ascii="Segoe UI" w:hAnsi="Segoe UI" w:cs="Segoe UI"/>
          <w:color w:val="000000"/>
          <w:sz w:val="24"/>
          <w:szCs w:val="24"/>
        </w:rPr>
        <w:t xml:space="preserve"> </w:t>
      </w:r>
      <w:r w:rsidRPr="001B4C23">
        <w:rPr>
          <w:rFonts w:ascii="Segoe UI" w:hAnsi="Segoe UI" w:cs="Segoe UI"/>
          <w:sz w:val="24"/>
          <w:szCs w:val="24"/>
          <w:lang w:eastAsia="tr-TR"/>
        </w:rPr>
        <w:t>değeri için ekran çıktısı;</w:t>
      </w:r>
    </w:p>
    <w:p w:rsidR="005449F7" w:rsidRDefault="005449F7" w:rsidP="005449F7">
      <w:pPr>
        <w:autoSpaceDE w:val="0"/>
        <w:autoSpaceDN w:val="0"/>
        <w:adjustRightInd w:val="0"/>
        <w:spacing w:after="0" w:line="240" w:lineRule="auto"/>
        <w:rPr>
          <w:rFonts w:ascii="Segoe UI" w:hAnsi="Segoe UI" w:cs="Segoe UI"/>
          <w:sz w:val="24"/>
          <w:szCs w:val="24"/>
          <w:lang w:eastAsia="tr-TR"/>
        </w:rPr>
      </w:pPr>
    </w:p>
    <w:p w:rsidR="005449F7" w:rsidRDefault="005440BA" w:rsidP="00F428CA">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sz w:val="24"/>
          <w:szCs w:val="24"/>
          <w:lang w:eastAsia="tr-TR"/>
        </w:rPr>
        <w:pict>
          <v:shape id="_x0000_i1038" type="#_x0000_t75" style="width:318.6pt;height:4in">
            <v:imagedata r:id="rId23" o:title="0"/>
          </v:shape>
        </w:pict>
      </w:r>
    </w:p>
    <w:p w:rsidR="005449F7" w:rsidRDefault="005449F7" w:rsidP="005449F7">
      <w:pPr>
        <w:autoSpaceDE w:val="0"/>
        <w:autoSpaceDN w:val="0"/>
        <w:adjustRightInd w:val="0"/>
        <w:spacing w:after="0" w:line="240" w:lineRule="auto"/>
        <w:rPr>
          <w:rFonts w:ascii="Segoe UI" w:hAnsi="Segoe UI" w:cs="Segoe UI"/>
          <w:sz w:val="24"/>
          <w:szCs w:val="24"/>
          <w:lang w:eastAsia="tr-TR"/>
        </w:rPr>
      </w:pPr>
    </w:p>
    <w:p w:rsidR="00D90E7D" w:rsidRDefault="00D90E7D" w:rsidP="005449F7">
      <w:pPr>
        <w:autoSpaceDE w:val="0"/>
        <w:autoSpaceDN w:val="0"/>
        <w:adjustRightInd w:val="0"/>
        <w:spacing w:after="0" w:line="240" w:lineRule="auto"/>
        <w:rPr>
          <w:rFonts w:ascii="Segoe UI" w:hAnsi="Segoe UI" w:cs="Segoe UI"/>
          <w:color w:val="000000"/>
          <w:sz w:val="24"/>
          <w:szCs w:val="24"/>
        </w:rPr>
      </w:pPr>
    </w:p>
    <w:p w:rsidR="005449F7" w:rsidRDefault="005449F7" w:rsidP="005449F7">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t>x (1) =</w:t>
      </w:r>
      <w:r>
        <w:rPr>
          <w:rFonts w:ascii="Segoe UI" w:hAnsi="Segoe UI" w:cs="Segoe UI"/>
          <w:color w:val="000000"/>
          <w:sz w:val="24"/>
          <w:szCs w:val="24"/>
        </w:rPr>
        <w:t>0.8</w:t>
      </w:r>
      <w:r w:rsidRPr="001B4C23">
        <w:rPr>
          <w:rFonts w:ascii="Segoe UI" w:hAnsi="Segoe UI" w:cs="Segoe UI"/>
          <w:color w:val="000000"/>
          <w:sz w:val="24"/>
          <w:szCs w:val="24"/>
        </w:rPr>
        <w:t xml:space="preserve"> </w:t>
      </w:r>
      <w:r w:rsidRPr="001B4C23">
        <w:rPr>
          <w:rFonts w:ascii="Segoe UI" w:hAnsi="Segoe UI" w:cs="Segoe UI"/>
          <w:sz w:val="24"/>
          <w:szCs w:val="24"/>
          <w:lang w:eastAsia="tr-TR"/>
        </w:rPr>
        <w:t>değeri için ekran çıktısı;</w:t>
      </w:r>
    </w:p>
    <w:p w:rsidR="0007091D" w:rsidRDefault="0007091D" w:rsidP="005449F7">
      <w:pPr>
        <w:autoSpaceDE w:val="0"/>
        <w:autoSpaceDN w:val="0"/>
        <w:adjustRightInd w:val="0"/>
        <w:spacing w:after="0" w:line="240" w:lineRule="auto"/>
        <w:rPr>
          <w:rFonts w:ascii="Segoe UI" w:hAnsi="Segoe UI" w:cs="Segoe UI"/>
          <w:sz w:val="24"/>
          <w:szCs w:val="24"/>
          <w:lang w:eastAsia="tr-TR"/>
        </w:rPr>
      </w:pPr>
    </w:p>
    <w:p w:rsidR="00AA7AFE" w:rsidRDefault="00AA7AFE" w:rsidP="005449F7">
      <w:pPr>
        <w:autoSpaceDE w:val="0"/>
        <w:autoSpaceDN w:val="0"/>
        <w:adjustRightInd w:val="0"/>
        <w:spacing w:after="0" w:line="240" w:lineRule="auto"/>
        <w:rPr>
          <w:rFonts w:ascii="Segoe UI" w:hAnsi="Segoe UI" w:cs="Segoe UI"/>
          <w:sz w:val="24"/>
          <w:szCs w:val="24"/>
          <w:lang w:eastAsia="tr-TR"/>
        </w:rPr>
      </w:pPr>
    </w:p>
    <w:p w:rsidR="00AA7AFE" w:rsidRDefault="005440BA" w:rsidP="00F428CA">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sz w:val="24"/>
          <w:szCs w:val="24"/>
          <w:lang w:eastAsia="tr-TR"/>
        </w:rPr>
        <w:pict>
          <v:shape id="_x0000_i1039" type="#_x0000_t75" style="width:326.4pt;height:290.4pt">
            <v:imagedata r:id="rId24" o:title="0"/>
          </v:shape>
        </w:pict>
      </w:r>
    </w:p>
    <w:p w:rsidR="00A23D6A" w:rsidRDefault="00A23D6A" w:rsidP="00A23D6A">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lastRenderedPageBreak/>
        <w:t>x (1) =</w:t>
      </w:r>
      <w:r>
        <w:rPr>
          <w:rFonts w:ascii="Segoe UI" w:hAnsi="Segoe UI" w:cs="Segoe UI"/>
          <w:color w:val="000000"/>
          <w:sz w:val="24"/>
          <w:szCs w:val="24"/>
        </w:rPr>
        <w:t>0.9</w:t>
      </w:r>
      <w:r w:rsidRPr="001B4C23">
        <w:rPr>
          <w:rFonts w:ascii="Segoe UI" w:hAnsi="Segoe UI" w:cs="Segoe UI"/>
          <w:color w:val="000000"/>
          <w:sz w:val="24"/>
          <w:szCs w:val="24"/>
        </w:rPr>
        <w:t xml:space="preserve"> </w:t>
      </w:r>
      <w:r w:rsidRPr="001B4C23">
        <w:rPr>
          <w:rFonts w:ascii="Segoe UI" w:hAnsi="Segoe UI" w:cs="Segoe UI"/>
          <w:sz w:val="24"/>
          <w:szCs w:val="24"/>
          <w:lang w:eastAsia="tr-TR"/>
        </w:rPr>
        <w:t>değeri için ekran çıktısı;</w:t>
      </w:r>
    </w:p>
    <w:p w:rsidR="00A23D6A" w:rsidRDefault="00A23D6A" w:rsidP="00A23D6A">
      <w:pPr>
        <w:autoSpaceDE w:val="0"/>
        <w:autoSpaceDN w:val="0"/>
        <w:adjustRightInd w:val="0"/>
        <w:spacing w:after="0" w:line="240" w:lineRule="auto"/>
        <w:rPr>
          <w:rFonts w:ascii="Segoe UI" w:hAnsi="Segoe UI" w:cs="Segoe UI"/>
          <w:sz w:val="24"/>
          <w:szCs w:val="24"/>
          <w:lang w:eastAsia="tr-TR"/>
        </w:rPr>
      </w:pPr>
    </w:p>
    <w:p w:rsidR="005449F7" w:rsidRDefault="005440BA" w:rsidP="00A23D6A">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sz w:val="24"/>
          <w:szCs w:val="24"/>
          <w:lang w:eastAsia="tr-TR"/>
        </w:rPr>
        <w:pict>
          <v:shape id="_x0000_i1040" type="#_x0000_t75" style="width:348.6pt;height:291pt">
            <v:imagedata r:id="rId25" o:title="0"/>
          </v:shape>
        </w:pict>
      </w:r>
    </w:p>
    <w:p w:rsidR="00BC42B0" w:rsidRDefault="00BC42B0" w:rsidP="00BC42B0">
      <w:pPr>
        <w:autoSpaceDE w:val="0"/>
        <w:autoSpaceDN w:val="0"/>
        <w:adjustRightInd w:val="0"/>
        <w:spacing w:after="0" w:line="240" w:lineRule="auto"/>
        <w:rPr>
          <w:rFonts w:ascii="Segoe UI" w:hAnsi="Segoe UI" w:cs="Segoe UI"/>
          <w:color w:val="000000"/>
          <w:sz w:val="24"/>
          <w:szCs w:val="24"/>
        </w:rPr>
      </w:pPr>
    </w:p>
    <w:p w:rsidR="00BC42B0" w:rsidRDefault="00BC42B0" w:rsidP="00BC42B0">
      <w:pPr>
        <w:autoSpaceDE w:val="0"/>
        <w:autoSpaceDN w:val="0"/>
        <w:adjustRightInd w:val="0"/>
        <w:spacing w:after="0" w:line="240" w:lineRule="auto"/>
        <w:rPr>
          <w:rFonts w:ascii="Segoe UI" w:hAnsi="Segoe UI" w:cs="Segoe UI"/>
          <w:sz w:val="24"/>
          <w:szCs w:val="24"/>
          <w:lang w:eastAsia="tr-TR"/>
        </w:rPr>
      </w:pPr>
      <w:r w:rsidRPr="001B4C23">
        <w:rPr>
          <w:rFonts w:ascii="Segoe UI" w:hAnsi="Segoe UI" w:cs="Segoe UI"/>
          <w:color w:val="000000"/>
          <w:sz w:val="24"/>
          <w:szCs w:val="24"/>
        </w:rPr>
        <w:t>x (1) =</w:t>
      </w:r>
      <w:r>
        <w:rPr>
          <w:rFonts w:ascii="Segoe UI" w:hAnsi="Segoe UI" w:cs="Segoe UI"/>
          <w:color w:val="000000"/>
          <w:sz w:val="24"/>
          <w:szCs w:val="24"/>
        </w:rPr>
        <w:t>2</w:t>
      </w:r>
      <w:r w:rsidRPr="001B4C23">
        <w:rPr>
          <w:rFonts w:ascii="Segoe UI" w:hAnsi="Segoe UI" w:cs="Segoe UI"/>
          <w:color w:val="000000"/>
          <w:sz w:val="24"/>
          <w:szCs w:val="24"/>
        </w:rPr>
        <w:t xml:space="preserve"> </w:t>
      </w:r>
      <w:r w:rsidRPr="001B4C23">
        <w:rPr>
          <w:rFonts w:ascii="Segoe UI" w:hAnsi="Segoe UI" w:cs="Segoe UI"/>
          <w:sz w:val="24"/>
          <w:szCs w:val="24"/>
          <w:lang w:eastAsia="tr-TR"/>
        </w:rPr>
        <w:t>değeri için ekran çıktısı;</w:t>
      </w:r>
    </w:p>
    <w:p w:rsidR="00BC42B0" w:rsidRDefault="00BC42B0" w:rsidP="00A23D6A">
      <w:pPr>
        <w:autoSpaceDE w:val="0"/>
        <w:autoSpaceDN w:val="0"/>
        <w:adjustRightInd w:val="0"/>
        <w:spacing w:after="0" w:line="240" w:lineRule="auto"/>
        <w:jc w:val="center"/>
        <w:rPr>
          <w:rFonts w:ascii="Segoe UI" w:hAnsi="Segoe UI" w:cs="Segoe UI"/>
          <w:sz w:val="24"/>
          <w:szCs w:val="24"/>
          <w:lang w:eastAsia="tr-TR"/>
        </w:rPr>
      </w:pPr>
    </w:p>
    <w:p w:rsidR="00E7059C" w:rsidRPr="004608CC" w:rsidRDefault="00BC42B0" w:rsidP="004608CC">
      <w:pPr>
        <w:autoSpaceDE w:val="0"/>
        <w:autoSpaceDN w:val="0"/>
        <w:adjustRightInd w:val="0"/>
        <w:spacing w:after="0" w:line="240" w:lineRule="auto"/>
        <w:jc w:val="center"/>
        <w:rPr>
          <w:rFonts w:ascii="Segoe UI" w:hAnsi="Segoe UI" w:cs="Segoe UI"/>
          <w:sz w:val="24"/>
          <w:szCs w:val="24"/>
          <w:lang w:eastAsia="tr-TR"/>
        </w:rPr>
      </w:pPr>
      <w:r>
        <w:rPr>
          <w:rFonts w:ascii="Segoe UI" w:hAnsi="Segoe UI" w:cs="Segoe UI"/>
          <w:noProof/>
          <w:color w:val="000000"/>
          <w:sz w:val="24"/>
          <w:szCs w:val="24"/>
          <w:lang w:eastAsia="tr-TR"/>
        </w:rPr>
        <w:drawing>
          <wp:inline distT="0" distB="0" distL="0" distR="0">
            <wp:extent cx="4759728" cy="4015740"/>
            <wp:effectExtent l="0" t="0" r="3175" b="3810"/>
            <wp:docPr id="2" name="Resim 2" descr="C:\Users\Recberin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ecbering\AppData\Local\Microsoft\Windows\INetCache\Content.Wor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4543" cy="4036676"/>
                    </a:xfrm>
                    <a:prstGeom prst="rect">
                      <a:avLst/>
                    </a:prstGeom>
                    <a:noFill/>
                    <a:ln>
                      <a:noFill/>
                    </a:ln>
                  </pic:spPr>
                </pic:pic>
              </a:graphicData>
            </a:graphic>
          </wp:inline>
        </w:drawing>
      </w:r>
    </w:p>
    <w:sectPr w:rsidR="00E7059C" w:rsidRPr="004608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4D3D"/>
    <w:multiLevelType w:val="multilevel"/>
    <w:tmpl w:val="A834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3373D"/>
    <w:multiLevelType w:val="multilevel"/>
    <w:tmpl w:val="D03C0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C6B25"/>
    <w:multiLevelType w:val="multilevel"/>
    <w:tmpl w:val="75E0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D571E"/>
    <w:multiLevelType w:val="multilevel"/>
    <w:tmpl w:val="E734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456A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E27710"/>
    <w:multiLevelType w:val="multilevel"/>
    <w:tmpl w:val="FDBE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677"/>
    <w:rsid w:val="00003190"/>
    <w:rsid w:val="0002493B"/>
    <w:rsid w:val="0007091D"/>
    <w:rsid w:val="00073CD6"/>
    <w:rsid w:val="00082405"/>
    <w:rsid w:val="000A05ED"/>
    <w:rsid w:val="000B6DBB"/>
    <w:rsid w:val="000D19AB"/>
    <w:rsid w:val="000F0602"/>
    <w:rsid w:val="001010FD"/>
    <w:rsid w:val="0011207F"/>
    <w:rsid w:val="00117693"/>
    <w:rsid w:val="001215C0"/>
    <w:rsid w:val="00164AF5"/>
    <w:rsid w:val="001B4C23"/>
    <w:rsid w:val="001B566F"/>
    <w:rsid w:val="001C271D"/>
    <w:rsid w:val="001D51EC"/>
    <w:rsid w:val="00221E45"/>
    <w:rsid w:val="00221F07"/>
    <w:rsid w:val="00223E7A"/>
    <w:rsid w:val="00225F89"/>
    <w:rsid w:val="00237678"/>
    <w:rsid w:val="00271783"/>
    <w:rsid w:val="00273A8E"/>
    <w:rsid w:val="002B7F1A"/>
    <w:rsid w:val="002E2D10"/>
    <w:rsid w:val="00303AA4"/>
    <w:rsid w:val="00304658"/>
    <w:rsid w:val="003374DB"/>
    <w:rsid w:val="00353D7A"/>
    <w:rsid w:val="0036043B"/>
    <w:rsid w:val="003836B0"/>
    <w:rsid w:val="003B60EA"/>
    <w:rsid w:val="003D4FA4"/>
    <w:rsid w:val="004373B5"/>
    <w:rsid w:val="0044374F"/>
    <w:rsid w:val="004608CC"/>
    <w:rsid w:val="00474C97"/>
    <w:rsid w:val="00486768"/>
    <w:rsid w:val="004901BC"/>
    <w:rsid w:val="0049360F"/>
    <w:rsid w:val="004C3F41"/>
    <w:rsid w:val="0050744D"/>
    <w:rsid w:val="0052501B"/>
    <w:rsid w:val="005440BA"/>
    <w:rsid w:val="005449F7"/>
    <w:rsid w:val="0054726B"/>
    <w:rsid w:val="00556F70"/>
    <w:rsid w:val="005872DE"/>
    <w:rsid w:val="005C2F8E"/>
    <w:rsid w:val="005F37FD"/>
    <w:rsid w:val="00657D24"/>
    <w:rsid w:val="006C449D"/>
    <w:rsid w:val="006D640D"/>
    <w:rsid w:val="00705ECA"/>
    <w:rsid w:val="00715189"/>
    <w:rsid w:val="00717A88"/>
    <w:rsid w:val="007518D0"/>
    <w:rsid w:val="007741DF"/>
    <w:rsid w:val="007D5358"/>
    <w:rsid w:val="007F6677"/>
    <w:rsid w:val="00802A34"/>
    <w:rsid w:val="00813361"/>
    <w:rsid w:val="008176BD"/>
    <w:rsid w:val="00832F91"/>
    <w:rsid w:val="008663D6"/>
    <w:rsid w:val="00897B8C"/>
    <w:rsid w:val="008A4DA0"/>
    <w:rsid w:val="008A7537"/>
    <w:rsid w:val="008D0821"/>
    <w:rsid w:val="008D6B69"/>
    <w:rsid w:val="008E1ADE"/>
    <w:rsid w:val="009007E6"/>
    <w:rsid w:val="00905490"/>
    <w:rsid w:val="00980ABF"/>
    <w:rsid w:val="009931C8"/>
    <w:rsid w:val="009A46B4"/>
    <w:rsid w:val="009C33FD"/>
    <w:rsid w:val="009C70C1"/>
    <w:rsid w:val="00A23D6A"/>
    <w:rsid w:val="00A332C6"/>
    <w:rsid w:val="00A60206"/>
    <w:rsid w:val="00A65EE5"/>
    <w:rsid w:val="00A71D05"/>
    <w:rsid w:val="00A91E7F"/>
    <w:rsid w:val="00AA57EB"/>
    <w:rsid w:val="00AA7AFE"/>
    <w:rsid w:val="00AB4150"/>
    <w:rsid w:val="00AC0C20"/>
    <w:rsid w:val="00AF4599"/>
    <w:rsid w:val="00AF5F28"/>
    <w:rsid w:val="00B13E50"/>
    <w:rsid w:val="00B2153A"/>
    <w:rsid w:val="00B36553"/>
    <w:rsid w:val="00B46167"/>
    <w:rsid w:val="00B51AED"/>
    <w:rsid w:val="00B54D68"/>
    <w:rsid w:val="00B5743D"/>
    <w:rsid w:val="00B66FD8"/>
    <w:rsid w:val="00B9709A"/>
    <w:rsid w:val="00BB4762"/>
    <w:rsid w:val="00BC3FBB"/>
    <w:rsid w:val="00BC42B0"/>
    <w:rsid w:val="00BC64DC"/>
    <w:rsid w:val="00BE47EB"/>
    <w:rsid w:val="00C02F2B"/>
    <w:rsid w:val="00C108D3"/>
    <w:rsid w:val="00C2353A"/>
    <w:rsid w:val="00C24849"/>
    <w:rsid w:val="00C26BF3"/>
    <w:rsid w:val="00C52D15"/>
    <w:rsid w:val="00CD255C"/>
    <w:rsid w:val="00CE0D64"/>
    <w:rsid w:val="00CF0B0E"/>
    <w:rsid w:val="00CF3925"/>
    <w:rsid w:val="00D00866"/>
    <w:rsid w:val="00D21B64"/>
    <w:rsid w:val="00D27F04"/>
    <w:rsid w:val="00D34219"/>
    <w:rsid w:val="00D55915"/>
    <w:rsid w:val="00D61BC2"/>
    <w:rsid w:val="00D764F9"/>
    <w:rsid w:val="00D775CC"/>
    <w:rsid w:val="00D90E7D"/>
    <w:rsid w:val="00DA2AEC"/>
    <w:rsid w:val="00DB7CA9"/>
    <w:rsid w:val="00DD453B"/>
    <w:rsid w:val="00DF6AC7"/>
    <w:rsid w:val="00E22DE4"/>
    <w:rsid w:val="00E26BB2"/>
    <w:rsid w:val="00E51FAA"/>
    <w:rsid w:val="00E539FE"/>
    <w:rsid w:val="00E6598D"/>
    <w:rsid w:val="00E65AC7"/>
    <w:rsid w:val="00E7059C"/>
    <w:rsid w:val="00E84922"/>
    <w:rsid w:val="00E855C5"/>
    <w:rsid w:val="00E86306"/>
    <w:rsid w:val="00ED6600"/>
    <w:rsid w:val="00EE5DF7"/>
    <w:rsid w:val="00EF3AA1"/>
    <w:rsid w:val="00EF7584"/>
    <w:rsid w:val="00F00ADD"/>
    <w:rsid w:val="00F32D34"/>
    <w:rsid w:val="00F428CA"/>
    <w:rsid w:val="00F436F5"/>
    <w:rsid w:val="00F51B99"/>
    <w:rsid w:val="00F54D85"/>
    <w:rsid w:val="00F60DA7"/>
    <w:rsid w:val="00F61B54"/>
    <w:rsid w:val="00FB1DCD"/>
    <w:rsid w:val="00FB2487"/>
    <w:rsid w:val="00FD1C79"/>
    <w:rsid w:val="00FD21C1"/>
    <w:rsid w:val="00FD2604"/>
    <w:rsid w:val="00FE30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129D62-079E-44C9-9917-9AE58D135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A65E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link w:val="Balk2Char"/>
    <w:uiPriority w:val="9"/>
    <w:qFormat/>
    <w:rsid w:val="007741DF"/>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7741DF"/>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D640D"/>
    <w:rPr>
      <w:color w:val="0563C1" w:themeColor="hyperlink"/>
      <w:u w:val="single"/>
    </w:rPr>
  </w:style>
  <w:style w:type="character" w:customStyle="1" w:styleId="Balk2Char">
    <w:name w:val="Başlık 2 Char"/>
    <w:basedOn w:val="VarsaylanParagrafYazTipi"/>
    <w:link w:val="Balk2"/>
    <w:uiPriority w:val="9"/>
    <w:rsid w:val="007741DF"/>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7741DF"/>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7741D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mw-headline">
    <w:name w:val="mw-headline"/>
    <w:basedOn w:val="VarsaylanParagrafYazTipi"/>
    <w:rsid w:val="007741DF"/>
  </w:style>
  <w:style w:type="character" w:customStyle="1" w:styleId="mw-editsection">
    <w:name w:val="mw-editsection"/>
    <w:basedOn w:val="VarsaylanParagrafYazTipi"/>
    <w:rsid w:val="007741DF"/>
  </w:style>
  <w:style w:type="character" w:customStyle="1" w:styleId="mw-editsection-bracket">
    <w:name w:val="mw-editsection-bracket"/>
    <w:basedOn w:val="VarsaylanParagrafYazTipi"/>
    <w:rsid w:val="007741DF"/>
  </w:style>
  <w:style w:type="character" w:customStyle="1" w:styleId="mw-editsection-divider">
    <w:name w:val="mw-editsection-divider"/>
    <w:basedOn w:val="VarsaylanParagrafYazTipi"/>
    <w:rsid w:val="007741DF"/>
  </w:style>
  <w:style w:type="paragraph" w:styleId="HTMLncedenBiimlendirilmi">
    <w:name w:val="HTML Preformatted"/>
    <w:basedOn w:val="Normal"/>
    <w:link w:val="HTMLncedenBiimlendirilmiChar"/>
    <w:uiPriority w:val="99"/>
    <w:semiHidden/>
    <w:unhideWhenUsed/>
    <w:rsid w:val="00774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741DF"/>
    <w:rPr>
      <w:rFonts w:ascii="Courier New" w:eastAsia="Times New Roman" w:hAnsi="Courier New" w:cs="Courier New"/>
      <w:sz w:val="20"/>
      <w:szCs w:val="20"/>
      <w:lang w:eastAsia="tr-TR"/>
    </w:rPr>
  </w:style>
  <w:style w:type="character" w:customStyle="1" w:styleId="mwe-math-mathml-inline">
    <w:name w:val="mwe-math-mathml-inline"/>
    <w:basedOn w:val="VarsaylanParagrafYazTipi"/>
    <w:rsid w:val="007741DF"/>
  </w:style>
  <w:style w:type="character" w:customStyle="1" w:styleId="Balk1Char">
    <w:name w:val="Başlık 1 Char"/>
    <w:basedOn w:val="VarsaylanParagrafYazTipi"/>
    <w:link w:val="Balk1"/>
    <w:uiPriority w:val="9"/>
    <w:rsid w:val="00A65EE5"/>
    <w:rPr>
      <w:rFonts w:asciiTheme="majorHAnsi" w:eastAsiaTheme="majorEastAsia" w:hAnsiTheme="majorHAnsi" w:cstheme="majorBidi"/>
      <w:color w:val="2E74B5" w:themeColor="accent1" w:themeShade="BF"/>
      <w:sz w:val="32"/>
      <w:szCs w:val="32"/>
    </w:rPr>
  </w:style>
  <w:style w:type="character" w:customStyle="1" w:styleId="tocnumber">
    <w:name w:val="tocnumber"/>
    <w:basedOn w:val="VarsaylanParagrafYazTipi"/>
    <w:rsid w:val="00A65EE5"/>
  </w:style>
  <w:style w:type="character" w:customStyle="1" w:styleId="toctext">
    <w:name w:val="toctext"/>
    <w:basedOn w:val="VarsaylanParagrafYazTipi"/>
    <w:rsid w:val="00A65EE5"/>
  </w:style>
  <w:style w:type="character" w:styleId="HTMLKodu">
    <w:name w:val="HTML Code"/>
    <w:basedOn w:val="VarsaylanParagrafYazTipi"/>
    <w:uiPriority w:val="99"/>
    <w:semiHidden/>
    <w:unhideWhenUsed/>
    <w:rsid w:val="00A65EE5"/>
    <w:rPr>
      <w:rFonts w:ascii="Courier New" w:eastAsia="Times New Roman" w:hAnsi="Courier New" w:cs="Courier New"/>
      <w:sz w:val="20"/>
      <w:szCs w:val="20"/>
    </w:rPr>
  </w:style>
  <w:style w:type="paragraph" w:styleId="ResimYazs">
    <w:name w:val="caption"/>
    <w:basedOn w:val="Normal"/>
    <w:next w:val="Normal"/>
    <w:uiPriority w:val="99"/>
    <w:qFormat/>
    <w:rsid w:val="00E7059C"/>
    <w:pPr>
      <w:spacing w:after="200" w:line="240" w:lineRule="auto"/>
    </w:pPr>
    <w:rPr>
      <w:rFonts w:ascii="Times New Roman" w:eastAsia="Calibri" w:hAnsi="Times New Roman" w:cs="Times New Roman"/>
      <w:b/>
      <w:bCs/>
      <w:color w:val="4F81BD"/>
      <w:sz w:val="18"/>
      <w:szCs w:val="18"/>
    </w:rPr>
  </w:style>
  <w:style w:type="character" w:customStyle="1" w:styleId="yvvgbb">
    <w:name w:val="yvvgbb"/>
    <w:basedOn w:val="VarsaylanParagrafYazTipi"/>
    <w:rsid w:val="00A71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394935">
      <w:bodyDiv w:val="1"/>
      <w:marLeft w:val="0"/>
      <w:marRight w:val="0"/>
      <w:marTop w:val="0"/>
      <w:marBottom w:val="0"/>
      <w:divBdr>
        <w:top w:val="none" w:sz="0" w:space="0" w:color="auto"/>
        <w:left w:val="none" w:sz="0" w:space="0" w:color="auto"/>
        <w:bottom w:val="none" w:sz="0" w:space="0" w:color="auto"/>
        <w:right w:val="none" w:sz="0" w:space="0" w:color="auto"/>
      </w:divBdr>
      <w:divsChild>
        <w:div w:id="37046638">
          <w:marLeft w:val="0"/>
          <w:marRight w:val="0"/>
          <w:marTop w:val="150"/>
          <w:marBottom w:val="75"/>
          <w:divBdr>
            <w:top w:val="none" w:sz="0" w:space="0" w:color="auto"/>
            <w:left w:val="none" w:sz="0" w:space="0" w:color="auto"/>
            <w:bottom w:val="none" w:sz="0" w:space="0" w:color="auto"/>
            <w:right w:val="none" w:sz="0" w:space="0" w:color="auto"/>
          </w:divBdr>
        </w:div>
      </w:divsChild>
    </w:div>
    <w:div w:id="333460148">
      <w:bodyDiv w:val="1"/>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sChild>
            <w:div w:id="1343359908">
              <w:marLeft w:val="0"/>
              <w:marRight w:val="0"/>
              <w:marTop w:val="0"/>
              <w:marBottom w:val="0"/>
              <w:divBdr>
                <w:top w:val="none" w:sz="0" w:space="0" w:color="auto"/>
                <w:left w:val="none" w:sz="0" w:space="0" w:color="auto"/>
                <w:bottom w:val="none" w:sz="0" w:space="0" w:color="auto"/>
                <w:right w:val="none" w:sz="0" w:space="0" w:color="auto"/>
              </w:divBdr>
            </w:div>
            <w:div w:id="1277643436">
              <w:marLeft w:val="0"/>
              <w:marRight w:val="0"/>
              <w:marTop w:val="0"/>
              <w:marBottom w:val="0"/>
              <w:divBdr>
                <w:top w:val="none" w:sz="0" w:space="0" w:color="auto"/>
                <w:left w:val="none" w:sz="0" w:space="0" w:color="auto"/>
                <w:bottom w:val="none" w:sz="0" w:space="0" w:color="auto"/>
                <w:right w:val="none" w:sz="0" w:space="0" w:color="auto"/>
              </w:divBdr>
              <w:divsChild>
                <w:div w:id="357582805">
                  <w:marLeft w:val="0"/>
                  <w:marRight w:val="0"/>
                  <w:marTop w:val="0"/>
                  <w:marBottom w:val="0"/>
                  <w:divBdr>
                    <w:top w:val="none" w:sz="0" w:space="0" w:color="auto"/>
                    <w:left w:val="none" w:sz="0" w:space="0" w:color="auto"/>
                    <w:bottom w:val="none" w:sz="0" w:space="0" w:color="auto"/>
                    <w:right w:val="none" w:sz="0" w:space="0" w:color="auto"/>
                  </w:divBdr>
                  <w:divsChild>
                    <w:div w:id="1770462370">
                      <w:marLeft w:val="336"/>
                      <w:marRight w:val="0"/>
                      <w:marTop w:val="120"/>
                      <w:marBottom w:val="312"/>
                      <w:divBdr>
                        <w:top w:val="none" w:sz="0" w:space="0" w:color="auto"/>
                        <w:left w:val="none" w:sz="0" w:space="0" w:color="auto"/>
                        <w:bottom w:val="none" w:sz="0" w:space="0" w:color="auto"/>
                        <w:right w:val="none" w:sz="0" w:space="0" w:color="auto"/>
                      </w:divBdr>
                      <w:divsChild>
                        <w:div w:id="3685768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581719770">
      <w:bodyDiv w:val="1"/>
      <w:marLeft w:val="0"/>
      <w:marRight w:val="0"/>
      <w:marTop w:val="0"/>
      <w:marBottom w:val="0"/>
      <w:divBdr>
        <w:top w:val="none" w:sz="0" w:space="0" w:color="auto"/>
        <w:left w:val="none" w:sz="0" w:space="0" w:color="auto"/>
        <w:bottom w:val="none" w:sz="0" w:space="0" w:color="auto"/>
        <w:right w:val="none" w:sz="0" w:space="0" w:color="auto"/>
      </w:divBdr>
      <w:divsChild>
        <w:div w:id="250742578">
          <w:marLeft w:val="0"/>
          <w:marRight w:val="0"/>
          <w:marTop w:val="0"/>
          <w:marBottom w:val="0"/>
          <w:divBdr>
            <w:top w:val="none" w:sz="0" w:space="0" w:color="auto"/>
            <w:left w:val="none" w:sz="0" w:space="0" w:color="auto"/>
            <w:bottom w:val="none" w:sz="0" w:space="0" w:color="auto"/>
            <w:right w:val="none" w:sz="0" w:space="0" w:color="auto"/>
          </w:divBdr>
          <w:divsChild>
            <w:div w:id="1934897579">
              <w:marLeft w:val="0"/>
              <w:marRight w:val="0"/>
              <w:marTop w:val="0"/>
              <w:marBottom w:val="0"/>
              <w:divBdr>
                <w:top w:val="none" w:sz="0" w:space="0" w:color="auto"/>
                <w:left w:val="none" w:sz="0" w:space="0" w:color="auto"/>
                <w:bottom w:val="none" w:sz="0" w:space="0" w:color="auto"/>
                <w:right w:val="none" w:sz="0" w:space="0" w:color="auto"/>
              </w:divBdr>
            </w:div>
            <w:div w:id="236983511">
              <w:marLeft w:val="0"/>
              <w:marRight w:val="0"/>
              <w:marTop w:val="0"/>
              <w:marBottom w:val="0"/>
              <w:divBdr>
                <w:top w:val="none" w:sz="0" w:space="0" w:color="auto"/>
                <w:left w:val="none" w:sz="0" w:space="0" w:color="auto"/>
                <w:bottom w:val="none" w:sz="0" w:space="0" w:color="auto"/>
                <w:right w:val="none" w:sz="0" w:space="0" w:color="auto"/>
              </w:divBdr>
              <w:divsChild>
                <w:div w:id="1433429917">
                  <w:marLeft w:val="0"/>
                  <w:marRight w:val="0"/>
                  <w:marTop w:val="0"/>
                  <w:marBottom w:val="0"/>
                  <w:divBdr>
                    <w:top w:val="none" w:sz="0" w:space="0" w:color="auto"/>
                    <w:left w:val="none" w:sz="0" w:space="0" w:color="auto"/>
                    <w:bottom w:val="none" w:sz="0" w:space="0" w:color="auto"/>
                    <w:right w:val="none" w:sz="0" w:space="0" w:color="auto"/>
                  </w:divBdr>
                  <w:divsChild>
                    <w:div w:id="281351195">
                      <w:marLeft w:val="336"/>
                      <w:marRight w:val="0"/>
                      <w:marTop w:val="120"/>
                      <w:marBottom w:val="312"/>
                      <w:divBdr>
                        <w:top w:val="none" w:sz="0" w:space="0" w:color="auto"/>
                        <w:left w:val="none" w:sz="0" w:space="0" w:color="auto"/>
                        <w:bottom w:val="none" w:sz="0" w:space="0" w:color="auto"/>
                        <w:right w:val="none" w:sz="0" w:space="0" w:color="auto"/>
                      </w:divBdr>
                      <w:divsChild>
                        <w:div w:id="19391727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991715402">
      <w:bodyDiv w:val="1"/>
      <w:marLeft w:val="0"/>
      <w:marRight w:val="0"/>
      <w:marTop w:val="0"/>
      <w:marBottom w:val="0"/>
      <w:divBdr>
        <w:top w:val="none" w:sz="0" w:space="0" w:color="auto"/>
        <w:left w:val="none" w:sz="0" w:space="0" w:color="auto"/>
        <w:bottom w:val="none" w:sz="0" w:space="0" w:color="auto"/>
        <w:right w:val="none" w:sz="0" w:space="0" w:color="auto"/>
      </w:divBdr>
      <w:divsChild>
        <w:div w:id="14581477">
          <w:marLeft w:val="60"/>
          <w:marRight w:val="150"/>
          <w:marTop w:val="30"/>
          <w:marBottom w:val="150"/>
          <w:divBdr>
            <w:top w:val="none" w:sz="0" w:space="0" w:color="auto"/>
            <w:left w:val="none" w:sz="0" w:space="0" w:color="auto"/>
            <w:bottom w:val="none" w:sz="0" w:space="0" w:color="auto"/>
            <w:right w:val="none" w:sz="0" w:space="0" w:color="auto"/>
          </w:divBdr>
        </w:div>
        <w:div w:id="967277655">
          <w:marLeft w:val="60"/>
          <w:marRight w:val="150"/>
          <w:marTop w:val="30"/>
          <w:marBottom w:val="150"/>
          <w:divBdr>
            <w:top w:val="none" w:sz="0" w:space="0" w:color="auto"/>
            <w:left w:val="none" w:sz="0" w:space="0" w:color="auto"/>
            <w:bottom w:val="none" w:sz="0" w:space="0" w:color="auto"/>
            <w:right w:val="none" w:sz="0" w:space="0" w:color="auto"/>
          </w:divBdr>
        </w:div>
        <w:div w:id="1380783834">
          <w:marLeft w:val="60"/>
          <w:marRight w:val="150"/>
          <w:marTop w:val="30"/>
          <w:marBottom w:val="150"/>
          <w:divBdr>
            <w:top w:val="none" w:sz="0" w:space="0" w:color="auto"/>
            <w:left w:val="none" w:sz="0" w:space="0" w:color="auto"/>
            <w:bottom w:val="none" w:sz="0" w:space="0" w:color="auto"/>
            <w:right w:val="none" w:sz="0" w:space="0" w:color="auto"/>
          </w:divBdr>
        </w:div>
        <w:div w:id="790321446">
          <w:marLeft w:val="60"/>
          <w:marRight w:val="150"/>
          <w:marTop w:val="30"/>
          <w:marBottom w:val="150"/>
          <w:divBdr>
            <w:top w:val="none" w:sz="0" w:space="0" w:color="auto"/>
            <w:left w:val="none" w:sz="0" w:space="0" w:color="auto"/>
            <w:bottom w:val="none" w:sz="0" w:space="0" w:color="auto"/>
            <w:right w:val="none" w:sz="0" w:space="0" w:color="auto"/>
          </w:divBdr>
        </w:div>
        <w:div w:id="836191102">
          <w:marLeft w:val="60"/>
          <w:marRight w:val="150"/>
          <w:marTop w:val="30"/>
          <w:marBottom w:val="150"/>
          <w:divBdr>
            <w:top w:val="none" w:sz="0" w:space="0" w:color="auto"/>
            <w:left w:val="none" w:sz="0" w:space="0" w:color="auto"/>
            <w:bottom w:val="none" w:sz="0" w:space="0" w:color="auto"/>
            <w:right w:val="none" w:sz="0" w:space="0" w:color="auto"/>
          </w:divBdr>
        </w:div>
        <w:div w:id="1486894385">
          <w:marLeft w:val="60"/>
          <w:marRight w:val="150"/>
          <w:marTop w:val="30"/>
          <w:marBottom w:val="150"/>
          <w:divBdr>
            <w:top w:val="none" w:sz="0" w:space="0" w:color="auto"/>
            <w:left w:val="none" w:sz="0" w:space="0" w:color="auto"/>
            <w:bottom w:val="none" w:sz="0" w:space="0" w:color="auto"/>
            <w:right w:val="none" w:sz="0" w:space="0" w:color="auto"/>
          </w:divBdr>
        </w:div>
      </w:divsChild>
    </w:div>
    <w:div w:id="1131633338">
      <w:bodyDiv w:val="1"/>
      <w:marLeft w:val="0"/>
      <w:marRight w:val="0"/>
      <w:marTop w:val="0"/>
      <w:marBottom w:val="0"/>
      <w:divBdr>
        <w:top w:val="none" w:sz="0" w:space="0" w:color="auto"/>
        <w:left w:val="none" w:sz="0" w:space="0" w:color="auto"/>
        <w:bottom w:val="none" w:sz="0" w:space="0" w:color="auto"/>
        <w:right w:val="none" w:sz="0" w:space="0" w:color="auto"/>
      </w:divBdr>
      <w:divsChild>
        <w:div w:id="730345387">
          <w:marLeft w:val="0"/>
          <w:marRight w:val="0"/>
          <w:marTop w:val="0"/>
          <w:marBottom w:val="120"/>
          <w:divBdr>
            <w:top w:val="none" w:sz="0" w:space="0" w:color="auto"/>
            <w:left w:val="none" w:sz="0" w:space="0" w:color="auto"/>
            <w:bottom w:val="none" w:sz="0" w:space="0" w:color="auto"/>
            <w:right w:val="none" w:sz="0" w:space="0" w:color="auto"/>
          </w:divBdr>
        </w:div>
      </w:divsChild>
    </w:div>
    <w:div w:id="1304966942">
      <w:bodyDiv w:val="1"/>
      <w:marLeft w:val="0"/>
      <w:marRight w:val="0"/>
      <w:marTop w:val="0"/>
      <w:marBottom w:val="0"/>
      <w:divBdr>
        <w:top w:val="none" w:sz="0" w:space="0" w:color="auto"/>
        <w:left w:val="none" w:sz="0" w:space="0" w:color="auto"/>
        <w:bottom w:val="none" w:sz="0" w:space="0" w:color="auto"/>
        <w:right w:val="none" w:sz="0" w:space="0" w:color="auto"/>
      </w:divBdr>
      <w:divsChild>
        <w:div w:id="180433031">
          <w:marLeft w:val="0"/>
          <w:marRight w:val="0"/>
          <w:marTop w:val="0"/>
          <w:marBottom w:val="0"/>
          <w:divBdr>
            <w:top w:val="none" w:sz="0" w:space="0" w:color="auto"/>
            <w:left w:val="none" w:sz="0" w:space="0" w:color="auto"/>
            <w:bottom w:val="none" w:sz="0" w:space="0" w:color="auto"/>
            <w:right w:val="none" w:sz="0" w:space="0" w:color="auto"/>
          </w:divBdr>
          <w:divsChild>
            <w:div w:id="876428096">
              <w:marLeft w:val="0"/>
              <w:marRight w:val="0"/>
              <w:marTop w:val="0"/>
              <w:marBottom w:val="0"/>
              <w:divBdr>
                <w:top w:val="none" w:sz="0" w:space="0" w:color="auto"/>
                <w:left w:val="none" w:sz="0" w:space="0" w:color="auto"/>
                <w:bottom w:val="none" w:sz="0" w:space="0" w:color="auto"/>
                <w:right w:val="none" w:sz="0" w:space="0" w:color="auto"/>
              </w:divBdr>
            </w:div>
            <w:div w:id="386073003">
              <w:marLeft w:val="0"/>
              <w:marRight w:val="0"/>
              <w:marTop w:val="0"/>
              <w:marBottom w:val="0"/>
              <w:divBdr>
                <w:top w:val="none" w:sz="0" w:space="0" w:color="auto"/>
                <w:left w:val="none" w:sz="0" w:space="0" w:color="auto"/>
                <w:bottom w:val="none" w:sz="0" w:space="0" w:color="auto"/>
                <w:right w:val="none" w:sz="0" w:space="0" w:color="auto"/>
              </w:divBdr>
              <w:divsChild>
                <w:div w:id="1136069803">
                  <w:marLeft w:val="0"/>
                  <w:marRight w:val="0"/>
                  <w:marTop w:val="0"/>
                  <w:marBottom w:val="0"/>
                  <w:divBdr>
                    <w:top w:val="none" w:sz="0" w:space="0" w:color="auto"/>
                    <w:left w:val="none" w:sz="0" w:space="0" w:color="auto"/>
                    <w:bottom w:val="none" w:sz="0" w:space="0" w:color="auto"/>
                    <w:right w:val="none" w:sz="0" w:space="0" w:color="auto"/>
                  </w:divBdr>
                  <w:divsChild>
                    <w:div w:id="385376749">
                      <w:marLeft w:val="0"/>
                      <w:marRight w:val="0"/>
                      <w:marTop w:val="0"/>
                      <w:marBottom w:val="120"/>
                      <w:divBdr>
                        <w:top w:val="none" w:sz="0" w:space="0" w:color="auto"/>
                        <w:left w:val="none" w:sz="0" w:space="0" w:color="auto"/>
                        <w:bottom w:val="none" w:sz="0" w:space="0" w:color="auto"/>
                        <w:right w:val="none" w:sz="0" w:space="0" w:color="auto"/>
                      </w:divBdr>
                    </w:div>
                    <w:div w:id="1768769114">
                      <w:marLeft w:val="336"/>
                      <w:marRight w:val="0"/>
                      <w:marTop w:val="120"/>
                      <w:marBottom w:val="312"/>
                      <w:divBdr>
                        <w:top w:val="none" w:sz="0" w:space="0" w:color="auto"/>
                        <w:left w:val="none" w:sz="0" w:space="0" w:color="auto"/>
                        <w:bottom w:val="none" w:sz="0" w:space="0" w:color="auto"/>
                        <w:right w:val="none" w:sz="0" w:space="0" w:color="auto"/>
                      </w:divBdr>
                      <w:divsChild>
                        <w:div w:id="19388994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0763281">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6306223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744">
          <w:marLeft w:val="0"/>
          <w:marRight w:val="0"/>
          <w:marTop w:val="0"/>
          <w:marBottom w:val="0"/>
          <w:divBdr>
            <w:top w:val="none" w:sz="0" w:space="0" w:color="auto"/>
            <w:left w:val="none" w:sz="0" w:space="0" w:color="auto"/>
            <w:bottom w:val="none" w:sz="0" w:space="0" w:color="auto"/>
            <w:right w:val="none" w:sz="0" w:space="0" w:color="auto"/>
          </w:divBdr>
          <w:divsChild>
            <w:div w:id="1796176279">
              <w:marLeft w:val="0"/>
              <w:marRight w:val="0"/>
              <w:marTop w:val="0"/>
              <w:marBottom w:val="0"/>
              <w:divBdr>
                <w:top w:val="none" w:sz="0" w:space="0" w:color="auto"/>
                <w:left w:val="none" w:sz="0" w:space="0" w:color="auto"/>
                <w:bottom w:val="none" w:sz="0" w:space="0" w:color="auto"/>
                <w:right w:val="none" w:sz="0" w:space="0" w:color="auto"/>
              </w:divBdr>
            </w:div>
            <w:div w:id="1977906497">
              <w:marLeft w:val="0"/>
              <w:marRight w:val="0"/>
              <w:marTop w:val="0"/>
              <w:marBottom w:val="0"/>
              <w:divBdr>
                <w:top w:val="none" w:sz="0" w:space="0" w:color="auto"/>
                <w:left w:val="none" w:sz="0" w:space="0" w:color="auto"/>
                <w:bottom w:val="none" w:sz="0" w:space="0" w:color="auto"/>
                <w:right w:val="none" w:sz="0" w:space="0" w:color="auto"/>
              </w:divBdr>
              <w:divsChild>
                <w:div w:id="625963916">
                  <w:marLeft w:val="0"/>
                  <w:marRight w:val="0"/>
                  <w:marTop w:val="0"/>
                  <w:marBottom w:val="0"/>
                  <w:divBdr>
                    <w:top w:val="none" w:sz="0" w:space="0" w:color="auto"/>
                    <w:left w:val="none" w:sz="0" w:space="0" w:color="auto"/>
                    <w:bottom w:val="none" w:sz="0" w:space="0" w:color="auto"/>
                    <w:right w:val="none" w:sz="0" w:space="0" w:color="auto"/>
                  </w:divBdr>
                  <w:divsChild>
                    <w:div w:id="1216165229">
                      <w:marLeft w:val="336"/>
                      <w:marRight w:val="0"/>
                      <w:marTop w:val="120"/>
                      <w:marBottom w:val="312"/>
                      <w:divBdr>
                        <w:top w:val="none" w:sz="0" w:space="0" w:color="auto"/>
                        <w:left w:val="none" w:sz="0" w:space="0" w:color="auto"/>
                        <w:bottom w:val="none" w:sz="0" w:space="0" w:color="auto"/>
                        <w:right w:val="none" w:sz="0" w:space="0" w:color="auto"/>
                      </w:divBdr>
                      <w:divsChild>
                        <w:div w:id="10933622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zguraktekin.blogspot.com/2015/10/lorenz-denklemi.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2.bp.blogspot.com/-OHazdFL09xw/VgzN41NPOnI/AAAAAAAAJ3k/5L6W9XGKAKw/s1600/fluid4.gif"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3.bp.blogspot.com/-slONYWmtKMc/VgzAvJJ2yrI/AAAAAAAAJ3U/egPM8hOxuQE/s1600/lorenzEq.gif"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21</Pages>
  <Words>3962</Words>
  <Characters>22589</Characters>
  <Application>Microsoft Office Word</Application>
  <DocSecurity>0</DocSecurity>
  <Lines>188</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Recbering</dc:creator>
  <cp:keywords/>
  <dc:description/>
  <cp:lastModifiedBy>Recbering</cp:lastModifiedBy>
  <cp:revision>157</cp:revision>
  <dcterms:created xsi:type="dcterms:W3CDTF">2020-06-20T22:02:00Z</dcterms:created>
  <dcterms:modified xsi:type="dcterms:W3CDTF">2020-06-26T00:25:00Z</dcterms:modified>
</cp:coreProperties>
</file>