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8B8" w:rsidRDefault="005C78B8" w:rsidP="005C78B8">
      <w:pPr>
        <w:jc w:val="center"/>
      </w:pPr>
      <w:r>
        <w:rPr>
          <w:noProof/>
          <w:lang w:eastAsia="tr-TR"/>
        </w:rPr>
        <w:drawing>
          <wp:inline distT="0" distB="0" distL="0" distR="0" wp14:anchorId="10803AF4" wp14:editId="22626D6C">
            <wp:extent cx="3148716" cy="3148716"/>
            <wp:effectExtent l="0" t="0" r="0" b="0"/>
            <wp:docPr id="1" name="Resim 1" descr="Tekirdağ Namık Kemal Üniversitesi Logo Vector (.EPS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kirdağ Namık Kemal Üniversitesi Logo Vector (.EPS) Free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345" cy="316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8B8" w:rsidRDefault="005C78B8" w:rsidP="005C78B8">
      <w:pPr>
        <w:jc w:val="center"/>
      </w:pPr>
    </w:p>
    <w:p w:rsidR="008C6969" w:rsidRDefault="005C78B8" w:rsidP="008C6969">
      <w:pPr>
        <w:jc w:val="center"/>
        <w:rPr>
          <w:b/>
          <w:sz w:val="44"/>
        </w:rPr>
      </w:pPr>
      <w:r>
        <w:rPr>
          <w:b/>
          <w:sz w:val="44"/>
        </w:rPr>
        <w:t xml:space="preserve"> </w:t>
      </w:r>
      <w:r w:rsidR="008C6969">
        <w:rPr>
          <w:b/>
          <w:sz w:val="44"/>
        </w:rPr>
        <w:t xml:space="preserve">       </w:t>
      </w:r>
    </w:p>
    <w:tbl>
      <w:tblPr>
        <w:tblStyle w:val="TabloKlavuzu"/>
        <w:tblW w:w="8353" w:type="dxa"/>
        <w:tblInd w:w="1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2"/>
        <w:gridCol w:w="4531"/>
      </w:tblGrid>
      <w:tr w:rsidR="008C6969" w:rsidTr="008C6969">
        <w:tc>
          <w:tcPr>
            <w:tcW w:w="3822" w:type="dxa"/>
          </w:tcPr>
          <w:p w:rsidR="008C6969" w:rsidRDefault="008C6969" w:rsidP="008C6969">
            <w:pPr>
              <w:rPr>
                <w:b/>
                <w:sz w:val="44"/>
              </w:rPr>
            </w:pPr>
            <w:r w:rsidRPr="000775A8">
              <w:rPr>
                <w:b/>
                <w:sz w:val="44"/>
              </w:rPr>
              <w:t>AHMET ŞENSOY</w:t>
            </w:r>
            <w:r>
              <w:rPr>
                <w:b/>
                <w:sz w:val="44"/>
              </w:rPr>
              <w:t xml:space="preserve">  </w:t>
            </w:r>
          </w:p>
        </w:tc>
        <w:tc>
          <w:tcPr>
            <w:tcW w:w="4531" w:type="dxa"/>
          </w:tcPr>
          <w:p w:rsidR="008C6969" w:rsidRDefault="008C6969" w:rsidP="008C6969">
            <w:pPr>
              <w:rPr>
                <w:b/>
                <w:sz w:val="44"/>
              </w:rPr>
            </w:pPr>
            <w:proofErr w:type="gramStart"/>
            <w:r w:rsidRPr="000775A8">
              <w:rPr>
                <w:b/>
                <w:sz w:val="44"/>
              </w:rPr>
              <w:t>2184257039</w:t>
            </w:r>
            <w:proofErr w:type="gramEnd"/>
          </w:p>
        </w:tc>
      </w:tr>
      <w:tr w:rsidR="008C6969" w:rsidTr="008C6969">
        <w:tc>
          <w:tcPr>
            <w:tcW w:w="3822" w:type="dxa"/>
          </w:tcPr>
          <w:p w:rsidR="008C6969" w:rsidRDefault="008C6969" w:rsidP="008C6969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HALİT ÇEĞE</w:t>
            </w:r>
          </w:p>
        </w:tc>
        <w:tc>
          <w:tcPr>
            <w:tcW w:w="4531" w:type="dxa"/>
          </w:tcPr>
          <w:p w:rsidR="008C6969" w:rsidRDefault="008C6969" w:rsidP="008C6969">
            <w:pPr>
              <w:rPr>
                <w:b/>
                <w:sz w:val="44"/>
              </w:rPr>
            </w:pPr>
            <w:proofErr w:type="gramStart"/>
            <w:r>
              <w:rPr>
                <w:b/>
                <w:sz w:val="44"/>
              </w:rPr>
              <w:t>2184257034</w:t>
            </w:r>
            <w:proofErr w:type="gramEnd"/>
          </w:p>
        </w:tc>
      </w:tr>
      <w:tr w:rsidR="008C6969" w:rsidTr="008C6969">
        <w:tc>
          <w:tcPr>
            <w:tcW w:w="3822" w:type="dxa"/>
          </w:tcPr>
          <w:p w:rsidR="008C6969" w:rsidRDefault="008C6969" w:rsidP="008C6969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YUSUF ÇAYLI</w:t>
            </w:r>
          </w:p>
        </w:tc>
        <w:tc>
          <w:tcPr>
            <w:tcW w:w="4531" w:type="dxa"/>
          </w:tcPr>
          <w:p w:rsidR="008C6969" w:rsidRDefault="008C6969" w:rsidP="008C6969">
            <w:pPr>
              <w:rPr>
                <w:b/>
                <w:sz w:val="44"/>
              </w:rPr>
            </w:pPr>
            <w:proofErr w:type="gramStart"/>
            <w:r>
              <w:rPr>
                <w:b/>
                <w:sz w:val="44"/>
              </w:rPr>
              <w:t>2184257009</w:t>
            </w:r>
            <w:proofErr w:type="gramEnd"/>
          </w:p>
        </w:tc>
      </w:tr>
    </w:tbl>
    <w:p w:rsidR="008C6969" w:rsidRDefault="008C6969" w:rsidP="005C78B8">
      <w:pPr>
        <w:jc w:val="center"/>
        <w:rPr>
          <w:b/>
          <w:sz w:val="44"/>
        </w:rPr>
      </w:pPr>
    </w:p>
    <w:p w:rsidR="005C78B8" w:rsidRPr="000775A8" w:rsidRDefault="005C78B8" w:rsidP="005C78B8">
      <w:pPr>
        <w:jc w:val="center"/>
        <w:rPr>
          <w:b/>
          <w:sz w:val="44"/>
        </w:rPr>
      </w:pPr>
    </w:p>
    <w:p w:rsidR="005C78B8" w:rsidRPr="000775A8" w:rsidRDefault="005C78B8" w:rsidP="005C78B8">
      <w:pPr>
        <w:jc w:val="center"/>
        <w:rPr>
          <w:b/>
          <w:sz w:val="44"/>
        </w:rPr>
      </w:pPr>
      <w:r w:rsidRPr="000775A8">
        <w:rPr>
          <w:b/>
          <w:sz w:val="44"/>
        </w:rPr>
        <w:t>Tekirdağ Namık Kemal Üniversitesi</w:t>
      </w:r>
    </w:p>
    <w:p w:rsidR="005C78B8" w:rsidRPr="000775A8" w:rsidRDefault="005C78B8" w:rsidP="005C78B8">
      <w:pPr>
        <w:jc w:val="center"/>
        <w:rPr>
          <w:b/>
          <w:sz w:val="44"/>
        </w:rPr>
      </w:pPr>
      <w:r w:rsidRPr="000775A8">
        <w:rPr>
          <w:b/>
          <w:sz w:val="44"/>
        </w:rPr>
        <w:t>Bilgisayar Programcılığı</w:t>
      </w:r>
    </w:p>
    <w:p w:rsidR="005C78B8" w:rsidRDefault="005C78B8" w:rsidP="005C78B8">
      <w:pPr>
        <w:jc w:val="center"/>
        <w:rPr>
          <w:b/>
          <w:sz w:val="44"/>
        </w:rPr>
      </w:pPr>
      <w:r>
        <w:rPr>
          <w:b/>
          <w:sz w:val="44"/>
        </w:rPr>
        <w:t xml:space="preserve">Sistem Analizi Ve Tasarım Dersi </w:t>
      </w:r>
    </w:p>
    <w:p w:rsidR="005C78B8" w:rsidRDefault="005C78B8" w:rsidP="005C78B8">
      <w:pPr>
        <w:jc w:val="center"/>
        <w:rPr>
          <w:b/>
          <w:sz w:val="44"/>
        </w:rPr>
      </w:pPr>
      <w:r>
        <w:rPr>
          <w:b/>
          <w:sz w:val="44"/>
        </w:rPr>
        <w:t>Final Projesi</w:t>
      </w:r>
    </w:p>
    <w:p w:rsidR="005C78B8" w:rsidRDefault="005C78B8" w:rsidP="005C78B8">
      <w:pPr>
        <w:jc w:val="center"/>
        <w:rPr>
          <w:b/>
          <w:sz w:val="44"/>
        </w:rPr>
      </w:pPr>
    </w:p>
    <w:p w:rsidR="008C6969" w:rsidRDefault="008C6969" w:rsidP="005C78B8">
      <w:pPr>
        <w:jc w:val="center"/>
        <w:rPr>
          <w:b/>
          <w:sz w:val="44"/>
        </w:rPr>
      </w:pPr>
    </w:p>
    <w:p w:rsidR="008C6969" w:rsidRDefault="008C6969" w:rsidP="005C78B8">
      <w:pPr>
        <w:jc w:val="center"/>
        <w:rPr>
          <w:b/>
          <w:sz w:val="44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310"/>
        <w:gridCol w:w="6510"/>
      </w:tblGrid>
      <w:tr w:rsidR="005C78B8" w:rsidRPr="00EA215A" w:rsidTr="00B957C3">
        <w:tc>
          <w:tcPr>
            <w:tcW w:w="2253" w:type="dxa"/>
          </w:tcPr>
          <w:p w:rsidR="005C78B8" w:rsidRPr="00EA215A" w:rsidRDefault="005C78B8" w:rsidP="005C78B8">
            <w:pPr>
              <w:rPr>
                <w:b/>
                <w:sz w:val="28"/>
              </w:rPr>
            </w:pPr>
            <w:r w:rsidRPr="00EA215A">
              <w:rPr>
                <w:b/>
                <w:sz w:val="28"/>
              </w:rPr>
              <w:lastRenderedPageBreak/>
              <w:t>Proje adı</w:t>
            </w:r>
          </w:p>
        </w:tc>
        <w:tc>
          <w:tcPr>
            <w:tcW w:w="294" w:type="dxa"/>
          </w:tcPr>
          <w:p w:rsidR="005C78B8" w:rsidRPr="00EA215A" w:rsidRDefault="005C78B8" w:rsidP="005C78B8">
            <w:pPr>
              <w:rPr>
                <w:b/>
                <w:sz w:val="28"/>
              </w:rPr>
            </w:pPr>
            <w:r w:rsidRPr="00EA215A">
              <w:rPr>
                <w:b/>
                <w:sz w:val="28"/>
              </w:rPr>
              <w:t>:</w:t>
            </w:r>
          </w:p>
        </w:tc>
        <w:tc>
          <w:tcPr>
            <w:tcW w:w="6515" w:type="dxa"/>
          </w:tcPr>
          <w:p w:rsidR="005C78B8" w:rsidRPr="00EA215A" w:rsidRDefault="005C78B8" w:rsidP="005C78B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Döviz Ve Haber </w:t>
            </w:r>
            <w:r w:rsidRPr="00EA215A">
              <w:rPr>
                <w:b/>
                <w:sz w:val="28"/>
              </w:rPr>
              <w:t>Web Sitesi</w:t>
            </w:r>
          </w:p>
        </w:tc>
      </w:tr>
      <w:tr w:rsidR="005C78B8" w:rsidRPr="00113E3E" w:rsidTr="00B957C3">
        <w:tc>
          <w:tcPr>
            <w:tcW w:w="2253" w:type="dxa"/>
          </w:tcPr>
          <w:p w:rsidR="005C78B8" w:rsidRPr="00EA215A" w:rsidRDefault="005C78B8" w:rsidP="005C78B8">
            <w:pPr>
              <w:rPr>
                <w:b/>
                <w:sz w:val="28"/>
              </w:rPr>
            </w:pPr>
            <w:r w:rsidRPr="00EA215A">
              <w:rPr>
                <w:b/>
                <w:sz w:val="28"/>
              </w:rPr>
              <w:t>Web sitesi adresi</w:t>
            </w:r>
          </w:p>
        </w:tc>
        <w:tc>
          <w:tcPr>
            <w:tcW w:w="294" w:type="dxa"/>
          </w:tcPr>
          <w:p w:rsidR="005C78B8" w:rsidRPr="00EA215A" w:rsidRDefault="005C78B8" w:rsidP="005C78B8">
            <w:pPr>
              <w:rPr>
                <w:b/>
                <w:sz w:val="28"/>
              </w:rPr>
            </w:pPr>
            <w:r w:rsidRPr="00EA215A">
              <w:rPr>
                <w:b/>
                <w:sz w:val="28"/>
              </w:rPr>
              <w:t>:</w:t>
            </w:r>
          </w:p>
        </w:tc>
        <w:tc>
          <w:tcPr>
            <w:tcW w:w="6515" w:type="dxa"/>
          </w:tcPr>
          <w:p w:rsidR="005C78B8" w:rsidRPr="008C6969" w:rsidRDefault="008C6969" w:rsidP="005C78B8">
            <w:pPr>
              <w:rPr>
                <w:sz w:val="28"/>
                <w:szCs w:val="28"/>
              </w:rPr>
            </w:pPr>
            <w:hyperlink r:id="rId6" w:history="1">
              <w:r w:rsidR="005C78B8" w:rsidRPr="005C78B8">
                <w:rPr>
                  <w:rStyle w:val="Kpr"/>
                  <w:sz w:val="28"/>
                  <w:szCs w:val="28"/>
                </w:rPr>
                <w:t>http://dovizhaber.cf/</w:t>
              </w:r>
            </w:hyperlink>
          </w:p>
        </w:tc>
      </w:tr>
      <w:tr w:rsidR="008C6969" w:rsidRPr="00113E3E" w:rsidTr="00B957C3">
        <w:tc>
          <w:tcPr>
            <w:tcW w:w="2253" w:type="dxa"/>
          </w:tcPr>
          <w:p w:rsidR="008C6969" w:rsidRPr="00EA215A" w:rsidRDefault="008C6969" w:rsidP="005C78B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Kullanıcı Adı</w:t>
            </w:r>
          </w:p>
        </w:tc>
        <w:tc>
          <w:tcPr>
            <w:tcW w:w="294" w:type="dxa"/>
          </w:tcPr>
          <w:p w:rsidR="008C6969" w:rsidRPr="008C6969" w:rsidRDefault="008C6969" w:rsidP="005C78B8">
            <w:pPr>
              <w:rPr>
                <w:b/>
                <w:sz w:val="28"/>
              </w:rPr>
            </w:pPr>
            <w:r w:rsidRPr="008C6969">
              <w:rPr>
                <w:b/>
                <w:sz w:val="28"/>
              </w:rPr>
              <w:t>:</w:t>
            </w:r>
          </w:p>
        </w:tc>
        <w:tc>
          <w:tcPr>
            <w:tcW w:w="6515" w:type="dxa"/>
          </w:tcPr>
          <w:p w:rsidR="008C6969" w:rsidRPr="008C6969" w:rsidRDefault="008C6969" w:rsidP="005C78B8">
            <w:pPr>
              <w:rPr>
                <w:b/>
                <w:sz w:val="28"/>
              </w:rPr>
            </w:pPr>
            <w:proofErr w:type="spellStart"/>
            <w:r w:rsidRPr="008C6969">
              <w:rPr>
                <w:b/>
                <w:sz w:val="28"/>
              </w:rPr>
              <w:t>admin</w:t>
            </w:r>
            <w:proofErr w:type="spellEnd"/>
          </w:p>
        </w:tc>
      </w:tr>
      <w:tr w:rsidR="008C6969" w:rsidRPr="00113E3E" w:rsidTr="00B957C3">
        <w:tc>
          <w:tcPr>
            <w:tcW w:w="2253" w:type="dxa"/>
          </w:tcPr>
          <w:p w:rsidR="008C6969" w:rsidRDefault="008C6969" w:rsidP="005C78B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Şifre</w:t>
            </w:r>
          </w:p>
        </w:tc>
        <w:tc>
          <w:tcPr>
            <w:tcW w:w="294" w:type="dxa"/>
          </w:tcPr>
          <w:p w:rsidR="008C6969" w:rsidRPr="008C6969" w:rsidRDefault="008C6969" w:rsidP="005C78B8">
            <w:pPr>
              <w:rPr>
                <w:b/>
                <w:sz w:val="28"/>
              </w:rPr>
            </w:pPr>
            <w:r w:rsidRPr="008C6969">
              <w:rPr>
                <w:b/>
                <w:sz w:val="28"/>
              </w:rPr>
              <w:t>:</w:t>
            </w:r>
          </w:p>
        </w:tc>
        <w:tc>
          <w:tcPr>
            <w:tcW w:w="6515" w:type="dxa"/>
          </w:tcPr>
          <w:p w:rsidR="008C6969" w:rsidRPr="008C6969" w:rsidRDefault="008C6969" w:rsidP="005C78B8">
            <w:pPr>
              <w:rPr>
                <w:b/>
                <w:sz w:val="28"/>
              </w:rPr>
            </w:pPr>
            <w:r w:rsidRPr="008C6969">
              <w:rPr>
                <w:b/>
                <w:sz w:val="28"/>
              </w:rPr>
              <w:t>123</w:t>
            </w:r>
          </w:p>
        </w:tc>
      </w:tr>
    </w:tbl>
    <w:p w:rsidR="00425870" w:rsidRDefault="00425870" w:rsidP="00FA5E7D">
      <w:pPr>
        <w:jc w:val="both"/>
      </w:pPr>
    </w:p>
    <w:p w:rsidR="00425870" w:rsidRDefault="00425870" w:rsidP="00FA5E7D">
      <w:pPr>
        <w:jc w:val="both"/>
      </w:pPr>
    </w:p>
    <w:p w:rsidR="00425870" w:rsidRDefault="00425870" w:rsidP="00FA5E7D">
      <w:pPr>
        <w:jc w:val="both"/>
      </w:pPr>
    </w:p>
    <w:p w:rsidR="00FA5E7D" w:rsidRDefault="000A2736" w:rsidP="00425870">
      <w:pPr>
        <w:jc w:val="both"/>
      </w:pPr>
      <w:proofErr w:type="spellStart"/>
      <w:r>
        <w:t>Admin</w:t>
      </w:r>
      <w:proofErr w:type="spellEnd"/>
      <w:r w:rsidR="00FA5E7D">
        <w:t xml:space="preserve"> girişi </w:t>
      </w:r>
      <w:r>
        <w:t xml:space="preserve">bulunan </w:t>
      </w:r>
      <w:r w:rsidR="00FA5E7D">
        <w:t xml:space="preserve">web sitesinde veri tabanına kayıt, güncelleme, silme ve listeleme işlemleri yapılabilmektedir. Bu proje hazırlanırken HTML5, CCS3, </w:t>
      </w:r>
      <w:proofErr w:type="spellStart"/>
      <w:r w:rsidR="00FA5E7D">
        <w:t>Javascript</w:t>
      </w:r>
      <w:proofErr w:type="spellEnd"/>
      <w:r w:rsidR="00FA5E7D">
        <w:t xml:space="preserve">, PHP dillerinden ve </w:t>
      </w:r>
      <w:proofErr w:type="spellStart"/>
      <w:r w:rsidR="00FA5E7D">
        <w:t>MySQL</w:t>
      </w:r>
      <w:proofErr w:type="spellEnd"/>
      <w:r w:rsidR="00FA5E7D">
        <w:t xml:space="preserve"> veri tabanından yararlanılmıştır.</w:t>
      </w:r>
    </w:p>
    <w:p w:rsidR="00425870" w:rsidRDefault="00425870" w:rsidP="00425870">
      <w:pPr>
        <w:jc w:val="both"/>
      </w:pPr>
    </w:p>
    <w:p w:rsidR="000A2736" w:rsidRDefault="000A2736" w:rsidP="00425870">
      <w:pPr>
        <w:jc w:val="both"/>
      </w:pPr>
      <w:r>
        <w:t xml:space="preserve">Şekil 1’ de oluşturulan web sitesinin ana sayfası görünmektedir. </w:t>
      </w:r>
      <w:r>
        <w:t xml:space="preserve">Sitenin üst menüsünde “Anasayfa” ve “Haberler” sayfalarına yönlendiren butonlar bulunmaktadır. </w:t>
      </w:r>
      <w:proofErr w:type="spellStart"/>
      <w:r>
        <w:t>Admin</w:t>
      </w:r>
      <w:proofErr w:type="spellEnd"/>
      <w:r w:rsidR="00F87322">
        <w:t xml:space="preserve"> hesaba sahip üye</w:t>
      </w:r>
      <w:r>
        <w:t xml:space="preserve"> s</w:t>
      </w:r>
      <w:r>
        <w:t>ağ üst kısımda bulunan “</w:t>
      </w:r>
      <w:r>
        <w:t>ADMİN” butonundan</w:t>
      </w:r>
      <w:r>
        <w:t xml:space="preserve"> oturum açabilir</w:t>
      </w:r>
      <w:r w:rsidR="00F87322">
        <w:t>.</w:t>
      </w:r>
    </w:p>
    <w:p w:rsidR="00FA5E7D" w:rsidRPr="00FA5E7D" w:rsidRDefault="00FA5E7D" w:rsidP="00FA5E7D">
      <w:pPr>
        <w:rPr>
          <w:rFonts w:cs="Times New Roman"/>
          <w:b/>
        </w:rPr>
      </w:pPr>
    </w:p>
    <w:p w:rsidR="00FA5E7D" w:rsidRDefault="00FA5E7D" w:rsidP="005C78B8">
      <w:pPr>
        <w:jc w:val="center"/>
        <w:rPr>
          <w:b/>
          <w:sz w:val="44"/>
        </w:rPr>
      </w:pPr>
    </w:p>
    <w:p w:rsidR="005C78B8" w:rsidRPr="000775A8" w:rsidRDefault="001F5B83" w:rsidP="005C78B8">
      <w:pPr>
        <w:jc w:val="center"/>
        <w:rPr>
          <w:b/>
          <w:sz w:val="44"/>
        </w:rPr>
      </w:pPr>
      <w:r>
        <w:rPr>
          <w:b/>
          <w:sz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37.5pt">
            <v:imagedata r:id="rId7" o:title="anasf"/>
          </v:shape>
        </w:pict>
      </w:r>
    </w:p>
    <w:p w:rsidR="00425870" w:rsidRPr="008C6969" w:rsidRDefault="005C78B8" w:rsidP="008C6969">
      <w:pPr>
        <w:pStyle w:val="ResimYazs"/>
        <w:jc w:val="center"/>
        <w:rPr>
          <w:b/>
          <w:color w:val="FF0000"/>
          <w:sz w:val="24"/>
        </w:rPr>
      </w:pPr>
      <w:r w:rsidRPr="00FA5E7D">
        <w:rPr>
          <w:b/>
          <w:color w:val="FF0000"/>
          <w:sz w:val="24"/>
        </w:rPr>
        <w:t xml:space="preserve">Şekil </w:t>
      </w:r>
      <w:r w:rsidRPr="00FA5E7D">
        <w:rPr>
          <w:b/>
          <w:color w:val="FF0000"/>
          <w:sz w:val="24"/>
        </w:rPr>
        <w:fldChar w:fldCharType="begin"/>
      </w:r>
      <w:r w:rsidRPr="00FA5E7D">
        <w:rPr>
          <w:b/>
          <w:color w:val="FF0000"/>
          <w:sz w:val="24"/>
        </w:rPr>
        <w:instrText xml:space="preserve"> SEQ Şekil \* ARABIC </w:instrText>
      </w:r>
      <w:r w:rsidRPr="00FA5E7D">
        <w:rPr>
          <w:b/>
          <w:color w:val="FF0000"/>
          <w:sz w:val="24"/>
        </w:rPr>
        <w:fldChar w:fldCharType="separate"/>
      </w:r>
      <w:r w:rsidR="00FA5E7D">
        <w:rPr>
          <w:b/>
          <w:noProof/>
          <w:color w:val="FF0000"/>
          <w:sz w:val="24"/>
        </w:rPr>
        <w:t>1</w:t>
      </w:r>
      <w:r w:rsidRPr="00FA5E7D">
        <w:rPr>
          <w:b/>
          <w:noProof/>
          <w:color w:val="FF0000"/>
          <w:sz w:val="24"/>
        </w:rPr>
        <w:fldChar w:fldCharType="end"/>
      </w:r>
    </w:p>
    <w:p w:rsidR="008C6969" w:rsidRDefault="008C6969" w:rsidP="00425870">
      <w:pPr>
        <w:jc w:val="both"/>
      </w:pPr>
    </w:p>
    <w:p w:rsidR="00425870" w:rsidRDefault="00425870" w:rsidP="00425870">
      <w:pPr>
        <w:jc w:val="both"/>
      </w:pPr>
      <w:r>
        <w:t>Web sitesinde ana sayfa dışınd</w:t>
      </w:r>
      <w:bookmarkStart w:id="0" w:name="_GoBack"/>
      <w:bookmarkEnd w:id="0"/>
      <w:r>
        <w:t>a farklı tasarımlara sahip sayfalar bulunmaktadır. Şekil 2’ de web sitesindeki “</w:t>
      </w:r>
      <w:r>
        <w:t>Haberler</w:t>
      </w:r>
      <w:r>
        <w:t xml:space="preserve">” sayfası görünmektedir. </w:t>
      </w:r>
      <w:proofErr w:type="spellStart"/>
      <w:r>
        <w:t>Admin</w:t>
      </w:r>
      <w:proofErr w:type="spellEnd"/>
      <w:r>
        <w:t xml:space="preserve"> tarafından veri tabanına yapılan kayıtlar bu sayfada listelenmektedir.</w:t>
      </w:r>
    </w:p>
    <w:p w:rsidR="00425870" w:rsidRDefault="00425870" w:rsidP="00425870"/>
    <w:p w:rsidR="00425870" w:rsidRDefault="00425870" w:rsidP="006E4BF3"/>
    <w:p w:rsidR="005C78B8" w:rsidRPr="006E4BF3" w:rsidRDefault="005C78B8" w:rsidP="005C78B8">
      <w:pPr>
        <w:jc w:val="center"/>
        <w:rPr>
          <w:szCs w:val="24"/>
        </w:rPr>
      </w:pPr>
      <w:r w:rsidRPr="006E4BF3">
        <w:rPr>
          <w:noProof/>
          <w:szCs w:val="24"/>
          <w:lang w:eastAsia="tr-TR"/>
        </w:rPr>
        <w:drawing>
          <wp:inline distT="0" distB="0" distL="0" distR="0">
            <wp:extent cx="5760720" cy="4166921"/>
            <wp:effectExtent l="0" t="0" r="0" b="5080"/>
            <wp:docPr id="2" name="Resim 2" descr="C:\Users\MONSTER\Desktop\rsmleri\hb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R\Desktop\rsmleri\hb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6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B83" w:rsidRPr="00FA5E7D" w:rsidRDefault="001F5B83" w:rsidP="001F5B83">
      <w:pPr>
        <w:pStyle w:val="ResimYazs"/>
        <w:jc w:val="center"/>
        <w:rPr>
          <w:b/>
          <w:color w:val="FF0000"/>
          <w:sz w:val="24"/>
          <w:szCs w:val="24"/>
        </w:rPr>
      </w:pPr>
      <w:r w:rsidRPr="00FA5E7D">
        <w:rPr>
          <w:b/>
          <w:color w:val="FF0000"/>
          <w:sz w:val="24"/>
          <w:szCs w:val="24"/>
        </w:rPr>
        <w:t>Şekil 2</w:t>
      </w:r>
    </w:p>
    <w:p w:rsidR="001F5B83" w:rsidRDefault="001F5B83" w:rsidP="005C78B8">
      <w:pPr>
        <w:jc w:val="center"/>
      </w:pPr>
    </w:p>
    <w:p w:rsidR="008C6969" w:rsidRDefault="008C6969" w:rsidP="005C78B8">
      <w:pPr>
        <w:jc w:val="center"/>
      </w:pPr>
    </w:p>
    <w:p w:rsidR="008C6969" w:rsidRDefault="008C6969" w:rsidP="005C78B8">
      <w:pPr>
        <w:jc w:val="center"/>
      </w:pPr>
    </w:p>
    <w:p w:rsidR="008C6969" w:rsidRDefault="008C6969" w:rsidP="005C78B8">
      <w:pPr>
        <w:jc w:val="center"/>
      </w:pPr>
    </w:p>
    <w:p w:rsidR="008C6969" w:rsidRDefault="008C6969" w:rsidP="005C78B8">
      <w:pPr>
        <w:jc w:val="center"/>
      </w:pPr>
    </w:p>
    <w:p w:rsidR="008C6969" w:rsidRDefault="008C6969" w:rsidP="005C78B8">
      <w:pPr>
        <w:jc w:val="center"/>
      </w:pPr>
    </w:p>
    <w:p w:rsidR="008C6969" w:rsidRDefault="008C6969" w:rsidP="005C78B8">
      <w:pPr>
        <w:jc w:val="center"/>
      </w:pPr>
    </w:p>
    <w:p w:rsidR="008C6969" w:rsidRDefault="008C6969" w:rsidP="005C78B8">
      <w:pPr>
        <w:jc w:val="center"/>
      </w:pPr>
    </w:p>
    <w:p w:rsidR="001F5B83" w:rsidRDefault="001F5B83" w:rsidP="00425870">
      <w:pPr>
        <w:jc w:val="both"/>
      </w:pPr>
    </w:p>
    <w:p w:rsidR="001F5B83" w:rsidRDefault="00425870" w:rsidP="00425870">
      <w:pPr>
        <w:jc w:val="both"/>
      </w:pPr>
      <w:proofErr w:type="spellStart"/>
      <w:r>
        <w:lastRenderedPageBreak/>
        <w:t>Anasayfada</w:t>
      </w:r>
      <w:proofErr w:type="spellEnd"/>
      <w:r>
        <w:t xml:space="preserve"> bulunan “</w:t>
      </w:r>
      <w:proofErr w:type="spellStart"/>
      <w:r>
        <w:t>Admin</w:t>
      </w:r>
      <w:proofErr w:type="spellEnd"/>
      <w:r>
        <w:t>” butonuna tıklandığında Şekil 3’teki sayfa açılacaktır. Bu sayfadan giriş işlemi yapılabilir.</w:t>
      </w:r>
    </w:p>
    <w:p w:rsidR="005C78B8" w:rsidRDefault="005C78B8" w:rsidP="005C78B8">
      <w:pPr>
        <w:jc w:val="center"/>
      </w:pPr>
      <w:r w:rsidRPr="005C78B8">
        <w:rPr>
          <w:noProof/>
          <w:lang w:eastAsia="tr-TR"/>
        </w:rPr>
        <w:drawing>
          <wp:inline distT="0" distB="0" distL="0" distR="0">
            <wp:extent cx="5760720" cy="3790578"/>
            <wp:effectExtent l="0" t="0" r="0" b="635"/>
            <wp:docPr id="3" name="Resim 3" descr="C:\Users\MONSTER\Desktop\rsmleri\g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R\Desktop\rsmleri\gr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B83" w:rsidRPr="00FA5E7D" w:rsidRDefault="001F5B83" w:rsidP="001F5B83">
      <w:pPr>
        <w:pStyle w:val="ResimYazs"/>
        <w:jc w:val="center"/>
        <w:rPr>
          <w:b/>
          <w:color w:val="FF0000"/>
          <w:sz w:val="24"/>
          <w:szCs w:val="24"/>
        </w:rPr>
      </w:pPr>
      <w:r w:rsidRPr="00FA5E7D">
        <w:rPr>
          <w:b/>
          <w:color w:val="FF0000"/>
          <w:sz w:val="24"/>
          <w:szCs w:val="24"/>
        </w:rPr>
        <w:t>Şekil 3</w:t>
      </w:r>
    </w:p>
    <w:p w:rsidR="001F5B83" w:rsidRDefault="001F5B83" w:rsidP="005C78B8">
      <w:pPr>
        <w:jc w:val="center"/>
      </w:pPr>
    </w:p>
    <w:p w:rsidR="00425870" w:rsidRDefault="00425870" w:rsidP="00425870"/>
    <w:p w:rsidR="008C6969" w:rsidRDefault="008C6969" w:rsidP="00425870"/>
    <w:p w:rsidR="001F5B83" w:rsidRDefault="00425870" w:rsidP="00425870">
      <w:pPr>
        <w:jc w:val="both"/>
      </w:pPr>
      <w:r>
        <w:t>Giriş başarılı olduğunda açılan pencere şekil 4’te göründüğü gibi olmaktadır. Üst kısımda farklı işlevleri bulunan 4 adet buton bulunmaktadır. Butonların altında ise veri tabanında yer alan mevcut haberler tablo halinde gösterilmektedir. Bu verileri için güncelleme ve silme işlemleri sağ taraflarında bulunan butonlar aracılığı ile yapılabilmektedir.</w:t>
      </w:r>
    </w:p>
    <w:p w:rsidR="008C6969" w:rsidRDefault="008C6969" w:rsidP="00425870">
      <w:pPr>
        <w:jc w:val="both"/>
      </w:pPr>
    </w:p>
    <w:p w:rsidR="005C78B8" w:rsidRDefault="006E4BF3" w:rsidP="005C78B8">
      <w:pPr>
        <w:jc w:val="center"/>
      </w:pPr>
      <w:r w:rsidRPr="006E4BF3">
        <w:rPr>
          <w:noProof/>
          <w:lang w:eastAsia="tr-TR"/>
        </w:rPr>
        <w:drawing>
          <wp:inline distT="0" distB="0" distL="0" distR="0">
            <wp:extent cx="5760720" cy="1853928"/>
            <wp:effectExtent l="0" t="0" r="0" b="0"/>
            <wp:docPr id="9" name="Resim 9" descr="C:\Users\MONSTER\Desktop\rsmleri\haberlis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R\Desktop\rsmleri\haberlist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5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A24" w:rsidRPr="008C6969" w:rsidRDefault="001F5B83" w:rsidP="008C6969">
      <w:pPr>
        <w:pStyle w:val="ResimYazs"/>
        <w:jc w:val="center"/>
        <w:rPr>
          <w:b/>
          <w:color w:val="FF0000"/>
          <w:sz w:val="24"/>
          <w:szCs w:val="24"/>
        </w:rPr>
      </w:pPr>
      <w:r w:rsidRPr="00FA5E7D">
        <w:rPr>
          <w:b/>
          <w:color w:val="FF0000"/>
          <w:sz w:val="24"/>
          <w:szCs w:val="24"/>
        </w:rPr>
        <w:t>Şekil 4</w:t>
      </w:r>
    </w:p>
    <w:p w:rsidR="00425870" w:rsidRDefault="00425870" w:rsidP="00316A24">
      <w:pPr>
        <w:jc w:val="both"/>
      </w:pPr>
      <w:r>
        <w:lastRenderedPageBreak/>
        <w:t>Üst kısımdan</w:t>
      </w:r>
      <w:r w:rsidR="00196CC7">
        <w:t xml:space="preserve"> </w:t>
      </w:r>
      <w:r>
        <w:t xml:space="preserve">da “Haber Kaydet” butonuna tıklandığında şekil 5’teki sayfa açılacaktır. Bu sayfadan </w:t>
      </w:r>
      <w:r w:rsidR="00196CC7">
        <w:t xml:space="preserve">ilgili </w:t>
      </w:r>
      <w:r>
        <w:t>haber için bilgisay</w:t>
      </w:r>
      <w:r w:rsidR="00196CC7">
        <w:t>arda bulunan bir resim yüklenebilir. Haber ile ilgili başlık ve içerik doldurulduktan sonra aşağıda bulunan “Kaydet” butonuna tıklandığında veri tabanına kayıt gerçekleşir.</w:t>
      </w:r>
    </w:p>
    <w:p w:rsidR="00316A24" w:rsidRDefault="00316A24" w:rsidP="00316A24">
      <w:pPr>
        <w:jc w:val="both"/>
      </w:pPr>
    </w:p>
    <w:p w:rsidR="00316A24" w:rsidRDefault="00316A24" w:rsidP="00316A24">
      <w:pPr>
        <w:jc w:val="both"/>
      </w:pPr>
    </w:p>
    <w:p w:rsidR="005C78B8" w:rsidRDefault="005C78B8" w:rsidP="005C78B8">
      <w:pPr>
        <w:jc w:val="center"/>
      </w:pPr>
      <w:r w:rsidRPr="005C78B8">
        <w:rPr>
          <w:noProof/>
          <w:lang w:eastAsia="tr-TR"/>
        </w:rPr>
        <w:drawing>
          <wp:inline distT="0" distB="0" distL="0" distR="0">
            <wp:extent cx="5760720" cy="2614286"/>
            <wp:effectExtent l="0" t="0" r="0" b="0"/>
            <wp:docPr id="5" name="Resim 5" descr="C:\Users\MONSTER\Desktop\rsmleri\haberkayd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STER\Desktop\rsmleri\haberkayde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1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B83" w:rsidRPr="00FA5E7D" w:rsidRDefault="001F5B83" w:rsidP="001F5B83">
      <w:pPr>
        <w:pStyle w:val="ResimYazs"/>
        <w:jc w:val="center"/>
        <w:rPr>
          <w:b/>
          <w:color w:val="FF0000"/>
          <w:sz w:val="24"/>
          <w:szCs w:val="24"/>
        </w:rPr>
      </w:pPr>
      <w:r w:rsidRPr="00FA5E7D">
        <w:rPr>
          <w:b/>
          <w:color w:val="FF0000"/>
          <w:sz w:val="24"/>
          <w:szCs w:val="24"/>
        </w:rPr>
        <w:t>Şekil 5</w:t>
      </w:r>
    </w:p>
    <w:p w:rsidR="005C78B8" w:rsidRDefault="005C78B8" w:rsidP="005C78B8">
      <w:pPr>
        <w:jc w:val="center"/>
      </w:pPr>
    </w:p>
    <w:p w:rsidR="00316A24" w:rsidRDefault="00316A24" w:rsidP="005C78B8">
      <w:pPr>
        <w:jc w:val="center"/>
      </w:pPr>
    </w:p>
    <w:p w:rsidR="00316A24" w:rsidRDefault="00316A24" w:rsidP="005C78B8">
      <w:pPr>
        <w:jc w:val="center"/>
      </w:pPr>
    </w:p>
    <w:p w:rsidR="00316A24" w:rsidRDefault="00316A24" w:rsidP="005C78B8">
      <w:pPr>
        <w:jc w:val="center"/>
      </w:pPr>
    </w:p>
    <w:p w:rsidR="00316A24" w:rsidRDefault="00316A24" w:rsidP="005C78B8">
      <w:pPr>
        <w:jc w:val="center"/>
      </w:pPr>
    </w:p>
    <w:p w:rsidR="00316A24" w:rsidRDefault="00316A24" w:rsidP="00316A24">
      <w:r>
        <w:t>Ana sayfada siteye girildiğinde anlık olarak siteye giriş zamanı şekil 6’daki gibi gösterilir.</w:t>
      </w:r>
    </w:p>
    <w:p w:rsidR="00316A24" w:rsidRDefault="00316A24" w:rsidP="00316A24"/>
    <w:p w:rsidR="005C78B8" w:rsidRDefault="005C78B8" w:rsidP="005C78B8">
      <w:pPr>
        <w:jc w:val="center"/>
      </w:pPr>
      <w:r w:rsidRPr="005C78B8">
        <w:rPr>
          <w:noProof/>
          <w:lang w:eastAsia="tr-TR"/>
        </w:rPr>
        <w:drawing>
          <wp:inline distT="0" distB="0" distL="0" distR="0">
            <wp:extent cx="5429250" cy="800100"/>
            <wp:effectExtent l="0" t="0" r="0" b="0"/>
            <wp:docPr id="6" name="Resim 6" descr="C:\Users\MONSTER\Desktop\rsmleri\tarihbilgi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STER\Desktop\rsmleri\tarihbilgisi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B83" w:rsidRPr="00FA5E7D" w:rsidRDefault="001F5B83" w:rsidP="001F5B83">
      <w:pPr>
        <w:pStyle w:val="ResimYazs"/>
        <w:jc w:val="center"/>
        <w:rPr>
          <w:b/>
          <w:color w:val="FF0000"/>
          <w:sz w:val="24"/>
          <w:szCs w:val="24"/>
        </w:rPr>
      </w:pPr>
      <w:r w:rsidRPr="00FA5E7D">
        <w:rPr>
          <w:b/>
          <w:color w:val="FF0000"/>
          <w:sz w:val="24"/>
          <w:szCs w:val="24"/>
        </w:rPr>
        <w:t>Şekil 6</w:t>
      </w:r>
    </w:p>
    <w:p w:rsidR="001F5B83" w:rsidRDefault="001F5B83" w:rsidP="005C78B8">
      <w:pPr>
        <w:jc w:val="center"/>
      </w:pPr>
    </w:p>
    <w:p w:rsidR="00316A24" w:rsidRDefault="00316A24" w:rsidP="005C78B8">
      <w:pPr>
        <w:jc w:val="center"/>
      </w:pPr>
    </w:p>
    <w:p w:rsidR="00316A24" w:rsidRDefault="00316A24" w:rsidP="005C78B8">
      <w:pPr>
        <w:jc w:val="center"/>
      </w:pPr>
    </w:p>
    <w:p w:rsidR="00316A24" w:rsidRDefault="00316A24" w:rsidP="00316A24">
      <w:pPr>
        <w:jc w:val="both"/>
      </w:pPr>
    </w:p>
    <w:p w:rsidR="00316A24" w:rsidRPr="00316A24" w:rsidRDefault="00316A24" w:rsidP="00316A24">
      <w:pPr>
        <w:jc w:val="both"/>
        <w:rPr>
          <w:rStyle w:val="Kpr"/>
          <w:u w:val="none"/>
        </w:rPr>
      </w:pPr>
      <w:r>
        <w:lastRenderedPageBreak/>
        <w:t>Web sitesinde bulunan döviz ve kur fiyatları ”“</w:t>
      </w:r>
      <w:hyperlink r:id="rId13" w:history="1">
        <w:r>
          <w:rPr>
            <w:rStyle w:val="Kpr"/>
          </w:rPr>
          <w:t>https://finans.truncgil.com/today.json</w:t>
        </w:r>
      </w:hyperlink>
      <w:r>
        <w:rPr>
          <w:rStyle w:val="Kpr"/>
        </w:rPr>
        <w:t xml:space="preserve">”  </w:t>
      </w:r>
      <w:r w:rsidRPr="00316A24">
        <w:rPr>
          <w:rStyle w:val="Kpr"/>
          <w:color w:val="auto"/>
          <w:u w:val="none"/>
        </w:rPr>
        <w:t>servisinden JSON formatında çekilmektedir. Fiyatlar birer saat aralıklarla güncellenmektedir.</w:t>
      </w:r>
      <w:r>
        <w:rPr>
          <w:rStyle w:val="Kpr"/>
          <w:color w:val="auto"/>
          <w:u w:val="none"/>
        </w:rPr>
        <w:t xml:space="preserve"> Şekil 7’de JSON formatında veriler gösterilmektedir.</w:t>
      </w:r>
    </w:p>
    <w:p w:rsidR="00316A24" w:rsidRDefault="00316A24" w:rsidP="00316A24"/>
    <w:p w:rsidR="005C78B8" w:rsidRDefault="005C78B8" w:rsidP="005C78B8">
      <w:pPr>
        <w:jc w:val="center"/>
      </w:pPr>
      <w:r w:rsidRPr="005C78B8">
        <w:rPr>
          <w:noProof/>
          <w:lang w:eastAsia="tr-TR"/>
        </w:rPr>
        <w:drawing>
          <wp:inline distT="0" distB="0" distL="0" distR="0">
            <wp:extent cx="5760720" cy="2262085"/>
            <wp:effectExtent l="0" t="0" r="0" b="5080"/>
            <wp:docPr id="7" name="Resim 7" descr="C:\Users\MONSTER\Desktop\rsmleri\verij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NSTER\Desktop\rsmleri\verijso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B83" w:rsidRPr="00FA5E7D" w:rsidRDefault="001F5B83" w:rsidP="001F5B83">
      <w:pPr>
        <w:pStyle w:val="ResimYazs"/>
        <w:jc w:val="center"/>
        <w:rPr>
          <w:b/>
          <w:color w:val="FF0000"/>
          <w:sz w:val="24"/>
          <w:szCs w:val="24"/>
        </w:rPr>
      </w:pPr>
      <w:r w:rsidRPr="00FA5E7D">
        <w:rPr>
          <w:b/>
          <w:color w:val="FF0000"/>
          <w:sz w:val="24"/>
          <w:szCs w:val="24"/>
        </w:rPr>
        <w:t>Şekil 7</w:t>
      </w:r>
    </w:p>
    <w:p w:rsidR="00FA5E7D" w:rsidRDefault="00FA5E7D" w:rsidP="005C78B8">
      <w:pPr>
        <w:jc w:val="center"/>
        <w:rPr>
          <w:rStyle w:val="Kpr"/>
        </w:rPr>
      </w:pPr>
    </w:p>
    <w:p w:rsidR="008C6969" w:rsidRDefault="008C6969" w:rsidP="005C78B8">
      <w:pPr>
        <w:jc w:val="center"/>
        <w:rPr>
          <w:rStyle w:val="Kpr"/>
        </w:rPr>
      </w:pPr>
    </w:p>
    <w:p w:rsidR="008C6969" w:rsidRDefault="008C6969" w:rsidP="005C78B8">
      <w:pPr>
        <w:jc w:val="center"/>
        <w:rPr>
          <w:rStyle w:val="Kpr"/>
        </w:rPr>
      </w:pPr>
    </w:p>
    <w:p w:rsidR="00750822" w:rsidRDefault="00750822" w:rsidP="00750822">
      <w:pPr>
        <w:jc w:val="both"/>
      </w:pPr>
      <w:r>
        <w:t xml:space="preserve">Veri tabanında kullanıcılar ve </w:t>
      </w:r>
      <w:r>
        <w:t>haberler</w:t>
      </w:r>
      <w:r>
        <w:t xml:space="preserve"> </w:t>
      </w:r>
      <w:r>
        <w:t>için</w:t>
      </w:r>
      <w:r>
        <w:t xml:space="preserve"> iki adet tablo bulunmaktadır. Şekil </w:t>
      </w:r>
      <w:r w:rsidR="005F63EA">
        <w:t>8‘</w:t>
      </w:r>
      <w:r>
        <w:t xml:space="preserve">de </w:t>
      </w:r>
      <w:r>
        <w:t xml:space="preserve">haberler </w:t>
      </w:r>
      <w:r>
        <w:t>için oluşturulan tablonun yapısı gösterilmektedir.</w:t>
      </w:r>
    </w:p>
    <w:p w:rsidR="008C6969" w:rsidRPr="00750822" w:rsidRDefault="008C6969" w:rsidP="00750822">
      <w:pPr>
        <w:jc w:val="both"/>
        <w:rPr>
          <w:rStyle w:val="Kpr"/>
          <w:color w:val="auto"/>
          <w:u w:val="none"/>
        </w:rPr>
      </w:pPr>
    </w:p>
    <w:p w:rsidR="00FA5E7D" w:rsidRDefault="00FA5E7D" w:rsidP="00FA5E7D">
      <w:pPr>
        <w:keepNext/>
        <w:jc w:val="center"/>
      </w:pPr>
      <w:r>
        <w:rPr>
          <w:noProof/>
          <w:lang w:eastAsia="tr-TR"/>
        </w:rPr>
        <w:drawing>
          <wp:inline distT="0" distB="0" distL="0" distR="0" wp14:anchorId="77E96D12" wp14:editId="510A52A2">
            <wp:extent cx="5760720" cy="2298700"/>
            <wp:effectExtent l="0" t="0" r="0" b="635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0-07-05 at 19.43.23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7D" w:rsidRPr="00FA5E7D" w:rsidRDefault="00FA5E7D" w:rsidP="00FA5E7D">
      <w:pPr>
        <w:pStyle w:val="ResimYazs"/>
        <w:jc w:val="center"/>
        <w:rPr>
          <w:b/>
          <w:color w:val="FF0000"/>
          <w:sz w:val="24"/>
        </w:rPr>
      </w:pPr>
      <w:r w:rsidRPr="00FA5E7D">
        <w:rPr>
          <w:b/>
          <w:color w:val="FF0000"/>
          <w:sz w:val="24"/>
        </w:rPr>
        <w:t>Şekil 8</w:t>
      </w:r>
    </w:p>
    <w:sectPr w:rsidR="00FA5E7D" w:rsidRPr="00FA5E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BF6"/>
    <w:rsid w:val="000A2736"/>
    <w:rsid w:val="00196CC7"/>
    <w:rsid w:val="001F5B83"/>
    <w:rsid w:val="00316A24"/>
    <w:rsid w:val="00425870"/>
    <w:rsid w:val="005C78B8"/>
    <w:rsid w:val="005F63EA"/>
    <w:rsid w:val="006C2341"/>
    <w:rsid w:val="006E4BF3"/>
    <w:rsid w:val="00750822"/>
    <w:rsid w:val="008C6969"/>
    <w:rsid w:val="00943A6E"/>
    <w:rsid w:val="00A25D15"/>
    <w:rsid w:val="00B374E2"/>
    <w:rsid w:val="00D67BF6"/>
    <w:rsid w:val="00F11EA7"/>
    <w:rsid w:val="00F736E4"/>
    <w:rsid w:val="00F766F7"/>
    <w:rsid w:val="00F87322"/>
    <w:rsid w:val="00FA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8DF1FC-BD1C-49E2-AC3B-9FD82D1D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736"/>
    <w:rPr>
      <w:rFonts w:ascii="Times New Roman" w:hAnsi="Times New Roman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5C78B8"/>
    <w:rPr>
      <w:color w:val="0000FF"/>
      <w:u w:val="single"/>
    </w:rPr>
  </w:style>
  <w:style w:type="table" w:styleId="TabloKlavuzu">
    <w:name w:val="Table Grid"/>
    <w:basedOn w:val="NormalTablo"/>
    <w:uiPriority w:val="39"/>
    <w:rsid w:val="005C7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simYazs">
    <w:name w:val="caption"/>
    <w:basedOn w:val="Normal"/>
    <w:next w:val="Normal"/>
    <w:uiPriority w:val="35"/>
    <w:unhideWhenUsed/>
    <w:qFormat/>
    <w:rsid w:val="005C78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finans.truncgil.com/today.js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dovizhaber.cf/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E20C9-B556-47ED-8A16-528F0385C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12</cp:revision>
  <dcterms:created xsi:type="dcterms:W3CDTF">2020-07-05T16:17:00Z</dcterms:created>
  <dcterms:modified xsi:type="dcterms:W3CDTF">2020-07-05T17:16:00Z</dcterms:modified>
</cp:coreProperties>
</file>