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7423226"/>
        <w:docPartObj>
          <w:docPartGallery w:val="Cover Pages"/>
          <w:docPartUnique/>
        </w:docPartObj>
      </w:sdtPr>
      <w:sdtEndPr>
        <w:rPr>
          <w:rStyle w:val="BookTitle"/>
          <w:rFonts w:ascii="Segoe UI" w:hAnsi="Segoe UI"/>
          <w:b/>
          <w:bCs/>
          <w:i/>
          <w:iCs/>
          <w:color w:val="1F4E79" w:themeColor="accent1" w:themeShade="80"/>
          <w:spacing w:val="5"/>
          <w:sz w:val="36"/>
        </w:rPr>
      </w:sdtEndPr>
      <w:sdtContent>
        <w:p w14:paraId="288F933F" w14:textId="1329F5FB" w:rsidR="00BE1477" w:rsidRDefault="00BE1477" w:rsidP="005054DE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09734" wp14:editId="5E80241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461655"/>
                    <wp:effectExtent l="0" t="0" r="0" b="571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46165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9A51EA" id="Group 149" o:spid="_x0000_s1026" style="position:absolute;margin-left:560.8pt;margin-top:0;width:612pt;height:115.1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23iNjgUAAH4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66AD5B" w14:textId="77777777" w:rsidR="00762025" w:rsidRDefault="00762025" w:rsidP="00F5402E"/>
        <w:p w14:paraId="10988DBC" w14:textId="77777777" w:rsidR="00762025" w:rsidRDefault="00762025" w:rsidP="00F5402E"/>
        <w:p w14:paraId="67309C40" w14:textId="77777777" w:rsidR="00762025" w:rsidRDefault="00762025" w:rsidP="00F5402E"/>
        <w:p w14:paraId="46462D1A" w14:textId="77777777" w:rsidR="00762025" w:rsidRPr="00762025" w:rsidRDefault="00762025" w:rsidP="00762025">
          <w:pPr>
            <w:pStyle w:val="Title"/>
            <w:jc w:val="center"/>
            <w:rPr>
              <w:rFonts w:ascii="Myanmar Text" w:hAnsi="Myanmar Text" w:cs="Myanmar Text"/>
            </w:rPr>
          </w:pPr>
          <w:r w:rsidRPr="00762025">
            <w:rPr>
              <w:rFonts w:ascii="Myanmar Text" w:hAnsi="Myanmar Text" w:cs="Myanmar Text"/>
            </w:rPr>
            <w:t>RDBS</w:t>
          </w:r>
        </w:p>
        <w:p w14:paraId="75339832" w14:textId="0C6C5E17" w:rsidR="00F5402E" w:rsidRPr="00427762" w:rsidRDefault="00762025" w:rsidP="00762025">
          <w:pPr>
            <w:jc w:val="right"/>
            <w:rPr>
              <w:rStyle w:val="BookTitle"/>
            </w:rPr>
          </w:pPr>
          <w:r w:rsidRPr="00427762">
            <w:rPr>
              <w:rStyle w:val="BookTitle"/>
            </w:rPr>
            <w:t>Ahmet Oğuz Ergin</w:t>
          </w:r>
        </w:p>
      </w:sdtContent>
    </w:sdt>
    <w:p w14:paraId="2925E0D7" w14:textId="77777777" w:rsidR="00762025" w:rsidRDefault="00762025">
      <w:pPr>
        <w:jc w:val="left"/>
        <w:rPr>
          <w:rFonts w:eastAsiaTheme="majorEastAsia" w:cstheme="majorBidi"/>
          <w:b/>
          <w:color w:val="276399"/>
          <w:sz w:val="36"/>
          <w:szCs w:val="32"/>
        </w:rPr>
      </w:pPr>
      <w:r>
        <w:br w:type="page"/>
      </w:r>
    </w:p>
    <w:p w14:paraId="0FF21E61" w14:textId="28503C4B" w:rsidR="002C7FE8" w:rsidRDefault="00412FDE" w:rsidP="00E94BB2">
      <w:pPr>
        <w:pStyle w:val="Heading1"/>
      </w:pPr>
      <w:r>
        <w:lastRenderedPageBreak/>
        <w:t>Introduction</w:t>
      </w:r>
    </w:p>
    <w:p w14:paraId="6D9A59CE" w14:textId="4E2F9EA0" w:rsidR="00E94BB2" w:rsidRPr="0049704F" w:rsidRDefault="00D05243" w:rsidP="0049704F">
      <w:r w:rsidRPr="00D05243">
        <w:t>This document provides an example of a basic relational database structure and its relationships, demonstrated through a code-stream project</w:t>
      </w:r>
      <w:r>
        <w:t xml:space="preserve"> </w:t>
      </w:r>
      <w:hyperlink r:id="rId10" w:history="1">
        <w:r w:rsidRPr="00CB0708">
          <w:rPr>
            <w:rStyle w:val="Hyperlink"/>
          </w:rPr>
          <w:t>https://github.com/ahmettoguz/code-stream-docker-config</w:t>
        </w:r>
      </w:hyperlink>
      <w:r w:rsidRPr="00D05243">
        <w:t>. The goal is to explore and revisit key concepts that are often forgotten over time but are essential during the initial phases of a project.</w:t>
      </w:r>
    </w:p>
    <w:p w14:paraId="639EB097" w14:textId="27E8337A" w:rsidR="00E94BB2" w:rsidRDefault="00412FDE" w:rsidP="00E94BB2">
      <w:pPr>
        <w:pStyle w:val="Heading1"/>
      </w:pPr>
      <w:r>
        <w:t>Project Description</w:t>
      </w:r>
    </w:p>
    <w:p w14:paraId="7981AE4E" w14:textId="10EC47AF" w:rsidR="00DC4BF8" w:rsidRDefault="00D05243" w:rsidP="0049704F">
      <w:r w:rsidRPr="00D05243">
        <w:t>The code-stream project aims to deliver redemption codes to players for various games. For the purpose of this guide, the documentation covers one-to-one, one-to-many, and many-to-many relationships.</w:t>
      </w:r>
    </w:p>
    <w:p w14:paraId="6873FB9F" w14:textId="77777777" w:rsidR="00DC4BF8" w:rsidRDefault="00DC4BF8">
      <w:r>
        <w:br w:type="page"/>
      </w:r>
    </w:p>
    <w:p w14:paraId="4A069301" w14:textId="77777777" w:rsidR="00DC4BF8" w:rsidRDefault="00DC4BF8" w:rsidP="00DC4BF8">
      <w:pPr>
        <w:pStyle w:val="Heading1"/>
      </w:pPr>
      <w:r>
        <w:lastRenderedPageBreak/>
        <w:t>ERD</w:t>
      </w:r>
    </w:p>
    <w:p w14:paraId="3FD7DCCE" w14:textId="2F3918BD" w:rsidR="00DC4BF8" w:rsidRPr="00DC4BF8" w:rsidRDefault="00D05243" w:rsidP="00DC4BF8">
      <w:r w:rsidRPr="00D05243">
        <w:t>The following is the Entity Relationship Diagram (ERD) created with Chen Notation in pgAdmin. While the diagram primarily displays 1-N relationships, all relationship types are covered and explained in detail in the subsequent sections.</w:t>
      </w:r>
    </w:p>
    <w:p w14:paraId="266C7CEB" w14:textId="77777777" w:rsidR="00DC4BF8" w:rsidRDefault="00DC4BF8" w:rsidP="00DC4BF8">
      <w:pPr>
        <w:keepNext/>
        <w:ind w:left="-851"/>
      </w:pPr>
      <w:r>
        <w:rPr>
          <w:noProof/>
        </w:rPr>
        <w:drawing>
          <wp:inline distT="0" distB="0" distL="0" distR="0" wp14:anchorId="15A0CA33" wp14:editId="79BBC755">
            <wp:extent cx="7893329" cy="610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312" cy="612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7CFC" w14:textId="1D0D4CE9" w:rsidR="00DC4BF8" w:rsidRPr="00DC4BF8" w:rsidRDefault="00DC4BF8" w:rsidP="00DC4BF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7762">
        <w:rPr>
          <w:noProof/>
        </w:rPr>
        <w:t>1</w:t>
      </w:r>
      <w:r>
        <w:fldChar w:fldCharType="end"/>
      </w:r>
      <w:r>
        <w:t>: Entity Relationship Diagram of code-stream Project</w:t>
      </w:r>
    </w:p>
    <w:p w14:paraId="49E2DA19" w14:textId="3BE9E6F0" w:rsidR="009940E3" w:rsidRDefault="009940E3" w:rsidP="00DC4BF8">
      <w:pPr>
        <w:pStyle w:val="Heading1"/>
      </w:pPr>
      <w:r>
        <w:lastRenderedPageBreak/>
        <w:t>Relationship Between Objects</w:t>
      </w:r>
    </w:p>
    <w:p w14:paraId="0CE790DE" w14:textId="411D0FB4" w:rsidR="009940E3" w:rsidRDefault="00D05243" w:rsidP="009940E3">
      <w:r w:rsidRPr="00D05243">
        <w:t>To better understand the structure of the database, the relationships between objects are explained as follows.</w:t>
      </w:r>
    </w:p>
    <w:p w14:paraId="07767E01" w14:textId="77777777" w:rsidR="009940E3" w:rsidRDefault="009940E3" w:rsidP="009940E3"/>
    <w:p w14:paraId="479C9F97" w14:textId="0B0D4304" w:rsidR="009940E3" w:rsidRDefault="009940E3" w:rsidP="009940E3">
      <w:pPr>
        <w:pStyle w:val="Heading2"/>
      </w:pPr>
      <w:r>
        <w:t>Game and Game Detail Relation (One to One)</w:t>
      </w:r>
    </w:p>
    <w:p w14:paraId="28B6A69F" w14:textId="77777777" w:rsidR="00D05243" w:rsidRDefault="00D05243" w:rsidP="00511DEC">
      <w:pPr>
        <w:pStyle w:val="ListParagraph"/>
        <w:numPr>
          <w:ilvl w:val="0"/>
          <w:numId w:val="11"/>
        </w:numPr>
      </w:pPr>
      <w:r w:rsidRPr="00D05243">
        <w:t>A game can have only one game detail.</w:t>
      </w:r>
    </w:p>
    <w:p w14:paraId="2DDB06C6" w14:textId="500D4902" w:rsidR="009940E3" w:rsidRDefault="00D05243" w:rsidP="00511DEC">
      <w:pPr>
        <w:pStyle w:val="ListParagraph"/>
        <w:numPr>
          <w:ilvl w:val="0"/>
          <w:numId w:val="11"/>
        </w:numPr>
      </w:pPr>
      <w:r w:rsidRPr="00D05243">
        <w:t>A game detail can only belong to one game.</w:t>
      </w:r>
    </w:p>
    <w:p w14:paraId="2BB474F8" w14:textId="5A30F42A" w:rsidR="009940E3" w:rsidRDefault="009940E3" w:rsidP="009940E3">
      <w:pPr>
        <w:pStyle w:val="Heading2"/>
      </w:pPr>
      <w:r>
        <w:t>Game and Code Relation (One to Many)</w:t>
      </w:r>
    </w:p>
    <w:p w14:paraId="63D1B794" w14:textId="7852BC6D" w:rsidR="009940E3" w:rsidRDefault="00D05243" w:rsidP="00D05243">
      <w:pPr>
        <w:pStyle w:val="ListParagraph"/>
        <w:numPr>
          <w:ilvl w:val="0"/>
          <w:numId w:val="11"/>
        </w:numPr>
      </w:pPr>
      <w:r w:rsidRPr="00D05243">
        <w:t>A game can have multiple redemption codes.</w:t>
      </w:r>
    </w:p>
    <w:p w14:paraId="5C742CF5" w14:textId="22B54B5B" w:rsidR="009940E3" w:rsidRDefault="00D05243" w:rsidP="00D05243">
      <w:pPr>
        <w:pStyle w:val="ListParagraph"/>
        <w:numPr>
          <w:ilvl w:val="0"/>
          <w:numId w:val="11"/>
        </w:numPr>
      </w:pPr>
      <w:r w:rsidRPr="00D05243">
        <w:t>A redemption code can only belong to one game.</w:t>
      </w:r>
    </w:p>
    <w:p w14:paraId="3B310CE1" w14:textId="77777777" w:rsidR="009940E3" w:rsidRDefault="009940E3" w:rsidP="009940E3"/>
    <w:p w14:paraId="6FED9C93" w14:textId="5CFFE5AE" w:rsidR="009940E3" w:rsidRPr="009940E3" w:rsidRDefault="009940E3" w:rsidP="009940E3">
      <w:pPr>
        <w:pStyle w:val="Heading2"/>
      </w:pPr>
      <w:r>
        <w:t>Player</w:t>
      </w:r>
      <w:r>
        <w:t xml:space="preserve"> and Code Relation (One to Many)</w:t>
      </w:r>
    </w:p>
    <w:p w14:paraId="1B915471" w14:textId="31613D88" w:rsidR="00D05243" w:rsidRDefault="00D05243" w:rsidP="00D05243">
      <w:pPr>
        <w:pStyle w:val="ListParagraph"/>
        <w:numPr>
          <w:ilvl w:val="0"/>
          <w:numId w:val="11"/>
        </w:numPr>
      </w:pPr>
      <w:r w:rsidRPr="00D05243">
        <w:t>A player can own multiple redemption codes.</w:t>
      </w:r>
      <w:r>
        <w:t xml:space="preserve"> </w:t>
      </w:r>
    </w:p>
    <w:p w14:paraId="65757F22" w14:textId="357A0639" w:rsidR="009940E3" w:rsidRDefault="00D05243" w:rsidP="00D05243">
      <w:pPr>
        <w:pStyle w:val="ListParagraph"/>
        <w:numPr>
          <w:ilvl w:val="0"/>
          <w:numId w:val="11"/>
        </w:numPr>
      </w:pPr>
      <w:r w:rsidRPr="00D05243">
        <w:t>A redemption code can only belong to one player.</w:t>
      </w:r>
    </w:p>
    <w:p w14:paraId="2AC8445F" w14:textId="77777777" w:rsidR="00D05243" w:rsidRDefault="00D05243" w:rsidP="00D05243">
      <w:pPr>
        <w:pStyle w:val="ListParagraph"/>
      </w:pPr>
    </w:p>
    <w:p w14:paraId="34C96607" w14:textId="5306FC69" w:rsidR="009940E3" w:rsidRPr="009940E3" w:rsidRDefault="009940E3" w:rsidP="009940E3">
      <w:pPr>
        <w:pStyle w:val="Heading2"/>
      </w:pPr>
      <w:r>
        <w:t>Player</w:t>
      </w:r>
      <w:r>
        <w:t xml:space="preserve"> and </w:t>
      </w:r>
      <w:r>
        <w:t xml:space="preserve">Game </w:t>
      </w:r>
      <w:r>
        <w:t>Relation (</w:t>
      </w:r>
      <w:r>
        <w:t xml:space="preserve">Many </w:t>
      </w:r>
      <w:r>
        <w:t>to Many)</w:t>
      </w:r>
    </w:p>
    <w:p w14:paraId="0B68B529" w14:textId="4D9BD8E2" w:rsidR="009940E3" w:rsidRDefault="00D05243" w:rsidP="00D05243">
      <w:pPr>
        <w:pStyle w:val="ListParagraph"/>
        <w:numPr>
          <w:ilvl w:val="0"/>
          <w:numId w:val="11"/>
        </w:numPr>
      </w:pPr>
      <w:r w:rsidRPr="00D05243">
        <w:t>A player can be registered for multiple games</w:t>
      </w:r>
      <w:r w:rsidR="009940E3">
        <w:t>.</w:t>
      </w:r>
    </w:p>
    <w:p w14:paraId="7B3BFCD2" w14:textId="5D1526A0" w:rsidR="00D05243" w:rsidRDefault="00D05243" w:rsidP="00D05243">
      <w:pPr>
        <w:pStyle w:val="ListParagraph"/>
        <w:numPr>
          <w:ilvl w:val="0"/>
          <w:numId w:val="11"/>
        </w:numPr>
      </w:pPr>
      <w:r w:rsidRPr="00D05243">
        <w:t>A game can have multiple players</w:t>
      </w:r>
      <w:r w:rsidR="009940E3">
        <w:t xml:space="preserve">. </w:t>
      </w:r>
    </w:p>
    <w:p w14:paraId="2AF03B06" w14:textId="23220537" w:rsidR="00D05243" w:rsidRDefault="00D05243" w:rsidP="00D05243">
      <w:pPr>
        <w:jc w:val="left"/>
      </w:pPr>
      <w:r>
        <w:br w:type="page"/>
      </w:r>
    </w:p>
    <w:p w14:paraId="12D77570" w14:textId="419345A0" w:rsidR="002975DD" w:rsidRDefault="00DC4BF8" w:rsidP="00DC4BF8">
      <w:pPr>
        <w:pStyle w:val="Heading1"/>
      </w:pPr>
      <w:r>
        <w:lastRenderedPageBreak/>
        <w:t>Tables</w:t>
      </w:r>
    </w:p>
    <w:p w14:paraId="0CC9711A" w14:textId="2D769057" w:rsidR="00AA3B63" w:rsidRDefault="00855087" w:rsidP="00AA3B63">
      <w:r w:rsidRPr="00855087">
        <w:t>Each table and field description is explained below, along with example data.</w:t>
      </w:r>
    </w:p>
    <w:p w14:paraId="4160B1D7" w14:textId="77777777" w:rsidR="00855087" w:rsidRDefault="00855087" w:rsidP="00AA3B63"/>
    <w:p w14:paraId="4BDFABDA" w14:textId="03A87F61" w:rsidR="00AA3B63" w:rsidRDefault="00AA3B63" w:rsidP="00AA3B63">
      <w:pPr>
        <w:pStyle w:val="Heading2"/>
      </w:pPr>
      <w:r>
        <w:t>player</w:t>
      </w:r>
    </w:p>
    <w:p w14:paraId="1D2540C8" w14:textId="4666304E" w:rsidR="002B1944" w:rsidRPr="002B1944" w:rsidRDefault="00855087" w:rsidP="002B1944">
      <w:r w:rsidRPr="00855087">
        <w:t>The simple player table is shown in the following figure.</w:t>
      </w:r>
    </w:p>
    <w:p w14:paraId="7AEFD304" w14:textId="77777777" w:rsidR="002B1944" w:rsidRDefault="002B1944" w:rsidP="002B1944">
      <w:pPr>
        <w:keepNext/>
        <w:jc w:val="center"/>
      </w:pPr>
      <w:r w:rsidRPr="002B1944">
        <w:drawing>
          <wp:inline distT="0" distB="0" distL="0" distR="0" wp14:anchorId="134AEE17" wp14:editId="3C9CB0F6">
            <wp:extent cx="4372585" cy="92405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749" w14:textId="581624CE" w:rsidR="00855087" w:rsidRPr="00855087" w:rsidRDefault="002B1944" w:rsidP="008550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7762">
        <w:rPr>
          <w:noProof/>
        </w:rPr>
        <w:t>2</w:t>
      </w:r>
      <w:r>
        <w:fldChar w:fldCharType="end"/>
      </w:r>
      <w:r>
        <w:t>: player Table</w:t>
      </w:r>
      <w:r w:rsidR="004666B9">
        <w:t xml:space="preserve"> </w:t>
      </w:r>
      <w:r w:rsidR="004666B9">
        <w:t>With Data</w:t>
      </w:r>
    </w:p>
    <w:p w14:paraId="055F8FED" w14:textId="6D502C4D" w:rsidR="002B1944" w:rsidRDefault="002B1944" w:rsidP="002B1944">
      <w:pPr>
        <w:pStyle w:val="Heading2"/>
      </w:pPr>
      <w:r>
        <w:t>game</w:t>
      </w:r>
    </w:p>
    <w:p w14:paraId="3A2868FA" w14:textId="5957E797" w:rsidR="002B1944" w:rsidRDefault="00855087" w:rsidP="002B1944">
      <w:r w:rsidRPr="00855087">
        <w:t>The simple player table is shown in the following figure.</w:t>
      </w:r>
    </w:p>
    <w:p w14:paraId="760C127D" w14:textId="7FE771D4" w:rsidR="002B1944" w:rsidRDefault="009940E3" w:rsidP="002B1944">
      <w:pPr>
        <w:keepNext/>
        <w:jc w:val="center"/>
      </w:pPr>
      <w:r w:rsidRPr="009940E3">
        <w:drawing>
          <wp:inline distT="0" distB="0" distL="0" distR="0" wp14:anchorId="6D06DE47" wp14:editId="3B8A4B32">
            <wp:extent cx="2924583" cy="8764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AF9" w14:textId="53092569" w:rsidR="00855087" w:rsidRPr="00855087" w:rsidRDefault="002B1944" w:rsidP="008550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7762">
        <w:rPr>
          <w:noProof/>
        </w:rPr>
        <w:t>3</w:t>
      </w:r>
      <w:r>
        <w:fldChar w:fldCharType="end"/>
      </w:r>
      <w:r>
        <w:t>: game Table</w:t>
      </w:r>
      <w:r w:rsidR="004666B9">
        <w:t xml:space="preserve"> </w:t>
      </w:r>
      <w:r w:rsidR="004666B9">
        <w:t>With Data</w:t>
      </w:r>
    </w:p>
    <w:p w14:paraId="356C9F95" w14:textId="244EBA83" w:rsidR="00855087" w:rsidRDefault="009940E3" w:rsidP="00855087">
      <w:pPr>
        <w:pStyle w:val="Heading2"/>
      </w:pPr>
      <w:r>
        <w:t>player_game</w:t>
      </w:r>
    </w:p>
    <w:p w14:paraId="6B26DD2D" w14:textId="77777777" w:rsidR="00855087" w:rsidRDefault="00855087" w:rsidP="00855087">
      <w:r w:rsidRPr="00855087">
        <w:t>Since there is a many-to-many relationship between players and games, an additional table is required to store their relationship. There are two options for defining the primary key:</w:t>
      </w:r>
    </w:p>
    <w:p w14:paraId="3E052445" w14:textId="49796F67" w:rsidR="00855087" w:rsidRDefault="00855087" w:rsidP="00855087">
      <w:pPr>
        <w:pStyle w:val="ListParagraph"/>
        <w:numPr>
          <w:ilvl w:val="0"/>
          <w:numId w:val="11"/>
        </w:numPr>
      </w:pPr>
      <w:r w:rsidRPr="00855087">
        <w:t>Composite Key (player_id and game_id)</w:t>
      </w:r>
      <w:r>
        <w:t>:</w:t>
      </w:r>
      <w:r w:rsidRPr="00855087">
        <w:t xml:space="preserve"> This approach works but has a drawback. If "ON DELETE SET NULL" is assigned, and you want to use it (for example, if Player 1 is removed from the player table but you don't want to lose related data), setting the player_id to NULL would not be possible because the primary key cannot contain NULL values.</w:t>
      </w:r>
    </w:p>
    <w:p w14:paraId="5C3B3E45" w14:textId="7D8B02F8" w:rsidR="00855087" w:rsidRPr="009940E3" w:rsidRDefault="00855087" w:rsidP="00855087">
      <w:pPr>
        <w:pStyle w:val="ListParagraph"/>
        <w:numPr>
          <w:ilvl w:val="0"/>
          <w:numId w:val="11"/>
        </w:numPr>
      </w:pPr>
      <w:r w:rsidRPr="00855087">
        <w:lastRenderedPageBreak/>
        <w:t xml:space="preserve">Using an </w:t>
      </w:r>
      <w:r>
        <w:t>id</w:t>
      </w:r>
      <w:r w:rsidRPr="00855087">
        <w:t xml:space="preserve"> field as the primary key This approach is simpler, easier to use, and more straightforward to understand.</w:t>
      </w:r>
    </w:p>
    <w:p w14:paraId="7374FE26" w14:textId="77777777" w:rsidR="009940E3" w:rsidRDefault="009940E3" w:rsidP="009940E3">
      <w:pPr>
        <w:keepNext/>
        <w:jc w:val="center"/>
      </w:pPr>
      <w:r w:rsidRPr="009940E3">
        <w:drawing>
          <wp:inline distT="0" distB="0" distL="0" distR="0" wp14:anchorId="667D0FA5" wp14:editId="66CE2B0B">
            <wp:extent cx="2876951" cy="905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F8E" w14:textId="3B0C75AD" w:rsidR="00855087" w:rsidRPr="00855087" w:rsidRDefault="009940E3" w:rsidP="008550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7762">
        <w:rPr>
          <w:noProof/>
        </w:rPr>
        <w:t>4</w:t>
      </w:r>
      <w:r>
        <w:fldChar w:fldCharType="end"/>
      </w:r>
      <w:r>
        <w:t>: player_game Table</w:t>
      </w:r>
      <w:r w:rsidR="004666B9">
        <w:t xml:space="preserve"> </w:t>
      </w:r>
      <w:r w:rsidR="004666B9">
        <w:t>With Data</w:t>
      </w:r>
    </w:p>
    <w:p w14:paraId="20C1B573" w14:textId="6BE812A6" w:rsidR="00855087" w:rsidRDefault="00420F1D" w:rsidP="00855087">
      <w:pPr>
        <w:pStyle w:val="Heading2"/>
      </w:pPr>
      <w:r>
        <w:t>game_detail</w:t>
      </w:r>
    </w:p>
    <w:p w14:paraId="47C090ED" w14:textId="77777777" w:rsidR="00855087" w:rsidRDefault="00855087" w:rsidP="00420F1D">
      <w:r w:rsidRPr="00855087">
        <w:t>The game detail table stores additional data for each game. There is a one-to-one relationship between the game and its details, with the game_id field acting as a foreign key referencing the id field in the game table. There are two options for defining the primary key:</w:t>
      </w:r>
    </w:p>
    <w:p w14:paraId="3F00F9E9" w14:textId="06D8D01E" w:rsidR="00855087" w:rsidRDefault="00855087" w:rsidP="00855087">
      <w:pPr>
        <w:pStyle w:val="ListParagraph"/>
        <w:numPr>
          <w:ilvl w:val="0"/>
          <w:numId w:val="11"/>
        </w:numPr>
      </w:pPr>
      <w:r w:rsidRPr="00855087">
        <w:t>Using the game_id field as both the primary and foreign key</w:t>
      </w:r>
      <w:r>
        <w:t>:</w:t>
      </w:r>
      <w:r w:rsidRPr="00855087">
        <w:t xml:space="preserve"> This approach works, but as mentioned earlier, if you want to set the game_id to NULL upon the deletion of a game, it would not be possible because the primary key cannot contain NULL values.</w:t>
      </w:r>
    </w:p>
    <w:p w14:paraId="6E092518" w14:textId="0F14AEBA" w:rsidR="00855087" w:rsidRDefault="00855087" w:rsidP="00855087">
      <w:pPr>
        <w:pStyle w:val="ListParagraph"/>
        <w:numPr>
          <w:ilvl w:val="0"/>
          <w:numId w:val="11"/>
        </w:numPr>
      </w:pPr>
      <w:r w:rsidRPr="00855087">
        <w:t xml:space="preserve">Using a </w:t>
      </w:r>
      <w:r>
        <w:t>id field</w:t>
      </w:r>
      <w:r w:rsidRPr="00855087">
        <w:t xml:space="preserve"> as the primary key</w:t>
      </w:r>
      <w:r>
        <w:t>:</w:t>
      </w:r>
      <w:r w:rsidRPr="00855087">
        <w:t xml:space="preserve"> This is a simpler and more intuitive approach. In this case, the game_id field is </w:t>
      </w:r>
      <w:r>
        <w:t>UNIQUE</w:t>
      </w:r>
      <w:r w:rsidRPr="00855087">
        <w:t xml:space="preserve">, as there is a one-to-one relationship between the game and its details. The only distinction between a one-to-many and a one-to-one relationship is that the foreign key in a one-to-one relationship must be </w:t>
      </w:r>
      <w:r>
        <w:t>UNIQUE</w:t>
      </w:r>
      <w:r w:rsidRPr="00855087">
        <w:t>. It's that simple.</w:t>
      </w:r>
    </w:p>
    <w:p w14:paraId="048EFE80" w14:textId="77777777" w:rsidR="00420F1D" w:rsidRDefault="00420F1D" w:rsidP="00420F1D">
      <w:pPr>
        <w:keepNext/>
        <w:jc w:val="center"/>
      </w:pPr>
      <w:r w:rsidRPr="00420F1D">
        <w:drawing>
          <wp:inline distT="0" distB="0" distL="0" distR="0" wp14:anchorId="6FBB9A17" wp14:editId="0B134EE8">
            <wp:extent cx="5868219" cy="876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D4D" w14:textId="4D313F29" w:rsidR="00855087" w:rsidRPr="00855087" w:rsidRDefault="00420F1D" w:rsidP="008550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7762">
        <w:rPr>
          <w:noProof/>
        </w:rPr>
        <w:t>5</w:t>
      </w:r>
      <w:r>
        <w:fldChar w:fldCharType="end"/>
      </w:r>
      <w:r>
        <w:t>: game_detail Table</w:t>
      </w:r>
      <w:r w:rsidR="004666B9">
        <w:t xml:space="preserve"> </w:t>
      </w:r>
      <w:r w:rsidR="004666B9">
        <w:t>With Data</w:t>
      </w:r>
    </w:p>
    <w:p w14:paraId="5DCA7404" w14:textId="77777777" w:rsidR="00855087" w:rsidRDefault="00855087" w:rsidP="00855087">
      <w:pPr>
        <w:pStyle w:val="Heading2"/>
      </w:pPr>
    </w:p>
    <w:p w14:paraId="1A9C70C2" w14:textId="77777777" w:rsidR="00855087" w:rsidRDefault="00855087" w:rsidP="00855087">
      <w:pPr>
        <w:pStyle w:val="Heading2"/>
      </w:pPr>
    </w:p>
    <w:p w14:paraId="33F7EC35" w14:textId="3AD1B869" w:rsidR="00855087" w:rsidRDefault="004666B9" w:rsidP="00855087">
      <w:pPr>
        <w:pStyle w:val="Heading2"/>
      </w:pPr>
      <w:r>
        <w:t>code</w:t>
      </w:r>
    </w:p>
    <w:p w14:paraId="72F7D1A3" w14:textId="2E08B51A" w:rsidR="00855087" w:rsidRDefault="00855087" w:rsidP="004666B9">
      <w:r w:rsidRPr="00855087">
        <w:t>This table has two relationships, both of which are one-to-many.</w:t>
      </w:r>
    </w:p>
    <w:p w14:paraId="1F22ABCD" w14:textId="77777777" w:rsidR="00855087" w:rsidRDefault="00855087" w:rsidP="00855087">
      <w:pPr>
        <w:keepNext/>
      </w:pPr>
    </w:p>
    <w:p w14:paraId="4D35CE70" w14:textId="5EC74EB0" w:rsidR="004666B9" w:rsidRDefault="004666B9" w:rsidP="004666B9">
      <w:pPr>
        <w:keepNext/>
        <w:jc w:val="center"/>
      </w:pPr>
      <w:r w:rsidRPr="004666B9">
        <w:drawing>
          <wp:inline distT="0" distB="0" distL="0" distR="0" wp14:anchorId="394FB896" wp14:editId="426919E6">
            <wp:extent cx="3562847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257C" w14:textId="7779EFCF" w:rsidR="004666B9" w:rsidRPr="004666B9" w:rsidRDefault="004666B9" w:rsidP="004666B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7762">
        <w:rPr>
          <w:noProof/>
        </w:rPr>
        <w:t>6</w:t>
      </w:r>
      <w:r>
        <w:fldChar w:fldCharType="end"/>
      </w:r>
      <w:r>
        <w:t>: code Table With Data</w:t>
      </w:r>
    </w:p>
    <w:p w14:paraId="3485F4FD" w14:textId="77777777" w:rsidR="000C4FF5" w:rsidRPr="00E94BB2" w:rsidRDefault="000C4FF5" w:rsidP="00E94BB2"/>
    <w:sectPr w:rsidR="000C4FF5" w:rsidRPr="00E94BB2" w:rsidSect="002975DD">
      <w:footerReference w:type="default" r:id="rId17"/>
      <w:pgSz w:w="12240" w:h="15840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E26C" w14:textId="77777777" w:rsidR="00651E47" w:rsidRDefault="00651E47" w:rsidP="00BE1477">
      <w:pPr>
        <w:spacing w:after="0" w:line="240" w:lineRule="auto"/>
      </w:pPr>
      <w:r>
        <w:separator/>
      </w:r>
    </w:p>
  </w:endnote>
  <w:endnote w:type="continuationSeparator" w:id="0">
    <w:p w14:paraId="27449CA9" w14:textId="77777777" w:rsidR="00651E47" w:rsidRDefault="00651E47" w:rsidP="00BE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806120"/>
      <w:docPartObj>
        <w:docPartGallery w:val="Page Numbers (Bottom of Page)"/>
        <w:docPartUnique/>
      </w:docPartObj>
    </w:sdtPr>
    <w:sdtContent>
      <w:p w14:paraId="5B7122DA" w14:textId="77777777" w:rsidR="00BE1477" w:rsidRDefault="00BE14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13B50" w14:textId="77777777" w:rsidR="00BE1477" w:rsidRDefault="00BE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C145" w14:textId="77777777" w:rsidR="00651E47" w:rsidRDefault="00651E47" w:rsidP="00BE1477">
      <w:pPr>
        <w:spacing w:after="0" w:line="240" w:lineRule="auto"/>
      </w:pPr>
      <w:r>
        <w:separator/>
      </w:r>
    </w:p>
  </w:footnote>
  <w:footnote w:type="continuationSeparator" w:id="0">
    <w:p w14:paraId="4D51254F" w14:textId="77777777" w:rsidR="00651E47" w:rsidRDefault="00651E47" w:rsidP="00BE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96F"/>
    <w:multiLevelType w:val="hybridMultilevel"/>
    <w:tmpl w:val="CB0AFD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70E"/>
    <w:multiLevelType w:val="hybridMultilevel"/>
    <w:tmpl w:val="39BE937E"/>
    <w:lvl w:ilvl="0" w:tplc="C0F05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D24"/>
    <w:multiLevelType w:val="hybridMultilevel"/>
    <w:tmpl w:val="C27A5B56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484F8E"/>
    <w:multiLevelType w:val="hybridMultilevel"/>
    <w:tmpl w:val="16A888E6"/>
    <w:lvl w:ilvl="0" w:tplc="44B89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97B"/>
    <w:multiLevelType w:val="hybridMultilevel"/>
    <w:tmpl w:val="CDFCC9A0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15E2"/>
    <w:multiLevelType w:val="hybridMultilevel"/>
    <w:tmpl w:val="695664CA"/>
    <w:lvl w:ilvl="0" w:tplc="BCE2C2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470AE"/>
    <w:multiLevelType w:val="hybridMultilevel"/>
    <w:tmpl w:val="887684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A0640"/>
    <w:multiLevelType w:val="hybridMultilevel"/>
    <w:tmpl w:val="BC3037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E618A"/>
    <w:multiLevelType w:val="hybridMultilevel"/>
    <w:tmpl w:val="55564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C6B72"/>
    <w:multiLevelType w:val="hybridMultilevel"/>
    <w:tmpl w:val="EE8E77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13D58"/>
    <w:multiLevelType w:val="hybridMultilevel"/>
    <w:tmpl w:val="7CCC1D4E"/>
    <w:lvl w:ilvl="0" w:tplc="9F90D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56C9"/>
    <w:multiLevelType w:val="hybridMultilevel"/>
    <w:tmpl w:val="582CE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0048">
    <w:abstractNumId w:val="3"/>
  </w:num>
  <w:num w:numId="2" w16cid:durableId="1581520391">
    <w:abstractNumId w:val="2"/>
  </w:num>
  <w:num w:numId="3" w16cid:durableId="1970240057">
    <w:abstractNumId w:val="4"/>
  </w:num>
  <w:num w:numId="4" w16cid:durableId="1979919515">
    <w:abstractNumId w:val="1"/>
  </w:num>
  <w:num w:numId="5" w16cid:durableId="560023920">
    <w:abstractNumId w:val="0"/>
  </w:num>
  <w:num w:numId="6" w16cid:durableId="1564246000">
    <w:abstractNumId w:val="11"/>
  </w:num>
  <w:num w:numId="7" w16cid:durableId="845903678">
    <w:abstractNumId w:val="8"/>
  </w:num>
  <w:num w:numId="8" w16cid:durableId="46271740">
    <w:abstractNumId w:val="10"/>
  </w:num>
  <w:num w:numId="9" w16cid:durableId="1720324566">
    <w:abstractNumId w:val="9"/>
  </w:num>
  <w:num w:numId="10" w16cid:durableId="942804447">
    <w:abstractNumId w:val="6"/>
  </w:num>
  <w:num w:numId="11" w16cid:durableId="975992668">
    <w:abstractNumId w:val="5"/>
  </w:num>
  <w:num w:numId="12" w16cid:durableId="2004699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8"/>
    <w:rsid w:val="000409CC"/>
    <w:rsid w:val="0005182D"/>
    <w:rsid w:val="00076E7B"/>
    <w:rsid w:val="000934BF"/>
    <w:rsid w:val="000C4FF5"/>
    <w:rsid w:val="000E19CB"/>
    <w:rsid w:val="001224C7"/>
    <w:rsid w:val="00134D04"/>
    <w:rsid w:val="0015708D"/>
    <w:rsid w:val="002975DD"/>
    <w:rsid w:val="002B1944"/>
    <w:rsid w:val="002C7FE8"/>
    <w:rsid w:val="00321917"/>
    <w:rsid w:val="00326893"/>
    <w:rsid w:val="00337C7D"/>
    <w:rsid w:val="0035608D"/>
    <w:rsid w:val="003F4357"/>
    <w:rsid w:val="00401672"/>
    <w:rsid w:val="00412FDE"/>
    <w:rsid w:val="00420F1D"/>
    <w:rsid w:val="00427762"/>
    <w:rsid w:val="00437069"/>
    <w:rsid w:val="004666B9"/>
    <w:rsid w:val="0049704F"/>
    <w:rsid w:val="004D5B9B"/>
    <w:rsid w:val="005054DE"/>
    <w:rsid w:val="005056BD"/>
    <w:rsid w:val="005749D0"/>
    <w:rsid w:val="005753A6"/>
    <w:rsid w:val="005A0A6A"/>
    <w:rsid w:val="005B735B"/>
    <w:rsid w:val="005C04EA"/>
    <w:rsid w:val="00624E88"/>
    <w:rsid w:val="00630833"/>
    <w:rsid w:val="00651E47"/>
    <w:rsid w:val="006E43A7"/>
    <w:rsid w:val="00752F96"/>
    <w:rsid w:val="00755756"/>
    <w:rsid w:val="00762025"/>
    <w:rsid w:val="007A12C5"/>
    <w:rsid w:val="007A5164"/>
    <w:rsid w:val="0081209A"/>
    <w:rsid w:val="00820A9A"/>
    <w:rsid w:val="008435DE"/>
    <w:rsid w:val="00855087"/>
    <w:rsid w:val="008557BA"/>
    <w:rsid w:val="00865058"/>
    <w:rsid w:val="00865AA4"/>
    <w:rsid w:val="008710B3"/>
    <w:rsid w:val="00896F2D"/>
    <w:rsid w:val="008C2753"/>
    <w:rsid w:val="008E750C"/>
    <w:rsid w:val="008F6DB5"/>
    <w:rsid w:val="009405CE"/>
    <w:rsid w:val="0096210A"/>
    <w:rsid w:val="00987F0A"/>
    <w:rsid w:val="009940E3"/>
    <w:rsid w:val="009A0621"/>
    <w:rsid w:val="009B60F1"/>
    <w:rsid w:val="009D0B0D"/>
    <w:rsid w:val="009D433B"/>
    <w:rsid w:val="009E2D93"/>
    <w:rsid w:val="00A27BB1"/>
    <w:rsid w:val="00A54564"/>
    <w:rsid w:val="00A6578F"/>
    <w:rsid w:val="00AA3B63"/>
    <w:rsid w:val="00AA47BF"/>
    <w:rsid w:val="00AD4108"/>
    <w:rsid w:val="00AF3F56"/>
    <w:rsid w:val="00BE1477"/>
    <w:rsid w:val="00C25C09"/>
    <w:rsid w:val="00C92DEC"/>
    <w:rsid w:val="00CB169B"/>
    <w:rsid w:val="00CB3C3E"/>
    <w:rsid w:val="00D05243"/>
    <w:rsid w:val="00D37F6F"/>
    <w:rsid w:val="00DC4BF8"/>
    <w:rsid w:val="00DE18AA"/>
    <w:rsid w:val="00E02CE8"/>
    <w:rsid w:val="00E1011A"/>
    <w:rsid w:val="00E44C33"/>
    <w:rsid w:val="00E94BB2"/>
    <w:rsid w:val="00EA7B92"/>
    <w:rsid w:val="00F3308F"/>
    <w:rsid w:val="00F5402E"/>
    <w:rsid w:val="00FB3C1C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6133B"/>
  <w15:chartTrackingRefBased/>
  <w15:docId w15:val="{DB9FE4EF-B015-4F8A-9B01-D9C0EE6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4F"/>
    <w:pPr>
      <w:jc w:val="both"/>
    </w:pPr>
    <w:rPr>
      <w:rFonts w:ascii="Myanmar Text" w:hAnsi="Myanmar Text"/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B63"/>
    <w:pPr>
      <w:keepNext/>
      <w:keepLines/>
      <w:spacing w:before="480" w:after="240"/>
      <w:outlineLvl w:val="0"/>
    </w:pPr>
    <w:rPr>
      <w:rFonts w:eastAsiaTheme="majorEastAsia" w:cstheme="majorBidi"/>
      <w:b/>
      <w:color w:val="2763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B63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14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4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7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77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AA3B63"/>
    <w:rPr>
      <w:rFonts w:ascii="Microsoft JhengHei UI" w:eastAsiaTheme="majorEastAsia" w:hAnsi="Microsoft JhengHei UI" w:cstheme="majorBidi"/>
      <w:b/>
      <w:color w:val="276399"/>
      <w:sz w:val="36"/>
      <w:szCs w:val="32"/>
      <w:lang w:val="tr-TR"/>
    </w:rPr>
  </w:style>
  <w:style w:type="paragraph" w:customStyle="1" w:styleId="vscode">
    <w:name w:val="vs code"/>
    <w:basedOn w:val="Normal"/>
    <w:link w:val="vscodeChar"/>
    <w:qFormat/>
    <w:rsid w:val="00F3308F"/>
    <w:pPr>
      <w:shd w:val="clear" w:color="auto" w:fill="282A36"/>
      <w:spacing w:after="0" w:line="240" w:lineRule="auto"/>
    </w:pPr>
    <w:rPr>
      <w:rFonts w:ascii="Consolas" w:eastAsia="Times New Roman" w:hAnsi="Consolas" w:cs="Times New Roman"/>
      <w:color w:val="F6F6F4"/>
      <w:sz w:val="20"/>
      <w:lang w:eastAsia="tr-TR"/>
    </w:rPr>
  </w:style>
  <w:style w:type="character" w:customStyle="1" w:styleId="vscodeChar">
    <w:name w:val="vs code Char"/>
    <w:basedOn w:val="DefaultParagraphFont"/>
    <w:link w:val="vscode"/>
    <w:rsid w:val="00F3308F"/>
    <w:rPr>
      <w:rFonts w:ascii="Consolas" w:eastAsia="Times New Roman" w:hAnsi="Consolas" w:cs="Times New Roman"/>
      <w:color w:val="F6F6F4"/>
      <w:sz w:val="20"/>
      <w:shd w:val="clear" w:color="auto" w:fill="282A36"/>
      <w:lang w:val="tr-TR" w:eastAsia="tr-TR"/>
    </w:rPr>
  </w:style>
  <w:style w:type="paragraph" w:styleId="ListParagraph">
    <w:name w:val="List Paragraph"/>
    <w:basedOn w:val="Normal"/>
    <w:uiPriority w:val="34"/>
    <w:qFormat/>
    <w:rsid w:val="00CB3C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B63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D05243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41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620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B0F0"/>
      <w:spacing w:val="-1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25"/>
    <w:rPr>
      <w:rFonts w:asciiTheme="majorHAnsi" w:eastAsiaTheme="majorEastAsia" w:hAnsiTheme="majorHAnsi" w:cstheme="majorBidi"/>
      <w:color w:val="00B0F0"/>
      <w:spacing w:val="-10"/>
      <w:kern w:val="28"/>
      <w:sz w:val="70"/>
      <w:szCs w:val="56"/>
      <w:lang w:val="tr-TR"/>
    </w:rPr>
  </w:style>
  <w:style w:type="character" w:styleId="SubtleEmphasis">
    <w:name w:val="Subtle Emphasis"/>
    <w:basedOn w:val="DefaultParagraphFont"/>
    <w:uiPriority w:val="19"/>
    <w:qFormat/>
    <w:rsid w:val="00762025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27762"/>
    <w:rPr>
      <w:rFonts w:ascii="Segoe UI" w:hAnsi="Segoe UI"/>
      <w:b/>
      <w:bCs/>
      <w:i/>
      <w:iCs/>
      <w:color w:val="1F4E79" w:themeColor="accent1" w:themeShade="80"/>
      <w:spacing w:val="5"/>
      <w:sz w:val="36"/>
    </w:rPr>
  </w:style>
  <w:style w:type="character" w:styleId="Hyperlink">
    <w:name w:val="Hyperlink"/>
    <w:basedOn w:val="DefaultParagraphFont"/>
    <w:uiPriority w:val="99"/>
    <w:unhideWhenUsed/>
    <w:rsid w:val="00D05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hmettoguz/code-stream-docker-confi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B799A9-F67F-400A-A067-824EC7AF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RDBS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RDBS</dc:title>
  <dc:subject>Ahmet Oğuz Ergin</dc:subject>
  <dc:creator>tun</dc:creator>
  <cp:keywords/>
  <dc:description/>
  <cp:lastModifiedBy>Ahmet Oğuz Ergin</cp:lastModifiedBy>
  <cp:revision>33</cp:revision>
  <cp:lastPrinted>2025-01-07T21:51:00Z</cp:lastPrinted>
  <dcterms:created xsi:type="dcterms:W3CDTF">2024-10-14T06:48:00Z</dcterms:created>
  <dcterms:modified xsi:type="dcterms:W3CDTF">2025-01-07T21:51:00Z</dcterms:modified>
</cp:coreProperties>
</file>