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3EB" w:rsidRDefault="009B43EB" w:rsidP="009B43EB">
      <w:pPr>
        <w:pStyle w:val="NoSpacing"/>
        <w:jc w:val="both"/>
        <w:rPr>
          <w:lang w:val="en-US"/>
        </w:rPr>
      </w:pPr>
      <w:r>
        <w:rPr>
          <w:lang w:val="en-US"/>
        </w:rPr>
        <w:t xml:space="preserve">The current project group consists of nine people coming from four different universities. </w:t>
      </w:r>
    </w:p>
    <w:p w:rsidR="009B43EB" w:rsidRDefault="009B43EB" w:rsidP="009B43EB">
      <w:pPr>
        <w:pStyle w:val="NoSpacing"/>
        <w:jc w:val="both"/>
        <w:rPr>
          <w:lang w:val="en-US"/>
        </w:rPr>
      </w:pPr>
    </w:p>
    <w:tbl>
      <w:tblPr>
        <w:tblStyle w:val="ListTable3-Accent3"/>
        <w:tblW w:w="0" w:type="auto"/>
        <w:tblLook w:val="04A0" w:firstRow="1" w:lastRow="0" w:firstColumn="1" w:lastColumn="0" w:noHBand="0" w:noVBand="1"/>
      </w:tblPr>
      <w:tblGrid>
        <w:gridCol w:w="1555"/>
        <w:gridCol w:w="7507"/>
      </w:tblGrid>
      <w:tr w:rsidR="009B43EB" w:rsidTr="008F2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9B43EB" w:rsidRDefault="009B43EB" w:rsidP="008F25EE">
            <w:pPr>
              <w:pStyle w:val="NoSpacing"/>
              <w:jc w:val="both"/>
              <w:rPr>
                <w:lang w:val="en-US"/>
              </w:rPr>
            </w:pPr>
            <w:r>
              <w:rPr>
                <w:lang w:val="en-US"/>
              </w:rPr>
              <w:t>University</w:t>
            </w:r>
          </w:p>
        </w:tc>
        <w:tc>
          <w:tcPr>
            <w:tcW w:w="7507" w:type="dxa"/>
          </w:tcPr>
          <w:p w:rsidR="009B43EB" w:rsidRDefault="009B43EB" w:rsidP="008F25EE">
            <w:pPr>
              <w:pStyle w:val="NoSpacing"/>
              <w:jc w:val="both"/>
              <w:cnfStyle w:val="100000000000" w:firstRow="1" w:lastRow="0" w:firstColumn="0" w:lastColumn="0" w:oddVBand="0" w:evenVBand="0" w:oddHBand="0" w:evenHBand="0" w:firstRowFirstColumn="0" w:firstRowLastColumn="0" w:lastRowFirstColumn="0" w:lastRowLastColumn="0"/>
              <w:rPr>
                <w:lang w:val="en-US"/>
              </w:rPr>
            </w:pPr>
            <w:r>
              <w:rPr>
                <w:lang w:val="en-US"/>
              </w:rPr>
              <w:t>Project member(s)</w:t>
            </w:r>
          </w:p>
        </w:tc>
      </w:tr>
      <w:tr w:rsidR="009B43EB" w:rsidRPr="000479CF" w:rsidTr="008F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proofErr w:type="spellStart"/>
            <w:r>
              <w:rPr>
                <w:lang w:val="en-US"/>
              </w:rPr>
              <w:t>Saxion</w:t>
            </w:r>
            <w:proofErr w:type="spellEnd"/>
            <w:r>
              <w:rPr>
                <w:lang w:val="en-US"/>
              </w:rPr>
              <w:t xml:space="preserve"> (NL)</w:t>
            </w:r>
          </w:p>
        </w:tc>
        <w:tc>
          <w:tcPr>
            <w:tcW w:w="7507" w:type="dxa"/>
          </w:tcPr>
          <w:p w:rsidR="009B43EB" w:rsidRDefault="009B43EB" w:rsidP="008F25EE">
            <w:pPr>
              <w:pStyle w:val="No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Alexander </w:t>
            </w:r>
            <w:proofErr w:type="spellStart"/>
            <w:r>
              <w:rPr>
                <w:lang w:val="en-US"/>
              </w:rPr>
              <w:t>Pluimers</w:t>
            </w:r>
            <w:proofErr w:type="spellEnd"/>
            <w:r>
              <w:rPr>
                <w:lang w:val="en-US"/>
              </w:rPr>
              <w:t xml:space="preserve"> </w:t>
            </w:r>
          </w:p>
          <w:p w:rsidR="009B43EB" w:rsidRDefault="009B43EB" w:rsidP="008F25EE">
            <w:pPr>
              <w:pStyle w:val="No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Morcel el Ouahbi</w:t>
            </w:r>
          </w:p>
        </w:tc>
      </w:tr>
      <w:tr w:rsidR="009B43EB" w:rsidTr="008F25EE">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r>
              <w:rPr>
                <w:lang w:val="en-US"/>
              </w:rPr>
              <w:t>AAU (DK)</w:t>
            </w:r>
          </w:p>
        </w:tc>
        <w:tc>
          <w:tcPr>
            <w:tcW w:w="7507" w:type="dxa"/>
          </w:tcPr>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 xml:space="preserve">Jacob </w:t>
            </w:r>
            <w:proofErr w:type="spellStart"/>
            <w:r w:rsidRPr="00AA5410">
              <w:t>Veljin</w:t>
            </w:r>
            <w:proofErr w:type="spellEnd"/>
            <w:r w:rsidRPr="00AA5410">
              <w:t xml:space="preserve"> Jensen</w:t>
            </w:r>
          </w:p>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 xml:space="preserve">Daniel </w:t>
            </w:r>
            <w:proofErr w:type="spellStart"/>
            <w:r>
              <w:t>Britze</w:t>
            </w:r>
            <w:proofErr w:type="spellEnd"/>
          </w:p>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 xml:space="preserve">Magnus </w:t>
            </w:r>
            <w:proofErr w:type="spellStart"/>
            <w:r>
              <w:t>Stensli</w:t>
            </w:r>
            <w:proofErr w:type="spellEnd"/>
          </w:p>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 xml:space="preserve">Robert </w:t>
            </w:r>
            <w:proofErr w:type="spellStart"/>
            <w:r w:rsidRPr="00AA5410">
              <w:t>Nielsen</w:t>
            </w:r>
            <w:proofErr w:type="spellEnd"/>
          </w:p>
          <w:p w:rsidR="009B43EB"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Peter Moller</w:t>
            </w:r>
          </w:p>
        </w:tc>
      </w:tr>
      <w:tr w:rsidR="009B43EB" w:rsidTr="008F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r>
              <w:rPr>
                <w:lang w:val="en-US"/>
              </w:rPr>
              <w:t>AGU (TR)</w:t>
            </w:r>
          </w:p>
        </w:tc>
        <w:tc>
          <w:tcPr>
            <w:tcW w:w="7507" w:type="dxa"/>
          </w:tcPr>
          <w:p w:rsidR="009B43EB" w:rsidRDefault="009B43EB" w:rsidP="008F25EE">
            <w:pPr>
              <w:pStyle w:val="No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Ahmet Turkmen</w:t>
            </w:r>
          </w:p>
        </w:tc>
      </w:tr>
      <w:tr w:rsidR="009B43EB" w:rsidTr="008F25EE">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r>
              <w:rPr>
                <w:lang w:val="en-US"/>
              </w:rPr>
              <w:t>UTP (PL)</w:t>
            </w:r>
          </w:p>
        </w:tc>
        <w:tc>
          <w:tcPr>
            <w:tcW w:w="7507" w:type="dxa"/>
          </w:tcPr>
          <w:p w:rsidR="009B43EB"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Anna </w:t>
            </w:r>
            <w:proofErr w:type="spellStart"/>
            <w:r>
              <w:rPr>
                <w:lang w:val="en-US"/>
              </w:rPr>
              <w:t>Switala</w:t>
            </w:r>
            <w:proofErr w:type="spellEnd"/>
          </w:p>
        </w:tc>
      </w:tr>
    </w:tbl>
    <w:p w:rsidR="009B43EB" w:rsidRDefault="000479CF" w:rsidP="009B43EB">
      <w:pPr>
        <w:pStyle w:val="NoSpacing"/>
        <w:jc w:val="both"/>
        <w:rPr>
          <w:lang w:val="en-US"/>
        </w:rPr>
      </w:pPr>
      <w:r>
        <w:rPr>
          <w:lang w:val="en-US"/>
        </w:rPr>
        <w:t>The people mentioned are all equal and have the same obligations. The group works together and makes sure everyone is able to do their part in the project. Since everything is intertwined it is important the group keep communicating and gives each other feedback where possible.</w:t>
      </w:r>
    </w:p>
    <w:p w:rsidR="000479CF" w:rsidRDefault="000479CF" w:rsidP="009B43EB">
      <w:pPr>
        <w:pStyle w:val="NoSpacing"/>
        <w:jc w:val="both"/>
        <w:rPr>
          <w:lang w:val="en-US"/>
        </w:rPr>
      </w:pPr>
    </w:p>
    <w:p w:rsidR="000479CF" w:rsidRDefault="000479CF" w:rsidP="009B43EB">
      <w:pPr>
        <w:pStyle w:val="NoSpacing"/>
        <w:jc w:val="both"/>
        <w:rPr>
          <w:lang w:val="en-US"/>
        </w:rPr>
      </w:pPr>
    </w:p>
    <w:p w:rsidR="000479CF" w:rsidRDefault="000479CF" w:rsidP="009B43EB">
      <w:pPr>
        <w:pStyle w:val="NoSpacing"/>
        <w:jc w:val="both"/>
        <w:rPr>
          <w:lang w:val="en-US"/>
        </w:rPr>
      </w:pPr>
    </w:p>
    <w:p w:rsidR="006F4FE9" w:rsidRDefault="006F4FE9" w:rsidP="009B43EB">
      <w:pPr>
        <w:pStyle w:val="NoSpacing"/>
        <w:jc w:val="both"/>
        <w:rPr>
          <w:lang w:val="en-US"/>
        </w:rPr>
      </w:pPr>
      <w:r>
        <w:rPr>
          <w:lang w:val="en-US"/>
        </w:rPr>
        <w:t xml:space="preserve">The project originated from the University </w:t>
      </w:r>
      <w:proofErr w:type="gramStart"/>
      <w:r>
        <w:rPr>
          <w:lang w:val="en-US"/>
        </w:rPr>
        <w:t>of</w:t>
      </w:r>
      <w:proofErr w:type="gramEnd"/>
      <w:r>
        <w:rPr>
          <w:lang w:val="en-US"/>
        </w:rPr>
        <w:t xml:space="preserve"> Aalborg (AAU). There had been a couple of projects prior to this one which </w:t>
      </w:r>
      <w:proofErr w:type="spellStart"/>
      <w:r>
        <w:rPr>
          <w:lang w:val="en-US"/>
        </w:rPr>
        <w:t>focued</w:t>
      </w:r>
      <w:proofErr w:type="spellEnd"/>
      <w:r>
        <w:rPr>
          <w:lang w:val="en-US"/>
        </w:rPr>
        <w:t xml:space="preserve"> on Honeypot systems (Jens </w:t>
      </w:r>
      <w:proofErr w:type="spellStart"/>
      <w:r>
        <w:rPr>
          <w:lang w:val="en-US"/>
        </w:rPr>
        <w:t>mailen</w:t>
      </w:r>
      <w:proofErr w:type="spellEnd"/>
      <w:r>
        <w:rPr>
          <w:lang w:val="en-US"/>
        </w:rPr>
        <w:t xml:space="preserve">, </w:t>
      </w:r>
      <w:proofErr w:type="spellStart"/>
      <w:r>
        <w:rPr>
          <w:lang w:val="en-US"/>
        </w:rPr>
        <w:t>hoeveel</w:t>
      </w:r>
      <w:proofErr w:type="spellEnd"/>
      <w:r>
        <w:rPr>
          <w:lang w:val="en-US"/>
        </w:rPr>
        <w:t xml:space="preserve"> </w:t>
      </w:r>
      <w:proofErr w:type="spellStart"/>
      <w:r>
        <w:rPr>
          <w:lang w:val="en-US"/>
        </w:rPr>
        <w:t>projecten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er</w:t>
      </w:r>
      <w:proofErr w:type="spellEnd"/>
      <w:r>
        <w:rPr>
          <w:lang w:val="en-US"/>
        </w:rPr>
        <w:t xml:space="preserve"> al </w:t>
      </w:r>
      <w:proofErr w:type="spellStart"/>
      <w:r>
        <w:rPr>
          <w:lang w:val="en-US"/>
        </w:rPr>
        <w:t>geweest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ging</w:t>
      </w:r>
      <w:proofErr w:type="spellEnd"/>
      <w:r>
        <w:rPr>
          <w:lang w:val="en-US"/>
        </w:rPr>
        <w:t xml:space="preserve"> </w:t>
      </w:r>
      <w:proofErr w:type="spellStart"/>
      <w:r>
        <w:rPr>
          <w:lang w:val="en-US"/>
        </w:rPr>
        <w:t>dit</w:t>
      </w:r>
      <w:proofErr w:type="spellEnd"/>
      <w:r>
        <w:rPr>
          <w:lang w:val="en-US"/>
        </w:rPr>
        <w:t xml:space="preserve"> </w:t>
      </w:r>
      <w:proofErr w:type="spellStart"/>
      <w:r>
        <w:rPr>
          <w:lang w:val="en-US"/>
        </w:rPr>
        <w:t>alleen</w:t>
      </w:r>
      <w:proofErr w:type="spellEnd"/>
      <w:r>
        <w:rPr>
          <w:lang w:val="en-US"/>
        </w:rPr>
        <w:t xml:space="preserve"> over </w:t>
      </w:r>
      <w:proofErr w:type="spellStart"/>
      <w:r>
        <w:rPr>
          <w:lang w:val="en-US"/>
        </w:rPr>
        <w:t>een</w:t>
      </w:r>
      <w:proofErr w:type="spellEnd"/>
      <w:r>
        <w:rPr>
          <w:lang w:val="en-US"/>
        </w:rPr>
        <w:t xml:space="preserve"> honeypot system of </w:t>
      </w:r>
      <w:proofErr w:type="spellStart"/>
      <w:r>
        <w:rPr>
          <w:lang w:val="en-US"/>
        </w:rPr>
        <w:t>ging</w:t>
      </w:r>
      <w:proofErr w:type="spellEnd"/>
      <w:r>
        <w:rPr>
          <w:lang w:val="en-US"/>
        </w:rPr>
        <w:t xml:space="preserve"> di took over </w:t>
      </w:r>
      <w:proofErr w:type="spellStart"/>
      <w:r>
        <w:rPr>
          <w:lang w:val="en-US"/>
        </w:rPr>
        <w:t>een</w:t>
      </w:r>
      <w:proofErr w:type="spellEnd"/>
      <w:r w:rsidR="0007294A">
        <w:rPr>
          <w:lang w:val="en-US"/>
        </w:rPr>
        <w:t xml:space="preserve"> android based system?)</w:t>
      </w:r>
    </w:p>
    <w:p w:rsidR="006F4FE9" w:rsidRDefault="006F4FE9" w:rsidP="009B43EB">
      <w:pPr>
        <w:pStyle w:val="NoSpacing"/>
        <w:jc w:val="both"/>
        <w:rPr>
          <w:lang w:val="en-US"/>
        </w:rPr>
      </w:pPr>
    </w:p>
    <w:p w:rsidR="009B43EB" w:rsidRDefault="009B43EB" w:rsidP="009B43EB">
      <w:pPr>
        <w:pStyle w:val="NoSpacing"/>
        <w:jc w:val="both"/>
        <w:rPr>
          <w:lang w:val="en-US"/>
        </w:rPr>
      </w:pPr>
      <w:r>
        <w:rPr>
          <w:lang w:val="en-US"/>
        </w:rPr>
        <w:t xml:space="preserve">Everyone except for the people from AAU are new to this project. These project members from AAU have worked on this project half a year prior </w:t>
      </w:r>
      <w:r w:rsidR="006F4FE9">
        <w:rPr>
          <w:lang w:val="en-US"/>
        </w:rPr>
        <w:t>to the rest and have made a basic simple</w:t>
      </w:r>
      <w:r w:rsidR="0007294A">
        <w:rPr>
          <w:lang w:val="en-US"/>
        </w:rPr>
        <w:t xml:space="preserve"> android based</w:t>
      </w:r>
      <w:r w:rsidR="006F4FE9">
        <w:rPr>
          <w:lang w:val="en-US"/>
        </w:rPr>
        <w:t xml:space="preserve"> honeypot system</w:t>
      </w:r>
      <w:r>
        <w:rPr>
          <w:lang w:val="en-US"/>
        </w:rPr>
        <w:t>.</w:t>
      </w:r>
    </w:p>
    <w:p w:rsidR="009B43EB" w:rsidRDefault="009B43EB" w:rsidP="009B43EB">
      <w:pPr>
        <w:pStyle w:val="NoSpacing"/>
        <w:jc w:val="both"/>
        <w:rPr>
          <w:lang w:val="en-US"/>
        </w:rPr>
      </w:pPr>
      <w:r>
        <w:rPr>
          <w:lang w:val="en-US"/>
        </w:rPr>
        <w:t xml:space="preserve">Their assignment was to improve cybersecurity. They took their research to Android phones since according to their research, people store a lot of sensitive data on their smartphones and cybersecurity on smartphones isn’t deemed urgent by the masses at this point in time. </w:t>
      </w:r>
    </w:p>
    <w:p w:rsidR="009B43EB" w:rsidRDefault="009B43EB" w:rsidP="009B43EB">
      <w:pPr>
        <w:pStyle w:val="NoSpacing"/>
        <w:jc w:val="both"/>
        <w:rPr>
          <w:lang w:val="en-US"/>
        </w:rPr>
      </w:pPr>
    </w:p>
    <w:p w:rsidR="001E384B" w:rsidRDefault="009B43EB" w:rsidP="001E384B">
      <w:pPr>
        <w:pStyle w:val="NoSpacing"/>
        <w:rPr>
          <w:lang w:val="en-US"/>
        </w:rPr>
      </w:pPr>
      <w:bookmarkStart w:id="0" w:name="_Toc506971346"/>
      <w:proofErr w:type="spellStart"/>
      <w:r>
        <w:rPr>
          <w:lang w:val="en-US"/>
        </w:rPr>
        <w:t>Saxion</w:t>
      </w:r>
      <w:proofErr w:type="spellEnd"/>
      <w:r>
        <w:rPr>
          <w:lang w:val="en-US"/>
        </w:rPr>
        <w:t xml:space="preserve"> has brought two business IT students to the project. Their job is to create a system that is appealing for </w:t>
      </w:r>
      <w:r w:rsidR="006F4FE9">
        <w:rPr>
          <w:lang w:val="en-US"/>
        </w:rPr>
        <w:t>the market</w:t>
      </w:r>
      <w:r>
        <w:rPr>
          <w:lang w:val="en-US"/>
        </w:rPr>
        <w:t xml:space="preserve">. </w:t>
      </w:r>
      <w:r w:rsidR="006F4FE9">
        <w:rPr>
          <w:lang w:val="en-US"/>
        </w:rPr>
        <w:t>In what form can this be a product that will be appealing to a potential customer</w:t>
      </w:r>
      <w:r>
        <w:rPr>
          <w:lang w:val="en-US"/>
        </w:rPr>
        <w:t xml:space="preserve">? </w:t>
      </w:r>
      <w:r w:rsidR="001E384B">
        <w:rPr>
          <w:lang w:val="en-US"/>
        </w:rPr>
        <w:t>Other tasks that these students are specialized in is:</w:t>
      </w:r>
    </w:p>
    <w:p w:rsidR="001E384B" w:rsidRDefault="001E384B" w:rsidP="001E384B">
      <w:pPr>
        <w:pStyle w:val="NoSpacing"/>
        <w:numPr>
          <w:ilvl w:val="0"/>
          <w:numId w:val="1"/>
        </w:numPr>
        <w:rPr>
          <w:lang w:val="en-US"/>
        </w:rPr>
      </w:pPr>
      <w:r>
        <w:rPr>
          <w:lang w:val="en-US"/>
        </w:rPr>
        <w:t xml:space="preserve">Different kinds of modeling, think of BPMN, Database models, Data Flow Diagrams </w:t>
      </w:r>
    </w:p>
    <w:p w:rsidR="001E384B" w:rsidRDefault="001E384B" w:rsidP="001E384B">
      <w:pPr>
        <w:pStyle w:val="NoSpacing"/>
        <w:numPr>
          <w:ilvl w:val="0"/>
          <w:numId w:val="1"/>
        </w:numPr>
        <w:rPr>
          <w:lang w:val="en-US"/>
        </w:rPr>
      </w:pPr>
      <w:r>
        <w:rPr>
          <w:lang w:val="en-US"/>
        </w:rPr>
        <w:t>Translating customer needs into IT solutions</w:t>
      </w:r>
    </w:p>
    <w:p w:rsidR="001E384B" w:rsidRDefault="001E384B" w:rsidP="001E384B">
      <w:pPr>
        <w:pStyle w:val="NoSpacing"/>
        <w:numPr>
          <w:ilvl w:val="0"/>
          <w:numId w:val="1"/>
        </w:numPr>
        <w:rPr>
          <w:lang w:val="en-US"/>
        </w:rPr>
      </w:pPr>
      <w:r>
        <w:rPr>
          <w:lang w:val="en-US"/>
        </w:rPr>
        <w:t>Experience in working within a multidisciplinary group</w:t>
      </w:r>
    </w:p>
    <w:p w:rsidR="001E384B" w:rsidRDefault="001E384B" w:rsidP="001E384B">
      <w:pPr>
        <w:pStyle w:val="NoSpacing"/>
        <w:numPr>
          <w:ilvl w:val="0"/>
          <w:numId w:val="1"/>
        </w:numPr>
        <w:rPr>
          <w:lang w:val="en-US"/>
        </w:rPr>
      </w:pPr>
      <w:r>
        <w:rPr>
          <w:lang w:val="en-US"/>
        </w:rPr>
        <w:t>Facilitating the team where needed</w:t>
      </w:r>
    </w:p>
    <w:bookmarkEnd w:id="0"/>
    <w:p w:rsidR="0007294A" w:rsidRDefault="001E384B" w:rsidP="009B43EB">
      <w:pPr>
        <w:rPr>
          <w:lang w:val="en-US"/>
        </w:rPr>
      </w:pPr>
      <w:r>
        <w:rPr>
          <w:lang w:val="en-US"/>
        </w:rPr>
        <w:t xml:space="preserve"> </w:t>
      </w:r>
      <w:r w:rsidR="0007294A">
        <w:rPr>
          <w:lang w:val="en-US"/>
        </w:rPr>
        <w:t>(AGU?)</w:t>
      </w:r>
    </w:p>
    <w:p w:rsidR="0007294A" w:rsidRDefault="0007294A" w:rsidP="009B43EB">
      <w:pPr>
        <w:rPr>
          <w:lang w:val="en-US"/>
        </w:rPr>
      </w:pPr>
      <w:r>
        <w:rPr>
          <w:lang w:val="en-US"/>
        </w:rPr>
        <w:t>(UTP?)</w:t>
      </w:r>
    </w:p>
    <w:p w:rsidR="001E384B" w:rsidRDefault="001E384B" w:rsidP="009B43EB">
      <w:pPr>
        <w:rPr>
          <w:lang w:val="en-US"/>
        </w:rPr>
      </w:pPr>
    </w:p>
    <w:p w:rsidR="001E384B" w:rsidRDefault="001E384B" w:rsidP="001E384B">
      <w:pPr>
        <w:pStyle w:val="NoSpacing"/>
        <w:ind w:left="45"/>
        <w:rPr>
          <w:lang w:val="en-US"/>
        </w:rPr>
      </w:pPr>
      <w:r w:rsidRPr="009655DD">
        <w:rPr>
          <w:highlight w:val="red"/>
          <w:lang w:val="en-US"/>
        </w:rPr>
        <w:t>NOT FINISHED</w:t>
      </w:r>
      <w:bookmarkStart w:id="1" w:name="_GoBack"/>
      <w:bookmarkEnd w:id="1"/>
    </w:p>
    <w:p w:rsidR="001E384B" w:rsidRPr="006F4FE9" w:rsidRDefault="001E384B" w:rsidP="009B43EB">
      <w:pPr>
        <w:rPr>
          <w:lang w:val="en-US"/>
        </w:rPr>
      </w:pPr>
    </w:p>
    <w:sectPr w:rsidR="001E384B" w:rsidRPr="006F4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23C53"/>
    <w:multiLevelType w:val="hybridMultilevel"/>
    <w:tmpl w:val="0102017E"/>
    <w:lvl w:ilvl="0" w:tplc="5C6E7D86">
      <w:numFmt w:val="bullet"/>
      <w:lvlText w:val="-"/>
      <w:lvlJc w:val="left"/>
      <w:pPr>
        <w:ind w:left="405" w:hanging="360"/>
      </w:pPr>
      <w:rPr>
        <w:rFonts w:ascii="Calibri" w:eastAsiaTheme="minorEastAsia"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23"/>
    <w:rsid w:val="000479CF"/>
    <w:rsid w:val="0007294A"/>
    <w:rsid w:val="001E384B"/>
    <w:rsid w:val="00367723"/>
    <w:rsid w:val="006F4FE9"/>
    <w:rsid w:val="009B43EB"/>
    <w:rsid w:val="00D25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4F13-533B-476D-B994-FCF8D7B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E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3EB"/>
    <w:pPr>
      <w:spacing w:after="0" w:line="240" w:lineRule="auto"/>
    </w:pPr>
    <w:rPr>
      <w:rFonts w:eastAsiaTheme="minorEastAsia"/>
    </w:rPr>
  </w:style>
  <w:style w:type="table" w:styleId="ListTable3-Accent3">
    <w:name w:val="List Table 3 Accent 3"/>
    <w:basedOn w:val="TableNormal"/>
    <w:uiPriority w:val="48"/>
    <w:rsid w:val="009B43EB"/>
    <w:pPr>
      <w:spacing w:after="0" w:line="240" w:lineRule="auto"/>
    </w:pPr>
    <w:rPr>
      <w:rFonts w:eastAsiaTheme="minorEastAsia"/>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C45C3-591C-431B-855C-5BF954FE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289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Morcel El Ouahbi</dc:creator>
  <cp:keywords/>
  <dc:description/>
  <cp:lastModifiedBy>Morcel El Ouahbi</cp:lastModifiedBy>
  <cp:revision>5</cp:revision>
  <dcterms:created xsi:type="dcterms:W3CDTF">2018-02-21T20:50:00Z</dcterms:created>
  <dcterms:modified xsi:type="dcterms:W3CDTF">2018-02-21T21:22:00Z</dcterms:modified>
</cp:coreProperties>
</file>