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4E4D5" w14:textId="77777777" w:rsidR="00A33381" w:rsidRDefault="00A33381" w:rsidP="00A33381">
      <w:r>
        <w:t xml:space="preserve">COMP201- Object Oriented Programming </w:t>
      </w:r>
    </w:p>
    <w:p w14:paraId="278B849D" w14:textId="77777777" w:rsidR="00A33381" w:rsidRDefault="00A33381" w:rsidP="00A33381">
      <w:r>
        <w:t>Fall 2016</w:t>
      </w:r>
    </w:p>
    <w:p w14:paraId="2E6B4E95" w14:textId="77777777" w:rsidR="00A33381" w:rsidRDefault="00A33381" w:rsidP="00A33381"/>
    <w:p w14:paraId="65B271E9" w14:textId="4967D975" w:rsidR="00A33381" w:rsidRDefault="00FA2D0F" w:rsidP="00A33381">
      <w:r>
        <w:t>HOMEWORK6</w:t>
      </w:r>
    </w:p>
    <w:p w14:paraId="09C8D1F0" w14:textId="77777777" w:rsidR="00A33381" w:rsidRDefault="00A33381" w:rsidP="00A33381"/>
    <w:p w14:paraId="782A92F1" w14:textId="77777777" w:rsidR="00A33381" w:rsidRDefault="00A33381" w:rsidP="00A33381"/>
    <w:p w14:paraId="77C0144F" w14:textId="211FE678" w:rsidR="00A33381" w:rsidRDefault="00A33381" w:rsidP="00A33381">
      <w:r>
        <w:t xml:space="preserve">In this homework, </w:t>
      </w:r>
      <w:r w:rsidR="00FA2D0F">
        <w:t xml:space="preserve">you are asked to write an application, which shows a ball moving in </w:t>
      </w:r>
      <w:r w:rsidR="00DB7945">
        <w:t xml:space="preserve">a </w:t>
      </w:r>
      <w:r w:rsidR="00FA2D0F">
        <w:t>window. The ball starts at a location</w:t>
      </w:r>
      <w:r w:rsidR="001625FA">
        <w:t xml:space="preserve"> you prefer in the frame in </w:t>
      </w:r>
      <w:r w:rsidR="00FA2D0F" w:rsidRPr="005F7CEB">
        <w:rPr>
          <w:b/>
        </w:rPr>
        <w:t>black</w:t>
      </w:r>
      <w:r w:rsidR="001625FA">
        <w:t xml:space="preserve"> color</w:t>
      </w:r>
      <w:r w:rsidR="00FA2D0F">
        <w:t>. It</w:t>
      </w:r>
      <w:r w:rsidR="004A6088">
        <w:t xml:space="preserve"> starts moving towards northeast with 45 degree</w:t>
      </w:r>
      <w:r w:rsidR="00FA2D0F">
        <w:t>. Every time the ball hits to one wall, it should change its direction</w:t>
      </w:r>
      <w:r w:rsidR="005F7CEB">
        <w:t xml:space="preserve"> (obviously) and its </w:t>
      </w:r>
      <w:r w:rsidR="005F7CEB" w:rsidRPr="005F7CEB">
        <w:rPr>
          <w:b/>
        </w:rPr>
        <w:t>color</w:t>
      </w:r>
      <w:r w:rsidR="00FA2D0F">
        <w:t xml:space="preserve">. The new color of the ball is assigned randomly by the application. </w:t>
      </w:r>
      <w:r w:rsidR="00DB7945">
        <w:t xml:space="preserve">The program also presents how many times the ball hit a wall. </w:t>
      </w:r>
    </w:p>
    <w:p w14:paraId="1A41E556" w14:textId="77777777" w:rsidR="00FA2D0F" w:rsidRDefault="00FA2D0F" w:rsidP="00A33381"/>
    <w:p w14:paraId="1ED82505" w14:textId="1901515F" w:rsidR="00A33381" w:rsidRPr="00A33381" w:rsidRDefault="00FA2D0F" w:rsidP="00A33381">
      <w:pPr>
        <w:rPr>
          <w:b/>
        </w:rPr>
      </w:pPr>
      <w:r>
        <w:rPr>
          <w:b/>
        </w:rPr>
        <w:t>Class Diagram</w:t>
      </w:r>
      <w:r w:rsidR="00A33381" w:rsidRPr="00A33381">
        <w:rPr>
          <w:b/>
        </w:rPr>
        <w:t xml:space="preserve">: </w:t>
      </w:r>
    </w:p>
    <w:p w14:paraId="6510F047" w14:textId="77777777" w:rsidR="00A33381" w:rsidRDefault="00A33381" w:rsidP="00A33381"/>
    <w:p w14:paraId="5F9A5944" w14:textId="4DC6DA3C" w:rsidR="00A33381" w:rsidRDefault="00FA2D0F" w:rsidP="00A33381">
      <w:r>
        <w:t xml:space="preserve">You can design your own class diagram. It is highly recommended you to have a look at the class diagrams of the Tetris homework (HW4) and the moving lines </w:t>
      </w:r>
      <w:r w:rsidR="005F7CEB">
        <w:t>task presented in the lecture</w:t>
      </w:r>
      <w:r>
        <w:t xml:space="preserve">. </w:t>
      </w:r>
    </w:p>
    <w:p w14:paraId="5D59AF63" w14:textId="77777777" w:rsidR="009F76E7" w:rsidRDefault="009F76E7" w:rsidP="005C2621">
      <w:pPr>
        <w:pStyle w:val="ListParagraph"/>
      </w:pPr>
    </w:p>
    <w:p w14:paraId="02CCDDC0" w14:textId="76BD15A1" w:rsidR="009F76E7" w:rsidRPr="00430C7D" w:rsidRDefault="009F76E7" w:rsidP="00430C7D">
      <w:pPr>
        <w:rPr>
          <w:b/>
        </w:rPr>
      </w:pPr>
      <w:r w:rsidRPr="00430C7D">
        <w:rPr>
          <w:b/>
        </w:rPr>
        <w:t>Program Output:</w:t>
      </w:r>
    </w:p>
    <w:p w14:paraId="04888467" w14:textId="77777777" w:rsidR="00430C7D" w:rsidRDefault="00430C7D" w:rsidP="00430C7D"/>
    <w:p w14:paraId="044C1ADE" w14:textId="412A113C" w:rsidR="00430C7D" w:rsidRDefault="009F76E7" w:rsidP="00430C7D">
      <w:r>
        <w:t>Here is an example</w:t>
      </w:r>
      <w:r w:rsidR="00FA2D0F">
        <w:t xml:space="preserve"> output of</w:t>
      </w:r>
      <w:r>
        <w:t xml:space="preserve"> the </w:t>
      </w:r>
      <w:r w:rsidR="00FA2D0F">
        <w:t>application at a time during the execution</w:t>
      </w:r>
      <w:r>
        <w:t>.</w:t>
      </w:r>
      <w:r w:rsidR="001A46FB">
        <w:t xml:space="preserve"> </w:t>
      </w:r>
      <w:r w:rsidR="003E72D1">
        <w:t xml:space="preserve">You can also see the executable jar file of the example in pingpong.jar. </w:t>
      </w:r>
      <w:r w:rsidR="00DB7945">
        <w:t xml:space="preserve">You are not limited with the given example. Feel free to use your imagination. </w:t>
      </w:r>
    </w:p>
    <w:p w14:paraId="006A71E9" w14:textId="77777777" w:rsidR="001A46FB" w:rsidRDefault="001A46FB" w:rsidP="00430C7D"/>
    <w:p w14:paraId="641F8FB3" w14:textId="05E3F37B" w:rsidR="001A46FB" w:rsidRDefault="00DB7945" w:rsidP="00430C7D">
      <w:r>
        <w:rPr>
          <w:noProof/>
        </w:rPr>
        <w:drawing>
          <wp:inline distT="0" distB="0" distL="0" distR="0" wp14:anchorId="73AB7826" wp14:editId="637E7FCC">
            <wp:extent cx="4249671" cy="4282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Resmi 2017-03-21 16.4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71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46FB" w:rsidSect="006E07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162"/>
    <w:multiLevelType w:val="hybridMultilevel"/>
    <w:tmpl w:val="065AF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C42B84"/>
    <w:multiLevelType w:val="hybridMultilevel"/>
    <w:tmpl w:val="428E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3F47"/>
    <w:multiLevelType w:val="hybridMultilevel"/>
    <w:tmpl w:val="8B22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81"/>
    <w:rsid w:val="001625FA"/>
    <w:rsid w:val="001A46FB"/>
    <w:rsid w:val="003E72D1"/>
    <w:rsid w:val="00430C7D"/>
    <w:rsid w:val="00446FDB"/>
    <w:rsid w:val="004A6088"/>
    <w:rsid w:val="005C2621"/>
    <w:rsid w:val="005F7CEB"/>
    <w:rsid w:val="006E075F"/>
    <w:rsid w:val="007D25D6"/>
    <w:rsid w:val="009F76E7"/>
    <w:rsid w:val="00A33381"/>
    <w:rsid w:val="00AA6ADD"/>
    <w:rsid w:val="00CC0BF4"/>
    <w:rsid w:val="00D31ED9"/>
    <w:rsid w:val="00D35517"/>
    <w:rsid w:val="00DB7945"/>
    <w:rsid w:val="00E3237C"/>
    <w:rsid w:val="00FA2D0F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956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3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817</Characters>
  <Application>Microsoft Macintosh Word</Application>
  <DocSecurity>0</DocSecurity>
  <Lines>6</Lines>
  <Paragraphs>1</Paragraphs>
  <ScaleCrop>false</ScaleCrop>
  <Company>yalcin_gulay@yahoo.com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Gulay Yalcin</dc:creator>
  <cp:keywords/>
  <dc:description/>
  <cp:lastModifiedBy>Gulay Yalcin</cp:lastModifiedBy>
  <cp:revision>9</cp:revision>
  <dcterms:created xsi:type="dcterms:W3CDTF">2017-03-21T13:52:00Z</dcterms:created>
  <dcterms:modified xsi:type="dcterms:W3CDTF">2017-03-21T21:15:00Z</dcterms:modified>
</cp:coreProperties>
</file>