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E7D32"/>
          <w:sz w:val="76"/>
        </w:rPr>
        <w:t>ASHİNA YKİ</w:t>
      </w:r>
    </w:p>
    <w:p>
      <w:pPr>
        <w:jc w:val="center"/>
      </w:pPr>
      <w:r>
        <w:rPr>
          <w:b/>
          <w:color w:val="102727"/>
          <w:sz w:val="44"/>
        </w:rPr>
        <w:t>KAPSAMLI KULLANIM KILAVUZU</w:t>
      </w:r>
    </w:p>
    <w:p>
      <w:pPr>
        <w:jc w:val="center"/>
      </w:pPr>
      <w:r>
        <w:rPr>
          <w:color w:val="455A64"/>
          <w:sz w:val="24"/>
        </w:rPr>
        <w:t>Her Panel • Her Buton • Ne İşe Yarar • Ne Olur</w:t>
      </w:r>
    </w:p>
    <w:p>
      <w:r>
        <w:br w:type="page"/>
      </w:r>
    </w:p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1. Başlangıç ve Giriş</w:t>
      </w:r>
    </w:p>
    <w:p>
      <w:r>
        <w:rPr>
          <w:b w:val="0"/>
          <w:sz w:val="21"/>
        </w:rPr>
        <w:t>YKİ uygulaması açıldığında önce giriş ekranı gelir. Giriş yaptıktan sonra ana pencere (12 sekme + üst bar) açılır.</w:t>
      </w:r>
    </w:p>
    <w:p>
      <w:r>
        <w:rPr>
          <w:b/>
          <w:color w:val="1565C0"/>
          <w:sz w:val="21"/>
        </w:rPr>
        <w:t xml:space="preserve">1. </w:t>
      </w:r>
      <w:r>
        <w:rPr>
          <w:sz w:val="21"/>
        </w:rPr>
        <w:t>Uygulamayı başlatın (python main.py veya .exe).</w:t>
      </w:r>
    </w:p>
    <w:p>
      <w:r>
        <w:rPr>
          <w:b/>
          <w:color w:val="1565C0"/>
          <w:sz w:val="21"/>
        </w:rPr>
        <w:t xml:space="preserve">2. </w:t>
      </w:r>
      <w:r>
        <w:rPr>
          <w:sz w:val="21"/>
        </w:rPr>
        <w:t>Kullanıcı adı/şifre girin (ilk kurulumda admin).</w:t>
      </w:r>
    </w:p>
    <w:p>
      <w:r>
        <w:rPr>
          <w:b/>
          <w:color w:val="1565C0"/>
          <w:sz w:val="21"/>
        </w:rPr>
        <w:t xml:space="preserve">3. </w:t>
      </w:r>
      <w:r>
        <w:rPr>
          <w:sz w:val="21"/>
        </w:rPr>
        <w:t>Rolünüze göre sekmeler etkinleşir.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</w:tcPr>
          <w:p>
            <w:pPr>
              <w:jc w:val="left"/>
            </w:pPr>
            <w:r/>
            <w:r>
              <w:rPr>
                <w:b w:val="0"/>
                <w:color w:val="455A64"/>
                <w:sz w:val="19"/>
              </w:rPr>
              <w:t>💡 Ayarlar %APPDATA%\ASHINA-YKI\settings.json dosyasında saklanır.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2. Üst Bar (TopBar) — Sürekli Görünür</w:t>
      </w:r>
    </w:p>
    <w:p>
      <w:r>
        <w:rPr>
          <w:b w:val="0"/>
          <w:sz w:val="21"/>
        </w:rPr>
        <w:t>Tüm sekmelerin üzerinde durur; bağlantı ve görev başlatma kontrollerini içerir.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Buton / Öğe</w:t>
            </w:r>
          </w:p>
        </w:tc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İşe Yarar</w:t>
            </w:r>
          </w:p>
        </w:tc>
        <w:tc>
          <w:tcPr>
            <w:tcW w:type="dxa" w:w="311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Bastığınızda Ne Olur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Bağlan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ArduPilot bağlantısı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MAVLink (14550) başlar, telemetri/harita akar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Yardımcı Bilgisayar Bağlan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İHA bağlantısı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Durum akışı (5602) başlar, kamera açılır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▶ YARDIMCI BİLGİSAYAR GÖREV BAŞLAT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İHA görevini başlat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Yüklü göreve start komutu gider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▶ FCU GÖREV BAŞLAT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 AUTO görevi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Drona yüklü waypoint görevi başlar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Batarya hücre (S)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Failsafe eşiği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Voltaj uyarı/RTL eşikleri hesaplanır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↺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Sıfırla/yenile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Bağlantı sayaçlarını tazeler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3. Dashboard — Uçuş İzleme ve Kontrol</w:t>
      </w:r>
    </w:p>
    <w:p>
      <w:r>
        <w:rPr>
          <w:b w:val="0"/>
          <w:sz w:val="21"/>
        </w:rPr>
        <w:t>Ana ekran. Solda harita/video, sağda göstergeler ve kontrol panelleri. Alt sekmelerle farklı bilgi grupları arasında geçiş yapılır.</w:t>
      </w:r>
    </w:p>
    <w:p>
      <w:r>
        <w:rPr>
          <w:b/>
          <w:color w:val="2E7D32"/>
          <w:sz w:val="24"/>
        </w:rPr>
        <w:t>3.1 Alt Sekmeler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Sekme</w:t>
            </w:r>
          </w:p>
        </w:tc>
        <w:tc>
          <w:tcPr>
            <w:tcW w:type="dxa" w:w="5669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Gösterir</w:t>
            </w:r>
          </w:p>
        </w:tc>
      </w:tr>
      <w:tr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 / FC</w:t>
            </w:r>
          </w:p>
        </w:tc>
        <w:tc>
          <w:tcPr>
            <w:tcW w:type="dxa" w:w="5669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Uçuş kontrolcüsü telemetrisi (irtifa, hız, mod, batarya)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Yardımcı Bilgisayar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İHA durumu (görev, vision, servo, TOF)</w:t>
            </w:r>
          </w:p>
        </w:tc>
      </w:tr>
      <w:tr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Guided</w:t>
            </w:r>
          </w:p>
        </w:tc>
        <w:tc>
          <w:tcPr>
            <w:tcW w:type="dxa" w:w="5669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Manuel uçuş kontrol butonları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TOF (Durum)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 mesafe sensörü değeri</w:t>
            </w:r>
          </w:p>
        </w:tc>
      </w:tr>
      <w:tr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Harita</w:t>
            </w:r>
          </w:p>
        </w:tc>
        <w:tc>
          <w:tcPr>
            <w:tcW w:type="dxa" w:w="5669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 konumu ve rotası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 / Hedefler / Sağlık / Adımlar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 çıkışı, tespit, sağlık, görev fazı</w:t>
            </w:r>
          </w:p>
        </w:tc>
      </w:tr>
    </w:tbl>
    <w:p/>
    <w:p>
      <w:r>
        <w:rPr>
          <w:b/>
          <w:color w:val="2E7D32"/>
          <w:sz w:val="24"/>
        </w:rPr>
        <w:t>3.2 GUIDED Kontrol Butonları (Manuel Uçuş)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2E2"/>
          </w:tcPr>
          <w:p>
            <w:pPr>
              <w:jc w:val="left"/>
            </w:pPr>
            <w:r/>
            <w:r>
              <w:rPr>
                <w:b/>
                <w:color w:val="C62828"/>
                <w:sz w:val="19"/>
              </w:rPr>
              <w:t>⚠ Bu butonlar drone'u HAREKET ETTİRİR. Yalnızca güvenli alanda ve yetkili kullanıcıyla kullanın.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Buton</w:t>
            </w:r>
          </w:p>
        </w:tc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Yapar</w:t>
            </w:r>
          </w:p>
        </w:tc>
        <w:tc>
          <w:tcPr>
            <w:tcW w:type="dxa" w:w="311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Tepki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▲ Yukarı / ▼ Aşağı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İrtifa değiştir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 yükselir/alçalır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↺ Sol / ↻ Sağ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Yaw döndür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 burnu sola/sağa döner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ARM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Motorları aktif et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Motorlar dönmeye hazır (pervane DİKKAT)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DISARM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Motorları durdur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Motorlar durur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TAKEOFF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Otonom kalkış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 belirtilen irtifaya çıkar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LAND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Otonom iniş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 bulunduğu yerde iner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RTL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Eve dön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 kalkış noktasına döner ve iner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LOITER/POSHOLD/STABILIZE/GUIDED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Mod değiştir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 seçili uçuş moduna geçer</w:t>
            </w:r>
          </w:p>
        </w:tc>
      </w:tr>
    </w:tbl>
    <w:p/>
    <w:p>
      <w:r>
        <w:rPr>
          <w:b/>
          <w:color w:val="2E7D32"/>
          <w:sz w:val="24"/>
        </w:rPr>
        <w:t>3.3 Video ve Servo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Buton</w:t>
            </w:r>
          </w:p>
        </w:tc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Yapar</w:t>
            </w:r>
          </w:p>
        </w:tc>
        <w:tc>
          <w:tcPr>
            <w:tcW w:type="dxa" w:w="311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Tepki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Kaynak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Video kaynağı seç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Ham/işlenmiş/IP kamera diyaloğu açılır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Aç/Kapat (red_drop)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Kırmızı kapak test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Kırmızı yük kapağı açılır/kapanır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Aç/Kapat (blue_drop)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Mavi kapak test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Mavi yük kapağı açılır/kapanır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Aç/Kapat (grabber)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Yük alma test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Grabber kapakları açılır/kapanır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Gimbal slider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Kamera açısı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Kamera tilt açısı değişir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4. Özel Görevler — Görev 1/2/3 (En Önemli Panel)</w:t>
      </w:r>
    </w:p>
    <w:p>
      <w:r>
        <w:rPr>
          <w:b w:val="0"/>
          <w:sz w:val="21"/>
        </w:rPr>
        <w:t>İHA'nın otonom görevlerini burada tanımlar ve gönderirsiniz. İki sekme: Görev 2 (Hedef) ve Görev 1 (Sonsuz).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9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ore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55A64"/>
          <w:sz w:val="18"/>
        </w:rPr>
        <w:t>Görev 2/3 akışı</w:t>
      </w:r>
    </w:p>
    <w:p>
      <w:r>
        <w:rPr>
          <w:b/>
          <w:color w:val="2E7D32"/>
          <w:sz w:val="24"/>
        </w:rPr>
        <w:t>4.1 Görev 2/3 Adım Adım</w:t>
      </w:r>
    </w:p>
    <w:p>
      <w:r>
        <w:rPr>
          <w:b/>
          <w:color w:val="1565C0"/>
          <w:sz w:val="21"/>
        </w:rPr>
        <w:t xml:space="preserve">1. </w:t>
      </w:r>
      <w:r>
        <w:rPr>
          <w:sz w:val="21"/>
        </w:rPr>
        <w:t>'Özel Görevler' sekmesi → 'Görev 2 — Hedef' alt sekmesi.</w:t>
      </w:r>
    </w:p>
    <w:p>
      <w:r>
        <w:rPr>
          <w:b/>
          <w:color w:val="1565C0"/>
          <w:sz w:val="21"/>
        </w:rPr>
        <w:t xml:space="preserve">2. </w:t>
      </w:r>
      <w:r>
        <w:rPr>
          <w:sz w:val="21"/>
        </w:rPr>
        <w:t>'Harita Seçim Modu' menüsünden 'Direk 1' seçip haritada tıklayın (varsa).</w:t>
      </w:r>
    </w:p>
    <w:p>
      <w:r>
        <w:rPr>
          <w:b/>
          <w:color w:val="1565C0"/>
          <w:sz w:val="21"/>
        </w:rPr>
        <w:t xml:space="preserve">3. </w:t>
      </w:r>
      <w:r>
        <w:rPr>
          <w:sz w:val="21"/>
        </w:rPr>
        <w:t>'Direk 2' seçip tıklayın (varsa).</w:t>
      </w:r>
    </w:p>
    <w:p>
      <w:r>
        <w:rPr>
          <w:b/>
          <w:color w:val="1565C0"/>
          <w:sz w:val="21"/>
        </w:rPr>
        <w:t xml:space="preserve">4. </w:t>
      </w:r>
      <w:r>
        <w:rPr>
          <w:sz w:val="21"/>
        </w:rPr>
        <w:t>'Tarama Köşesi' seçip alanın köşelerini tıklayın (en az 3).</w:t>
      </w:r>
    </w:p>
    <w:p>
      <w:r>
        <w:rPr>
          <w:b/>
          <w:color w:val="1565C0"/>
          <w:sz w:val="21"/>
        </w:rPr>
        <w:t xml:space="preserve">5. </w:t>
      </w:r>
      <w:r>
        <w:rPr>
          <w:sz w:val="21"/>
        </w:rPr>
        <w:t>Sağ paneldeki parametreleri ayarlayın (aşağıdaki tablo).</w:t>
      </w:r>
    </w:p>
    <w:p>
      <w:r>
        <w:rPr>
          <w:b/>
          <w:color w:val="1565C0"/>
          <w:sz w:val="21"/>
        </w:rPr>
        <w:t xml:space="preserve">6. </w:t>
      </w:r>
      <w:r>
        <w:rPr>
          <w:sz w:val="21"/>
        </w:rPr>
        <w:t>Görev 3 için 'Bonus Görev 3' kutusunu işaretleyin.</w:t>
      </w:r>
    </w:p>
    <w:p>
      <w:r>
        <w:rPr>
          <w:b/>
          <w:color w:val="1565C0"/>
          <w:sz w:val="21"/>
        </w:rPr>
        <w:t xml:space="preserve">7. </w:t>
      </w:r>
      <w:r>
        <w:rPr>
          <w:sz w:val="21"/>
        </w:rPr>
        <w:t>'Görevi Gönder → Drone' ile İHA'ya gönderin.</w:t>
      </w:r>
    </w:p>
    <w:p>
      <w:r>
        <w:rPr>
          <w:b/>
          <w:color w:val="1565C0"/>
          <w:sz w:val="21"/>
        </w:rPr>
        <w:t xml:space="preserve">8. </w:t>
      </w:r>
      <w:r>
        <w:rPr>
          <w:sz w:val="21"/>
        </w:rPr>
        <w:t>Üst bardan 'GÖREVİ BAŞLAT' ile yürütmeyi tetikleyin.</w:t>
      </w:r>
    </w:p>
    <w:p>
      <w:r>
        <w:rPr>
          <w:b/>
          <w:color w:val="2E7D32"/>
          <w:sz w:val="24"/>
        </w:rPr>
        <w:t>4.2 Parametreler ve Anlamları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Parametre Grubu</w:t>
            </w:r>
          </w:p>
        </w:tc>
        <w:tc>
          <w:tcPr>
            <w:tcW w:type="dxa" w:w="5386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Ayarlar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İrtifa</w:t>
            </w:r>
          </w:p>
        </w:tc>
        <w:tc>
          <w:tcPr>
            <w:tcW w:type="dxa" w:w="5386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Tarama yüksekliği, yük bırakma, yük alma irtifası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Kamera / Gimbal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Tarama açısı, görüş açısı, kamera ofseti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Tarama Davranışı</w:t>
            </w:r>
          </w:p>
        </w:tc>
        <w:tc>
          <w:tcPr>
            <w:tcW w:type="dxa" w:w="5386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Uçuş hızı, bırakma yarıçapı, zaman aşımı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Hedef Tanımı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Kırmızı üçgen / mavi altıgen alanı (m²)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Donanım / Servo</w:t>
            </w:r>
          </w:p>
        </w:tc>
        <w:tc>
          <w:tcPr>
            <w:tcW w:type="dxa" w:w="5386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Yük kapağı ve gimbal servo kanalları</w:t>
            </w:r>
          </w:p>
        </w:tc>
      </w:tr>
    </w:tbl>
    <w:p/>
    <w:p>
      <w:r>
        <w:rPr>
          <w:b/>
          <w:color w:val="2E7D32"/>
          <w:sz w:val="24"/>
        </w:rPr>
        <w:t>4.3 Buton ve Seçenekler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Öğe</w:t>
            </w:r>
          </w:p>
        </w:tc>
        <w:tc>
          <w:tcPr>
            <w:tcW w:type="dxa" w:w="5102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İşe Yarar / Tepki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Harita Seçim Modu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Haritaya neyin ekleneceğini seçer (köşe/direk)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➕ Ekle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Manuel koordinat ile nokta ekler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↩ Son WP Sil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Son eklenen köşeyi siler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Tümünü Temizle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Tüm noktaları sıfırlar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🗺 Haritada Göster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Tarama poligonunu çizer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Varsayılan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Parametreleri sıfırlar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Görevi Gönder → Drone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Görevi İHA'ya iletir (henüz başlatmaz)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☑ Bonus Görev 3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Yük alma fazını ekler (eve dönmeden)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☑ Otonom Bırakma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Tespit → anında bırakma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</w:tcPr>
          <w:p>
            <w:pPr>
              <w:jc w:val="left"/>
            </w:pPr>
            <w:r/>
            <w:r>
              <w:rPr>
                <w:b w:val="0"/>
                <w:color w:val="455A64"/>
                <w:sz w:val="19"/>
              </w:rPr>
              <w:t>💡 Kalkış noktasını İŞARETLEMEYİN — araç GPS'inden otomatik alınır.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2E2"/>
          </w:tcPr>
          <w:p>
            <w:pPr>
              <w:jc w:val="left"/>
            </w:pPr>
            <w:r/>
            <w:r>
              <w:rPr>
                <w:b/>
                <w:color w:val="C62828"/>
                <w:sz w:val="19"/>
              </w:rPr>
              <w:t>⚠ En az 3 tarama köşesi gerekir; İHA bağlı ve GPS fix olmalı.</w:t>
            </w:r>
          </w:p>
        </w:tc>
      </w:tr>
    </w:tbl>
    <w:p/>
    <w:p>
      <w:r>
        <w:rPr>
          <w:b/>
          <w:color w:val="2E7D32"/>
          <w:sz w:val="24"/>
        </w:rPr>
        <w:t>4.4 Görev 1 — Sonsuz Uçuş</w:t>
      </w:r>
    </w:p>
    <w:p>
      <w:r>
        <w:rPr>
          <w:b/>
          <w:color w:val="1565C0"/>
          <w:sz w:val="21"/>
        </w:rPr>
        <w:t xml:space="preserve">1. </w:t>
      </w:r>
      <w:r>
        <w:rPr>
          <w:sz w:val="21"/>
        </w:rPr>
        <w:t>'Görev 1 — Sonsuz' sekmesinde Direk 1/2 işaretleyin.</w:t>
      </w:r>
    </w:p>
    <w:p>
      <w:r>
        <w:rPr>
          <w:b/>
          <w:color w:val="1565C0"/>
          <w:sz w:val="21"/>
        </w:rPr>
        <w:t xml:space="preserve">2. </w:t>
      </w:r>
      <w:r>
        <w:rPr>
          <w:sz w:val="21"/>
        </w:rPr>
        <w:t>Uçuş irtifası, tur sayısı, algoritma (Dubins/Lemniscate) seçin.</w:t>
      </w:r>
    </w:p>
    <w:p>
      <w:r>
        <w:rPr>
          <w:b/>
          <w:color w:val="1565C0"/>
          <w:sz w:val="21"/>
        </w:rPr>
        <w:t xml:space="preserve">3. </w:t>
      </w:r>
      <w:r>
        <w:rPr>
          <w:sz w:val="21"/>
        </w:rPr>
        <w:t>'Görevi Gönder' → 'GÖREVİ BAŞLAT'.</w:t>
      </w:r>
    </w:p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5. Görev Planlama (Telemetri) — ArduPilot Waypoint</w:t>
      </w:r>
    </w:p>
    <w:p>
      <w:r>
        <w:rPr>
          <w:b w:val="0"/>
          <w:sz w:val="21"/>
        </w:rPr>
        <w:t>Bu panel İHA'dan bağımsız; doğrudan ArduPilot'un waypoint sistemini yönetir (AUTO modu).</w:t>
      </w:r>
    </w:p>
    <w:p>
      <w:pPr>
        <w:pStyle w:val="ListBullet"/>
      </w:pPr>
      <w:r>
        <w:rPr>
          <w:sz w:val="20"/>
        </w:rPr>
        <w:t>Haritada waypoint ekleyin/düzenleyin</w:t>
      </w:r>
    </w:p>
    <w:p>
      <w:pPr>
        <w:pStyle w:val="ListBullet"/>
      </w:pPr>
      <w:r>
        <w:rPr>
          <w:sz w:val="20"/>
        </w:rPr>
        <w:t>Drona yükleyin (write) veya dronedan okuyun (read)</w:t>
      </w:r>
    </w:p>
    <w:p>
      <w:pPr>
        <w:pStyle w:val="ListBullet"/>
      </w:pPr>
      <w:r>
        <w:rPr>
          <w:sz w:val="20"/>
        </w:rPr>
        <w:t>'X' butonu seçili waypoint'i siler</w:t>
      </w:r>
    </w:p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6. İHA Devreye Alma — Donanım Testleri</w:t>
      </w:r>
    </w:p>
    <w:p>
      <w:r>
        <w:rPr>
          <w:b w:val="0"/>
          <w:sz w:val="21"/>
        </w:rPr>
        <w:t>Uçuş öncesi İHA'nın her alt sistemini test eder.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Buton</w:t>
            </w:r>
          </w:p>
        </w:tc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Yapar</w:t>
            </w:r>
          </w:p>
        </w:tc>
        <w:tc>
          <w:tcPr>
            <w:tcW w:type="dxa" w:w="311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Tepki</w:t>
            </w:r>
          </w:p>
        </w:tc>
      </w:tr>
      <w:tr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▶ Çalıştır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 başlat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Seçili test İHA'da koşar, sonuç loglanır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⏹ Durdur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Testi durdur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Çalışan test sonlanır</w:t>
            </w:r>
          </w:p>
        </w:tc>
      </w:tr>
      <w:tr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🗑 Temizle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Logu temizle</w:t>
            </w:r>
          </w:p>
        </w:tc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 çıktısı silinir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☑ Simülasyon Modu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Sahte sensör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Testler gerçek donanım olmadan koşar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</w:tcPr>
          <w:p>
            <w:pPr>
              <w:jc w:val="left"/>
            </w:pPr>
            <w:r/>
            <w:r>
              <w:rPr>
                <w:b w:val="0"/>
                <w:color w:val="455A64"/>
                <w:sz w:val="19"/>
              </w:rPr>
              <w:t>💡 Testler: MAVLink, servo, kamera, TOF, vision, hedef takip, yük bırak/al, tam görev.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7. Test Paneli — Sağlık ve Kontrol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Buton</w:t>
            </w:r>
          </w:p>
        </w:tc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Yapar</w:t>
            </w:r>
          </w:p>
        </w:tc>
        <w:tc>
          <w:tcPr>
            <w:tcW w:type="dxa" w:w="283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Tepki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Başlat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Senaryo başlat</w:t>
            </w:r>
          </w:p>
        </w:tc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Seçili test senaryosu çalışır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✅ Geçti / ❌ Başarısız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Madde işaretle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Kontrol maddesi yeşil/kırmızı olur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💾 Raporu Kaydet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Kaydet</w:t>
            </w:r>
          </w:p>
        </w:tc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Sonuç SQLite + dosyaya yazılır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🗑 Logu Temizle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Temizle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 logu sıfırlanır</w:t>
            </w:r>
          </w:p>
        </w:tc>
      </w:tr>
    </w:tbl>
    <w:p/>
    <w:p>
      <w:r>
        <w:rPr>
          <w:b w:val="0"/>
          <w:sz w:val="21"/>
        </w:rPr>
        <w:t>Aviyonik Sağlık bölümü, İHA'dan gelen alt sistem durumlarını canlı ışıklarla gösterir.</w:t>
      </w:r>
    </w:p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8. Kalibrasyon (ADMIN) — Sensör Ayarı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2E2"/>
          </w:tcPr>
          <w:p>
            <w:pPr>
              <w:jc w:val="left"/>
            </w:pPr>
            <w:r/>
            <w:r>
              <w:rPr>
                <w:b/>
                <w:color w:val="C62828"/>
                <w:sz w:val="19"/>
              </w:rPr>
              <w:t>⚠ Kalibrasyon sırasında drone DİSARM olmalı (motor testi hariç). Yanlış kalibrasyon uçuşu bozar.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Sekme / Buton</w:t>
            </w:r>
          </w:p>
        </w:tc>
        <w:tc>
          <w:tcPr>
            <w:tcW w:type="dxa" w:w="226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Yapar</w:t>
            </w:r>
          </w:p>
        </w:tc>
        <w:tc>
          <w:tcPr>
            <w:tcW w:type="dxa" w:w="283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Tepki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İvmeölçer → Kalibrasyonu Başlat</w:t>
            </w:r>
          </w:p>
        </w:tc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6-konum kalibrasyon</w:t>
            </w:r>
          </w:p>
        </w:tc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Drone'u 6 yöne çevirme talimatı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İvmeölçer → Sonraki Konum ▶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Konum onayla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Bir sonraki yöne geçer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Pusula → Başlat</w:t>
            </w:r>
          </w:p>
        </w:tc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Manyetometre kalibrasyon</w:t>
            </w:r>
          </w:p>
        </w:tc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Drone'u döndürme ister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Pusula → İptal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Durdur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Kalibrasyonu iptal eder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Radyo → Yakalamayı Başlat</w:t>
            </w:r>
          </w:p>
        </w:tc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RC min/max</w:t>
            </w:r>
          </w:p>
        </w:tc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Kumanda kollarını oynatma ister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Radyo → Kaydet/Bitir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RC kaydet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Kanal aralıklarını kaydeder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 → Seçili/Hepsini Test Et</w:t>
            </w:r>
          </w:p>
        </w:tc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 döndür</w:t>
            </w:r>
          </w:p>
        </w:tc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Motorlar düşük gazla döner (DİKKAT)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Motor → DURDUR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Acil durdur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Tüm motor testini anında keser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9. PID Tuning — Kontrol Ayarı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Buton</w:t>
            </w:r>
          </w:p>
        </w:tc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Yapar</w:t>
            </w:r>
          </w:p>
        </w:tc>
        <w:tc>
          <w:tcPr>
            <w:tcW w:type="dxa" w:w="283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Tepki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🔄 Varsayılana Sıfırla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Yerel sıfırla</w:t>
            </w:r>
          </w:p>
        </w:tc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Değerler fabrikaya döner (yazılmaz)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⚠️ Değişiklikleri YAZ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Drona yaz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Parametreler KALICI değişir</w:t>
            </w:r>
          </w:p>
        </w:tc>
      </w:tr>
      <w:tr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Failsafe Uygula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Failsafe ayarı</w:t>
            </w:r>
          </w:p>
        </w:tc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Failsafe eşikleri drona uygulanır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2E2"/>
          </w:tcPr>
          <w:p>
            <w:pPr>
              <w:jc w:val="left"/>
            </w:pPr>
            <w:r/>
            <w:r>
              <w:rPr>
                <w:b/>
                <w:color w:val="C62828"/>
                <w:sz w:val="19"/>
              </w:rPr>
              <w:t>⚠ 'Değişiklikleri YAZ' kalıcıdır — yanlış PID değeri uçuş kararlılığını bozabilir.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10. Gelişmiş (ADMIN) — Parametre + NTRIP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Sekme / Buton</w:t>
            </w:r>
          </w:p>
        </w:tc>
        <w:tc>
          <w:tcPr>
            <w:tcW w:type="dxa" w:w="226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Yapar</w:t>
            </w:r>
          </w:p>
        </w:tc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Tepki</w:t>
            </w:r>
          </w:p>
        </w:tc>
      </w:tr>
      <w:tr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Parametre Ağacı → Yenile (Tümü)</w:t>
            </w:r>
          </w:p>
        </w:tc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Oku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Tüm parametreler dronedan gelir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Parametre Ağacı → Değişiklikleri YAZ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Yaz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Düzenlenen parametreler drona yazılır</w:t>
            </w:r>
          </w:p>
        </w:tc>
      </w:tr>
      <w:tr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RTK/NTRIP → NTRIP Başlat</w:t>
            </w:r>
          </w:p>
        </w:tc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RTK bağlan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Caster'a bağlanır, RTK düzeltme akar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RTK/NTRIP → Durdur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Kapat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NTRIP bağlantısı kapanır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</w:tcPr>
          <w:p>
            <w:pPr>
              <w:jc w:val="left"/>
            </w:pPr>
            <w:r/>
            <w:r>
              <w:rPr>
                <w:b w:val="0"/>
                <w:color w:val="455A64"/>
                <w:sz w:val="19"/>
              </w:rPr>
              <w:t>💡 NTRIP, RTK hassasiyeti (cm seviyesi GPS) için internet üzerinden düzeltme alır.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11. Sistem /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Sekme / Buton</w:t>
            </w:r>
          </w:p>
        </w:tc>
        <w:tc>
          <w:tcPr>
            <w:tcW w:type="dxa" w:w="2268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Yapar</w:t>
            </w:r>
          </w:p>
        </w:tc>
        <w:tc>
          <w:tcPr>
            <w:tcW w:type="dxa" w:w="2551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Tepki</w:t>
            </w:r>
          </w:p>
        </w:tc>
      </w:tr>
      <w:tr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Kullanıcı → Ekle</w:t>
            </w:r>
          </w:p>
        </w:tc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Kullanıcı oluştur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Yeni kullanıcı + rol kaydedilir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Kullanıcı → Sil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Kullanıcı kaldır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Seçili kullanıcı silinir</w:t>
            </w:r>
          </w:p>
        </w:tc>
      </w:tr>
      <w:tr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FTP Log → Liste Yenile</w:t>
            </w:r>
          </w:p>
        </w:tc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 listele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Dronedaki loglar listelenir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FTP Log → Seçili Logu İndir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İndir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 dosyası bilgisayara iner</w:t>
            </w:r>
          </w:p>
        </w:tc>
      </w:tr>
      <w:tr>
        <w:tc>
          <w:tcPr>
            <w:tcW w:type="dxa" w:w="311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Canlı Loglar → ▶ Kaydı Başlat</w:t>
            </w:r>
          </w:p>
        </w:tc>
        <w:tc>
          <w:tcPr>
            <w:tcW w:type="dxa" w:w="2268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Kayıt</w:t>
            </w:r>
          </w:p>
        </w:tc>
        <w:tc>
          <w:tcPr>
            <w:tcW w:type="dxa" w:w="2551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Telemetri kaydı başlar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Canlı Loglar → Temizle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Temizle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 ekranı temizlenir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12. Kayıtlar &amp; Analiz</w:t>
      </w:r>
    </w:p>
    <w:p>
      <w:r>
        <w:rPr>
          <w:b w:val="0"/>
          <w:sz w:val="21"/>
        </w:rPr>
        <w:t>Geçmiş uçuşları grafiklerle inceleyin.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Sekme</w:t>
            </w:r>
          </w:p>
        </w:tc>
        <w:tc>
          <w:tcPr>
            <w:tcW w:type="dxa" w:w="5102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Gösterir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📊 Uçuş Grafikleri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İrtifa/hız/batarya zaman grafikleri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🤖 Akıllı Gösterge &amp; Motor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Otomatik analiz + motor dengesizliği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⚖ Uyumluluk Analizi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Parametre/davranış uyumu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📄 Ham Veri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Ham telemetri tablosu</w:t>
            </w:r>
          </w:p>
        </w:tc>
      </w:tr>
    </w:tbl>
    <w:p/>
    <w:p>
      <w:r>
        <w:rPr>
          <w:b w:val="0"/>
          <w:sz w:val="21"/>
        </w:rPr>
        <w:t>🔄 Listeyi Yenile → kayıtlı uçuş oturumlarını günceller.</w:t>
      </w:r>
    </w:p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13. Anten Takip Kullanımı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30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orev1_ant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55A64"/>
          <w:sz w:val="18"/>
        </w:rPr>
        <w:t>Anten takip akışı</w:t>
      </w:r>
    </w:p>
    <w:p>
      <w:r>
        <w:rPr>
          <w:b/>
          <w:color w:val="1565C0"/>
          <w:sz w:val="21"/>
        </w:rPr>
        <w:t xml:space="preserve">1. </w:t>
      </w:r>
      <w:r>
        <w:rPr>
          <w:sz w:val="21"/>
        </w:rPr>
        <w:t>'📡 Anten Takip' sekmesini açın.</w:t>
      </w:r>
    </w:p>
    <w:p>
      <w:r>
        <w:rPr>
          <w:b/>
          <w:color w:val="1565C0"/>
          <w:sz w:val="21"/>
        </w:rPr>
        <w:t xml:space="preserve">2. </w:t>
      </w:r>
      <w:r>
        <w:rPr>
          <w:sz w:val="21"/>
        </w:rPr>
        <w:t>Anten ve İHA aynı noktadayken 'Anten Home = İHA Konumu'na basın (kalibrasyon).</w:t>
      </w:r>
    </w:p>
    <w:p>
      <w:r>
        <w:rPr>
          <w:b/>
          <w:color w:val="1565C0"/>
          <w:sz w:val="21"/>
        </w:rPr>
        <w:t xml:space="preserve">3. </w:t>
      </w:r>
      <w:r>
        <w:rPr>
          <w:sz w:val="21"/>
        </w:rPr>
        <w:t>'▶ Takibi Başlat' ile takibi açın.</w:t>
      </w:r>
    </w:p>
    <w:p>
      <w:r>
        <w:rPr>
          <w:b/>
          <w:color w:val="1565C0"/>
          <w:sz w:val="21"/>
        </w:rPr>
        <w:t xml:space="preserve">4. </w:t>
      </w:r>
      <w:r>
        <w:rPr>
          <w:sz w:val="21"/>
        </w:rPr>
        <w:t>Pusula okı ve değerler canlı güncellenir; anten İHA'yı takip eder.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Buton / Gösterge</w:t>
            </w:r>
          </w:p>
        </w:tc>
        <w:tc>
          <w:tcPr>
            <w:tcW w:type="dxa" w:w="5102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 İşe Yarar / Anlamı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▶ Takibi Başlat / ■ Durdur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Takibi açar/kapatır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Anten Home = İHA Konumu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Anten referansını İHA GPS'ine ayarlar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Elle Ayarla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Girilen lat/lon/alt'ı home yapar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Pusula okı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Antenin baktığı yön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TAKİP EDİYOR / BEKLEMEDE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Aktif / çok yakın (oynatma yok)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14. Ayarlar</w:t>
      </w:r>
    </w:p>
    <w:p>
      <w:r>
        <w:rPr>
          <w:b/>
          <w:color w:val="1565C0"/>
          <w:sz w:val="21"/>
        </w:rPr>
        <w:t xml:space="preserve">1. </w:t>
      </w:r>
      <w:r>
        <w:rPr>
          <w:sz w:val="21"/>
        </w:rPr>
        <w:t>'Ayarlar' sekmesini açın.</w:t>
      </w:r>
    </w:p>
    <w:p>
      <w:r>
        <w:rPr>
          <w:b/>
          <w:color w:val="1565C0"/>
          <w:sz w:val="21"/>
        </w:rPr>
        <w:t xml:space="preserve">2. </w:t>
      </w:r>
      <w:r>
        <w:rPr>
          <w:sz w:val="21"/>
        </w:rPr>
        <w:t>İHA IP/port, video, MAVLink, anten ayarlarını düzenleyin.</w:t>
      </w:r>
    </w:p>
    <w:p>
      <w:r>
        <w:rPr>
          <w:b/>
          <w:color w:val="1565C0"/>
          <w:sz w:val="21"/>
        </w:rPr>
        <w:t xml:space="preserve">3. </w:t>
      </w:r>
      <w:r>
        <w:rPr>
          <w:sz w:val="21"/>
        </w:rPr>
        <w:t>'Kaydet ve Uygula' ile kaydedin.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Buton</w:t>
            </w:r>
          </w:p>
        </w:tc>
        <w:tc>
          <w:tcPr>
            <w:tcW w:type="dxa" w:w="5102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Tepki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Kaydet ve Uygula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Ayarlar settings.json'a yazılır, worker'lara uygulanır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Varsayılanlara Sıfırla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Tüm ayarlar fabrika değerine döner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102727"/>
          <w:sz w:val="32"/>
        </w:rPr>
        <w:t>15. Sorun Giderme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Belirti</w:t>
            </w:r>
          </w:p>
        </w:tc>
        <w:tc>
          <w:tcPr>
            <w:tcW w:type="dxa" w:w="5102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Çözüm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İHA'ya bağlanılamıyor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Ayarlar → companion_host IP + ağ kontrol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Video gelmiyor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Yardımcı Bilgisayar bağlı mı? 8080/8081 erişimi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Telemetri yok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MAVLink (14550) + ArduPilot akışı kontrol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Görev gönderilmiyor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İHA bağlı + en az 3 köşe + GPS fix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Anten hareket etmiyor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Takip başladı mı? Anten Pixhawk + home ayarı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Sekme kapalı / gri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Rol yetkisi (ADMIN gereken paneller)</w:t>
            </w:r>
          </w:p>
        </w:tc>
      </w:tr>
      <w:tr>
        <w:tc>
          <w:tcPr>
            <w:tcW w:type="dxa" w:w="2835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GUIDED buton çalışmıyor</w:t>
            </w:r>
          </w:p>
        </w:tc>
        <w:tc>
          <w:tcPr>
            <w:tcW w:type="dxa" w:w="5102"/>
            <w:shd w:val="clear" w:color="auto" w:fill="F1F8E9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Drone ARM + GUIDED modda mı?</w:t>
            </w:r>
          </w:p>
        </w:tc>
      </w:tr>
    </w:tbl>
    <w:p/>
    <w:p>
      <w:pPr>
        <w:pBdr>
          <w:bottom w:val="single" w:sz="10" w:space="2" w:color="2E7D32"/>
        </w:pBdr>
      </w:pPr>
      <w:r>
        <w:rPr>
          <w:b/>
          <w:color w:val="2E7D32"/>
          <w:sz w:val="32"/>
        </w:rPr>
        <w:t>16. Tipik Uçuş — Baştan Sona</w:t>
      </w:r>
    </w:p>
    <w:p>
      <w:r>
        <w:rPr>
          <w:b/>
          <w:color w:val="1565C0"/>
          <w:sz w:val="21"/>
        </w:rPr>
        <w:t xml:space="preserve">1. </w:t>
      </w:r>
      <w:r>
        <w:rPr>
          <w:sz w:val="21"/>
        </w:rPr>
        <w:t>YKİ aç → giriş yap</w:t>
      </w:r>
    </w:p>
    <w:p>
      <w:r>
        <w:rPr>
          <w:b/>
          <w:color w:val="1565C0"/>
          <w:sz w:val="21"/>
        </w:rPr>
        <w:t xml:space="preserve">2. </w:t>
      </w:r>
      <w:r>
        <w:rPr>
          <w:sz w:val="21"/>
        </w:rPr>
        <w:t>Üst bar: 'Bağlan' (MAVLink) + 'Yardımcı Bilgisayar Bağlan'</w:t>
      </w:r>
    </w:p>
    <w:p>
      <w:r>
        <w:rPr>
          <w:b/>
          <w:color w:val="1565C0"/>
          <w:sz w:val="21"/>
        </w:rPr>
        <w:t xml:space="preserve">3. </w:t>
      </w:r>
      <w:r>
        <w:rPr>
          <w:sz w:val="21"/>
        </w:rPr>
        <w:t>(Anten) Home = İHA Konumu → Takibi Başlat</w:t>
      </w:r>
    </w:p>
    <w:p>
      <w:r>
        <w:rPr>
          <w:b/>
          <w:color w:val="1565C0"/>
          <w:sz w:val="21"/>
        </w:rPr>
        <w:t xml:space="preserve">4. </w:t>
      </w:r>
      <w:r>
        <w:rPr>
          <w:sz w:val="21"/>
        </w:rPr>
        <w:t>İHA Devreye Alma → donanım testleri (opsiyonel)</w:t>
      </w:r>
    </w:p>
    <w:p>
      <w:r>
        <w:rPr>
          <w:b/>
          <w:color w:val="1565C0"/>
          <w:sz w:val="21"/>
        </w:rPr>
        <w:t xml:space="preserve">5. </w:t>
      </w:r>
      <w:r>
        <w:rPr>
          <w:sz w:val="21"/>
        </w:rPr>
        <w:t>Özel Görevler → görev seç → harita işaretle → parametre → Gönder</w:t>
      </w:r>
    </w:p>
    <w:p>
      <w:r>
        <w:rPr>
          <w:b/>
          <w:color w:val="1565C0"/>
          <w:sz w:val="21"/>
        </w:rPr>
        <w:t xml:space="preserve">6. </w:t>
      </w:r>
      <w:r>
        <w:rPr>
          <w:sz w:val="21"/>
        </w:rPr>
        <w:t>Üst bar: GÖREVİ BAŞLAT</w:t>
      </w:r>
    </w:p>
    <w:p>
      <w:r>
        <w:rPr>
          <w:b/>
          <w:color w:val="1565C0"/>
          <w:sz w:val="21"/>
        </w:rPr>
        <w:t xml:space="preserve">7. </w:t>
      </w:r>
      <w:r>
        <w:rPr>
          <w:sz w:val="21"/>
        </w:rPr>
        <w:t>Dashboard: video + harita + durum izle</w:t>
      </w:r>
    </w:p>
    <w:p>
      <w:r>
        <w:rPr>
          <w:b/>
          <w:color w:val="1565C0"/>
          <w:sz w:val="21"/>
        </w:rPr>
        <w:t xml:space="preserve">8. </w:t>
      </w:r>
      <w:r>
        <w:rPr>
          <w:sz w:val="21"/>
        </w:rPr>
        <w:t>Görev sonrası: Kayıtlar &amp; Analiz'den incele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