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D0A4C" w:rsidRPr="00CD0A4C" w:rsidRDefault="00CD0A4C" w:rsidP="00CD0A4C">
      <w:pPr>
        <w:pBdr>
          <w:bottom w:val="single" w:sz="4" w:space="1" w:color="auto"/>
        </w:pBdr>
        <w:rPr>
          <w:b/>
          <w:sz w:val="36"/>
          <w:szCs w:val="36"/>
        </w:rPr>
      </w:pPr>
      <w:r w:rsidRPr="00CD0A4C">
        <w:rPr>
          <w:b/>
          <w:sz w:val="36"/>
          <w:szCs w:val="36"/>
        </w:rPr>
        <w:t>Kişi Bilgileri:</w:t>
      </w:r>
    </w:p>
    <w:p w:rsidR="005F26DB" w:rsidRPr="00CD0A4C" w:rsidRDefault="00CD0A4C">
      <w:pPr>
        <w:rPr>
          <w:sz w:val="24"/>
          <w:szCs w:val="24"/>
        </w:rPr>
      </w:pPr>
      <w:r w:rsidRPr="00670E98">
        <w:rPr>
          <w:sz w:val="24"/>
          <w:szCs w:val="24"/>
          <w:u w:val="single"/>
        </w:rPr>
        <w:t>Ad-Soyad</w:t>
      </w:r>
      <w:r w:rsidRPr="00CD0A4C">
        <w:rPr>
          <w:sz w:val="24"/>
          <w:szCs w:val="24"/>
        </w:rPr>
        <w:t>:</w:t>
      </w:r>
      <w:r w:rsidR="005B178C">
        <w:rPr>
          <w:sz w:val="24"/>
          <w:szCs w:val="24"/>
        </w:rPr>
        <w:t xml:space="preserve"> Ahmet Emin Mürşidoğlu</w:t>
      </w:r>
    </w:p>
    <w:p w:rsidR="00CD0A4C" w:rsidRPr="00CD0A4C" w:rsidRDefault="00CD0A4C">
      <w:pPr>
        <w:rPr>
          <w:sz w:val="24"/>
          <w:szCs w:val="24"/>
        </w:rPr>
      </w:pPr>
      <w:r w:rsidRPr="00670E98">
        <w:rPr>
          <w:sz w:val="24"/>
          <w:szCs w:val="24"/>
          <w:u w:val="single"/>
        </w:rPr>
        <w:t>Bölüm</w:t>
      </w:r>
      <w:r w:rsidRPr="00CD0A4C">
        <w:rPr>
          <w:sz w:val="24"/>
          <w:szCs w:val="24"/>
        </w:rPr>
        <w:t>:</w:t>
      </w:r>
      <w:r w:rsidR="005B178C">
        <w:rPr>
          <w:sz w:val="24"/>
          <w:szCs w:val="24"/>
        </w:rPr>
        <w:t xml:space="preserve"> Elektrik Elektronik Mühendisliği</w:t>
      </w:r>
    </w:p>
    <w:p w:rsidR="00CD0A4C" w:rsidRPr="00CD0A4C" w:rsidRDefault="00CD0A4C">
      <w:pPr>
        <w:rPr>
          <w:sz w:val="24"/>
          <w:szCs w:val="24"/>
        </w:rPr>
      </w:pPr>
      <w:r w:rsidRPr="00670E98">
        <w:rPr>
          <w:sz w:val="24"/>
          <w:szCs w:val="24"/>
          <w:u w:val="single"/>
        </w:rPr>
        <w:t>Sınıf</w:t>
      </w:r>
      <w:r w:rsidRPr="00CD0A4C">
        <w:rPr>
          <w:sz w:val="24"/>
          <w:szCs w:val="24"/>
        </w:rPr>
        <w:t>:</w:t>
      </w:r>
      <w:r w:rsidR="005B178C">
        <w:rPr>
          <w:sz w:val="24"/>
          <w:szCs w:val="24"/>
        </w:rPr>
        <w:t xml:space="preserve"> 4.sınıf</w:t>
      </w:r>
    </w:p>
    <w:p w:rsidR="00CD0A4C" w:rsidRDefault="00CD0A4C" w:rsidP="00E43F4D">
      <w:pPr>
        <w:pBdr>
          <w:bottom w:val="single" w:sz="4" w:space="1" w:color="auto"/>
        </w:pBdr>
        <w:rPr>
          <w:i/>
          <w:sz w:val="24"/>
          <w:szCs w:val="24"/>
        </w:rPr>
      </w:pPr>
      <w:r w:rsidRPr="00670E98">
        <w:rPr>
          <w:sz w:val="24"/>
          <w:szCs w:val="24"/>
          <w:u w:val="single"/>
        </w:rPr>
        <w:t xml:space="preserve">İçerisinde Bulunduğu Ekip </w:t>
      </w:r>
      <w:r w:rsidR="00E43F4D" w:rsidRPr="00670E98">
        <w:rPr>
          <w:sz w:val="24"/>
          <w:szCs w:val="24"/>
          <w:u w:val="single"/>
        </w:rPr>
        <w:t>Türü</w:t>
      </w:r>
      <w:r>
        <w:rPr>
          <w:sz w:val="24"/>
          <w:szCs w:val="24"/>
        </w:rPr>
        <w:t>:</w:t>
      </w:r>
      <w:r w:rsidR="00E43F4D">
        <w:rPr>
          <w:sz w:val="24"/>
          <w:szCs w:val="24"/>
        </w:rPr>
        <w:t xml:space="preserve"> </w:t>
      </w:r>
      <w:r w:rsidR="005B178C">
        <w:rPr>
          <w:i/>
          <w:sz w:val="24"/>
          <w:szCs w:val="24"/>
        </w:rPr>
        <w:t>Donanım</w:t>
      </w:r>
    </w:p>
    <w:p w:rsidR="00670E98" w:rsidRPr="00670E98" w:rsidRDefault="00670E98" w:rsidP="00E43F4D">
      <w:pPr>
        <w:pBdr>
          <w:bottom w:val="single" w:sz="4" w:space="1" w:color="auto"/>
        </w:pBdr>
        <w:rPr>
          <w:sz w:val="24"/>
          <w:szCs w:val="24"/>
        </w:rPr>
      </w:pPr>
      <w:r w:rsidRPr="00670E98">
        <w:rPr>
          <w:b/>
          <w:sz w:val="24"/>
          <w:szCs w:val="24"/>
        </w:rPr>
        <w:t xml:space="preserve">! </w:t>
      </w:r>
      <w:r>
        <w:rPr>
          <w:sz w:val="24"/>
          <w:szCs w:val="24"/>
        </w:rPr>
        <w:t xml:space="preserve">Raporu doldurmadan önce son sayfadaki </w:t>
      </w:r>
      <w:r w:rsidRPr="00670E98">
        <w:rPr>
          <w:b/>
          <w:sz w:val="24"/>
          <w:szCs w:val="24"/>
        </w:rPr>
        <w:t xml:space="preserve">bilgilendirmeleri </w:t>
      </w:r>
      <w:r>
        <w:rPr>
          <w:sz w:val="24"/>
          <w:szCs w:val="24"/>
        </w:rPr>
        <w:t>okuyunuz.</w:t>
      </w:r>
    </w:p>
    <w:p w:rsidR="005A0EF1" w:rsidRDefault="005A0EF1" w:rsidP="00E43F4D">
      <w:pPr>
        <w:rPr>
          <w:b/>
          <w:sz w:val="32"/>
          <w:szCs w:val="32"/>
        </w:rPr>
      </w:pPr>
      <w:r>
        <w:rPr>
          <w:b/>
          <w:sz w:val="24"/>
          <w:szCs w:val="24"/>
        </w:rPr>
        <w:t>-</w:t>
      </w:r>
      <w:r>
        <w:rPr>
          <w:b/>
          <w:sz w:val="32"/>
          <w:szCs w:val="32"/>
        </w:rPr>
        <w:t xml:space="preserve"> </w:t>
      </w:r>
      <w:r w:rsidRPr="005A0EF1">
        <w:rPr>
          <w:b/>
          <w:sz w:val="24"/>
          <w:szCs w:val="24"/>
        </w:rPr>
        <w:t>Şekil isimlendirmeleri genel olarak kontrol edilmeli, tek formatta ilerlenmeli.</w:t>
      </w:r>
      <w:r>
        <w:rPr>
          <w:b/>
          <w:sz w:val="24"/>
          <w:szCs w:val="24"/>
        </w:rPr>
        <w:t xml:space="preserve"> (Bu düzeltme en son yapılmalı, çünkü eleştiri raporunda hatalı isimlendirme üzerinden ifade</w:t>
      </w:r>
      <w:r w:rsidR="00EB0BCA">
        <w:rPr>
          <w:b/>
          <w:sz w:val="24"/>
          <w:szCs w:val="24"/>
        </w:rPr>
        <w:t>ler kullanıldı</w:t>
      </w:r>
      <w:bookmarkStart w:id="0" w:name="_GoBack"/>
      <w:bookmarkEnd w:id="0"/>
      <w:r>
        <w:rPr>
          <w:b/>
          <w:sz w:val="24"/>
          <w:szCs w:val="24"/>
        </w:rPr>
        <w:t>.)</w:t>
      </w:r>
    </w:p>
    <w:p w:rsidR="00CD0A4C" w:rsidRPr="00CD0A4C" w:rsidRDefault="00CD0A4C" w:rsidP="00E43F4D">
      <w:pPr>
        <w:rPr>
          <w:b/>
          <w:sz w:val="32"/>
          <w:szCs w:val="32"/>
        </w:rPr>
      </w:pPr>
      <w:r w:rsidRPr="00CD0A4C">
        <w:rPr>
          <w:b/>
          <w:sz w:val="32"/>
          <w:szCs w:val="32"/>
        </w:rPr>
        <w:t>1.Proje Başlığı:</w:t>
      </w:r>
    </w:p>
    <w:p w:rsidR="00670E98" w:rsidRDefault="00CD0A4C" w:rsidP="00CD0A4C">
      <w:pPr>
        <w:rPr>
          <w:sz w:val="24"/>
          <w:szCs w:val="24"/>
        </w:rPr>
      </w:pPr>
      <w:r w:rsidRPr="00CD0A4C">
        <w:rPr>
          <w:b/>
          <w:sz w:val="24"/>
          <w:szCs w:val="24"/>
        </w:rPr>
        <w:t>Eleştiriler:</w:t>
      </w:r>
      <w:r>
        <w:rPr>
          <w:sz w:val="24"/>
          <w:szCs w:val="24"/>
        </w:rPr>
        <w:t xml:space="preserve"> </w:t>
      </w:r>
    </w:p>
    <w:p w:rsidR="00CD0A4C" w:rsidRPr="00670E98" w:rsidRDefault="005B178C" w:rsidP="00670E98">
      <w:pPr>
        <w:pStyle w:val="ListeParagraf"/>
        <w:numPr>
          <w:ilvl w:val="0"/>
          <w:numId w:val="9"/>
        </w:numPr>
        <w:rPr>
          <w:sz w:val="24"/>
          <w:szCs w:val="24"/>
        </w:rPr>
      </w:pPr>
      <w:r>
        <w:rPr>
          <w:sz w:val="24"/>
          <w:szCs w:val="24"/>
        </w:rPr>
        <w:t>Derin Öğrenme algoritmaları ve görüntü işleme tabanı elektromanyetik atış birimine aitmiş gibi belirtilmiş.</w:t>
      </w:r>
    </w:p>
    <w:p w:rsidR="00CD0A4C" w:rsidRPr="00CD0A4C" w:rsidRDefault="00CD0A4C" w:rsidP="00CD0A4C">
      <w:pPr>
        <w:rPr>
          <w:sz w:val="24"/>
          <w:szCs w:val="24"/>
        </w:rPr>
      </w:pPr>
    </w:p>
    <w:p w:rsidR="00670E98" w:rsidRDefault="00CD0A4C" w:rsidP="00CD0A4C">
      <w:pPr>
        <w:rPr>
          <w:b/>
          <w:sz w:val="24"/>
          <w:szCs w:val="24"/>
        </w:rPr>
      </w:pPr>
      <w:r w:rsidRPr="00CD0A4C">
        <w:rPr>
          <w:b/>
          <w:sz w:val="24"/>
          <w:szCs w:val="24"/>
        </w:rPr>
        <w:t>Çözüm Önerileri:</w:t>
      </w:r>
      <w:r>
        <w:rPr>
          <w:b/>
          <w:sz w:val="24"/>
          <w:szCs w:val="24"/>
        </w:rPr>
        <w:t xml:space="preserve"> </w:t>
      </w:r>
    </w:p>
    <w:p w:rsidR="00CD0A4C" w:rsidRPr="00670E98" w:rsidRDefault="005B178C" w:rsidP="00670E98">
      <w:pPr>
        <w:pStyle w:val="ListeParagraf"/>
        <w:numPr>
          <w:ilvl w:val="0"/>
          <w:numId w:val="9"/>
        </w:numPr>
        <w:rPr>
          <w:sz w:val="24"/>
          <w:szCs w:val="24"/>
        </w:rPr>
      </w:pPr>
      <w:r>
        <w:rPr>
          <w:sz w:val="24"/>
          <w:szCs w:val="24"/>
        </w:rPr>
        <w:t>“Tabanlı” dan sonra “otonom insansız hava tespit sistemiyle, karadan imha yeteneğine sahip özgün aktif elektromanyetik saldırı sistemi”denilebilir.</w:t>
      </w:r>
    </w:p>
    <w:p w:rsidR="00CD0A4C" w:rsidRPr="00CD0A4C" w:rsidRDefault="00CD0A4C" w:rsidP="00E43F4D">
      <w:pPr>
        <w:pBdr>
          <w:bottom w:val="single" w:sz="4" w:space="1" w:color="auto"/>
        </w:pBdr>
        <w:rPr>
          <w:sz w:val="24"/>
          <w:szCs w:val="24"/>
        </w:rPr>
      </w:pPr>
    </w:p>
    <w:p w:rsidR="00CD0A4C" w:rsidRDefault="00CD0A4C" w:rsidP="00E43F4D">
      <w:pPr>
        <w:rPr>
          <w:b/>
          <w:sz w:val="32"/>
          <w:szCs w:val="32"/>
        </w:rPr>
      </w:pPr>
      <w:r>
        <w:rPr>
          <w:b/>
          <w:sz w:val="32"/>
          <w:szCs w:val="32"/>
        </w:rPr>
        <w:t>2.Takım Bilgileri:</w:t>
      </w:r>
    </w:p>
    <w:p w:rsidR="00670E98" w:rsidRDefault="00CD0A4C" w:rsidP="00CD0A4C">
      <w:pPr>
        <w:rPr>
          <w:b/>
          <w:sz w:val="24"/>
          <w:szCs w:val="24"/>
        </w:rPr>
      </w:pPr>
      <w:r w:rsidRPr="00CD0A4C">
        <w:rPr>
          <w:b/>
          <w:sz w:val="24"/>
          <w:szCs w:val="24"/>
        </w:rPr>
        <w:t>Eleştiriler:</w:t>
      </w:r>
      <w:r>
        <w:rPr>
          <w:b/>
          <w:sz w:val="24"/>
          <w:szCs w:val="24"/>
        </w:rPr>
        <w:t xml:space="preserve"> </w:t>
      </w:r>
    </w:p>
    <w:p w:rsidR="00CD0A4C" w:rsidRPr="00670E98" w:rsidRDefault="005B178C" w:rsidP="00670E98">
      <w:pPr>
        <w:pStyle w:val="ListeParagraf"/>
        <w:numPr>
          <w:ilvl w:val="0"/>
          <w:numId w:val="9"/>
        </w:numPr>
        <w:rPr>
          <w:sz w:val="24"/>
          <w:szCs w:val="24"/>
        </w:rPr>
      </w:pPr>
      <w:r>
        <w:rPr>
          <w:sz w:val="24"/>
          <w:szCs w:val="24"/>
        </w:rPr>
        <w:t>Oldukça uzun</w:t>
      </w:r>
    </w:p>
    <w:p w:rsidR="00CD0A4C" w:rsidRPr="00CD0A4C" w:rsidRDefault="00CD0A4C" w:rsidP="00CD0A4C">
      <w:pPr>
        <w:rPr>
          <w:sz w:val="24"/>
          <w:szCs w:val="24"/>
        </w:rPr>
      </w:pPr>
    </w:p>
    <w:p w:rsidR="00670E98" w:rsidRDefault="00CD0A4C" w:rsidP="00CD0A4C">
      <w:pPr>
        <w:rPr>
          <w:b/>
          <w:sz w:val="24"/>
          <w:szCs w:val="24"/>
        </w:rPr>
      </w:pPr>
      <w:r w:rsidRPr="00CD0A4C">
        <w:rPr>
          <w:b/>
          <w:sz w:val="24"/>
          <w:szCs w:val="24"/>
        </w:rPr>
        <w:t>Çözüm Önerileri:</w:t>
      </w:r>
    </w:p>
    <w:p w:rsidR="00CD0A4C" w:rsidRPr="00670E98" w:rsidRDefault="00CD0A4C" w:rsidP="00670E98">
      <w:pPr>
        <w:pStyle w:val="ListeParagraf"/>
        <w:numPr>
          <w:ilvl w:val="0"/>
          <w:numId w:val="9"/>
        </w:numPr>
        <w:rPr>
          <w:sz w:val="24"/>
          <w:szCs w:val="24"/>
        </w:rPr>
      </w:pPr>
      <w:r w:rsidRPr="00670E98">
        <w:rPr>
          <w:b/>
          <w:sz w:val="24"/>
          <w:szCs w:val="24"/>
        </w:rPr>
        <w:t xml:space="preserve"> </w:t>
      </w:r>
      <w:r w:rsidR="005B178C">
        <w:rPr>
          <w:sz w:val="24"/>
          <w:szCs w:val="24"/>
        </w:rPr>
        <w:t>İhtiyaç halinde kısaltılmalı.</w:t>
      </w:r>
    </w:p>
    <w:p w:rsidR="00CD0A4C" w:rsidRDefault="00CD0A4C" w:rsidP="00E43F4D">
      <w:pPr>
        <w:pBdr>
          <w:bottom w:val="single" w:sz="4" w:space="1" w:color="auto"/>
        </w:pBdr>
        <w:rPr>
          <w:sz w:val="24"/>
          <w:szCs w:val="24"/>
        </w:rPr>
      </w:pPr>
    </w:p>
    <w:p w:rsidR="00CD0A4C" w:rsidRDefault="00CD0A4C" w:rsidP="00CD0A4C">
      <w:pPr>
        <w:rPr>
          <w:b/>
          <w:sz w:val="32"/>
          <w:szCs w:val="32"/>
        </w:rPr>
      </w:pPr>
      <w:r>
        <w:rPr>
          <w:b/>
          <w:sz w:val="32"/>
          <w:szCs w:val="32"/>
        </w:rPr>
        <w:t>3.Görev Bilgileri:</w:t>
      </w:r>
    </w:p>
    <w:p w:rsidR="00670E98" w:rsidRDefault="00CD0A4C" w:rsidP="00CD0A4C">
      <w:pPr>
        <w:rPr>
          <w:b/>
          <w:sz w:val="24"/>
          <w:szCs w:val="24"/>
        </w:rPr>
      </w:pPr>
      <w:r w:rsidRPr="00CD0A4C">
        <w:rPr>
          <w:b/>
          <w:sz w:val="24"/>
          <w:szCs w:val="24"/>
        </w:rPr>
        <w:t>Eleştiriler:</w:t>
      </w:r>
      <w:r>
        <w:rPr>
          <w:b/>
          <w:sz w:val="24"/>
          <w:szCs w:val="24"/>
        </w:rPr>
        <w:t xml:space="preserve"> </w:t>
      </w:r>
    </w:p>
    <w:p w:rsidR="00CD0A4C" w:rsidRDefault="00454992" w:rsidP="00670E98">
      <w:pPr>
        <w:pStyle w:val="ListeParagraf"/>
        <w:numPr>
          <w:ilvl w:val="0"/>
          <w:numId w:val="9"/>
        </w:numPr>
        <w:rPr>
          <w:sz w:val="24"/>
          <w:szCs w:val="24"/>
        </w:rPr>
      </w:pPr>
      <w:r w:rsidRPr="00454992">
        <w:rPr>
          <w:b/>
          <w:sz w:val="24"/>
          <w:szCs w:val="24"/>
        </w:rPr>
        <w:t>3.1</w:t>
      </w:r>
      <w:r>
        <w:rPr>
          <w:sz w:val="24"/>
          <w:szCs w:val="24"/>
        </w:rPr>
        <w:t xml:space="preserve"> içerisinde “dost-düşman ayrımı” terimi akademik olmayabilir. </w:t>
      </w:r>
    </w:p>
    <w:p w:rsidR="00454992" w:rsidRDefault="00454992" w:rsidP="00670E98">
      <w:pPr>
        <w:pStyle w:val="ListeParagraf"/>
        <w:numPr>
          <w:ilvl w:val="0"/>
          <w:numId w:val="9"/>
        </w:numPr>
        <w:rPr>
          <w:sz w:val="24"/>
          <w:szCs w:val="24"/>
        </w:rPr>
      </w:pPr>
      <w:r>
        <w:rPr>
          <w:b/>
          <w:sz w:val="24"/>
          <w:szCs w:val="24"/>
        </w:rPr>
        <w:t xml:space="preserve">3.1 </w:t>
      </w:r>
      <w:r>
        <w:rPr>
          <w:sz w:val="24"/>
          <w:szCs w:val="24"/>
        </w:rPr>
        <w:t xml:space="preserve">içerisinde Yer Kontrol İstasyonu küçük harflerle yazılmıştır. </w:t>
      </w:r>
    </w:p>
    <w:p w:rsidR="00454992" w:rsidRDefault="00454992" w:rsidP="00670E98">
      <w:pPr>
        <w:pStyle w:val="ListeParagraf"/>
        <w:numPr>
          <w:ilvl w:val="0"/>
          <w:numId w:val="9"/>
        </w:numPr>
        <w:rPr>
          <w:sz w:val="24"/>
          <w:szCs w:val="24"/>
        </w:rPr>
      </w:pPr>
      <w:r>
        <w:rPr>
          <w:b/>
          <w:sz w:val="24"/>
          <w:szCs w:val="24"/>
        </w:rPr>
        <w:lastRenderedPageBreak/>
        <w:t xml:space="preserve">3.1 </w:t>
      </w:r>
      <w:r>
        <w:rPr>
          <w:sz w:val="24"/>
          <w:szCs w:val="24"/>
        </w:rPr>
        <w:t xml:space="preserve">içerisinde “Elektromanyetik Atış Birimi ise” ile başlayan cümle biraz uzun tutulmuştur. </w:t>
      </w:r>
    </w:p>
    <w:p w:rsidR="00454992" w:rsidRDefault="00454992" w:rsidP="00670E98">
      <w:pPr>
        <w:pStyle w:val="ListeParagraf"/>
        <w:numPr>
          <w:ilvl w:val="0"/>
          <w:numId w:val="9"/>
        </w:numPr>
        <w:rPr>
          <w:sz w:val="24"/>
          <w:szCs w:val="24"/>
        </w:rPr>
      </w:pPr>
      <w:r>
        <w:rPr>
          <w:b/>
          <w:sz w:val="24"/>
          <w:szCs w:val="24"/>
        </w:rPr>
        <w:t xml:space="preserve">3.1 </w:t>
      </w:r>
      <w:r w:rsidRPr="00454992">
        <w:rPr>
          <w:sz w:val="24"/>
          <w:szCs w:val="24"/>
        </w:rPr>
        <w:t>içerisinde</w:t>
      </w:r>
      <w:r>
        <w:rPr>
          <w:sz w:val="24"/>
          <w:szCs w:val="24"/>
        </w:rPr>
        <w:t>ki son cümlede bir anlam bozukluğu vardır.</w:t>
      </w:r>
    </w:p>
    <w:p w:rsidR="001C3B4F" w:rsidRDefault="001C3B4F" w:rsidP="00670E98">
      <w:pPr>
        <w:pStyle w:val="ListeParagraf"/>
        <w:numPr>
          <w:ilvl w:val="0"/>
          <w:numId w:val="9"/>
        </w:numPr>
        <w:rPr>
          <w:sz w:val="24"/>
          <w:szCs w:val="24"/>
        </w:rPr>
      </w:pPr>
      <w:r>
        <w:rPr>
          <w:b/>
          <w:sz w:val="24"/>
          <w:szCs w:val="24"/>
        </w:rPr>
        <w:t xml:space="preserve">3.2 </w:t>
      </w:r>
      <w:r>
        <w:rPr>
          <w:sz w:val="24"/>
          <w:szCs w:val="24"/>
        </w:rPr>
        <w:t>içerisinde “Takımımızın” ile başlayan cümlede bazı anlam bozuklukları var.</w:t>
      </w:r>
    </w:p>
    <w:p w:rsidR="001C3B4F" w:rsidRDefault="001C3B4F" w:rsidP="00670E98">
      <w:pPr>
        <w:pStyle w:val="ListeParagraf"/>
        <w:numPr>
          <w:ilvl w:val="0"/>
          <w:numId w:val="9"/>
        </w:numPr>
        <w:rPr>
          <w:sz w:val="24"/>
          <w:szCs w:val="24"/>
        </w:rPr>
      </w:pPr>
      <w:r>
        <w:rPr>
          <w:b/>
          <w:sz w:val="24"/>
          <w:szCs w:val="24"/>
        </w:rPr>
        <w:t>3.3</w:t>
      </w:r>
      <w:r>
        <w:rPr>
          <w:sz w:val="24"/>
          <w:szCs w:val="24"/>
        </w:rPr>
        <w:t xml:space="preserve"> içerisinde “her devriye noktasında” ile başlayan cümlede anlam bozukluğu vardır.</w:t>
      </w:r>
    </w:p>
    <w:p w:rsidR="00EF22F9" w:rsidRDefault="00EF22F9" w:rsidP="00670E98">
      <w:pPr>
        <w:pStyle w:val="ListeParagraf"/>
        <w:numPr>
          <w:ilvl w:val="0"/>
          <w:numId w:val="9"/>
        </w:numPr>
        <w:rPr>
          <w:sz w:val="24"/>
          <w:szCs w:val="24"/>
        </w:rPr>
      </w:pPr>
      <w:r>
        <w:rPr>
          <w:b/>
          <w:sz w:val="24"/>
          <w:szCs w:val="24"/>
        </w:rPr>
        <w:t xml:space="preserve">3.3. </w:t>
      </w:r>
      <w:r>
        <w:rPr>
          <w:sz w:val="24"/>
          <w:szCs w:val="24"/>
        </w:rPr>
        <w:t>içerisinde kullanılan “geometrik bir şekilde ortalayarak” ifadesinin akademik olarak herhangi bir karşılığı bulunmuyor.</w:t>
      </w:r>
    </w:p>
    <w:p w:rsidR="00EF22F9" w:rsidRDefault="00EF22F9" w:rsidP="00EF22F9">
      <w:pPr>
        <w:pStyle w:val="ListeParagraf"/>
        <w:numPr>
          <w:ilvl w:val="0"/>
          <w:numId w:val="9"/>
        </w:numPr>
        <w:rPr>
          <w:sz w:val="24"/>
          <w:szCs w:val="24"/>
        </w:rPr>
      </w:pPr>
      <w:r>
        <w:rPr>
          <w:b/>
          <w:sz w:val="24"/>
          <w:szCs w:val="24"/>
        </w:rPr>
        <w:t xml:space="preserve">3.3 </w:t>
      </w:r>
      <w:r>
        <w:rPr>
          <w:sz w:val="24"/>
          <w:szCs w:val="24"/>
        </w:rPr>
        <w:t>içerisinde “kalman filtresi uygulanır,</w:t>
      </w:r>
      <w:r w:rsidRPr="00EF22F9">
        <w:rPr>
          <w:sz w:val="24"/>
          <w:szCs w:val="24"/>
        </w:rPr>
        <w:t>” ifadesi bulunuyor. Fakat akademik olarak kalman filtresi uygulanmaz, veriler kalman filtresinden geçirilir.</w:t>
      </w:r>
    </w:p>
    <w:p w:rsidR="00EF22F9" w:rsidRPr="00EF22F9" w:rsidRDefault="00EF22F9" w:rsidP="00EF22F9">
      <w:pPr>
        <w:pStyle w:val="ListeParagraf"/>
        <w:numPr>
          <w:ilvl w:val="0"/>
          <w:numId w:val="9"/>
        </w:numPr>
        <w:rPr>
          <w:sz w:val="24"/>
          <w:szCs w:val="24"/>
        </w:rPr>
      </w:pPr>
      <w:r>
        <w:rPr>
          <w:b/>
          <w:sz w:val="24"/>
          <w:szCs w:val="24"/>
        </w:rPr>
        <w:t xml:space="preserve">3.3 </w:t>
      </w:r>
      <w:r>
        <w:rPr>
          <w:sz w:val="24"/>
          <w:szCs w:val="24"/>
        </w:rPr>
        <w:t>içerisinde belirtilen “68 kalibre içi dolu bir boya küresi” elektromanyetik atış sistemiyle bağdaşmayabilir.</w:t>
      </w:r>
    </w:p>
    <w:p w:rsidR="00CD0A4C" w:rsidRPr="00CD0A4C" w:rsidRDefault="00CD0A4C" w:rsidP="00CD0A4C">
      <w:pPr>
        <w:rPr>
          <w:sz w:val="24"/>
          <w:szCs w:val="24"/>
        </w:rPr>
      </w:pPr>
    </w:p>
    <w:p w:rsidR="00670E98" w:rsidRDefault="00CD0A4C" w:rsidP="00CD0A4C">
      <w:pPr>
        <w:rPr>
          <w:b/>
          <w:sz w:val="24"/>
          <w:szCs w:val="24"/>
        </w:rPr>
      </w:pPr>
      <w:r w:rsidRPr="00CD0A4C">
        <w:rPr>
          <w:b/>
          <w:sz w:val="24"/>
          <w:szCs w:val="24"/>
        </w:rPr>
        <w:t>Çözüm Önerileri:</w:t>
      </w:r>
      <w:r>
        <w:rPr>
          <w:b/>
          <w:sz w:val="24"/>
          <w:szCs w:val="24"/>
        </w:rPr>
        <w:t xml:space="preserve"> </w:t>
      </w:r>
    </w:p>
    <w:p w:rsidR="00CD0A4C" w:rsidRDefault="00454992" w:rsidP="00670E98">
      <w:pPr>
        <w:pStyle w:val="ListeParagraf"/>
        <w:numPr>
          <w:ilvl w:val="0"/>
          <w:numId w:val="9"/>
        </w:numPr>
        <w:rPr>
          <w:sz w:val="24"/>
          <w:szCs w:val="24"/>
        </w:rPr>
      </w:pPr>
      <w:r>
        <w:rPr>
          <w:sz w:val="24"/>
          <w:szCs w:val="24"/>
        </w:rPr>
        <w:t>Onun yerine “düşman hedef tespiti” denilebilir.</w:t>
      </w:r>
    </w:p>
    <w:p w:rsidR="00454992" w:rsidRDefault="00454992" w:rsidP="00670E98">
      <w:pPr>
        <w:pStyle w:val="ListeParagraf"/>
        <w:numPr>
          <w:ilvl w:val="0"/>
          <w:numId w:val="9"/>
        </w:numPr>
        <w:rPr>
          <w:sz w:val="24"/>
          <w:szCs w:val="24"/>
        </w:rPr>
      </w:pPr>
      <w:r>
        <w:rPr>
          <w:sz w:val="24"/>
          <w:szCs w:val="24"/>
        </w:rPr>
        <w:t xml:space="preserve">Rapor içerisinde bir yerde yazılan format her noktada aynı olmalıdır. O nedenle baş harfleri büyütülebilir. </w:t>
      </w:r>
    </w:p>
    <w:p w:rsidR="00454992" w:rsidRDefault="00454992" w:rsidP="00670E98">
      <w:pPr>
        <w:pStyle w:val="ListeParagraf"/>
        <w:numPr>
          <w:ilvl w:val="0"/>
          <w:numId w:val="9"/>
        </w:numPr>
        <w:rPr>
          <w:sz w:val="24"/>
          <w:szCs w:val="24"/>
        </w:rPr>
      </w:pPr>
      <w:r>
        <w:rPr>
          <w:sz w:val="24"/>
          <w:szCs w:val="24"/>
        </w:rPr>
        <w:t>Cümleyi uzun tutmak yerine “kullanarak düşman hedefleri vurmak için atış gerçekleştirecektir.” denilebilir.</w:t>
      </w:r>
    </w:p>
    <w:p w:rsidR="00454992" w:rsidRDefault="00454992" w:rsidP="00670E98">
      <w:pPr>
        <w:pStyle w:val="ListeParagraf"/>
        <w:numPr>
          <w:ilvl w:val="0"/>
          <w:numId w:val="9"/>
        </w:numPr>
        <w:rPr>
          <w:sz w:val="24"/>
          <w:szCs w:val="24"/>
        </w:rPr>
      </w:pPr>
      <w:r>
        <w:rPr>
          <w:sz w:val="24"/>
          <w:szCs w:val="24"/>
        </w:rPr>
        <w:t>“Algoritmalarıyla oluşturulmuş görüntü işleme yazılımları” denilebilir.</w:t>
      </w:r>
      <w:r w:rsidR="005D5DDA">
        <w:rPr>
          <w:sz w:val="24"/>
          <w:szCs w:val="24"/>
        </w:rPr>
        <w:t xml:space="preserve"> Ayrıyeten “yeteneklerinin stratejik olarak geliştirilmesi amaçlanmaktadır.” denilebilir.</w:t>
      </w:r>
    </w:p>
    <w:p w:rsidR="001C3B4F" w:rsidRDefault="001C3B4F" w:rsidP="001C3B4F">
      <w:pPr>
        <w:pStyle w:val="ListeParagraf"/>
        <w:numPr>
          <w:ilvl w:val="0"/>
          <w:numId w:val="9"/>
        </w:numPr>
        <w:rPr>
          <w:sz w:val="24"/>
          <w:szCs w:val="24"/>
        </w:rPr>
      </w:pPr>
      <w:r>
        <w:rPr>
          <w:sz w:val="24"/>
          <w:szCs w:val="24"/>
        </w:rPr>
        <w:t>“yerli ve yenilikçi özelliklere sahip Elektromanyetik Atış Birimi tarafından hedefin imha edilmesi sağlanmaktadır.” denilebilir.</w:t>
      </w:r>
    </w:p>
    <w:p w:rsidR="001C3B4F" w:rsidRDefault="001C3B4F" w:rsidP="001C3B4F">
      <w:pPr>
        <w:pStyle w:val="ListeParagraf"/>
        <w:numPr>
          <w:ilvl w:val="0"/>
          <w:numId w:val="9"/>
        </w:numPr>
        <w:rPr>
          <w:sz w:val="24"/>
          <w:szCs w:val="24"/>
        </w:rPr>
      </w:pPr>
      <w:r>
        <w:rPr>
          <w:sz w:val="24"/>
          <w:szCs w:val="24"/>
        </w:rPr>
        <w:t>Aradaki “derin öğrenme yapısıyla geliştirilen veri setini” cümlesi çıkarılabilir. Önceki cümlelerde olduğu gibi “dost düşman ayrımı” ifadesi kaldırılarak “ bölgede düşman hedeflerin tespiti yapılmaktadır.” yazılabilir.</w:t>
      </w:r>
    </w:p>
    <w:p w:rsidR="00EF22F9" w:rsidRDefault="00EF22F9" w:rsidP="001C3B4F">
      <w:pPr>
        <w:pStyle w:val="ListeParagraf"/>
        <w:numPr>
          <w:ilvl w:val="0"/>
          <w:numId w:val="9"/>
        </w:numPr>
        <w:rPr>
          <w:sz w:val="24"/>
          <w:szCs w:val="24"/>
        </w:rPr>
      </w:pPr>
      <w:r>
        <w:rPr>
          <w:sz w:val="24"/>
          <w:szCs w:val="24"/>
        </w:rPr>
        <w:t>Onun yerine “hassas bir şekilde ortalayarak” denilebilir.</w:t>
      </w:r>
    </w:p>
    <w:p w:rsidR="00EF22F9" w:rsidRDefault="00EF22F9" w:rsidP="001C3B4F">
      <w:pPr>
        <w:pStyle w:val="ListeParagraf"/>
        <w:numPr>
          <w:ilvl w:val="0"/>
          <w:numId w:val="9"/>
        </w:numPr>
        <w:rPr>
          <w:sz w:val="24"/>
          <w:szCs w:val="24"/>
        </w:rPr>
      </w:pPr>
      <w:r>
        <w:rPr>
          <w:sz w:val="24"/>
          <w:szCs w:val="24"/>
        </w:rPr>
        <w:t>“ham koordinat verileri ve IMU verileri kalman filtresinden geçirilir.” denilebilir. Aynı cümlenin devamında “çıktı veriler” yerine “kalman filtresinden elde edilen veriler” daha doğru olacaktır.</w:t>
      </w:r>
    </w:p>
    <w:p w:rsidR="00EF22F9" w:rsidRPr="001C3B4F" w:rsidRDefault="00EF22F9" w:rsidP="001C3B4F">
      <w:pPr>
        <w:pStyle w:val="ListeParagraf"/>
        <w:numPr>
          <w:ilvl w:val="0"/>
          <w:numId w:val="9"/>
        </w:numPr>
        <w:rPr>
          <w:sz w:val="24"/>
          <w:szCs w:val="24"/>
        </w:rPr>
      </w:pPr>
      <w:r>
        <w:rPr>
          <w:sz w:val="24"/>
          <w:szCs w:val="24"/>
        </w:rPr>
        <w:t>Ekip olarak mühimmatın uygunluğunu sağlayacak kriterler tartışılmalı ve mühimmata karar verilip revize edilmelidir.</w:t>
      </w:r>
    </w:p>
    <w:p w:rsidR="00CD0A4C" w:rsidRDefault="00CD0A4C" w:rsidP="00E43F4D">
      <w:pPr>
        <w:pBdr>
          <w:bottom w:val="single" w:sz="4" w:space="1" w:color="auto"/>
        </w:pBdr>
        <w:rPr>
          <w:sz w:val="24"/>
          <w:szCs w:val="24"/>
        </w:rPr>
      </w:pPr>
    </w:p>
    <w:p w:rsidR="00CD0A4C" w:rsidRDefault="00CD0A4C" w:rsidP="00CD0A4C">
      <w:pPr>
        <w:rPr>
          <w:sz w:val="24"/>
          <w:szCs w:val="24"/>
        </w:rPr>
      </w:pPr>
    </w:p>
    <w:p w:rsidR="00CD0A4C" w:rsidRDefault="00CD0A4C" w:rsidP="00E43F4D">
      <w:pPr>
        <w:rPr>
          <w:b/>
          <w:sz w:val="32"/>
          <w:szCs w:val="32"/>
        </w:rPr>
      </w:pPr>
      <w:r>
        <w:rPr>
          <w:b/>
          <w:sz w:val="32"/>
          <w:szCs w:val="32"/>
        </w:rPr>
        <w:t>4.İHA Bilgileri:</w:t>
      </w:r>
    </w:p>
    <w:p w:rsidR="00CD0A4C" w:rsidRDefault="00CD0A4C" w:rsidP="00CD0A4C">
      <w:pPr>
        <w:ind w:firstLine="708"/>
        <w:rPr>
          <w:b/>
          <w:sz w:val="32"/>
          <w:szCs w:val="32"/>
        </w:rPr>
      </w:pPr>
      <w:r>
        <w:rPr>
          <w:b/>
          <w:sz w:val="32"/>
          <w:szCs w:val="32"/>
        </w:rPr>
        <w:t>4.1.Tasarım</w:t>
      </w:r>
    </w:p>
    <w:p w:rsidR="00670E98" w:rsidRDefault="00CD0A4C" w:rsidP="00CD0A4C">
      <w:pPr>
        <w:ind w:firstLine="708"/>
        <w:rPr>
          <w:b/>
          <w:sz w:val="24"/>
          <w:szCs w:val="24"/>
        </w:rPr>
      </w:pPr>
      <w:r w:rsidRPr="00CD0A4C">
        <w:rPr>
          <w:b/>
          <w:sz w:val="24"/>
          <w:szCs w:val="24"/>
        </w:rPr>
        <w:t>Eleştiriler:</w:t>
      </w:r>
      <w:r>
        <w:rPr>
          <w:b/>
          <w:sz w:val="24"/>
          <w:szCs w:val="24"/>
        </w:rPr>
        <w:t xml:space="preserve"> </w:t>
      </w:r>
    </w:p>
    <w:p w:rsidR="00CD0A4C" w:rsidRPr="00670E98" w:rsidRDefault="00DE4EA6" w:rsidP="00670E98">
      <w:pPr>
        <w:pStyle w:val="ListeParagraf"/>
        <w:numPr>
          <w:ilvl w:val="0"/>
          <w:numId w:val="8"/>
        </w:numPr>
        <w:rPr>
          <w:sz w:val="24"/>
          <w:szCs w:val="24"/>
        </w:rPr>
      </w:pPr>
      <w:r>
        <w:rPr>
          <w:sz w:val="24"/>
          <w:szCs w:val="24"/>
        </w:rPr>
        <w:t>“İHA’nın ağırlık merkezi” ile başlayan cümlede ikinci kez “İHA’nın ağırlık merkezi” ifadesi kullanılmış</w:t>
      </w:r>
    </w:p>
    <w:p w:rsidR="00CD0A4C" w:rsidRPr="00CD0A4C" w:rsidRDefault="00CD0A4C" w:rsidP="00CD0A4C">
      <w:pPr>
        <w:rPr>
          <w:sz w:val="24"/>
          <w:szCs w:val="24"/>
        </w:rPr>
      </w:pPr>
    </w:p>
    <w:p w:rsidR="00670E98" w:rsidRDefault="00CD0A4C" w:rsidP="00CD0A4C">
      <w:pPr>
        <w:ind w:firstLine="708"/>
        <w:rPr>
          <w:b/>
          <w:sz w:val="24"/>
          <w:szCs w:val="24"/>
        </w:rPr>
      </w:pPr>
      <w:r w:rsidRPr="00CD0A4C">
        <w:rPr>
          <w:b/>
          <w:sz w:val="24"/>
          <w:szCs w:val="24"/>
        </w:rPr>
        <w:t>Çözüm Önerileri:</w:t>
      </w:r>
      <w:r>
        <w:rPr>
          <w:b/>
          <w:sz w:val="24"/>
          <w:szCs w:val="24"/>
        </w:rPr>
        <w:t xml:space="preserve"> </w:t>
      </w:r>
    </w:p>
    <w:p w:rsidR="00CD0A4C" w:rsidRPr="00670E98" w:rsidRDefault="00DE4EA6" w:rsidP="00670E98">
      <w:pPr>
        <w:pStyle w:val="ListeParagraf"/>
        <w:numPr>
          <w:ilvl w:val="0"/>
          <w:numId w:val="8"/>
        </w:numPr>
        <w:rPr>
          <w:sz w:val="24"/>
          <w:szCs w:val="24"/>
        </w:rPr>
      </w:pPr>
      <w:r>
        <w:rPr>
          <w:sz w:val="24"/>
          <w:szCs w:val="24"/>
        </w:rPr>
        <w:t>İkinci “İHA’nın ağırlık merkezi” ifadesi silinirse anlam düzelebilir.</w:t>
      </w:r>
    </w:p>
    <w:p w:rsidR="00CD0A4C" w:rsidRDefault="00CD0A4C" w:rsidP="00E43F4D">
      <w:pPr>
        <w:pBdr>
          <w:bottom w:val="single" w:sz="4" w:space="1" w:color="auto"/>
        </w:pBdr>
        <w:rPr>
          <w:sz w:val="24"/>
          <w:szCs w:val="24"/>
        </w:rPr>
      </w:pPr>
    </w:p>
    <w:p w:rsidR="00CD0A4C" w:rsidRDefault="00CD0A4C" w:rsidP="00CD0A4C">
      <w:pPr>
        <w:ind w:firstLine="708"/>
        <w:rPr>
          <w:b/>
          <w:sz w:val="32"/>
          <w:szCs w:val="32"/>
        </w:rPr>
      </w:pPr>
      <w:r>
        <w:rPr>
          <w:b/>
          <w:sz w:val="32"/>
          <w:szCs w:val="32"/>
        </w:rPr>
        <w:t>4.2.Donanım</w:t>
      </w:r>
    </w:p>
    <w:p w:rsidR="00670E98" w:rsidRDefault="00CD0A4C" w:rsidP="00CD0A4C">
      <w:pPr>
        <w:ind w:firstLine="708"/>
        <w:rPr>
          <w:b/>
          <w:sz w:val="24"/>
          <w:szCs w:val="24"/>
        </w:rPr>
      </w:pPr>
      <w:r w:rsidRPr="00CD0A4C">
        <w:rPr>
          <w:b/>
          <w:sz w:val="24"/>
          <w:szCs w:val="24"/>
        </w:rPr>
        <w:t>Eleştiriler:</w:t>
      </w:r>
      <w:r>
        <w:rPr>
          <w:b/>
          <w:sz w:val="24"/>
          <w:szCs w:val="24"/>
        </w:rPr>
        <w:t xml:space="preserve"> </w:t>
      </w:r>
    </w:p>
    <w:p w:rsidR="00CD0A4C" w:rsidRPr="00DE4EA6" w:rsidRDefault="00DE4EA6" w:rsidP="00670E98">
      <w:pPr>
        <w:pStyle w:val="ListeParagraf"/>
        <w:numPr>
          <w:ilvl w:val="0"/>
          <w:numId w:val="7"/>
        </w:numPr>
        <w:rPr>
          <w:b/>
          <w:sz w:val="24"/>
          <w:szCs w:val="24"/>
        </w:rPr>
      </w:pPr>
      <w:r w:rsidRPr="00DE4EA6">
        <w:rPr>
          <w:b/>
          <w:sz w:val="24"/>
          <w:szCs w:val="24"/>
        </w:rPr>
        <w:t>4.2.2</w:t>
      </w:r>
      <w:r>
        <w:rPr>
          <w:b/>
          <w:sz w:val="24"/>
          <w:szCs w:val="24"/>
        </w:rPr>
        <w:t xml:space="preserve"> </w:t>
      </w:r>
      <w:r>
        <w:rPr>
          <w:sz w:val="24"/>
          <w:szCs w:val="24"/>
        </w:rPr>
        <w:t>içerisindeki üretilecek elemanlar önceki toplantıda eleştirilmiştir.</w:t>
      </w:r>
    </w:p>
    <w:p w:rsidR="00DE4EA6" w:rsidRPr="00DE4EA6" w:rsidRDefault="00DE4EA6" w:rsidP="00670E98">
      <w:pPr>
        <w:pStyle w:val="ListeParagraf"/>
        <w:numPr>
          <w:ilvl w:val="0"/>
          <w:numId w:val="7"/>
        </w:numPr>
        <w:rPr>
          <w:b/>
          <w:sz w:val="24"/>
          <w:szCs w:val="24"/>
        </w:rPr>
      </w:pPr>
      <w:r>
        <w:rPr>
          <w:b/>
          <w:sz w:val="24"/>
          <w:szCs w:val="24"/>
        </w:rPr>
        <w:t xml:space="preserve">4.2.3 </w:t>
      </w:r>
      <w:r>
        <w:rPr>
          <w:sz w:val="24"/>
          <w:szCs w:val="24"/>
        </w:rPr>
        <w:t>içerisindeki haberleşme birimleri önceki toplantıda datalink sistemine geçilebilir olarak konuşulduğu için net değildir.</w:t>
      </w:r>
    </w:p>
    <w:p w:rsidR="00DE4EA6" w:rsidRPr="00972049" w:rsidRDefault="00DE4EA6" w:rsidP="00670E98">
      <w:pPr>
        <w:pStyle w:val="ListeParagraf"/>
        <w:numPr>
          <w:ilvl w:val="0"/>
          <w:numId w:val="7"/>
        </w:numPr>
        <w:rPr>
          <w:b/>
          <w:sz w:val="24"/>
          <w:szCs w:val="24"/>
        </w:rPr>
      </w:pPr>
      <w:r>
        <w:rPr>
          <w:b/>
          <w:sz w:val="24"/>
          <w:szCs w:val="24"/>
        </w:rPr>
        <w:t xml:space="preserve">4.2.4 </w:t>
      </w:r>
      <w:r>
        <w:rPr>
          <w:sz w:val="24"/>
          <w:szCs w:val="24"/>
        </w:rPr>
        <w:t>içerisinde taramadan hemen sonra “aktarılan veriler” ifadesi kullanılmıştır. Alan taranırken direkt bir aktarım söz konusu değildir.</w:t>
      </w:r>
    </w:p>
    <w:p w:rsidR="00972049" w:rsidRPr="00DE4EA6" w:rsidRDefault="00972049" w:rsidP="00670E98">
      <w:pPr>
        <w:pStyle w:val="ListeParagraf"/>
        <w:numPr>
          <w:ilvl w:val="0"/>
          <w:numId w:val="7"/>
        </w:numPr>
        <w:rPr>
          <w:b/>
          <w:sz w:val="24"/>
          <w:szCs w:val="24"/>
        </w:rPr>
      </w:pPr>
      <w:r>
        <w:rPr>
          <w:sz w:val="24"/>
          <w:szCs w:val="24"/>
        </w:rPr>
        <w:t>Elektronik devre şeması elektronik ekip tarafından hazırlanmamıştır. Bu nedenle ilerleyen süreçte bir problem yaşanabilir.</w:t>
      </w:r>
    </w:p>
    <w:p w:rsidR="00CD0A4C" w:rsidRPr="00CD0A4C" w:rsidRDefault="00CD0A4C" w:rsidP="00CD0A4C">
      <w:pPr>
        <w:rPr>
          <w:sz w:val="24"/>
          <w:szCs w:val="24"/>
        </w:rPr>
      </w:pPr>
    </w:p>
    <w:p w:rsidR="00670E98" w:rsidRDefault="00CD0A4C" w:rsidP="00CD0A4C">
      <w:pPr>
        <w:ind w:firstLine="708"/>
        <w:rPr>
          <w:b/>
          <w:sz w:val="24"/>
          <w:szCs w:val="24"/>
        </w:rPr>
      </w:pPr>
      <w:r w:rsidRPr="00CD0A4C">
        <w:rPr>
          <w:b/>
          <w:sz w:val="24"/>
          <w:szCs w:val="24"/>
        </w:rPr>
        <w:t>Çözüm Önerileri:</w:t>
      </w:r>
      <w:r>
        <w:rPr>
          <w:b/>
          <w:sz w:val="24"/>
          <w:szCs w:val="24"/>
        </w:rPr>
        <w:t xml:space="preserve"> </w:t>
      </w:r>
    </w:p>
    <w:p w:rsidR="00CD0A4C" w:rsidRDefault="00DE4EA6" w:rsidP="00670E98">
      <w:pPr>
        <w:pStyle w:val="ListeParagraf"/>
        <w:numPr>
          <w:ilvl w:val="0"/>
          <w:numId w:val="7"/>
        </w:numPr>
        <w:rPr>
          <w:sz w:val="24"/>
          <w:szCs w:val="24"/>
        </w:rPr>
      </w:pPr>
      <w:r>
        <w:rPr>
          <w:sz w:val="24"/>
          <w:szCs w:val="24"/>
        </w:rPr>
        <w:t>Ekip olarak tartışılıp karar verilmelidir.</w:t>
      </w:r>
    </w:p>
    <w:p w:rsidR="00DE4EA6" w:rsidRDefault="00DE4EA6" w:rsidP="00670E98">
      <w:pPr>
        <w:pStyle w:val="ListeParagraf"/>
        <w:numPr>
          <w:ilvl w:val="0"/>
          <w:numId w:val="7"/>
        </w:numPr>
        <w:rPr>
          <w:sz w:val="24"/>
          <w:szCs w:val="24"/>
        </w:rPr>
      </w:pPr>
      <w:r>
        <w:rPr>
          <w:sz w:val="24"/>
          <w:szCs w:val="24"/>
        </w:rPr>
        <w:t>Bir an önce gözden geçirilip netleştirilmelidir.</w:t>
      </w:r>
    </w:p>
    <w:p w:rsidR="00DE4EA6" w:rsidRDefault="00DE4EA6" w:rsidP="00670E98">
      <w:pPr>
        <w:pStyle w:val="ListeParagraf"/>
        <w:numPr>
          <w:ilvl w:val="0"/>
          <w:numId w:val="7"/>
        </w:numPr>
        <w:rPr>
          <w:sz w:val="24"/>
          <w:szCs w:val="24"/>
        </w:rPr>
      </w:pPr>
      <w:r>
        <w:rPr>
          <w:sz w:val="24"/>
          <w:szCs w:val="24"/>
        </w:rPr>
        <w:t>Alan taraması ile veri aktarımı kısmı yumuşak bir geçişle ifade edilmelidir.</w:t>
      </w:r>
    </w:p>
    <w:p w:rsidR="00972049" w:rsidRPr="00670E98" w:rsidRDefault="00972049" w:rsidP="00670E98">
      <w:pPr>
        <w:pStyle w:val="ListeParagraf"/>
        <w:numPr>
          <w:ilvl w:val="0"/>
          <w:numId w:val="7"/>
        </w:numPr>
        <w:rPr>
          <w:sz w:val="24"/>
          <w:szCs w:val="24"/>
        </w:rPr>
      </w:pPr>
      <w:r>
        <w:rPr>
          <w:sz w:val="24"/>
          <w:szCs w:val="24"/>
        </w:rPr>
        <w:t>Olası problemlerden kaçınmak amacıyla şema üzerine yoğunlaşılmalı ve detaylarıyla toplantıda tartışılmalıdır.</w:t>
      </w:r>
    </w:p>
    <w:p w:rsidR="00CD0A4C" w:rsidRDefault="00CD0A4C" w:rsidP="00E43F4D">
      <w:pPr>
        <w:pBdr>
          <w:bottom w:val="single" w:sz="4" w:space="1" w:color="auto"/>
        </w:pBdr>
        <w:ind w:firstLine="708"/>
        <w:rPr>
          <w:sz w:val="24"/>
          <w:szCs w:val="24"/>
        </w:rPr>
      </w:pPr>
    </w:p>
    <w:p w:rsidR="00CD0A4C" w:rsidRDefault="00CD0A4C" w:rsidP="00CD0A4C">
      <w:pPr>
        <w:ind w:firstLine="708"/>
        <w:rPr>
          <w:b/>
          <w:sz w:val="32"/>
          <w:szCs w:val="32"/>
        </w:rPr>
      </w:pPr>
      <w:r>
        <w:rPr>
          <w:b/>
          <w:sz w:val="32"/>
          <w:szCs w:val="32"/>
        </w:rPr>
        <w:t>4.3.Yazılım</w:t>
      </w:r>
    </w:p>
    <w:p w:rsidR="00670E98" w:rsidRDefault="00CD0A4C" w:rsidP="00CD0A4C">
      <w:pPr>
        <w:ind w:firstLine="708"/>
        <w:rPr>
          <w:b/>
          <w:sz w:val="24"/>
          <w:szCs w:val="24"/>
        </w:rPr>
      </w:pPr>
      <w:r w:rsidRPr="00CD0A4C">
        <w:rPr>
          <w:b/>
          <w:sz w:val="24"/>
          <w:szCs w:val="24"/>
        </w:rPr>
        <w:t>Eleştiriler:</w:t>
      </w:r>
      <w:r>
        <w:rPr>
          <w:b/>
          <w:sz w:val="24"/>
          <w:szCs w:val="24"/>
        </w:rPr>
        <w:t xml:space="preserve"> </w:t>
      </w:r>
    </w:p>
    <w:p w:rsidR="00F126F0" w:rsidRDefault="00F126F0" w:rsidP="00670E98">
      <w:pPr>
        <w:pStyle w:val="ListeParagraf"/>
        <w:numPr>
          <w:ilvl w:val="0"/>
          <w:numId w:val="6"/>
        </w:numPr>
        <w:rPr>
          <w:b/>
          <w:sz w:val="24"/>
          <w:szCs w:val="24"/>
        </w:rPr>
      </w:pPr>
      <w:r>
        <w:rPr>
          <w:sz w:val="24"/>
          <w:szCs w:val="24"/>
        </w:rPr>
        <w:t>Yazılım kısmının genelinde hem “birim” ve “yazılım” ana başlıkları kullanılmış. Teknik bir rapor olabilmesi için birinin üzerinden gidilmeli.</w:t>
      </w:r>
    </w:p>
    <w:p w:rsidR="00CD0A4C" w:rsidRPr="00E036D1" w:rsidRDefault="00E036D1" w:rsidP="00670E98">
      <w:pPr>
        <w:pStyle w:val="ListeParagraf"/>
        <w:numPr>
          <w:ilvl w:val="0"/>
          <w:numId w:val="6"/>
        </w:numPr>
        <w:rPr>
          <w:b/>
          <w:sz w:val="24"/>
          <w:szCs w:val="24"/>
        </w:rPr>
      </w:pPr>
      <w:r>
        <w:rPr>
          <w:b/>
          <w:sz w:val="24"/>
          <w:szCs w:val="24"/>
        </w:rPr>
        <w:t xml:space="preserve">Şekil </w:t>
      </w:r>
      <w:r w:rsidR="00554DE9" w:rsidRPr="00554DE9">
        <w:rPr>
          <w:b/>
          <w:sz w:val="24"/>
          <w:szCs w:val="24"/>
        </w:rPr>
        <w:t>4.</w:t>
      </w:r>
      <w:r>
        <w:rPr>
          <w:b/>
          <w:sz w:val="24"/>
          <w:szCs w:val="24"/>
        </w:rPr>
        <w:t>2</w:t>
      </w:r>
      <w:r w:rsidR="00554DE9" w:rsidRPr="00554DE9">
        <w:rPr>
          <w:b/>
          <w:sz w:val="24"/>
          <w:szCs w:val="24"/>
        </w:rPr>
        <w:t xml:space="preserve"> </w:t>
      </w:r>
      <w:r w:rsidR="00554DE9">
        <w:rPr>
          <w:sz w:val="24"/>
          <w:szCs w:val="24"/>
        </w:rPr>
        <w:t xml:space="preserve">içerisinde </w:t>
      </w:r>
      <w:r>
        <w:rPr>
          <w:sz w:val="24"/>
          <w:szCs w:val="24"/>
        </w:rPr>
        <w:t>yazım hataları bulunuyor.</w:t>
      </w:r>
    </w:p>
    <w:p w:rsidR="00E036D1" w:rsidRPr="00554DE9" w:rsidRDefault="00E036D1" w:rsidP="00670E98">
      <w:pPr>
        <w:pStyle w:val="ListeParagraf"/>
        <w:numPr>
          <w:ilvl w:val="0"/>
          <w:numId w:val="6"/>
        </w:numPr>
        <w:rPr>
          <w:b/>
          <w:sz w:val="24"/>
          <w:szCs w:val="24"/>
        </w:rPr>
      </w:pPr>
      <w:r>
        <w:rPr>
          <w:b/>
          <w:sz w:val="24"/>
          <w:szCs w:val="24"/>
        </w:rPr>
        <w:t xml:space="preserve">Şekil 4.2 </w:t>
      </w:r>
      <w:r w:rsidRPr="00E036D1">
        <w:rPr>
          <w:sz w:val="24"/>
          <w:szCs w:val="24"/>
        </w:rPr>
        <w:t>içerisinde teknik eksiklikler var.</w:t>
      </w:r>
    </w:p>
    <w:p w:rsidR="00CD0A4C" w:rsidRPr="00CD0A4C" w:rsidRDefault="00CD0A4C" w:rsidP="00CD0A4C">
      <w:pPr>
        <w:ind w:firstLine="708"/>
        <w:rPr>
          <w:sz w:val="24"/>
          <w:szCs w:val="24"/>
        </w:rPr>
      </w:pPr>
    </w:p>
    <w:p w:rsidR="00670E98" w:rsidRDefault="00CD0A4C" w:rsidP="00CD0A4C">
      <w:pPr>
        <w:ind w:firstLine="708"/>
        <w:rPr>
          <w:b/>
          <w:sz w:val="24"/>
          <w:szCs w:val="24"/>
        </w:rPr>
      </w:pPr>
      <w:r w:rsidRPr="00CD0A4C">
        <w:rPr>
          <w:b/>
          <w:sz w:val="24"/>
          <w:szCs w:val="24"/>
        </w:rPr>
        <w:t>Çözüm Önerileri:</w:t>
      </w:r>
    </w:p>
    <w:p w:rsidR="00CD0A4C" w:rsidRDefault="00CD0A4C" w:rsidP="00670E98">
      <w:pPr>
        <w:pStyle w:val="ListeParagraf"/>
        <w:numPr>
          <w:ilvl w:val="0"/>
          <w:numId w:val="6"/>
        </w:numPr>
        <w:rPr>
          <w:sz w:val="24"/>
          <w:szCs w:val="24"/>
        </w:rPr>
      </w:pPr>
      <w:r w:rsidRPr="00670E98">
        <w:rPr>
          <w:b/>
          <w:sz w:val="24"/>
          <w:szCs w:val="24"/>
        </w:rPr>
        <w:t xml:space="preserve"> </w:t>
      </w:r>
      <w:r w:rsidR="00E036D1" w:rsidRPr="00E036D1">
        <w:rPr>
          <w:sz w:val="24"/>
          <w:szCs w:val="24"/>
        </w:rPr>
        <w:t xml:space="preserve">Yazım hataları </w:t>
      </w:r>
      <w:r w:rsidR="00E036D1">
        <w:rPr>
          <w:sz w:val="24"/>
          <w:szCs w:val="24"/>
        </w:rPr>
        <w:t>tekrar gözden geçirilip düzeltilebilir.</w:t>
      </w:r>
    </w:p>
    <w:p w:rsidR="00E036D1" w:rsidRDefault="00E036D1" w:rsidP="00670E98">
      <w:pPr>
        <w:pStyle w:val="ListeParagraf"/>
        <w:numPr>
          <w:ilvl w:val="0"/>
          <w:numId w:val="6"/>
        </w:numPr>
        <w:rPr>
          <w:sz w:val="24"/>
          <w:szCs w:val="24"/>
        </w:rPr>
      </w:pPr>
      <w:r>
        <w:rPr>
          <w:sz w:val="24"/>
          <w:szCs w:val="24"/>
        </w:rPr>
        <w:t xml:space="preserve">İHA, bu projede gözlem aracımız olduğu için hedefin vurulup vurulmadığından yalnızca onun tespitiyle emin olabiliriz. Bu sebepten diyagrama “Hedef imha edildi mi?” bloğu da eklenmelidir. Bu durumdan emin olmadan diğer kontrol noktasına geçmemelidir. Bunun haricinde İHA’nın aynı anda kaç hedefi tespit edeceği de </w:t>
      </w:r>
      <w:r>
        <w:rPr>
          <w:sz w:val="24"/>
          <w:szCs w:val="24"/>
        </w:rPr>
        <w:lastRenderedPageBreak/>
        <w:t>gözden kaçırılmamalıdır. Sonuç itibariyle tepeden bir bakışla birden fazla hedefi tespit ederse mantıksal akışında bir problem yaşayabilir. Bu nedenle “Birden fazla mı hedef tespit edildi?” ifadesi de blok olarak eklenmelidir. Bu durumun gerçekleşmesi halinde hedefler teke indirilip ayrı ayrı imha edilerek diğer kontrol noktasına geçilebilir.</w:t>
      </w:r>
    </w:p>
    <w:p w:rsidR="00F126F0" w:rsidRPr="00E036D1" w:rsidRDefault="00F126F0" w:rsidP="00670E98">
      <w:pPr>
        <w:pStyle w:val="ListeParagraf"/>
        <w:numPr>
          <w:ilvl w:val="0"/>
          <w:numId w:val="6"/>
        </w:numPr>
        <w:rPr>
          <w:sz w:val="24"/>
          <w:szCs w:val="24"/>
        </w:rPr>
      </w:pPr>
      <w:r>
        <w:rPr>
          <w:sz w:val="24"/>
          <w:szCs w:val="24"/>
        </w:rPr>
        <w:t xml:space="preserve">Bu noktada “yazılım” ifadesi daha sağlıklı olacaktır.(İHA Yönetim Yazılımı, Uçuş Kontrol Yazılımı gibi) Eğer </w:t>
      </w:r>
      <w:r w:rsidR="00EB0BCA">
        <w:rPr>
          <w:sz w:val="24"/>
          <w:szCs w:val="24"/>
        </w:rPr>
        <w:t>bu değişim sağlanmıyorsa o zaman yazılım kısmındaki fikri bütünlük sağlanmalıdır.</w:t>
      </w:r>
    </w:p>
    <w:p w:rsidR="00CD0A4C" w:rsidRDefault="00CD0A4C" w:rsidP="00E43F4D">
      <w:pPr>
        <w:pBdr>
          <w:bottom w:val="single" w:sz="4" w:space="1" w:color="auto"/>
        </w:pBdr>
        <w:ind w:firstLine="708"/>
        <w:rPr>
          <w:sz w:val="24"/>
          <w:szCs w:val="24"/>
        </w:rPr>
      </w:pPr>
    </w:p>
    <w:p w:rsidR="00CD0A4C" w:rsidRDefault="00CD0A4C" w:rsidP="00CD0A4C">
      <w:pPr>
        <w:ind w:firstLine="708"/>
        <w:rPr>
          <w:b/>
          <w:sz w:val="32"/>
          <w:szCs w:val="32"/>
        </w:rPr>
      </w:pPr>
      <w:r>
        <w:rPr>
          <w:b/>
          <w:sz w:val="32"/>
          <w:szCs w:val="32"/>
        </w:rPr>
        <w:t>4.4.Yerlilik</w:t>
      </w:r>
    </w:p>
    <w:p w:rsidR="00670E98" w:rsidRDefault="00CD0A4C" w:rsidP="00CD0A4C">
      <w:pPr>
        <w:ind w:firstLine="708"/>
        <w:rPr>
          <w:b/>
          <w:sz w:val="24"/>
          <w:szCs w:val="24"/>
        </w:rPr>
      </w:pPr>
      <w:r w:rsidRPr="00CD0A4C">
        <w:rPr>
          <w:b/>
          <w:sz w:val="24"/>
          <w:szCs w:val="24"/>
        </w:rPr>
        <w:t>Eleştiriler:</w:t>
      </w:r>
      <w:r>
        <w:rPr>
          <w:b/>
          <w:sz w:val="24"/>
          <w:szCs w:val="24"/>
        </w:rPr>
        <w:t xml:space="preserve"> </w:t>
      </w:r>
    </w:p>
    <w:p w:rsidR="00CD0A4C" w:rsidRPr="00C93C53" w:rsidRDefault="00554DE9" w:rsidP="00670E98">
      <w:pPr>
        <w:pStyle w:val="ListeParagraf"/>
        <w:numPr>
          <w:ilvl w:val="0"/>
          <w:numId w:val="5"/>
        </w:numPr>
        <w:rPr>
          <w:b/>
          <w:sz w:val="24"/>
          <w:szCs w:val="24"/>
        </w:rPr>
      </w:pPr>
      <w:r w:rsidRPr="00554DE9">
        <w:rPr>
          <w:b/>
          <w:sz w:val="24"/>
          <w:szCs w:val="24"/>
        </w:rPr>
        <w:t>4.4.1</w:t>
      </w:r>
      <w:r>
        <w:rPr>
          <w:b/>
          <w:sz w:val="24"/>
          <w:szCs w:val="24"/>
        </w:rPr>
        <w:t xml:space="preserve"> </w:t>
      </w:r>
      <w:r>
        <w:rPr>
          <w:sz w:val="24"/>
          <w:szCs w:val="24"/>
        </w:rPr>
        <w:t>içerisinde “geliştirme” ifadesi siyah puntoyla yazılmış.</w:t>
      </w:r>
    </w:p>
    <w:p w:rsidR="00C93C53" w:rsidRPr="00C93C53" w:rsidRDefault="00C93C53" w:rsidP="00670E98">
      <w:pPr>
        <w:pStyle w:val="ListeParagraf"/>
        <w:numPr>
          <w:ilvl w:val="0"/>
          <w:numId w:val="5"/>
        </w:numPr>
        <w:rPr>
          <w:b/>
          <w:sz w:val="24"/>
          <w:szCs w:val="24"/>
        </w:rPr>
      </w:pPr>
      <w:r>
        <w:rPr>
          <w:b/>
          <w:sz w:val="24"/>
          <w:szCs w:val="24"/>
        </w:rPr>
        <w:t xml:space="preserve">4.4.2 </w:t>
      </w:r>
      <w:r>
        <w:rPr>
          <w:sz w:val="24"/>
          <w:szCs w:val="24"/>
        </w:rPr>
        <w:t>içerisinde elektromanyetik atış biriminin atış hesaplamalarını gerçekleştireceği belirtilmiştir. Fakat bu rolü Yer Kontrol İstasyonu üstlenecektir.</w:t>
      </w:r>
    </w:p>
    <w:p w:rsidR="00C93C53" w:rsidRPr="005A0EF1" w:rsidRDefault="00C93C53" w:rsidP="00670E98">
      <w:pPr>
        <w:pStyle w:val="ListeParagraf"/>
        <w:numPr>
          <w:ilvl w:val="0"/>
          <w:numId w:val="5"/>
        </w:numPr>
        <w:rPr>
          <w:b/>
          <w:sz w:val="24"/>
          <w:szCs w:val="24"/>
        </w:rPr>
      </w:pPr>
      <w:r>
        <w:rPr>
          <w:b/>
          <w:sz w:val="24"/>
          <w:szCs w:val="24"/>
        </w:rPr>
        <w:t xml:space="preserve">4.4.2 </w:t>
      </w:r>
      <w:r>
        <w:rPr>
          <w:sz w:val="24"/>
          <w:szCs w:val="24"/>
        </w:rPr>
        <w:t>içerisindeki son cümlede anlam bozukluğu bulunmaktadır.</w:t>
      </w:r>
    </w:p>
    <w:p w:rsidR="003411F0" w:rsidRPr="009764F8" w:rsidRDefault="005A0EF1" w:rsidP="009764F8">
      <w:pPr>
        <w:pStyle w:val="ListeParagraf"/>
        <w:numPr>
          <w:ilvl w:val="0"/>
          <w:numId w:val="5"/>
        </w:numPr>
        <w:rPr>
          <w:b/>
          <w:sz w:val="24"/>
          <w:szCs w:val="24"/>
        </w:rPr>
      </w:pPr>
      <w:r w:rsidRPr="005A0EF1">
        <w:rPr>
          <w:b/>
          <w:sz w:val="24"/>
          <w:szCs w:val="24"/>
        </w:rPr>
        <w:t xml:space="preserve">Şekil 4.3.3 </w:t>
      </w:r>
      <w:r>
        <w:rPr>
          <w:sz w:val="24"/>
          <w:szCs w:val="24"/>
        </w:rPr>
        <w:t>içerisin</w:t>
      </w:r>
      <w:r w:rsidRPr="005A0EF1">
        <w:rPr>
          <w:sz w:val="24"/>
          <w:szCs w:val="24"/>
        </w:rPr>
        <w:t>de</w:t>
      </w:r>
      <w:r>
        <w:rPr>
          <w:sz w:val="24"/>
          <w:szCs w:val="24"/>
        </w:rPr>
        <w:t xml:space="preserve"> hatalar ve eksiklikler bulunuyor.</w:t>
      </w:r>
    </w:p>
    <w:p w:rsidR="009764F8" w:rsidRPr="000B23AC" w:rsidRDefault="009764F8" w:rsidP="009764F8">
      <w:pPr>
        <w:pStyle w:val="ListeParagraf"/>
        <w:numPr>
          <w:ilvl w:val="0"/>
          <w:numId w:val="5"/>
        </w:numPr>
        <w:rPr>
          <w:b/>
          <w:sz w:val="24"/>
          <w:szCs w:val="24"/>
        </w:rPr>
      </w:pPr>
      <w:r>
        <w:rPr>
          <w:b/>
          <w:sz w:val="24"/>
          <w:szCs w:val="24"/>
        </w:rPr>
        <w:t xml:space="preserve">4.4.4 </w:t>
      </w:r>
      <w:r>
        <w:rPr>
          <w:sz w:val="24"/>
          <w:szCs w:val="24"/>
        </w:rPr>
        <w:t xml:space="preserve">içerisinde “devriye noktaları” ifadesi daha öncesinde “kontrol noktaları” şeklinde kullanılmıştı. </w:t>
      </w:r>
    </w:p>
    <w:p w:rsidR="000B23AC" w:rsidRPr="000B23AC" w:rsidRDefault="000B23AC" w:rsidP="009764F8">
      <w:pPr>
        <w:pStyle w:val="ListeParagraf"/>
        <w:numPr>
          <w:ilvl w:val="0"/>
          <w:numId w:val="5"/>
        </w:numPr>
        <w:rPr>
          <w:b/>
          <w:sz w:val="24"/>
          <w:szCs w:val="24"/>
        </w:rPr>
      </w:pPr>
      <w:r>
        <w:rPr>
          <w:b/>
          <w:sz w:val="24"/>
          <w:szCs w:val="24"/>
        </w:rPr>
        <w:t xml:space="preserve">4.4.4 </w:t>
      </w:r>
      <w:r w:rsidRPr="000B23AC">
        <w:rPr>
          <w:sz w:val="24"/>
          <w:szCs w:val="24"/>
        </w:rPr>
        <w:t xml:space="preserve">içerisinde </w:t>
      </w:r>
      <w:r>
        <w:rPr>
          <w:sz w:val="24"/>
          <w:szCs w:val="24"/>
        </w:rPr>
        <w:t>“algoritması kullanılmıştır” ifadesi algoritma oluşturulmuş ve İHA üzerinde kullanılmış gibi bir algı oluşturmaktadır.</w:t>
      </w:r>
    </w:p>
    <w:p w:rsidR="000B23AC" w:rsidRPr="00F126F0" w:rsidRDefault="000B23AC" w:rsidP="009764F8">
      <w:pPr>
        <w:pStyle w:val="ListeParagraf"/>
        <w:numPr>
          <w:ilvl w:val="0"/>
          <w:numId w:val="5"/>
        </w:numPr>
        <w:rPr>
          <w:b/>
          <w:sz w:val="24"/>
          <w:szCs w:val="24"/>
        </w:rPr>
      </w:pPr>
      <w:r>
        <w:rPr>
          <w:b/>
          <w:sz w:val="24"/>
          <w:szCs w:val="24"/>
        </w:rPr>
        <w:t xml:space="preserve">4.4.4 </w:t>
      </w:r>
      <w:r>
        <w:rPr>
          <w:sz w:val="24"/>
          <w:szCs w:val="24"/>
        </w:rPr>
        <w:t>içerisindeki son cümlede 2 adet ve kullanılması anlamı bozmaktadır.</w:t>
      </w:r>
    </w:p>
    <w:p w:rsidR="00F126F0" w:rsidRPr="009764F8" w:rsidRDefault="00F126F0" w:rsidP="009764F8">
      <w:pPr>
        <w:pStyle w:val="ListeParagraf"/>
        <w:numPr>
          <w:ilvl w:val="0"/>
          <w:numId w:val="5"/>
        </w:numPr>
        <w:rPr>
          <w:b/>
          <w:sz w:val="24"/>
          <w:szCs w:val="24"/>
        </w:rPr>
      </w:pPr>
      <w:r>
        <w:rPr>
          <w:b/>
          <w:sz w:val="24"/>
          <w:szCs w:val="24"/>
        </w:rPr>
        <w:t xml:space="preserve">Şekil 4.3.1.2 </w:t>
      </w:r>
      <w:r>
        <w:rPr>
          <w:sz w:val="24"/>
          <w:szCs w:val="24"/>
        </w:rPr>
        <w:t>içerisinde yazım hataları ve teknik hatalar bulunuyor.</w:t>
      </w:r>
    </w:p>
    <w:p w:rsidR="00CD0A4C" w:rsidRPr="00CD0A4C" w:rsidRDefault="00CD0A4C" w:rsidP="00CD0A4C">
      <w:pPr>
        <w:ind w:firstLine="708"/>
        <w:rPr>
          <w:sz w:val="24"/>
          <w:szCs w:val="24"/>
        </w:rPr>
      </w:pPr>
    </w:p>
    <w:p w:rsidR="00670E98" w:rsidRDefault="00CD0A4C" w:rsidP="00CD0A4C">
      <w:pPr>
        <w:ind w:firstLine="708"/>
        <w:rPr>
          <w:b/>
          <w:sz w:val="24"/>
          <w:szCs w:val="24"/>
        </w:rPr>
      </w:pPr>
      <w:r w:rsidRPr="00CD0A4C">
        <w:rPr>
          <w:b/>
          <w:sz w:val="24"/>
          <w:szCs w:val="24"/>
        </w:rPr>
        <w:t>Çözüm Önerileri:</w:t>
      </w:r>
      <w:r>
        <w:rPr>
          <w:b/>
          <w:sz w:val="24"/>
          <w:szCs w:val="24"/>
        </w:rPr>
        <w:t xml:space="preserve"> </w:t>
      </w:r>
    </w:p>
    <w:p w:rsidR="00CD0A4C" w:rsidRDefault="00554DE9" w:rsidP="00670E98">
      <w:pPr>
        <w:pStyle w:val="ListeParagraf"/>
        <w:numPr>
          <w:ilvl w:val="0"/>
          <w:numId w:val="5"/>
        </w:numPr>
        <w:rPr>
          <w:sz w:val="24"/>
          <w:szCs w:val="24"/>
        </w:rPr>
      </w:pPr>
      <w:r>
        <w:rPr>
          <w:sz w:val="24"/>
          <w:szCs w:val="24"/>
        </w:rPr>
        <w:t>Siyah punto kaldırılabilir.</w:t>
      </w:r>
    </w:p>
    <w:p w:rsidR="00C93C53" w:rsidRDefault="00C93C53" w:rsidP="00670E98">
      <w:pPr>
        <w:pStyle w:val="ListeParagraf"/>
        <w:numPr>
          <w:ilvl w:val="0"/>
          <w:numId w:val="5"/>
        </w:numPr>
        <w:rPr>
          <w:sz w:val="24"/>
          <w:szCs w:val="24"/>
        </w:rPr>
      </w:pPr>
      <w:r>
        <w:rPr>
          <w:sz w:val="24"/>
          <w:szCs w:val="24"/>
        </w:rPr>
        <w:t>Bunun yerine “ Elektromanyetik Atış Birimi, düşman hedefleri uzaklıklarına bağlı olarak vurmak için kullanılır.</w:t>
      </w:r>
    </w:p>
    <w:p w:rsidR="00C93C53" w:rsidRDefault="00C93C53" w:rsidP="00670E98">
      <w:pPr>
        <w:pStyle w:val="ListeParagraf"/>
        <w:numPr>
          <w:ilvl w:val="0"/>
          <w:numId w:val="5"/>
        </w:numPr>
        <w:rPr>
          <w:sz w:val="24"/>
          <w:szCs w:val="24"/>
        </w:rPr>
      </w:pPr>
      <w:r>
        <w:rPr>
          <w:sz w:val="24"/>
          <w:szCs w:val="24"/>
        </w:rPr>
        <w:t>Onun yerine “ vuracak şekilde atış mekanizmasını aktifleştirerek operasyonu atış koşulları sağlandığında gerçekleştirir.” yazılabilir.</w:t>
      </w:r>
    </w:p>
    <w:p w:rsidR="005A0EF1" w:rsidRDefault="005A0EF1" w:rsidP="00670E98">
      <w:pPr>
        <w:pStyle w:val="ListeParagraf"/>
        <w:numPr>
          <w:ilvl w:val="0"/>
          <w:numId w:val="5"/>
        </w:numPr>
        <w:rPr>
          <w:sz w:val="24"/>
          <w:szCs w:val="24"/>
        </w:rPr>
      </w:pPr>
      <w:r>
        <w:rPr>
          <w:sz w:val="24"/>
          <w:szCs w:val="24"/>
        </w:rPr>
        <w:t>Öncelikle evet-hayır yazıları eksiksiz eklenmeli, teknik olarak önce yatay eksende sonra dikey eksende hizalama sağlanır. Bloklar içerisinde bu sıra sağlanmalı. “Kenetlen” terimi yerine daha askeri “Kilitlen” terimi kullanılabilir. “ Atış hazır uyarısı ver” yerine “Atışa hazır mesajı gönder” denilebilir.</w:t>
      </w:r>
      <w:r w:rsidR="003411F0">
        <w:rPr>
          <w:sz w:val="24"/>
          <w:szCs w:val="24"/>
        </w:rPr>
        <w:t xml:space="preserve"> Aynı zamanda blok diyagramında atış sayısı ile hedef sayısının eşit olması durumuyla bir kontrol sağlanmakta, bunun yerine her hedef için 3 atış hakkı tanınarak hedeflerin vurulup vurulmadığı bilgisi İHA tarafından YKİ’ye ve YKİ üzerinden EAB ‘ye iletilerek kontrolü sağlanmalıdır. Diyagrama bu şekilde yansıtılmalıdır.</w:t>
      </w:r>
    </w:p>
    <w:p w:rsidR="009764F8" w:rsidRDefault="009764F8" w:rsidP="00670E98">
      <w:pPr>
        <w:pStyle w:val="ListeParagraf"/>
        <w:numPr>
          <w:ilvl w:val="0"/>
          <w:numId w:val="5"/>
        </w:numPr>
        <w:rPr>
          <w:sz w:val="24"/>
          <w:szCs w:val="24"/>
        </w:rPr>
      </w:pPr>
      <w:r>
        <w:rPr>
          <w:sz w:val="24"/>
          <w:szCs w:val="24"/>
        </w:rPr>
        <w:t>Birinin seçilip tek ifade üzerinden gidilmesi daha doğru olacaktır.</w:t>
      </w:r>
    </w:p>
    <w:p w:rsidR="000B23AC" w:rsidRDefault="000B23AC" w:rsidP="00670E98">
      <w:pPr>
        <w:pStyle w:val="ListeParagraf"/>
        <w:numPr>
          <w:ilvl w:val="0"/>
          <w:numId w:val="5"/>
        </w:numPr>
        <w:rPr>
          <w:sz w:val="24"/>
          <w:szCs w:val="24"/>
        </w:rPr>
      </w:pPr>
      <w:r>
        <w:rPr>
          <w:sz w:val="24"/>
          <w:szCs w:val="24"/>
        </w:rPr>
        <w:t>Onun yerine “ kullanılacaktır” ifadesi getirilebilir.</w:t>
      </w:r>
    </w:p>
    <w:p w:rsidR="000B23AC" w:rsidRPr="00F126F0" w:rsidRDefault="000B23AC" w:rsidP="00670E98">
      <w:pPr>
        <w:pStyle w:val="ListeParagraf"/>
        <w:numPr>
          <w:ilvl w:val="0"/>
          <w:numId w:val="5"/>
        </w:numPr>
        <w:rPr>
          <w:sz w:val="24"/>
          <w:szCs w:val="24"/>
        </w:rPr>
      </w:pPr>
      <w:r>
        <w:rPr>
          <w:sz w:val="24"/>
          <w:szCs w:val="24"/>
        </w:rPr>
        <w:lastRenderedPageBreak/>
        <w:t>Onun yerine “</w:t>
      </w:r>
      <w:r w:rsidRPr="000B23AC">
        <w:rPr>
          <w:rFonts w:cstheme="minorHAnsi"/>
          <w:color w:val="000000"/>
          <w:sz w:val="24"/>
          <w:szCs w:val="24"/>
        </w:rPr>
        <w:t>YOLO V5 nesne tespit yapay zekâ modeli ile gelen görüntüleri analiz ederek, belirlenen hedefleri tespit eder ve İHA’nın hareketlerini bu bilgilere göre ayarlar</w:t>
      </w:r>
      <w:r>
        <w:rPr>
          <w:rFonts w:cstheme="minorHAnsi"/>
          <w:color w:val="000000"/>
          <w:sz w:val="24"/>
          <w:szCs w:val="24"/>
        </w:rPr>
        <w:t>. Bu sayede</w:t>
      </w:r>
      <w:r w:rsidRPr="000B23AC">
        <w:rPr>
          <w:rFonts w:cstheme="minorHAnsi"/>
          <w:color w:val="000000"/>
          <w:sz w:val="24"/>
          <w:szCs w:val="24"/>
        </w:rPr>
        <w:t xml:space="preserve"> hedefleri takip edip harita üzerinde</w:t>
      </w:r>
      <w:r>
        <w:rPr>
          <w:rFonts w:cstheme="minorHAnsi"/>
          <w:color w:val="000000"/>
          <w:sz w:val="24"/>
          <w:szCs w:val="24"/>
        </w:rPr>
        <w:t>ki</w:t>
      </w:r>
      <w:r w:rsidRPr="000B23AC">
        <w:rPr>
          <w:rFonts w:cstheme="minorHAnsi"/>
          <w:color w:val="000000"/>
          <w:sz w:val="24"/>
          <w:szCs w:val="24"/>
        </w:rPr>
        <w:t xml:space="preserve"> koordinatları işaretleyebilir.</w:t>
      </w:r>
      <w:r w:rsidRPr="000B23AC">
        <w:rPr>
          <w:rFonts w:cstheme="minorHAnsi"/>
          <w:sz w:val="24"/>
          <w:szCs w:val="24"/>
        </w:rPr>
        <w:t>”</w:t>
      </w:r>
      <w:r>
        <w:rPr>
          <w:rFonts w:cstheme="minorHAnsi"/>
          <w:sz w:val="24"/>
          <w:szCs w:val="24"/>
        </w:rPr>
        <w:t xml:space="preserve"> yazılabilir.</w:t>
      </w:r>
    </w:p>
    <w:p w:rsidR="00F126F0" w:rsidRPr="00670E98" w:rsidRDefault="00F126F0" w:rsidP="00670E98">
      <w:pPr>
        <w:pStyle w:val="ListeParagraf"/>
        <w:numPr>
          <w:ilvl w:val="0"/>
          <w:numId w:val="5"/>
        </w:numPr>
        <w:rPr>
          <w:sz w:val="24"/>
          <w:szCs w:val="24"/>
        </w:rPr>
      </w:pPr>
      <w:r>
        <w:rPr>
          <w:rFonts w:cstheme="minorHAnsi"/>
          <w:sz w:val="24"/>
          <w:szCs w:val="24"/>
        </w:rPr>
        <w:t>Yazım hataları ve teknik hatalar gözden geçirilip blok şeması yeniden oluşturulmalıdır.</w:t>
      </w:r>
    </w:p>
    <w:p w:rsidR="00CD0A4C" w:rsidRDefault="00CD0A4C" w:rsidP="00E43F4D">
      <w:pPr>
        <w:pBdr>
          <w:bottom w:val="single" w:sz="4" w:space="1" w:color="auto"/>
        </w:pBdr>
        <w:ind w:firstLine="708"/>
        <w:rPr>
          <w:sz w:val="24"/>
          <w:szCs w:val="24"/>
        </w:rPr>
      </w:pPr>
    </w:p>
    <w:p w:rsidR="00CD0A4C" w:rsidRDefault="00CD0A4C" w:rsidP="00CD0A4C">
      <w:pPr>
        <w:ind w:firstLine="708"/>
        <w:rPr>
          <w:b/>
          <w:sz w:val="32"/>
          <w:szCs w:val="32"/>
        </w:rPr>
      </w:pPr>
      <w:r>
        <w:rPr>
          <w:b/>
          <w:sz w:val="32"/>
          <w:szCs w:val="32"/>
        </w:rPr>
        <w:t>4.5.Yenilik</w:t>
      </w:r>
    </w:p>
    <w:p w:rsidR="00670E98" w:rsidRDefault="00CD0A4C" w:rsidP="00CD0A4C">
      <w:pPr>
        <w:ind w:firstLine="708"/>
        <w:rPr>
          <w:b/>
          <w:sz w:val="24"/>
          <w:szCs w:val="24"/>
        </w:rPr>
      </w:pPr>
      <w:r w:rsidRPr="00CD0A4C">
        <w:rPr>
          <w:b/>
          <w:sz w:val="24"/>
          <w:szCs w:val="24"/>
        </w:rPr>
        <w:t>Eleştiriler:</w:t>
      </w:r>
      <w:r>
        <w:rPr>
          <w:b/>
          <w:sz w:val="24"/>
          <w:szCs w:val="24"/>
        </w:rPr>
        <w:t xml:space="preserve"> </w:t>
      </w:r>
    </w:p>
    <w:p w:rsidR="00CD0A4C" w:rsidRPr="00670E98" w:rsidRDefault="00EB0BCA" w:rsidP="00670E98">
      <w:pPr>
        <w:pStyle w:val="ListeParagraf"/>
        <w:numPr>
          <w:ilvl w:val="0"/>
          <w:numId w:val="4"/>
        </w:numPr>
        <w:rPr>
          <w:sz w:val="24"/>
          <w:szCs w:val="24"/>
        </w:rPr>
      </w:pPr>
      <w:r>
        <w:rPr>
          <w:sz w:val="24"/>
          <w:szCs w:val="24"/>
        </w:rPr>
        <w:t>YOK</w:t>
      </w:r>
    </w:p>
    <w:p w:rsidR="00CD0A4C" w:rsidRPr="00CD0A4C" w:rsidRDefault="00CD0A4C" w:rsidP="00CD0A4C">
      <w:pPr>
        <w:ind w:firstLine="708"/>
        <w:rPr>
          <w:sz w:val="24"/>
          <w:szCs w:val="24"/>
        </w:rPr>
      </w:pPr>
    </w:p>
    <w:p w:rsidR="00670E98" w:rsidRDefault="00CD0A4C" w:rsidP="00CD0A4C">
      <w:pPr>
        <w:ind w:firstLine="708"/>
        <w:rPr>
          <w:b/>
          <w:sz w:val="24"/>
          <w:szCs w:val="24"/>
        </w:rPr>
      </w:pPr>
      <w:r w:rsidRPr="00CD0A4C">
        <w:rPr>
          <w:b/>
          <w:sz w:val="24"/>
          <w:szCs w:val="24"/>
        </w:rPr>
        <w:t>Çözüm Önerileri:</w:t>
      </w:r>
      <w:r>
        <w:rPr>
          <w:b/>
          <w:sz w:val="24"/>
          <w:szCs w:val="24"/>
        </w:rPr>
        <w:t xml:space="preserve"> </w:t>
      </w:r>
    </w:p>
    <w:p w:rsidR="00CD0A4C" w:rsidRPr="00670E98" w:rsidRDefault="00EB0BCA" w:rsidP="00670E98">
      <w:pPr>
        <w:pStyle w:val="ListeParagraf"/>
        <w:numPr>
          <w:ilvl w:val="0"/>
          <w:numId w:val="3"/>
        </w:numPr>
        <w:rPr>
          <w:sz w:val="24"/>
          <w:szCs w:val="24"/>
        </w:rPr>
      </w:pPr>
      <w:r>
        <w:rPr>
          <w:sz w:val="24"/>
          <w:szCs w:val="24"/>
        </w:rPr>
        <w:t>YOK</w:t>
      </w:r>
    </w:p>
    <w:p w:rsidR="00CD0A4C" w:rsidRPr="00CD0A4C" w:rsidRDefault="00CD0A4C" w:rsidP="00E43F4D">
      <w:pPr>
        <w:pBdr>
          <w:bottom w:val="single" w:sz="4" w:space="1" w:color="auto"/>
        </w:pBdr>
        <w:ind w:firstLine="708"/>
        <w:rPr>
          <w:sz w:val="24"/>
          <w:szCs w:val="24"/>
        </w:rPr>
      </w:pPr>
    </w:p>
    <w:p w:rsidR="00CD0A4C" w:rsidRPr="00CD0A4C" w:rsidRDefault="00CD0A4C" w:rsidP="00CD0A4C">
      <w:pPr>
        <w:rPr>
          <w:sz w:val="24"/>
          <w:szCs w:val="24"/>
        </w:rPr>
      </w:pPr>
    </w:p>
    <w:p w:rsidR="00CD0A4C" w:rsidRPr="00CD0A4C" w:rsidRDefault="00CD0A4C" w:rsidP="00E43F4D">
      <w:pPr>
        <w:rPr>
          <w:b/>
          <w:sz w:val="32"/>
          <w:szCs w:val="32"/>
        </w:rPr>
      </w:pPr>
      <w:r>
        <w:rPr>
          <w:b/>
          <w:sz w:val="32"/>
          <w:szCs w:val="32"/>
        </w:rPr>
        <w:t>5.Bütçe ve Maliyet Tablosu</w:t>
      </w:r>
    </w:p>
    <w:p w:rsidR="00E43F4D" w:rsidRDefault="00CD0A4C" w:rsidP="00E43F4D">
      <w:pPr>
        <w:rPr>
          <w:b/>
          <w:sz w:val="24"/>
          <w:szCs w:val="24"/>
        </w:rPr>
      </w:pPr>
      <w:r w:rsidRPr="00CD0A4C">
        <w:rPr>
          <w:b/>
          <w:sz w:val="24"/>
          <w:szCs w:val="24"/>
        </w:rPr>
        <w:t>Eleştiriler:</w:t>
      </w:r>
      <w:r>
        <w:rPr>
          <w:b/>
          <w:sz w:val="24"/>
          <w:szCs w:val="24"/>
        </w:rPr>
        <w:t xml:space="preserve"> </w:t>
      </w:r>
    </w:p>
    <w:p w:rsidR="00CD0A4C" w:rsidRDefault="00EB0BCA" w:rsidP="00E43F4D">
      <w:pPr>
        <w:pStyle w:val="ListeParagraf"/>
        <w:numPr>
          <w:ilvl w:val="0"/>
          <w:numId w:val="2"/>
        </w:numPr>
        <w:rPr>
          <w:sz w:val="24"/>
          <w:szCs w:val="24"/>
        </w:rPr>
      </w:pPr>
      <w:r>
        <w:rPr>
          <w:sz w:val="24"/>
          <w:szCs w:val="24"/>
        </w:rPr>
        <w:t>Tabloda bazı fiyatlar siyah puntoluyken bazıları normal yazılmış</w:t>
      </w:r>
    </w:p>
    <w:p w:rsidR="00670E98" w:rsidRPr="00E43F4D" w:rsidRDefault="00670E98" w:rsidP="00670E98">
      <w:pPr>
        <w:pStyle w:val="ListeParagraf"/>
        <w:rPr>
          <w:sz w:val="24"/>
          <w:szCs w:val="24"/>
        </w:rPr>
      </w:pPr>
    </w:p>
    <w:p w:rsidR="00E43F4D" w:rsidRDefault="00CD0A4C" w:rsidP="00E43F4D">
      <w:pPr>
        <w:rPr>
          <w:b/>
          <w:sz w:val="24"/>
          <w:szCs w:val="24"/>
        </w:rPr>
      </w:pPr>
      <w:r w:rsidRPr="00CD0A4C">
        <w:rPr>
          <w:b/>
          <w:sz w:val="24"/>
          <w:szCs w:val="24"/>
        </w:rPr>
        <w:t>Çözüm Önerileri:</w:t>
      </w:r>
      <w:r>
        <w:rPr>
          <w:b/>
          <w:sz w:val="24"/>
          <w:szCs w:val="24"/>
        </w:rPr>
        <w:t xml:space="preserve"> </w:t>
      </w:r>
    </w:p>
    <w:p w:rsidR="00CD0A4C" w:rsidRPr="00E43F4D" w:rsidRDefault="00EB0BCA" w:rsidP="00E43F4D">
      <w:pPr>
        <w:pStyle w:val="ListeParagraf"/>
        <w:numPr>
          <w:ilvl w:val="0"/>
          <w:numId w:val="1"/>
        </w:numPr>
        <w:rPr>
          <w:sz w:val="24"/>
          <w:szCs w:val="24"/>
        </w:rPr>
      </w:pPr>
      <w:r>
        <w:rPr>
          <w:sz w:val="24"/>
          <w:szCs w:val="24"/>
        </w:rPr>
        <w:t>Düzeltme sağlanarak tek bir yazım şekli üzerinden gidilmelidir.</w:t>
      </w:r>
    </w:p>
    <w:p w:rsidR="00CD0A4C" w:rsidRDefault="00CD0A4C" w:rsidP="00E43F4D">
      <w:pPr>
        <w:pBdr>
          <w:bottom w:val="single" w:sz="4" w:space="1" w:color="auto"/>
        </w:pBdr>
        <w:rPr>
          <w:sz w:val="24"/>
          <w:szCs w:val="24"/>
        </w:rPr>
      </w:pPr>
    </w:p>
    <w:p w:rsidR="00670E98" w:rsidRDefault="00670E98" w:rsidP="00670E98">
      <w:pPr>
        <w:rPr>
          <w:sz w:val="24"/>
          <w:szCs w:val="24"/>
        </w:rPr>
      </w:pPr>
    </w:p>
    <w:p w:rsidR="00670E98" w:rsidRDefault="00670E98" w:rsidP="00670E98">
      <w:pPr>
        <w:pStyle w:val="ListeParagraf"/>
        <w:rPr>
          <w:sz w:val="24"/>
          <w:szCs w:val="24"/>
        </w:rPr>
      </w:pPr>
    </w:p>
    <w:p w:rsidR="00EB0BCA" w:rsidRDefault="00EB0BCA" w:rsidP="00670E98">
      <w:pPr>
        <w:pStyle w:val="ListeParagraf"/>
        <w:rPr>
          <w:sz w:val="24"/>
          <w:szCs w:val="24"/>
        </w:rPr>
      </w:pPr>
    </w:p>
    <w:p w:rsidR="00EB0BCA" w:rsidRDefault="00EB0BCA" w:rsidP="00670E98">
      <w:pPr>
        <w:pStyle w:val="ListeParagraf"/>
        <w:rPr>
          <w:sz w:val="24"/>
          <w:szCs w:val="24"/>
        </w:rPr>
      </w:pPr>
    </w:p>
    <w:p w:rsidR="00670E98" w:rsidRDefault="00670E98" w:rsidP="00670E98">
      <w:pPr>
        <w:pStyle w:val="ListeParagraf"/>
        <w:rPr>
          <w:sz w:val="24"/>
          <w:szCs w:val="24"/>
        </w:rPr>
      </w:pPr>
    </w:p>
    <w:p w:rsidR="00670E98" w:rsidRDefault="00670E98" w:rsidP="00670E98">
      <w:pPr>
        <w:pStyle w:val="ListeParagraf"/>
        <w:rPr>
          <w:sz w:val="24"/>
          <w:szCs w:val="24"/>
        </w:rPr>
      </w:pPr>
    </w:p>
    <w:p w:rsidR="00670E98" w:rsidRDefault="00670E98" w:rsidP="00670E98">
      <w:pPr>
        <w:pStyle w:val="ListeParagraf"/>
        <w:rPr>
          <w:sz w:val="24"/>
          <w:szCs w:val="24"/>
        </w:rPr>
      </w:pPr>
    </w:p>
    <w:p w:rsidR="00670E98" w:rsidRDefault="00670E98" w:rsidP="00670E98">
      <w:pPr>
        <w:pStyle w:val="ListeParagraf"/>
        <w:rPr>
          <w:sz w:val="24"/>
          <w:szCs w:val="24"/>
        </w:rPr>
      </w:pPr>
    </w:p>
    <w:p w:rsidR="00EB0BCA" w:rsidRDefault="00EB0BCA" w:rsidP="00670E98">
      <w:pPr>
        <w:pStyle w:val="ListeParagraf"/>
        <w:rPr>
          <w:sz w:val="24"/>
          <w:szCs w:val="24"/>
        </w:rPr>
      </w:pPr>
    </w:p>
    <w:p w:rsidR="00EB0BCA" w:rsidRDefault="00EB0BCA" w:rsidP="00670E98">
      <w:pPr>
        <w:pStyle w:val="ListeParagraf"/>
        <w:rPr>
          <w:sz w:val="24"/>
          <w:szCs w:val="24"/>
        </w:rPr>
      </w:pPr>
    </w:p>
    <w:p w:rsidR="00670E98" w:rsidRPr="008743FA" w:rsidRDefault="00670E98" w:rsidP="008743FA">
      <w:pPr>
        <w:rPr>
          <w:sz w:val="24"/>
          <w:szCs w:val="24"/>
        </w:rPr>
      </w:pPr>
    </w:p>
    <w:p w:rsidR="00670E98" w:rsidRPr="00670E98" w:rsidRDefault="00670E98" w:rsidP="00670E98">
      <w:pPr>
        <w:jc w:val="center"/>
        <w:rPr>
          <w:b/>
          <w:sz w:val="36"/>
          <w:szCs w:val="36"/>
        </w:rPr>
      </w:pPr>
      <w:r w:rsidRPr="00670E98">
        <w:rPr>
          <w:b/>
          <w:sz w:val="36"/>
          <w:szCs w:val="36"/>
        </w:rPr>
        <w:lastRenderedPageBreak/>
        <w:t>Rapor Hakkında</w:t>
      </w:r>
    </w:p>
    <w:p w:rsidR="00CD0A4C" w:rsidRDefault="00E43F4D" w:rsidP="00E43F4D">
      <w:pPr>
        <w:pStyle w:val="ListeParagraf"/>
        <w:numPr>
          <w:ilvl w:val="0"/>
          <w:numId w:val="1"/>
        </w:numPr>
        <w:rPr>
          <w:sz w:val="24"/>
          <w:szCs w:val="24"/>
        </w:rPr>
      </w:pPr>
      <w:r>
        <w:rPr>
          <w:sz w:val="24"/>
          <w:szCs w:val="24"/>
        </w:rPr>
        <w:t xml:space="preserve">Taslak doldurulmadan önce Teknofest raporu dikkatli ve itinalı bir şekilde </w:t>
      </w:r>
      <w:r w:rsidR="00670E98">
        <w:rPr>
          <w:sz w:val="24"/>
          <w:szCs w:val="24"/>
        </w:rPr>
        <w:t>okunulmalıdır.</w:t>
      </w:r>
    </w:p>
    <w:p w:rsidR="00E43F4D" w:rsidRDefault="00E43F4D" w:rsidP="00E43F4D">
      <w:pPr>
        <w:pStyle w:val="ListeParagraf"/>
        <w:numPr>
          <w:ilvl w:val="0"/>
          <w:numId w:val="1"/>
        </w:numPr>
        <w:rPr>
          <w:sz w:val="24"/>
          <w:szCs w:val="24"/>
        </w:rPr>
      </w:pPr>
      <w:r>
        <w:rPr>
          <w:sz w:val="24"/>
          <w:szCs w:val="24"/>
        </w:rPr>
        <w:t xml:space="preserve">Taslak doldurulurken eleştirilecek bir taraf bulunmadıysa </w:t>
      </w:r>
      <w:r w:rsidRPr="00670E98">
        <w:rPr>
          <w:b/>
          <w:sz w:val="24"/>
          <w:szCs w:val="24"/>
        </w:rPr>
        <w:t>“YOK”</w:t>
      </w:r>
      <w:r>
        <w:rPr>
          <w:sz w:val="24"/>
          <w:szCs w:val="24"/>
        </w:rPr>
        <w:t xml:space="preserve"> yazarak geçilebilir.</w:t>
      </w:r>
    </w:p>
    <w:p w:rsidR="00E43F4D" w:rsidRDefault="00E43F4D" w:rsidP="00E43F4D">
      <w:pPr>
        <w:pStyle w:val="ListeParagraf"/>
        <w:numPr>
          <w:ilvl w:val="0"/>
          <w:numId w:val="1"/>
        </w:numPr>
        <w:rPr>
          <w:sz w:val="24"/>
          <w:szCs w:val="24"/>
        </w:rPr>
      </w:pPr>
      <w:r>
        <w:rPr>
          <w:sz w:val="24"/>
          <w:szCs w:val="24"/>
        </w:rPr>
        <w:t>Eleştiri ve çözüm önerisi kısmı paragraf halinde değil, madde madde doldurulmalıdır.</w:t>
      </w:r>
    </w:p>
    <w:p w:rsidR="00E43F4D" w:rsidRDefault="00E43F4D" w:rsidP="00E43F4D">
      <w:pPr>
        <w:pStyle w:val="ListeParagraf"/>
        <w:numPr>
          <w:ilvl w:val="0"/>
          <w:numId w:val="1"/>
        </w:numPr>
        <w:rPr>
          <w:sz w:val="24"/>
          <w:szCs w:val="24"/>
        </w:rPr>
      </w:pPr>
      <w:r>
        <w:rPr>
          <w:sz w:val="24"/>
          <w:szCs w:val="24"/>
        </w:rPr>
        <w:t xml:space="preserve">Çözüm önerisi kısmı eleştirilerin yapıcı önerisidir. </w:t>
      </w:r>
      <w:r w:rsidR="00670E98">
        <w:rPr>
          <w:sz w:val="24"/>
          <w:szCs w:val="24"/>
        </w:rPr>
        <w:t>Aynı</w:t>
      </w:r>
      <w:r>
        <w:rPr>
          <w:sz w:val="24"/>
          <w:szCs w:val="24"/>
        </w:rPr>
        <w:t xml:space="preserve"> zamanda eleştirisi olmayan farklı bir fikir önerisi de eklenebilir.</w:t>
      </w:r>
    </w:p>
    <w:p w:rsidR="00E43F4D" w:rsidRDefault="00E43F4D" w:rsidP="00E43F4D">
      <w:pPr>
        <w:pStyle w:val="ListeParagraf"/>
        <w:numPr>
          <w:ilvl w:val="0"/>
          <w:numId w:val="1"/>
        </w:numPr>
        <w:rPr>
          <w:sz w:val="24"/>
          <w:szCs w:val="24"/>
        </w:rPr>
      </w:pPr>
      <w:r>
        <w:rPr>
          <w:sz w:val="24"/>
          <w:szCs w:val="24"/>
        </w:rPr>
        <w:t>Eleştiriler yazılırken ilgili kısımlar detaylı olarak belirtilip siyah puntoyla gösterilmelidir.</w:t>
      </w:r>
    </w:p>
    <w:p w:rsidR="00E43F4D" w:rsidRDefault="00E43F4D" w:rsidP="00E43F4D">
      <w:pPr>
        <w:pStyle w:val="ListeParagraf"/>
        <w:numPr>
          <w:ilvl w:val="0"/>
          <w:numId w:val="1"/>
        </w:numPr>
        <w:rPr>
          <w:sz w:val="24"/>
          <w:szCs w:val="24"/>
        </w:rPr>
      </w:pPr>
      <w:r>
        <w:rPr>
          <w:sz w:val="24"/>
          <w:szCs w:val="24"/>
        </w:rPr>
        <w:t>Mantık hata</w:t>
      </w:r>
      <w:r w:rsidR="00670E98">
        <w:rPr>
          <w:sz w:val="24"/>
          <w:szCs w:val="24"/>
        </w:rPr>
        <w:t>larının</w:t>
      </w:r>
      <w:r>
        <w:rPr>
          <w:sz w:val="24"/>
          <w:szCs w:val="24"/>
        </w:rPr>
        <w:t xml:space="preserve"> veya yazım hatalarının yanlış halleri sebepleriyle birlikte eleştiri kısmına; düzeltilip revize edilmesi gereken doğru hali ise çözüm önerisi kısmına eklenmelidir.</w:t>
      </w:r>
    </w:p>
    <w:p w:rsidR="00670E98" w:rsidRDefault="00670E98" w:rsidP="00E43F4D">
      <w:pPr>
        <w:pStyle w:val="ListeParagraf"/>
        <w:numPr>
          <w:ilvl w:val="0"/>
          <w:numId w:val="1"/>
        </w:numPr>
        <w:rPr>
          <w:sz w:val="24"/>
          <w:szCs w:val="24"/>
        </w:rPr>
      </w:pPr>
      <w:r>
        <w:rPr>
          <w:sz w:val="24"/>
          <w:szCs w:val="24"/>
        </w:rPr>
        <w:t>Teknik hataların hangi kısımlarının hatalı olduğu sebepleriyle birlikte eleştiri kısmına; bu hataları ortadan kaldırabilecek doğru teknik eklemeler veya düzeltmeler ise çözüm önerileri kısmına eklenmelidir.</w:t>
      </w:r>
    </w:p>
    <w:p w:rsidR="008743FA" w:rsidRDefault="00670E98" w:rsidP="00F1369B">
      <w:pPr>
        <w:pStyle w:val="ListeParagraf"/>
        <w:numPr>
          <w:ilvl w:val="0"/>
          <w:numId w:val="1"/>
        </w:numPr>
        <w:rPr>
          <w:sz w:val="24"/>
          <w:szCs w:val="24"/>
        </w:rPr>
      </w:pPr>
      <w:r>
        <w:rPr>
          <w:sz w:val="24"/>
          <w:szCs w:val="24"/>
        </w:rPr>
        <w:t>Unutmayın bu rapor sizin Teknofest raporuna bir hakem gibi bakarak dışarıdan bir gözle Teknofest raporunu eleştirmenizi, bu sayede raporu iyileştirmeyi ve sizin eleştirel yeteneklerinizi artırmak için düşünüldü. O sebepten olabildiği kadar eleştirmeye çalışın.</w:t>
      </w:r>
    </w:p>
    <w:p w:rsidR="00E43F4D" w:rsidRPr="008743FA" w:rsidRDefault="00E43F4D" w:rsidP="00F1369B">
      <w:pPr>
        <w:pStyle w:val="ListeParagraf"/>
        <w:numPr>
          <w:ilvl w:val="0"/>
          <w:numId w:val="1"/>
        </w:numPr>
        <w:rPr>
          <w:sz w:val="24"/>
          <w:szCs w:val="24"/>
        </w:rPr>
      </w:pPr>
      <w:r>
        <w:t xml:space="preserve">Raporun </w:t>
      </w:r>
      <w:r w:rsidRPr="00F1369B">
        <w:t>doldurulup</w:t>
      </w:r>
      <w:r>
        <w:t xml:space="preserve"> iletilmesinin son tarihi </w:t>
      </w:r>
      <w:r w:rsidRPr="008743FA">
        <w:rPr>
          <w:b/>
        </w:rPr>
        <w:t>24.02.2024</w:t>
      </w:r>
      <w:r>
        <w:t xml:space="preserve"> saat </w:t>
      </w:r>
      <w:r w:rsidRPr="008743FA">
        <w:rPr>
          <w:b/>
        </w:rPr>
        <w:t>23:59</w:t>
      </w:r>
      <w:r>
        <w:t xml:space="preserve"> ‘dur. Dah</w:t>
      </w:r>
      <w:r w:rsidR="00670E98">
        <w:t>a geç iletilecek rapor</w:t>
      </w:r>
      <w:r>
        <w:t>lar için sebep veya maruzat bildirilmelidir.</w:t>
      </w:r>
    </w:p>
    <w:p w:rsidR="00670E98" w:rsidRPr="00E43F4D" w:rsidRDefault="00670E98" w:rsidP="00E43F4D">
      <w:pPr>
        <w:pStyle w:val="ListeParagraf"/>
        <w:numPr>
          <w:ilvl w:val="0"/>
          <w:numId w:val="1"/>
        </w:numPr>
        <w:rPr>
          <w:sz w:val="24"/>
          <w:szCs w:val="24"/>
        </w:rPr>
      </w:pPr>
      <w:r>
        <w:rPr>
          <w:sz w:val="24"/>
          <w:szCs w:val="24"/>
        </w:rPr>
        <w:t>İletilen raporlar toplantıda değerlendirilecektir.</w:t>
      </w:r>
    </w:p>
    <w:sectPr w:rsidR="00670E98" w:rsidRPr="00E43F4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69E5063"/>
    <w:multiLevelType w:val="hybridMultilevel"/>
    <w:tmpl w:val="EAF66964"/>
    <w:lvl w:ilvl="0" w:tplc="60B439E8">
      <w:start w:val="5"/>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1">
    <w:nsid w:val="190F02B4"/>
    <w:multiLevelType w:val="hybridMultilevel"/>
    <w:tmpl w:val="3BA828E6"/>
    <w:lvl w:ilvl="0" w:tplc="79E6D6C0">
      <w:start w:val="4"/>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2">
    <w:nsid w:val="1F023AD4"/>
    <w:multiLevelType w:val="hybridMultilevel"/>
    <w:tmpl w:val="423A2414"/>
    <w:lvl w:ilvl="0" w:tplc="B052F082">
      <w:start w:val="5"/>
      <w:numFmt w:val="bullet"/>
      <w:lvlText w:val=""/>
      <w:lvlJc w:val="left"/>
      <w:pPr>
        <w:ind w:left="720" w:hanging="360"/>
      </w:pPr>
      <w:rPr>
        <w:rFonts w:ascii="Symbol" w:eastAsiaTheme="minorHAnsi" w:hAnsi="Symbol" w:cstheme="minorBidi" w:hint="default"/>
        <w:b/>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nsid w:val="24BA1BDE"/>
    <w:multiLevelType w:val="hybridMultilevel"/>
    <w:tmpl w:val="A972EF3E"/>
    <w:lvl w:ilvl="0" w:tplc="48BA58DE">
      <w:start w:val="4"/>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4">
    <w:nsid w:val="2BC26300"/>
    <w:multiLevelType w:val="hybridMultilevel"/>
    <w:tmpl w:val="E7F2D122"/>
    <w:lvl w:ilvl="0" w:tplc="B39A886A">
      <w:start w:val="4"/>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5">
    <w:nsid w:val="46C949C7"/>
    <w:multiLevelType w:val="hybridMultilevel"/>
    <w:tmpl w:val="2206A6B8"/>
    <w:lvl w:ilvl="0" w:tplc="606EB556">
      <w:start w:val="4"/>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6">
    <w:nsid w:val="56BB796B"/>
    <w:multiLevelType w:val="hybridMultilevel"/>
    <w:tmpl w:val="A132918A"/>
    <w:lvl w:ilvl="0" w:tplc="AB848B5A">
      <w:start w:val="1"/>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7">
    <w:nsid w:val="6B4220DD"/>
    <w:multiLevelType w:val="hybridMultilevel"/>
    <w:tmpl w:val="580C16E4"/>
    <w:lvl w:ilvl="0" w:tplc="50BA5A66">
      <w:start w:val="4"/>
      <w:numFmt w:val="bullet"/>
      <w:lvlText w:val=""/>
      <w:lvlJc w:val="left"/>
      <w:pPr>
        <w:ind w:left="1068" w:hanging="360"/>
      </w:pPr>
      <w:rPr>
        <w:rFonts w:ascii="Symbol" w:eastAsiaTheme="minorHAnsi" w:hAnsi="Symbol" w:cstheme="minorBidi" w:hint="default"/>
        <w:b/>
      </w:rPr>
    </w:lvl>
    <w:lvl w:ilvl="1" w:tplc="041F0003" w:tentative="1">
      <w:start w:val="1"/>
      <w:numFmt w:val="bullet"/>
      <w:lvlText w:val="o"/>
      <w:lvlJc w:val="left"/>
      <w:pPr>
        <w:ind w:left="1788" w:hanging="360"/>
      </w:pPr>
      <w:rPr>
        <w:rFonts w:ascii="Courier New" w:hAnsi="Courier New" w:cs="Courier New" w:hint="default"/>
      </w:rPr>
    </w:lvl>
    <w:lvl w:ilvl="2" w:tplc="041F0005" w:tentative="1">
      <w:start w:val="1"/>
      <w:numFmt w:val="bullet"/>
      <w:lvlText w:val=""/>
      <w:lvlJc w:val="left"/>
      <w:pPr>
        <w:ind w:left="2508" w:hanging="360"/>
      </w:pPr>
      <w:rPr>
        <w:rFonts w:ascii="Wingdings" w:hAnsi="Wingdings" w:hint="default"/>
      </w:rPr>
    </w:lvl>
    <w:lvl w:ilvl="3" w:tplc="041F0001" w:tentative="1">
      <w:start w:val="1"/>
      <w:numFmt w:val="bullet"/>
      <w:lvlText w:val=""/>
      <w:lvlJc w:val="left"/>
      <w:pPr>
        <w:ind w:left="3228" w:hanging="360"/>
      </w:pPr>
      <w:rPr>
        <w:rFonts w:ascii="Symbol" w:hAnsi="Symbol" w:hint="default"/>
      </w:rPr>
    </w:lvl>
    <w:lvl w:ilvl="4" w:tplc="041F0003" w:tentative="1">
      <w:start w:val="1"/>
      <w:numFmt w:val="bullet"/>
      <w:lvlText w:val="o"/>
      <w:lvlJc w:val="left"/>
      <w:pPr>
        <w:ind w:left="3948" w:hanging="360"/>
      </w:pPr>
      <w:rPr>
        <w:rFonts w:ascii="Courier New" w:hAnsi="Courier New" w:cs="Courier New" w:hint="default"/>
      </w:rPr>
    </w:lvl>
    <w:lvl w:ilvl="5" w:tplc="041F0005" w:tentative="1">
      <w:start w:val="1"/>
      <w:numFmt w:val="bullet"/>
      <w:lvlText w:val=""/>
      <w:lvlJc w:val="left"/>
      <w:pPr>
        <w:ind w:left="4668" w:hanging="360"/>
      </w:pPr>
      <w:rPr>
        <w:rFonts w:ascii="Wingdings" w:hAnsi="Wingdings" w:hint="default"/>
      </w:rPr>
    </w:lvl>
    <w:lvl w:ilvl="6" w:tplc="041F0001" w:tentative="1">
      <w:start w:val="1"/>
      <w:numFmt w:val="bullet"/>
      <w:lvlText w:val=""/>
      <w:lvlJc w:val="left"/>
      <w:pPr>
        <w:ind w:left="5388" w:hanging="360"/>
      </w:pPr>
      <w:rPr>
        <w:rFonts w:ascii="Symbol" w:hAnsi="Symbol" w:hint="default"/>
      </w:rPr>
    </w:lvl>
    <w:lvl w:ilvl="7" w:tplc="041F0003" w:tentative="1">
      <w:start w:val="1"/>
      <w:numFmt w:val="bullet"/>
      <w:lvlText w:val="o"/>
      <w:lvlJc w:val="left"/>
      <w:pPr>
        <w:ind w:left="6108" w:hanging="360"/>
      </w:pPr>
      <w:rPr>
        <w:rFonts w:ascii="Courier New" w:hAnsi="Courier New" w:cs="Courier New" w:hint="default"/>
      </w:rPr>
    </w:lvl>
    <w:lvl w:ilvl="8" w:tplc="041F0005" w:tentative="1">
      <w:start w:val="1"/>
      <w:numFmt w:val="bullet"/>
      <w:lvlText w:val=""/>
      <w:lvlJc w:val="left"/>
      <w:pPr>
        <w:ind w:left="6828" w:hanging="360"/>
      </w:pPr>
      <w:rPr>
        <w:rFonts w:ascii="Wingdings" w:hAnsi="Wingdings" w:hint="default"/>
      </w:rPr>
    </w:lvl>
  </w:abstractNum>
  <w:abstractNum w:abstractNumId="8">
    <w:nsid w:val="73177D3C"/>
    <w:multiLevelType w:val="hybridMultilevel"/>
    <w:tmpl w:val="F9D61E52"/>
    <w:lvl w:ilvl="0" w:tplc="E9088D80">
      <w:start w:val="5"/>
      <w:numFmt w:val="bullet"/>
      <w:lvlText w:val=""/>
      <w:lvlJc w:val="left"/>
      <w:pPr>
        <w:ind w:left="720" w:hanging="360"/>
      </w:pPr>
      <w:rPr>
        <w:rFonts w:ascii="Symbol" w:eastAsiaTheme="minorHAnsi" w:hAnsi="Symbol" w:cstheme="minorBid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0"/>
  </w:num>
  <w:num w:numId="4">
    <w:abstractNumId w:val="1"/>
  </w:num>
  <w:num w:numId="5">
    <w:abstractNumId w:val="7"/>
  </w:num>
  <w:num w:numId="6">
    <w:abstractNumId w:val="3"/>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00D4"/>
    <w:rsid w:val="000B23AC"/>
    <w:rsid w:val="001C3B4F"/>
    <w:rsid w:val="003302C1"/>
    <w:rsid w:val="003411F0"/>
    <w:rsid w:val="00454992"/>
    <w:rsid w:val="00554DE9"/>
    <w:rsid w:val="005A0EF1"/>
    <w:rsid w:val="005B178C"/>
    <w:rsid w:val="005D5DDA"/>
    <w:rsid w:val="005F26DB"/>
    <w:rsid w:val="00670E98"/>
    <w:rsid w:val="008743FA"/>
    <w:rsid w:val="00972049"/>
    <w:rsid w:val="009764F8"/>
    <w:rsid w:val="00C93C53"/>
    <w:rsid w:val="00CD0A4C"/>
    <w:rsid w:val="00D206BB"/>
    <w:rsid w:val="00DE4EA6"/>
    <w:rsid w:val="00E036D1"/>
    <w:rsid w:val="00E43F4D"/>
    <w:rsid w:val="00E500D4"/>
    <w:rsid w:val="00EB0BCA"/>
    <w:rsid w:val="00EF22F9"/>
    <w:rsid w:val="00F126F0"/>
    <w:rsid w:val="00F1369B"/>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33AA704-5799-4E4C-B3CE-E3D8B9788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E43F4D"/>
    <w:pPr>
      <w:ind w:left="720"/>
      <w:contextualSpacing/>
    </w:pPr>
  </w:style>
  <w:style w:type="paragraph" w:styleId="Alnt">
    <w:name w:val="Quote"/>
    <w:basedOn w:val="Normal"/>
    <w:next w:val="Normal"/>
    <w:link w:val="AlntChar"/>
    <w:uiPriority w:val="29"/>
    <w:qFormat/>
    <w:rsid w:val="00F1369B"/>
    <w:pPr>
      <w:spacing w:before="200"/>
      <w:ind w:left="864" w:right="864"/>
      <w:jc w:val="center"/>
    </w:pPr>
    <w:rPr>
      <w:i/>
      <w:iCs/>
      <w:color w:val="404040" w:themeColor="text1" w:themeTint="BF"/>
    </w:rPr>
  </w:style>
  <w:style w:type="character" w:customStyle="1" w:styleId="AlntChar">
    <w:name w:val="Alıntı Char"/>
    <w:basedOn w:val="VarsaylanParagrafYazTipi"/>
    <w:link w:val="Alnt"/>
    <w:uiPriority w:val="29"/>
    <w:rsid w:val="00F1369B"/>
    <w:rPr>
      <w:i/>
      <w:iCs/>
      <w:color w:val="404040"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1</Pages>
  <Words>1312</Words>
  <Characters>7481</Characters>
  <Application>Microsoft Office Word</Application>
  <DocSecurity>0</DocSecurity>
  <Lines>62</Lines>
  <Paragraphs>17</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8776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MONSTER</dc:creator>
  <cp:keywords/>
  <dc:description/>
  <cp:lastModifiedBy>MONSTER</cp:lastModifiedBy>
  <cp:revision>15</cp:revision>
  <dcterms:created xsi:type="dcterms:W3CDTF">2024-02-22T18:11:00Z</dcterms:created>
  <dcterms:modified xsi:type="dcterms:W3CDTF">2024-02-24T08:31:00Z</dcterms:modified>
</cp:coreProperties>
</file>