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Style1"/>
        <w:tblW w:w="9571" w:type="dxa"/>
        <w:tblLook w:val="04A0" w:firstRow="1" w:lastRow="0" w:firstColumn="1" w:lastColumn="0" w:noHBand="0" w:noVBand="1"/>
      </w:tblPr>
      <w:tblGrid>
        <w:gridCol w:w="1526"/>
        <w:gridCol w:w="1417"/>
        <w:gridCol w:w="1134"/>
        <w:gridCol w:w="993"/>
        <w:gridCol w:w="1134"/>
        <w:gridCol w:w="976"/>
        <w:gridCol w:w="1254"/>
        <w:gridCol w:w="1137"/>
      </w:tblGrid>
      <w:tr w:rsidR="004E28C5" w:rsidRPr="008C6B42" w:rsidTr="004E2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1"/>
        </w:trPr>
        <w:tc>
          <w:tcPr>
            <w:tcW w:w="2943" w:type="dxa"/>
            <w:gridSpan w:val="2"/>
            <w:tcBorders>
              <w:top w:val="single" w:sz="24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4E28C5" w:rsidRDefault="005106C2" w:rsidP="005106C2">
            <w:pPr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FACTOR</w:t>
            </w:r>
          </w:p>
        </w:tc>
        <w:tc>
          <w:tcPr>
            <w:tcW w:w="113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4E28C5" w:rsidRPr="008C6B42" w:rsidRDefault="004E28C5" w:rsidP="005106C2">
            <w:pPr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CBO</w:t>
            </w:r>
          </w:p>
        </w:tc>
        <w:tc>
          <w:tcPr>
            <w:tcW w:w="993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4E28C5" w:rsidRPr="008C6B42" w:rsidRDefault="004E28C5" w:rsidP="005106C2">
            <w:pPr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DIT</w:t>
            </w:r>
          </w:p>
        </w:tc>
        <w:tc>
          <w:tcPr>
            <w:tcW w:w="113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4E28C5" w:rsidRPr="008C6B42" w:rsidRDefault="004E28C5" w:rsidP="005106C2">
            <w:pPr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LCOM</w:t>
            </w:r>
          </w:p>
        </w:tc>
        <w:tc>
          <w:tcPr>
            <w:tcW w:w="976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4E28C5" w:rsidRPr="008C6B42" w:rsidRDefault="004E28C5" w:rsidP="005106C2">
            <w:pPr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NOC</w:t>
            </w:r>
          </w:p>
        </w:tc>
        <w:tc>
          <w:tcPr>
            <w:tcW w:w="1254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hideMark/>
          </w:tcPr>
          <w:p w:rsidR="004E28C5" w:rsidRPr="008C6B42" w:rsidRDefault="004E28C5" w:rsidP="005106C2">
            <w:pPr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RFC</w:t>
            </w:r>
          </w:p>
        </w:tc>
        <w:tc>
          <w:tcPr>
            <w:tcW w:w="1137" w:type="dxa"/>
            <w:tcBorders>
              <w:top w:val="single" w:sz="24" w:space="0" w:color="000000"/>
              <w:left w:val="single" w:sz="8" w:space="0" w:color="000000"/>
              <w:bottom w:val="single" w:sz="8" w:space="0" w:color="000000"/>
            </w:tcBorders>
            <w:noWrap/>
            <w:hideMark/>
          </w:tcPr>
          <w:p w:rsidR="004E28C5" w:rsidRPr="008C6B42" w:rsidRDefault="004E28C5" w:rsidP="005106C2">
            <w:pPr>
              <w:rPr>
                <w:rFonts w:cs="Times New Roman"/>
                <w:b/>
                <w:bCs/>
                <w:color w:val="000000"/>
                <w:lang w:eastAsia="en-GB"/>
              </w:rPr>
            </w:pPr>
            <w:r>
              <w:rPr>
                <w:rFonts w:cs="Times New Roman"/>
                <w:b/>
                <w:bCs/>
                <w:color w:val="000000"/>
                <w:lang w:eastAsia="en-GB"/>
              </w:rPr>
              <w:t>WMC</w:t>
            </w:r>
          </w:p>
        </w:tc>
      </w:tr>
      <w:tr w:rsidR="005106C2" w:rsidRPr="008C6B42" w:rsidTr="004E28C5">
        <w:trPr>
          <w:trHeight w:val="307"/>
        </w:trPr>
        <w:tc>
          <w:tcPr>
            <w:tcW w:w="1526" w:type="dxa"/>
            <w:vMerge w:val="restart"/>
            <w:tcBorders>
              <w:top w:val="single" w:sz="8" w:space="0" w:color="000000"/>
              <w:right w:val="single" w:sz="4" w:space="0" w:color="auto"/>
            </w:tcBorders>
            <w:noWrap/>
          </w:tcPr>
          <w:p w:rsidR="005106C2" w:rsidRDefault="005106C2" w:rsidP="005106C2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  <w:r>
              <w:rPr>
                <w:rFonts w:cs="Times New Roman"/>
                <w:b/>
                <w:color w:val="000000"/>
                <w:lang w:eastAsia="en-GB"/>
              </w:rPr>
              <w:t xml:space="preserve">Author </w:t>
            </w:r>
          </w:p>
          <w:p w:rsidR="005106C2" w:rsidRPr="005106C2" w:rsidRDefault="005106C2" w:rsidP="005106C2">
            <w:pPr>
              <w:jc w:val="right"/>
              <w:rPr>
                <w:rFonts w:cs="Times New Roman"/>
                <w:color w:val="000000"/>
                <w:lang w:eastAsia="en-GB"/>
              </w:rPr>
            </w:pPr>
            <w:r w:rsidRPr="005106C2">
              <w:rPr>
                <w:rFonts w:cs="Times New Roman"/>
                <w:color w:val="000000"/>
                <w:lang w:eastAsia="en-GB"/>
              </w:rPr>
              <w:t>[Revision Count = 2]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6C2" w:rsidRPr="004E28C5" w:rsidRDefault="005106C2" w:rsidP="005106C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="Times New Roman"/>
                <w:color w:val="000000"/>
              </w:rPr>
            </w:pPr>
            <w:r w:rsidRPr="004E28C5">
              <w:rPr>
                <w:rFonts w:cs="Times New Roman"/>
                <w:color w:val="000000"/>
              </w:rPr>
              <w:t>Pe</w:t>
            </w:r>
            <w:r>
              <w:rPr>
                <w:rFonts w:cs="Times New Roman"/>
                <w:color w:val="000000"/>
              </w:rPr>
              <w:t>arson</w:t>
            </w:r>
            <w:r>
              <w:rPr>
                <w:rFonts w:cs="Times New Roman"/>
                <w:color w:val="000000"/>
              </w:rPr>
              <w:br/>
              <w:t>Correlation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-.013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b/>
                <w:color w:val="000000"/>
              </w:rPr>
            </w:pPr>
            <w:r w:rsidRPr="005106C2">
              <w:rPr>
                <w:rFonts w:cs="Times New Roman"/>
                <w:b/>
                <w:color w:val="000000"/>
              </w:rPr>
              <w:t>.017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.011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.000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-.005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.003</w:t>
            </w:r>
          </w:p>
        </w:tc>
      </w:tr>
      <w:tr w:rsidR="005106C2" w:rsidRPr="008C6B42" w:rsidTr="005106C2">
        <w:trPr>
          <w:trHeight w:val="307"/>
        </w:trPr>
        <w:tc>
          <w:tcPr>
            <w:tcW w:w="1526" w:type="dxa"/>
            <w:vMerge/>
            <w:tcBorders>
              <w:bottom w:val="single" w:sz="8" w:space="0" w:color="000000"/>
              <w:right w:val="single" w:sz="4" w:space="0" w:color="auto"/>
            </w:tcBorders>
            <w:noWrap/>
            <w:hideMark/>
          </w:tcPr>
          <w:p w:rsidR="005106C2" w:rsidRPr="008C6B42" w:rsidRDefault="005106C2" w:rsidP="005106C2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6C2" w:rsidRPr="004E28C5" w:rsidRDefault="005106C2" w:rsidP="005106C2">
            <w:pPr>
              <w:jc w:val="right"/>
              <w:rPr>
                <w:rFonts w:cs="Times New Roman"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lang w:eastAsia="en-GB"/>
              </w:rPr>
              <w:t>Significance (</w:t>
            </w:r>
            <w:r w:rsidRPr="004E28C5">
              <w:rPr>
                <w:rFonts w:cs="Times New Roman"/>
                <w:color w:val="000000"/>
                <w:lang w:eastAsia="en-GB"/>
              </w:rPr>
              <w:t>p-value</w:t>
            </w:r>
            <w:r>
              <w:rPr>
                <w:rFonts w:cs="Times New Roman"/>
                <w:color w:val="000000"/>
                <w:lang w:eastAsia="en-GB"/>
              </w:rPr>
              <w:t>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.030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b/>
                <w:color w:val="000000"/>
              </w:rPr>
            </w:pPr>
            <w:r w:rsidRPr="005106C2">
              <w:rPr>
                <w:rFonts w:cs="Times New Roman"/>
                <w:b/>
                <w:color w:val="000000"/>
              </w:rPr>
              <w:t>.004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.071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.970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.382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.648</w:t>
            </w:r>
          </w:p>
        </w:tc>
      </w:tr>
      <w:tr w:rsidR="005106C2" w:rsidRPr="008C6B42" w:rsidTr="004E28C5">
        <w:trPr>
          <w:trHeight w:val="321"/>
        </w:trPr>
        <w:tc>
          <w:tcPr>
            <w:tcW w:w="1526" w:type="dxa"/>
            <w:vMerge w:val="restart"/>
            <w:tcBorders>
              <w:top w:val="single" w:sz="8" w:space="0" w:color="000000"/>
              <w:right w:val="single" w:sz="4" w:space="0" w:color="auto"/>
            </w:tcBorders>
            <w:noWrap/>
          </w:tcPr>
          <w:p w:rsidR="005106C2" w:rsidRDefault="005106C2" w:rsidP="005106C2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  <w:r>
              <w:rPr>
                <w:rFonts w:cs="Times New Roman"/>
                <w:b/>
                <w:color w:val="000000"/>
                <w:lang w:eastAsia="en-GB"/>
              </w:rPr>
              <w:t xml:space="preserve">Author </w:t>
            </w:r>
          </w:p>
          <w:p w:rsidR="005106C2" w:rsidRPr="005106C2" w:rsidRDefault="005106C2" w:rsidP="005106C2">
            <w:pPr>
              <w:jc w:val="right"/>
              <w:rPr>
                <w:rFonts w:cs="Times New Roman"/>
                <w:color w:val="000000"/>
                <w:lang w:eastAsia="en-GB"/>
              </w:rPr>
            </w:pPr>
            <w:r w:rsidRPr="005106C2">
              <w:rPr>
                <w:rFonts w:cs="Times New Roman"/>
                <w:color w:val="000000"/>
                <w:lang w:eastAsia="en-GB"/>
              </w:rPr>
              <w:t>[</w:t>
            </w:r>
            <w:r w:rsidRPr="005106C2">
              <w:rPr>
                <w:rFonts w:cs="Times New Roman"/>
                <w:color w:val="000000"/>
                <w:lang w:eastAsia="en-GB"/>
              </w:rPr>
              <w:t xml:space="preserve">Revision Count = </w:t>
            </w:r>
            <w:r w:rsidRPr="005106C2">
              <w:rPr>
                <w:rFonts w:cs="Times New Roman"/>
                <w:color w:val="000000"/>
                <w:lang w:eastAsia="en-GB"/>
              </w:rPr>
              <w:t>3]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6C2" w:rsidRPr="004E28C5" w:rsidRDefault="005106C2" w:rsidP="005106C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="Times New Roman"/>
                <w:color w:val="000000"/>
              </w:rPr>
            </w:pPr>
            <w:r w:rsidRPr="004E28C5">
              <w:rPr>
                <w:rFonts w:cs="Times New Roman"/>
                <w:color w:val="000000"/>
              </w:rPr>
              <w:t>Pe</w:t>
            </w:r>
            <w:r>
              <w:rPr>
                <w:rFonts w:cs="Times New Roman"/>
                <w:color w:val="000000"/>
              </w:rPr>
              <w:t>arson Correlation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b/>
                <w:color w:val="000000"/>
              </w:rPr>
            </w:pPr>
            <w:r w:rsidRPr="005106C2">
              <w:rPr>
                <w:rFonts w:cs="Times New Roman"/>
                <w:b/>
                <w:color w:val="000000"/>
              </w:rPr>
              <w:t>.024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b/>
                <w:color w:val="000000"/>
              </w:rPr>
            </w:pPr>
            <w:r w:rsidRPr="005106C2">
              <w:rPr>
                <w:rFonts w:cs="Times New Roman"/>
                <w:b/>
                <w:color w:val="000000"/>
              </w:rPr>
              <w:t>.023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.014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.000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.005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-.012</w:t>
            </w:r>
          </w:p>
        </w:tc>
      </w:tr>
      <w:tr w:rsidR="005106C2" w:rsidRPr="008C6B42" w:rsidTr="005106C2">
        <w:trPr>
          <w:trHeight w:val="321"/>
        </w:trPr>
        <w:tc>
          <w:tcPr>
            <w:tcW w:w="1526" w:type="dxa"/>
            <w:vMerge/>
            <w:tcBorders>
              <w:right w:val="single" w:sz="4" w:space="0" w:color="auto"/>
            </w:tcBorders>
            <w:noWrap/>
            <w:hideMark/>
          </w:tcPr>
          <w:p w:rsidR="005106C2" w:rsidRPr="008C6B42" w:rsidRDefault="005106C2" w:rsidP="005106C2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6C2" w:rsidRPr="004E28C5" w:rsidRDefault="005106C2" w:rsidP="005106C2">
            <w:pPr>
              <w:jc w:val="right"/>
              <w:rPr>
                <w:rFonts w:cs="Times New Roman"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lang w:eastAsia="en-GB"/>
              </w:rPr>
              <w:t>Significance (</w:t>
            </w:r>
            <w:r w:rsidRPr="004E28C5">
              <w:rPr>
                <w:rFonts w:cs="Times New Roman"/>
                <w:color w:val="000000"/>
                <w:lang w:eastAsia="en-GB"/>
              </w:rPr>
              <w:t>p-value</w:t>
            </w:r>
            <w:r>
              <w:rPr>
                <w:rFonts w:cs="Times New Roman"/>
                <w:color w:val="000000"/>
                <w:lang w:eastAsia="en-GB"/>
              </w:rPr>
              <w:t>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b/>
                <w:color w:val="000000"/>
              </w:rPr>
            </w:pPr>
            <w:r w:rsidRPr="005106C2">
              <w:rPr>
                <w:rFonts w:cs="Times New Roman"/>
                <w:b/>
                <w:color w:val="000000"/>
              </w:rPr>
              <w:t>.002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b/>
                <w:color w:val="000000"/>
              </w:rPr>
            </w:pPr>
            <w:r w:rsidRPr="005106C2">
              <w:rPr>
                <w:rFonts w:cs="Times New Roman"/>
                <w:b/>
                <w:color w:val="000000"/>
              </w:rPr>
              <w:t>.002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.057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.987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.502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.119</w:t>
            </w:r>
          </w:p>
        </w:tc>
      </w:tr>
      <w:tr w:rsidR="005106C2" w:rsidRPr="008C6B42" w:rsidTr="005106C2">
        <w:trPr>
          <w:trHeight w:val="321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  <w:noWrap/>
          </w:tcPr>
          <w:p w:rsidR="005106C2" w:rsidRDefault="005106C2" w:rsidP="005106C2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  <w:r>
              <w:rPr>
                <w:rFonts w:cs="Times New Roman"/>
                <w:b/>
                <w:color w:val="000000"/>
                <w:lang w:eastAsia="en-GB"/>
              </w:rPr>
              <w:t xml:space="preserve">Author </w:t>
            </w:r>
          </w:p>
          <w:p w:rsidR="005106C2" w:rsidRPr="005106C2" w:rsidRDefault="005106C2" w:rsidP="005106C2">
            <w:pPr>
              <w:jc w:val="right"/>
              <w:rPr>
                <w:rFonts w:cs="Times New Roman"/>
                <w:color w:val="000000"/>
                <w:lang w:eastAsia="en-GB"/>
              </w:rPr>
            </w:pPr>
            <w:r w:rsidRPr="005106C2">
              <w:rPr>
                <w:rFonts w:cs="Times New Roman"/>
                <w:color w:val="000000"/>
                <w:lang w:eastAsia="en-GB"/>
              </w:rPr>
              <w:t>[</w:t>
            </w:r>
            <w:r w:rsidRPr="005106C2">
              <w:rPr>
                <w:rFonts w:cs="Times New Roman"/>
                <w:color w:val="000000"/>
                <w:lang w:eastAsia="en-GB"/>
              </w:rPr>
              <w:t xml:space="preserve">Revision Count = </w:t>
            </w:r>
            <w:r w:rsidRPr="005106C2">
              <w:rPr>
                <w:rFonts w:cs="Times New Roman"/>
                <w:color w:val="000000"/>
                <w:lang w:eastAsia="en-GB"/>
              </w:rPr>
              <w:t>4]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6C2" w:rsidRPr="004E28C5" w:rsidRDefault="005106C2" w:rsidP="005106C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="Times New Roman"/>
                <w:color w:val="000000"/>
              </w:rPr>
            </w:pPr>
            <w:r w:rsidRPr="004E28C5">
              <w:rPr>
                <w:rFonts w:cs="Times New Roman"/>
                <w:color w:val="000000"/>
              </w:rPr>
              <w:t>Pe</w:t>
            </w:r>
            <w:r>
              <w:rPr>
                <w:rFonts w:cs="Times New Roman"/>
                <w:color w:val="000000"/>
              </w:rPr>
              <w:t>arson</w:t>
            </w:r>
            <w:r>
              <w:rPr>
                <w:rFonts w:cs="Times New Roman"/>
                <w:color w:val="000000"/>
              </w:rPr>
              <w:br/>
              <w:t>Correlation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.011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-.005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b/>
                <w:color w:val="000000"/>
              </w:rPr>
            </w:pPr>
            <w:r w:rsidRPr="005106C2">
              <w:rPr>
                <w:rFonts w:cs="Times New Roman"/>
                <w:b/>
                <w:color w:val="000000"/>
              </w:rPr>
              <w:t>.023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-.003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-.008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b/>
                <w:color w:val="000000"/>
              </w:rPr>
            </w:pPr>
            <w:r w:rsidRPr="005106C2">
              <w:rPr>
                <w:rFonts w:cs="Times New Roman"/>
                <w:b/>
                <w:color w:val="000000"/>
              </w:rPr>
              <w:t>-.023</w:t>
            </w:r>
          </w:p>
        </w:tc>
      </w:tr>
      <w:tr w:rsidR="005106C2" w:rsidRPr="008C6B42" w:rsidTr="004E28C5">
        <w:trPr>
          <w:trHeight w:val="321"/>
        </w:trPr>
        <w:tc>
          <w:tcPr>
            <w:tcW w:w="1526" w:type="dxa"/>
            <w:vMerge/>
            <w:tcBorders>
              <w:bottom w:val="single" w:sz="8" w:space="0" w:color="000000"/>
              <w:right w:val="single" w:sz="4" w:space="0" w:color="auto"/>
            </w:tcBorders>
            <w:noWrap/>
          </w:tcPr>
          <w:p w:rsidR="005106C2" w:rsidRPr="008C6B42" w:rsidRDefault="005106C2" w:rsidP="005106C2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6C2" w:rsidRPr="004E28C5" w:rsidRDefault="005106C2" w:rsidP="005106C2">
            <w:pPr>
              <w:jc w:val="right"/>
              <w:rPr>
                <w:rFonts w:cs="Times New Roman"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lang w:eastAsia="en-GB"/>
              </w:rPr>
              <w:t>Significance (</w:t>
            </w:r>
            <w:r w:rsidRPr="004E28C5">
              <w:rPr>
                <w:rFonts w:cs="Times New Roman"/>
                <w:color w:val="000000"/>
                <w:lang w:eastAsia="en-GB"/>
              </w:rPr>
              <w:t>p-value</w:t>
            </w:r>
            <w:r>
              <w:rPr>
                <w:rFonts w:cs="Times New Roman"/>
                <w:color w:val="000000"/>
                <w:lang w:eastAsia="en-GB"/>
              </w:rPr>
              <w:t>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.227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.615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b/>
                <w:color w:val="000000"/>
              </w:rPr>
            </w:pPr>
            <w:r w:rsidRPr="005106C2">
              <w:rPr>
                <w:rFonts w:cs="Times New Roman"/>
                <w:b/>
                <w:color w:val="000000"/>
              </w:rPr>
              <w:t>.011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.711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.405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b/>
                <w:color w:val="000000"/>
              </w:rPr>
            </w:pPr>
            <w:r w:rsidRPr="005106C2">
              <w:rPr>
                <w:rFonts w:cs="Times New Roman"/>
                <w:b/>
                <w:color w:val="000000"/>
              </w:rPr>
              <w:t>.012</w:t>
            </w:r>
          </w:p>
        </w:tc>
      </w:tr>
      <w:tr w:rsidR="005106C2" w:rsidRPr="008C6B42" w:rsidTr="00352D79">
        <w:trPr>
          <w:trHeight w:val="321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  <w:noWrap/>
          </w:tcPr>
          <w:p w:rsidR="005106C2" w:rsidRDefault="005106C2" w:rsidP="005106C2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  <w:r>
              <w:rPr>
                <w:rFonts w:cs="Times New Roman"/>
                <w:b/>
                <w:color w:val="000000"/>
                <w:lang w:eastAsia="en-GB"/>
              </w:rPr>
              <w:t xml:space="preserve">Author </w:t>
            </w:r>
          </w:p>
          <w:p w:rsidR="005106C2" w:rsidRPr="005106C2" w:rsidRDefault="005106C2" w:rsidP="005106C2">
            <w:pPr>
              <w:jc w:val="right"/>
              <w:rPr>
                <w:rFonts w:cs="Times New Roman"/>
                <w:color w:val="000000"/>
                <w:lang w:eastAsia="en-GB"/>
              </w:rPr>
            </w:pPr>
            <w:r w:rsidRPr="005106C2">
              <w:rPr>
                <w:rFonts w:cs="Times New Roman"/>
                <w:color w:val="000000"/>
                <w:lang w:eastAsia="en-GB"/>
              </w:rPr>
              <w:t>[</w:t>
            </w:r>
            <w:r w:rsidRPr="005106C2">
              <w:rPr>
                <w:rFonts w:cs="Times New Roman"/>
                <w:color w:val="000000"/>
                <w:lang w:eastAsia="en-GB"/>
              </w:rPr>
              <w:t xml:space="preserve">Revision Count = </w:t>
            </w:r>
            <w:r w:rsidRPr="005106C2">
              <w:rPr>
                <w:rFonts w:cs="Times New Roman"/>
                <w:color w:val="000000"/>
                <w:lang w:eastAsia="en-GB"/>
              </w:rPr>
              <w:t>5]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6C2" w:rsidRPr="004E28C5" w:rsidRDefault="005106C2" w:rsidP="005106C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="Times New Roman"/>
                <w:color w:val="000000"/>
              </w:rPr>
            </w:pPr>
            <w:r w:rsidRPr="004E28C5">
              <w:rPr>
                <w:rFonts w:cs="Times New Roman"/>
                <w:color w:val="000000"/>
              </w:rPr>
              <w:t>Pe</w:t>
            </w:r>
            <w:r>
              <w:rPr>
                <w:rFonts w:cs="Times New Roman"/>
                <w:color w:val="000000"/>
              </w:rPr>
              <w:t>arson Correlation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-.005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.016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b/>
                <w:color w:val="000000"/>
              </w:rPr>
            </w:pPr>
            <w:r w:rsidRPr="005106C2">
              <w:rPr>
                <w:rFonts w:cs="Times New Roman"/>
                <w:b/>
                <w:color w:val="000000"/>
              </w:rPr>
              <w:t>.026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-.008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-.005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b/>
                <w:color w:val="000000"/>
              </w:rPr>
            </w:pPr>
            <w:r w:rsidRPr="005106C2">
              <w:rPr>
                <w:rFonts w:cs="Times New Roman"/>
                <w:b/>
                <w:color w:val="000000"/>
              </w:rPr>
              <w:t>-.030</w:t>
            </w:r>
          </w:p>
        </w:tc>
      </w:tr>
      <w:tr w:rsidR="005106C2" w:rsidRPr="008C6B42" w:rsidTr="004E28C5">
        <w:trPr>
          <w:trHeight w:val="321"/>
        </w:trPr>
        <w:tc>
          <w:tcPr>
            <w:tcW w:w="1526" w:type="dxa"/>
            <w:vMerge/>
            <w:tcBorders>
              <w:bottom w:val="single" w:sz="8" w:space="0" w:color="000000"/>
              <w:right w:val="single" w:sz="4" w:space="0" w:color="auto"/>
            </w:tcBorders>
            <w:noWrap/>
          </w:tcPr>
          <w:p w:rsidR="005106C2" w:rsidRPr="008C6B42" w:rsidRDefault="005106C2" w:rsidP="005106C2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6C2" w:rsidRPr="004E28C5" w:rsidRDefault="005106C2" w:rsidP="005106C2">
            <w:pPr>
              <w:jc w:val="right"/>
              <w:rPr>
                <w:rFonts w:cs="Times New Roman"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lang w:eastAsia="en-GB"/>
              </w:rPr>
              <w:t>Significance (</w:t>
            </w:r>
            <w:r w:rsidRPr="004E28C5">
              <w:rPr>
                <w:rFonts w:cs="Times New Roman"/>
                <w:color w:val="000000"/>
                <w:lang w:eastAsia="en-GB"/>
              </w:rPr>
              <w:t>p-value</w:t>
            </w:r>
            <w:r>
              <w:rPr>
                <w:rFonts w:cs="Times New Roman"/>
                <w:color w:val="000000"/>
                <w:lang w:eastAsia="en-GB"/>
              </w:rPr>
              <w:t>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.631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.148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b/>
                <w:color w:val="000000"/>
              </w:rPr>
            </w:pPr>
            <w:r w:rsidRPr="005106C2">
              <w:rPr>
                <w:rFonts w:cs="Times New Roman"/>
                <w:b/>
                <w:color w:val="000000"/>
              </w:rPr>
              <w:t>.016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.472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.651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b/>
                <w:color w:val="000000"/>
              </w:rPr>
            </w:pPr>
            <w:r w:rsidRPr="005106C2">
              <w:rPr>
                <w:rFonts w:cs="Times New Roman"/>
                <w:b/>
                <w:color w:val="000000"/>
              </w:rPr>
              <w:t>.005</w:t>
            </w:r>
          </w:p>
        </w:tc>
      </w:tr>
      <w:tr w:rsidR="005106C2" w:rsidRPr="008C6B42" w:rsidTr="0039585B">
        <w:trPr>
          <w:trHeight w:val="321"/>
        </w:trPr>
        <w:tc>
          <w:tcPr>
            <w:tcW w:w="1526" w:type="dxa"/>
            <w:vMerge w:val="restart"/>
            <w:tcBorders>
              <w:right w:val="single" w:sz="4" w:space="0" w:color="auto"/>
            </w:tcBorders>
            <w:noWrap/>
          </w:tcPr>
          <w:p w:rsidR="005106C2" w:rsidRDefault="005106C2" w:rsidP="005106C2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  <w:r>
              <w:rPr>
                <w:rFonts w:cs="Times New Roman"/>
                <w:b/>
                <w:color w:val="000000"/>
                <w:lang w:eastAsia="en-GB"/>
              </w:rPr>
              <w:t xml:space="preserve">Author </w:t>
            </w:r>
          </w:p>
          <w:p w:rsidR="005106C2" w:rsidRPr="005106C2" w:rsidRDefault="005106C2" w:rsidP="005106C2">
            <w:pPr>
              <w:jc w:val="right"/>
              <w:rPr>
                <w:rFonts w:cs="Times New Roman"/>
                <w:color w:val="000000"/>
                <w:lang w:eastAsia="en-GB"/>
              </w:rPr>
            </w:pPr>
            <w:r w:rsidRPr="005106C2">
              <w:rPr>
                <w:rFonts w:cs="Times New Roman"/>
                <w:color w:val="000000"/>
                <w:lang w:eastAsia="en-GB"/>
              </w:rPr>
              <w:t>[</w:t>
            </w:r>
            <w:r w:rsidRPr="005106C2">
              <w:rPr>
                <w:rFonts w:cs="Times New Roman"/>
                <w:color w:val="000000"/>
                <w:lang w:eastAsia="en-GB"/>
              </w:rPr>
              <w:t xml:space="preserve">Revision </w:t>
            </w:r>
            <w:bookmarkStart w:id="0" w:name="_GoBack"/>
            <w:bookmarkEnd w:id="0"/>
            <w:r w:rsidRPr="005106C2">
              <w:rPr>
                <w:rFonts w:cs="Times New Roman"/>
                <w:color w:val="000000"/>
                <w:lang w:eastAsia="en-GB"/>
              </w:rPr>
              <w:t xml:space="preserve">Count = </w:t>
            </w:r>
            <w:r w:rsidRPr="005106C2">
              <w:rPr>
                <w:rFonts w:cs="Times New Roman"/>
                <w:color w:val="000000"/>
                <w:lang w:eastAsia="en-GB"/>
              </w:rPr>
              <w:t>6]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6C2" w:rsidRPr="004E28C5" w:rsidRDefault="005106C2" w:rsidP="005106C2">
            <w:pPr>
              <w:autoSpaceDE w:val="0"/>
              <w:autoSpaceDN w:val="0"/>
              <w:adjustRightInd w:val="0"/>
              <w:ind w:left="60" w:right="60"/>
              <w:jc w:val="right"/>
              <w:rPr>
                <w:rFonts w:cs="Times New Roman"/>
                <w:color w:val="000000"/>
              </w:rPr>
            </w:pPr>
            <w:r w:rsidRPr="004E28C5">
              <w:rPr>
                <w:rFonts w:cs="Times New Roman"/>
                <w:color w:val="000000"/>
              </w:rPr>
              <w:t>Pe</w:t>
            </w:r>
            <w:r>
              <w:rPr>
                <w:rFonts w:cs="Times New Roman"/>
                <w:color w:val="000000"/>
              </w:rPr>
              <w:t>arson Correlation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-.001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b/>
                <w:color w:val="000000"/>
              </w:rPr>
            </w:pPr>
            <w:r w:rsidRPr="005106C2">
              <w:rPr>
                <w:rFonts w:cs="Times New Roman"/>
                <w:b/>
                <w:color w:val="000000"/>
              </w:rPr>
              <w:t>.038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b/>
                <w:color w:val="000000"/>
              </w:rPr>
            </w:pPr>
            <w:r w:rsidRPr="005106C2">
              <w:rPr>
                <w:rFonts w:cs="Times New Roman"/>
                <w:b/>
                <w:color w:val="000000"/>
              </w:rPr>
              <w:t>.035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.003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.003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b/>
                <w:color w:val="000000"/>
              </w:rPr>
            </w:pPr>
            <w:r w:rsidRPr="005106C2">
              <w:rPr>
                <w:rFonts w:cs="Times New Roman"/>
                <w:b/>
                <w:color w:val="000000"/>
              </w:rPr>
              <w:t>-.028</w:t>
            </w:r>
          </w:p>
        </w:tc>
      </w:tr>
      <w:tr w:rsidR="005106C2" w:rsidRPr="008C6B42" w:rsidTr="004E28C5">
        <w:trPr>
          <w:trHeight w:val="321"/>
        </w:trPr>
        <w:tc>
          <w:tcPr>
            <w:tcW w:w="1526" w:type="dxa"/>
            <w:vMerge/>
            <w:tcBorders>
              <w:bottom w:val="single" w:sz="8" w:space="0" w:color="000000"/>
              <w:right w:val="single" w:sz="4" w:space="0" w:color="auto"/>
            </w:tcBorders>
            <w:noWrap/>
          </w:tcPr>
          <w:p w:rsidR="005106C2" w:rsidRPr="008C6B42" w:rsidRDefault="005106C2" w:rsidP="005106C2">
            <w:pPr>
              <w:jc w:val="right"/>
              <w:rPr>
                <w:rFonts w:cs="Times New Roman"/>
                <w:b/>
                <w:color w:val="000000"/>
                <w:lang w:eastAsia="en-GB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06C2" w:rsidRPr="004E28C5" w:rsidRDefault="005106C2" w:rsidP="005106C2">
            <w:pPr>
              <w:jc w:val="right"/>
              <w:rPr>
                <w:rFonts w:cs="Times New Roman"/>
                <w:color w:val="000000"/>
                <w:lang w:eastAsia="en-GB"/>
              </w:rPr>
            </w:pPr>
            <w:r>
              <w:rPr>
                <w:rFonts w:cs="Times New Roman"/>
                <w:color w:val="000000"/>
                <w:lang w:eastAsia="en-GB"/>
              </w:rPr>
              <w:t>Significance (</w:t>
            </w:r>
            <w:r w:rsidRPr="004E28C5">
              <w:rPr>
                <w:rFonts w:cs="Times New Roman"/>
                <w:color w:val="000000"/>
                <w:lang w:eastAsia="en-GB"/>
              </w:rPr>
              <w:t>p-value</w:t>
            </w:r>
            <w:r>
              <w:rPr>
                <w:rFonts w:cs="Times New Roman"/>
                <w:color w:val="000000"/>
                <w:lang w:eastAsia="en-GB"/>
              </w:rPr>
              <w:t>)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4" w:space="0" w:color="auto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.965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b/>
                <w:color w:val="000000"/>
              </w:rPr>
            </w:pPr>
            <w:r w:rsidRPr="005106C2">
              <w:rPr>
                <w:rFonts w:cs="Times New Roman"/>
                <w:b/>
                <w:color w:val="000000"/>
              </w:rPr>
              <w:t>.002</w:t>
            </w:r>
          </w:p>
        </w:tc>
        <w:tc>
          <w:tcPr>
            <w:tcW w:w="113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b/>
                <w:color w:val="000000"/>
              </w:rPr>
            </w:pPr>
            <w:r w:rsidRPr="005106C2">
              <w:rPr>
                <w:rFonts w:cs="Times New Roman"/>
                <w:b/>
                <w:color w:val="000000"/>
              </w:rPr>
              <w:t>.005</w:t>
            </w:r>
          </w:p>
        </w:tc>
        <w:tc>
          <w:tcPr>
            <w:tcW w:w="9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.829</w:t>
            </w:r>
          </w:p>
        </w:tc>
        <w:tc>
          <w:tcPr>
            <w:tcW w:w="125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color w:val="808080" w:themeColor="background1" w:themeShade="80"/>
              </w:rPr>
            </w:pPr>
            <w:r w:rsidRPr="005106C2">
              <w:rPr>
                <w:rFonts w:cs="Times New Roman"/>
                <w:color w:val="808080" w:themeColor="background1" w:themeShade="80"/>
              </w:rPr>
              <w:t>.795</w:t>
            </w:r>
          </w:p>
        </w:tc>
        <w:tc>
          <w:tcPr>
            <w:tcW w:w="113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noWrap/>
            <w:vAlign w:val="center"/>
          </w:tcPr>
          <w:p w:rsidR="005106C2" w:rsidRPr="005106C2" w:rsidRDefault="005106C2" w:rsidP="00A0133C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cs="Times New Roman"/>
                <w:b/>
                <w:color w:val="000000"/>
              </w:rPr>
            </w:pPr>
            <w:r w:rsidRPr="005106C2">
              <w:rPr>
                <w:rFonts w:cs="Times New Roman"/>
                <w:b/>
                <w:color w:val="000000"/>
              </w:rPr>
              <w:t>.024</w:t>
            </w:r>
          </w:p>
        </w:tc>
      </w:tr>
    </w:tbl>
    <w:p w:rsidR="005106C2" w:rsidRDefault="005106C2" w:rsidP="00C400E2">
      <w:pPr>
        <w:spacing w:after="0" w:line="240" w:lineRule="auto"/>
        <w:rPr>
          <w:rFonts w:ascii="Arial" w:hAnsi="Arial" w:cs="Arial"/>
          <w:b/>
          <w:bCs/>
          <w:color w:val="000000"/>
          <w:sz w:val="18"/>
          <w:szCs w:val="18"/>
        </w:rPr>
      </w:pPr>
    </w:p>
    <w:sectPr w:rsidR="005106C2" w:rsidSect="00C400E2">
      <w:pgSz w:w="9639" w:h="6010" w:orient="landscape" w:code="8"/>
      <w:pgMar w:top="96" w:right="142" w:bottom="91" w:left="142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1DCE"/>
    <w:rsid w:val="00011484"/>
    <w:rsid w:val="0005558F"/>
    <w:rsid w:val="00066EB6"/>
    <w:rsid w:val="000913FF"/>
    <w:rsid w:val="000D6FCC"/>
    <w:rsid w:val="001403CC"/>
    <w:rsid w:val="001561D9"/>
    <w:rsid w:val="0018598A"/>
    <w:rsid w:val="0022067B"/>
    <w:rsid w:val="002514C1"/>
    <w:rsid w:val="002819AC"/>
    <w:rsid w:val="002A06A5"/>
    <w:rsid w:val="003E01BE"/>
    <w:rsid w:val="004674E7"/>
    <w:rsid w:val="00477022"/>
    <w:rsid w:val="004E28C5"/>
    <w:rsid w:val="004E7FA6"/>
    <w:rsid w:val="005106C2"/>
    <w:rsid w:val="00522931"/>
    <w:rsid w:val="005746EC"/>
    <w:rsid w:val="00576244"/>
    <w:rsid w:val="00645231"/>
    <w:rsid w:val="00666B53"/>
    <w:rsid w:val="0068623E"/>
    <w:rsid w:val="006A3336"/>
    <w:rsid w:val="006E2494"/>
    <w:rsid w:val="006F4DA1"/>
    <w:rsid w:val="00716CB8"/>
    <w:rsid w:val="00732B15"/>
    <w:rsid w:val="00746658"/>
    <w:rsid w:val="00784429"/>
    <w:rsid w:val="00790F21"/>
    <w:rsid w:val="007E4BF5"/>
    <w:rsid w:val="00847874"/>
    <w:rsid w:val="00871C80"/>
    <w:rsid w:val="008B44C5"/>
    <w:rsid w:val="008C6B42"/>
    <w:rsid w:val="00905FCC"/>
    <w:rsid w:val="009567C3"/>
    <w:rsid w:val="00A00A3E"/>
    <w:rsid w:val="00A41E4F"/>
    <w:rsid w:val="00A477B4"/>
    <w:rsid w:val="00A62594"/>
    <w:rsid w:val="00A63245"/>
    <w:rsid w:val="00A76C82"/>
    <w:rsid w:val="00AC1DCE"/>
    <w:rsid w:val="00B01CD2"/>
    <w:rsid w:val="00BB3DF8"/>
    <w:rsid w:val="00BC7E51"/>
    <w:rsid w:val="00C400E2"/>
    <w:rsid w:val="00C50B7A"/>
    <w:rsid w:val="00CF5451"/>
    <w:rsid w:val="00D17011"/>
    <w:rsid w:val="00D55E2A"/>
    <w:rsid w:val="00D831FE"/>
    <w:rsid w:val="00DA482A"/>
    <w:rsid w:val="00DF737A"/>
    <w:rsid w:val="00E3171E"/>
    <w:rsid w:val="00E43A73"/>
    <w:rsid w:val="00EC6EF5"/>
    <w:rsid w:val="00ED1E22"/>
    <w:rsid w:val="00F83250"/>
    <w:rsid w:val="00FE6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5E2A"/>
  </w:style>
  <w:style w:type="paragraph" w:styleId="Heading1">
    <w:name w:val="heading 1"/>
    <w:basedOn w:val="Normal"/>
    <w:next w:val="Normal"/>
    <w:link w:val="Heading1Char"/>
    <w:uiPriority w:val="9"/>
    <w:qFormat/>
    <w:rsid w:val="0074665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4665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4665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4665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466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4665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4665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4665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4665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4665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4665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4665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466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4665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4665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4665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74665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4665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466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466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70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7011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rsid w:val="00784429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character" w:customStyle="1" w:styleId="BodyTextChar">
    <w:name w:val="Body Text Char"/>
    <w:basedOn w:val="DefaultParagraphFont"/>
    <w:link w:val="BodyText"/>
    <w:rsid w:val="00784429"/>
    <w:rPr>
      <w:rFonts w:ascii="Times New Roman" w:eastAsia="Times New Roman" w:hAnsi="Times New Roman" w:cs="Times New Roman"/>
      <w:sz w:val="16"/>
      <w:szCs w:val="20"/>
      <w:lang w:val="en-US" w:eastAsia="zh-CN"/>
    </w:rPr>
  </w:style>
  <w:style w:type="table" w:styleId="TableGrid">
    <w:name w:val="Table Grid"/>
    <w:basedOn w:val="TableNormal"/>
    <w:uiPriority w:val="59"/>
    <w:rsid w:val="007844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Style1">
    <w:name w:val="Style1"/>
    <w:basedOn w:val="TableNormal"/>
    <w:uiPriority w:val="99"/>
    <w:rsid w:val="00784429"/>
    <w:pPr>
      <w:spacing w:after="0" w:line="240" w:lineRule="auto"/>
    </w:pPr>
    <w:rPr>
      <w:rFonts w:ascii="Times New Roman" w:hAnsi="Times New Roman"/>
    </w:rPr>
    <w:tblPr>
      <w:tblBorders>
        <w:insideH w:val="dotted" w:sz="8" w:space="0" w:color="auto"/>
        <w:insideV w:val="dotted" w:sz="8" w:space="0" w:color="auto"/>
      </w:tblBorders>
    </w:tblPr>
    <w:tblStylePr w:type="firstRow">
      <w:tblPr/>
      <w:tcPr>
        <w:tcBorders>
          <w:bottom w:val="single" w:sz="24" w:space="0" w:color="000000"/>
        </w:tcBorders>
      </w:tcPr>
    </w:tblStylePr>
  </w:style>
  <w:style w:type="table" w:styleId="MediumList2">
    <w:name w:val="Medium List 2"/>
    <w:basedOn w:val="TableNormal"/>
    <w:uiPriority w:val="66"/>
    <w:rsid w:val="009567C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6E249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758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Ahmed</dc:creator>
  <cp:lastModifiedBy>Ahmed</cp:lastModifiedBy>
  <cp:revision>6</cp:revision>
  <cp:lastPrinted>2017-06-11T22:11:00Z</cp:lastPrinted>
  <dcterms:created xsi:type="dcterms:W3CDTF">2017-06-11T10:18:00Z</dcterms:created>
  <dcterms:modified xsi:type="dcterms:W3CDTF">2017-06-12T00:19:00Z</dcterms:modified>
</cp:coreProperties>
</file>