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D634F" w:rsidP="00077FC9">
      <w:pPr>
        <w:ind w:left="-142"/>
      </w:pPr>
      <w:r>
        <w:rPr>
          <w:noProof/>
          <w:lang w:eastAsia="en-GB"/>
        </w:rPr>
        <w:drawing>
          <wp:inline distT="0" distB="0" distL="0" distR="0" wp14:anchorId="260075E7" wp14:editId="7AB7E51F">
            <wp:extent cx="5926347" cy="2751826"/>
            <wp:effectExtent l="0" t="0" r="17780" b="10795"/>
            <wp:docPr id="742" name="Chart 7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77FC9"/>
    <w:rsid w:val="001367AF"/>
    <w:rsid w:val="0018598A"/>
    <w:rsid w:val="001D634F"/>
    <w:rsid w:val="001F7AA1"/>
    <w:rsid w:val="002110B2"/>
    <w:rsid w:val="002514C1"/>
    <w:rsid w:val="00257CF1"/>
    <w:rsid w:val="002A06A5"/>
    <w:rsid w:val="002C69B5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843607"/>
    <w:rsid w:val="0096302A"/>
    <w:rsid w:val="00963D8E"/>
    <w:rsid w:val="00A00A3E"/>
    <w:rsid w:val="00A477B4"/>
    <w:rsid w:val="00A76C82"/>
    <w:rsid w:val="00A96A88"/>
    <w:rsid w:val="00AC1DCE"/>
    <w:rsid w:val="00AE4577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tag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14885201783527"/>
          <c:y val="4.977727230316413E-2"/>
          <c:w val="0.84978808311592746"/>
          <c:h val="0.6278128347736612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cat>
            <c:strRef>
              <c:f>Sheet1!$E$2:$E$9</c:f>
              <c:strCache>
                <c:ptCount val="8"/>
                <c:pt idx="0">
                  <c:v>App Category</c:v>
                </c:pt>
                <c:pt idx="1">
                  <c:v>Language</c:v>
                </c:pt>
                <c:pt idx="2">
                  <c:v>App Description</c:v>
                </c:pt>
                <c:pt idx="3">
                  <c:v>Other</c:v>
                </c:pt>
                <c:pt idx="4">
                  <c:v>Framework</c:v>
                </c:pt>
                <c:pt idx="5">
                  <c:v>Platform</c:v>
                </c:pt>
                <c:pt idx="6">
                  <c:v>API</c:v>
                </c:pt>
                <c:pt idx="7">
                  <c:v>Protocol</c:v>
                </c:pt>
              </c:strCache>
            </c:strRef>
          </c:cat>
          <c:val>
            <c:numRef>
              <c:f>Sheet1!$F$2:$F$9</c:f>
              <c:numCache>
                <c:formatCode>0.00%</c:formatCode>
                <c:ptCount val="8"/>
                <c:pt idx="0">
                  <c:v>0.36</c:v>
                </c:pt>
                <c:pt idx="1">
                  <c:v>0.20399999999999999</c:v>
                </c:pt>
                <c:pt idx="2">
                  <c:v>0.156</c:v>
                </c:pt>
                <c:pt idx="3">
                  <c:v>8.4127999999999994E-2</c:v>
                </c:pt>
                <c:pt idx="4">
                  <c:v>8.4000000000000005E-2</c:v>
                </c:pt>
                <c:pt idx="5">
                  <c:v>6.4000000000000001E-2</c:v>
                </c:pt>
                <c:pt idx="6">
                  <c:v>1.2E-2</c:v>
                </c:pt>
                <c:pt idx="7">
                  <c:v>1.2E-2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098624"/>
        <c:axId val="165100160"/>
      </c:barChart>
      <c:catAx>
        <c:axId val="1650986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65100160"/>
        <c:crosses val="autoZero"/>
        <c:auto val="1"/>
        <c:lblAlgn val="ctr"/>
        <c:lblOffset val="100"/>
        <c:tickLblSkip val="1"/>
        <c:noMultiLvlLbl val="0"/>
      </c:catAx>
      <c:valAx>
        <c:axId val="1651001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 Occurrences</a:t>
                </a:r>
              </a:p>
            </c:rich>
          </c:tx>
          <c:layout>
            <c:manualLayout>
              <c:xMode val="edge"/>
              <c:yMode val="edge"/>
              <c:x val="1.6984403624742028E-2"/>
              <c:y val="0.18882215528243571"/>
            </c:manualLayout>
          </c:layout>
          <c:overlay val="0"/>
        </c:title>
        <c:numFmt formatCode="0%" sourceLinked="0"/>
        <c:majorTickMark val="out"/>
        <c:minorTickMark val="none"/>
        <c:tickLblPos val="nextTo"/>
        <c:crossAx val="165098624"/>
        <c:crosses val="autoZero"/>
        <c:crossBetween val="between"/>
        <c:minorUnit val="1.0000000000000002E-2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 cap="flat"/>
    <a:effectLst>
      <a:softEdge rad="63500"/>
    </a:effectLst>
  </c:spPr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2019-03-30T12:16:00Z</cp:lastPrinted>
  <dcterms:created xsi:type="dcterms:W3CDTF">2017-03-12T23:42:00Z</dcterms:created>
  <dcterms:modified xsi:type="dcterms:W3CDTF">2019-03-30T12:16:00Z</dcterms:modified>
</cp:coreProperties>
</file>