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MS4A1 High vs Low expression, TCGA-COAD (DESeq2 Wald statistic, design ~ tss + group). Hallmark: top 5 up and top 5 down by NES; other collections: top 10 by padj;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11588"/>
        <w:gridCol w:w="652"/>
        <w:gridCol w:w="702"/>
        <w:gridCol w:w="805"/>
        <w:gridCol w:w="1702"/>
        <w:gridCol w:w="7162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CCL19, MAP4K1, CD79A, IL16, IRF4, PRKCB, ITK, CXCL13, CD3G, CD2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IRF4, SLAMF7, IL10RA, CSF2RB, IL2RB, STAT4, CD69, CD38, CCL5, FGL2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CCR7, SLAMF1, KCNA3, LTA, CD48, SELL, IL10RA, IL2RB, CCL22, CD69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SELL, SP110, EPSTI1, C1S, SAMD9L, CD74, CXCL10, STAT2, GBP2, GBP4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CXCL13, LTB, CSF2RB, EBI3, CD38, PIK3R5, ITGA4, IL2RA, CCR1, CXCL9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PSMD3, PHB1, EXOSC7, PPM1G, RPS2, MRPL23, CCT7, RUVBL2, SNRPA1, POLD2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SLC25A6, NDUFA3, PMPCA, MDH2, ATP5MC1, UQCRC1, IDH3G, ATP5F1E, GRPEL1, HSD17B10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TUBG1, POLD2, SUV39H1, CENPM, MCM3, POLD1, TBRG4, KIF18B, SPAG5, PA2G4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PHB1, PUS1, IMP4, SLC19A1, BYSL, TMEM97, SLC29A2, RABEPK, RRP9, TBRG4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E2F1, HIRA, SUV39H1, TNPO2, MCM3, CDC6, FANCC, MYBL2, KMT5A, EWSR1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REACTOME_IMMUNOREGULATORY_INTERACTIONS_BETWEEN_A_LYMPHOID_AND_A_NON_LYMPHOID_CELL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CD22, CD19, IGKV2-30, JAML, CD3G, IGHV3-33, CD3E, SLAMF7, ITGAL, IGHV3-30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REACTOME_TRANSLATION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MRPS5, RPS21, PSMD3, RPL19, AARS1, EEF1A2, MRPL17, RPL23, ERAL1, MRPL55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REACTOME_COMPLEMENT_CASCADE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CR2, CD19, IGKV2-30, IGHV3-33, IGHV3-30, IGKV3D-20, IGLV1-47, IGHV1-46, IGLV3-25, IGHV3-7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REACTOME_CD22_MEDIATED_BCR_REGULATION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CD22, CD79B, CD79A, IGKV2-30, IGHV3-33, IGHV3-30, IGKV3D-20, IGLV1-47, IGHV1-46, IGLV3-25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REACTOME_INITIAL_TRIGGERING_OF_COMPLEMENT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IGKV2-30, IGHV3-33, IGHV3-30, IGKV3D-20, IGLV1-47, IGHV1-46, IGLV3-25, IGHV3-7, IGKV3-11, IGKV1-12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REACTOME_ROLE_OF_LAT2_NTAL_LAB_ON_CALCIUM_MOBILIZATION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IGKV2-30, IGHV3-33, IGHV3-30, IGKV3D-20, IGLV1-47, IGHV1-46, IGLV3-25, IGHV3-7, IGKV3-11, IGKV1-12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REACTOME_FCERI_MEDIATED_CA_2_MOBILIZATION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IGKV2-30, ITK, IGHV3-33, BTK, IGHV3-30, IGKV3D-20, IGLV1-47, IGHV1-46, IGLV3-25, IGHV3-7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REACTOME_CREATION_OF_C4_AND_C2_ACTIVATORS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IGKV2-30, IGHV3-33, IGHV3-30, IGKV3D-20, IGLV1-47, IGHV1-46, IGLV3-25, IGHV3-7, IGKV3-11, IGKV1-12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REACTOME_FCGR_ACTIVATION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IGKV2-30, CD3G, IGHV3-33, IGHV3-30, IGKV3D-20, IGLV1-47, IGHV1-46, IGLV3-25, IGHV3-7, IGKV3-11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REACTOME_PARASITE_INFECTION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IGKV2-30, CD3G, IGHV3-33, BTK, IGHV3-30, IGKV3D-20, IGLV1-47, IGHV1-46, IGLV3-25, IGHV3-7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KEGG_CYTOKINE_CYTOKINE_RECEPTOR_INTERACTION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CCL19, CCR7, CCR4, TNFRSF17, CXCL13, CD27, LTB, LTA, TNFRSF13C, CD40LG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KEGG_HEMATOPOIETIC_CELL_LINEAGE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CD22, CR2, CD19, CD3G, CD2, CD3E, CD1C, CD37, CD4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KEGG_CELL_ADHESION_MOLECULES_CAMS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CD22, CD2, CD28, ITGAL, PTPRC, SELL, CD6, CD40LG, ICOS, HLA-DOB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KEGG_CHEMOKINE_SIGNALING_PATHWAY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CCL19, CCR7, CCR4, PRKCB, ITK, CXCL13, PIK3CG, DOCK2, WAS, RASGRP2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KEGG_RIBOSOME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RPS21, RPL19, RPL23, RPLP2, RPS2, RPS28, RPS24, RPL26L1, RPL8, RPL12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KEGG_INTESTINAL_IMMUNE_NETWORK_FOR_IGA_PRODUCTION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TNFRSF17, CD28, TNFRSF13C, CD40LG, ICOS, HLA-DOB, HLA-DRB5, HLA-DQA1, MADCAM1, HLA-DPA1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KEGG_SYSTEMIC_LUPUS_ERYTHEMATOSUS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CD28, CD40LG, HLA-DOB, HLA-DRB5, HLA-DQA1, HLA-DPA1, C7, HLA-DRA, HLA-DMB, C3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CD40LG, HLA-DOB, MS4A2, FCER1A, HLA-DRB5, HLA-DQA1, HLA-DPA1, HLA-DRA, HLA-DMB, HLA-DOA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KEGG_AUTOIMMUNE_THYROID_DISEASE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CD28, CD40LG, HLA-DOB, HLA-DRB5, HLA-DQA1, HLA-DPA1, HLA-DRA, FASLG, HLA-DMB, HLA-DOA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KEGG_GRAFT_VERSUS_HOST_DISEASE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CD28, HLA-DOB, HLA-DRB5, HLA-DQA1, HLA-DPA1, HLA-DRA, FASLG, HLA-DMB, HLA-DOA, CD80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GOBP_LEUKOCYTE_MEDIATED_IMMUNITY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CR2, CD19, FCMR, SASH3, IGHV2-26, IGHV3-20, SLAMF1, CD27, IGHV3-33, CD2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GOBP_LYMPHOCYTE_MEDIATED_IMMUNITY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CR2, CD19, FCMR, SASH3, IGHV2-26, IGHV3-20, SLAMF1, CD27, IGHV3-33, CD2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GOBP_ADAPTIVE_IMMUNE_RESPONSE_BASED_ON_SOMATIC_RECOMBINATION_OF_IMMUNE_RECEPTORS_BUILT_FROM_IMMUNOGLOBULIN_SUPERFAMILY_DOMAINS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CR2, CCL19, CD19, LY9, FCMR, IRF4, SASH3, IGHV2-26, IGHV3-20, SLAMF1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GOBP_IMMUNE_RESPONSE_REGULATING_CELL_SURFACE_RECEPTOR_SIGNALING_PATHWAY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CD22, BLK, CR2, CD79B, FCRL3, CCR7, TESPA1, CD19, CD79A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GOBP_RIBONUCLEOPROTEIN_COMPLEX_BIOGENESIS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RPS21, REXO4, EXOSC7, ERAL1, SURF6, IMP4, RPS28, SNRPF, RPS24, MRM1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GOBP_B_CELL_MEDIATED_IMMUNITY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CR2, CD19, FCMR, IGHV2-26, IGHV3-20, CD27, IGHV3-33, CD28, BTK, IGHV3-30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GOBP_REGULATION_OF_LYMPHOCYTE_ACTIVATION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CD22, CCL19, FCRL3, CCR7, TESPA1, CD19, LAX1, IRF4, SASH3, TBC1D10C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GOBP_ANTIGEN_RECEPTOR_MEDIATED_SIGNALING_PATHWAY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CD22, BLK, CD79B, FCRL3, CCR7, TESPA1, CD19, CD79A, LAX1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GOBP_LEUKOCYTE_CELL_CELL_ADHESION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CCL19, CCR7, TESPA1, LAX1, SASH3, SLAMF1, CD27, BTLA, CD3E, CD28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GOBP_LYMPHOCYTE_DIFFERENTIATION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CR2, CCL19, CD79B, FCRL3, CCR7, TESPA1, CD19, CD79A, LY9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GAO_LARGE_INTESTINE_ADULT_CI_MESENCHYMAL_CELLS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BLK, FCRL2, CD79B, CD19, MAP4K1, CD79A, TRAF3IP3, TMEM156, LY9, P2RY10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DESCARTES_FETAL_CEREBRUM_MICROGLIA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TRAF3IP3, TMEM156, IRF4, GAPT, SASH3, CD180, P2RY8, LINC00996, CD28, ITGAL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GAO_LARGE_INTESTINE_24W_C11_PANETH_LIKE_CELL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CD180, PRKCB, IKZF1, LINC00996, SLAMF7, BTK, CLEC10A, ITGB2-AS1, PTPRC, HCLS1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DESCARTES_FETAL_INTESTINE_MYELOID_CELLS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TLR10, NAPSB, GAPT, CD180, LINC00996, SLAMF7, P2RY13, CLEC10A, CD1C, TNFRSF13C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GAO_LARGE_INTESTINE_ADULT_CJ_IMMUNE_CELLS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PPP1R16B, GIMAP7, ADAMDEC1, ABI3BP, CD4, ADH1B, GIMAP6, ABCA8, TMEM273, CHL1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ZHONG_PFC_MAJOR_TYPES_MICROGLIA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TLR10, IL16, SASH3, IKZF1, IRAG2, LINC00996, P2RY13, TAGAP, PTPRC, RCSD1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HU_FETAL_RETINA_MICROGLIA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TLR10, ARHGAP25, IKZF1, LINC00996, P2RY13, TAGAP, PTPRC, RCSD1, ARHGAP30, HCLS1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FAN_EMBRYONIC_CTX_BIG_GROUPS_MICROGLIA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TLR10, IKZF1, IRAG2, LINC00996, P2RY13, TAGAP, PTPRC, RCSD1, HCLS1, APBB1IP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DESCARTES_FETAL_LUNG_MYELOID_CELLS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NAPSB, LINC00996, PLA2G2D, P2RY13, CLEC10A, CD1C, SCIMP, DNASE1L3, MPEG1, CPA3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CUI_DEVELOPING_HEART_C8_MACROPHAGE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IL16, IKZF1, JAML, PTPRC, ARHGAP30, HCLS1, APBB1IP, EVI2B, CD37, IL10RA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2026-09-27T14:53:47Z</dcterms:modified>
  <cp:category/>
</cp:coreProperties>
</file>