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2026-09-27T14:24:00Z</dcterms:modified>
  <cp:category/>
</cp:coreProperties>
</file>