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MS4A1 High vs Low expression, TCGA-READ (DESeq2 Wald statistic, design ~ tss + group). Hallmark: top 5 up and top 5 down by NES; other collections: top 10 by padj;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11588"/>
        <w:gridCol w:w="652"/>
        <w:gridCol w:w="702"/>
        <w:gridCol w:w="805"/>
        <w:gridCol w:w="1702"/>
        <w:gridCol w:w="7301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CD79A, CCL19, IRF4, MAP4K1, TRAT1, CXCL13, CD28, IL16, ITK, ITGAL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KCNA3, CCR7, SLAMF1, RGS1, GPR183, CCL22, LTA, RASGRP1, IL7R, IL10RA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IRF4, CD38, SLAMF7, BANK1, STAT4, GPR18, FGL2, IL10RA, GBP4, ST8SIA4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GPR183, FOSB, NR4A2, MCL1, IL7R, NR4A3, BIRC3, CCL5, IL6ST, TIPARP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MAP4K1, IKZF1, TPH1, DOCK2, ETS1, LCP1, IL7R, RELN, IL10RA, CD37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PUS1, PHB1, SRM, IMP4, LAS1L, PLK1, RABEPK, PES1, BYSL, WDR74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CCT7, PPM1G, PHB1, CYC1, PSMD3, EIF3D, CDC45, SRM, TYMS, RPLP0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IDH2, MRPS11, PDHA1, CYC1, GPI, AIFM1, POR, NDUFS7, IDH3G, ATP5F1B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TUBG1, ESPL1, KIF18B, SUV39H1, PLK1, ILF3, KIF4A, CDK4, DDX39A, MCM2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HIRA, SLC7A5, ESPL1, CDC45, SUV39H1, PLK1, ILF3, KIF4A, CDK4, DDX39A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REACTOME_CD22_MEDIATED_BCR_REGULATION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CD22, CD79A, CD79B, IGKV1D-16, IGHV3-11, IGHV3-7, IGHV2-70, IGLV3-19, IGLV7-43, IGLV2-8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REACTOME_ANTIGEN_ACTIVATES_B_CELL_RECEPTOR_BCR_LEADING_TO_GENERATION_OF_SECOND_MESSENGERS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BLK, CD22, CD79A, CD19, CD79B, IGKV1D-16, IGHV3-11, IGHV3-7, IGHV2-70, IGLV3-19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REACTOME_IMMUNOREGULATORY_INTERACTIONS_BETWEEN_A_LYMPHOID_AND_A_NON_LYMPHOID_CELL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CD22, CD19, IGKV1D-16, IGHV3-11, SH2D1A, IGHV3-7, IGHV2-70, IGLV3-19, IGLV7-43, IGLV2-8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REACTOME_ROLE_OF_PHOSPHOLIPIDS_IN_PHAGOCYTOSIS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IGKV1D-16, IGHV3-11, IGHV3-7, IGHV2-70, IGLV3-19, IGLV7-43, IGLV2-8, IGHV4-59, IGLV2-14,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REACTOME_FCGR_ACTIVATION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IGKV1D-16, IGHV3-11, IGHV3-7, IGHV2-70, IGLV3-19, IGLV7-43, IGLV2-8, IGHV4-59, IGLV2-14,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REACTOME_SCAVENGING_OF_HEME_FROM_PLASMA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IGKV1D-16, IGHV3-11, JCHAIN, IGHV3-7, IGHV2-70, IGLV3-19, IGLV7-43, IGLV2-8, IGHV4-59, IGLV2-14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REACTOME_FCGR3A_MEDIATED_IL10_SYNTHESIS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IGKV1D-16, IGHV3-11, IGHV3-7, IGHV2-70, IGLV3-19, IGLV7-43, IGLV2-8, IGHV4-59, IGLV2-14,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REACTOME_FCERI_MEDIATED_CA_2_MOBILIZATION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IGKV1D-16, IGHV3-11, IGHV3-7, IGHV2-70, IGLV3-19, IGLV7-43, IGLV2-8, IGHV4-59, IGLV2-14,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REACTOME_FCERI_MEDIATED_MAPK_ACTIVATION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IGKV1D-16, IGHV3-11, IGHV3-7, IGHV2-70, IGLV3-19, IGLV7-43, IGLV2-8, IGHV4-59, IGLV2-14,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REACTOME_CREATION_OF_C4_AND_C2_ACTIVATORS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IGKV1D-16, IGHV3-11, IGHV3-7, IGHV2-70, IGLV3-19, IGLV7-43, IGLV2-8, IGHV4-59, IGLV2-14, IGKV1-12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KEGG_CYTOKINE_CYTOKINE_RECEPTOR_INTERACTION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CCL19, TNFRSF17, TNFRSF13C, CXCL13, CCR7, CCR4, CD27, LTB, TNFSF8, CCR2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KEGG_CELL_ADHESION_MOLECULES_CAMS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CD22, CD28, ITGAL, HLA-DOB, CD2, PTPRC, ICOS, CD40LG, MADCAM1, VCAM1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KEGG_HEMATOPOIETIC_CELL_LINEAGE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CR2, CD22, CD19, CD38, CD2, CD1C, CD3G, CD3E, CR1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KEGG_INTESTINAL_IMMUNE_NETWORK_FOR_IGA_PRODUCTION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TNFRSF17, TNFRSF13C, CD28, HLA-DOB, ICOS, CD40LG, CCL28, TNFSF13B, MADCAM1, HLA-DQA1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KEGG_CHEMOKINE_SIGNALING_PATHWAY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CCL19, CXCL13, CCR7, CCR4, ITK, PIK3CG, CCR2, CCR5, DOCK2, CCL22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CD28, HLA-DOB, CD40LG, HLA-DQA1, HLA-DOA, HLA-DPA1, HLA-E, HLA-DMB, HLA-DRA, CD80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KEGG_AUTOIMMUNE_THYROID_DISEASE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CD28, HLA-DOB, CD40LG, HLA-DQA1, HLA-DOA, HLA-DPA1, HLA-E, HLA-DMB, HLA-DRA, CD80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KEGG_PRIMARY_IMMUNODEFICIENCY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CD79A, CD19, TNFRSF13C, BTK, PTPRC, CD3E, ICOS, CD40LG, IL7R, CD3D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KEGG_GRAFT_VERSUS_HOST_DISEASE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CD28, HLA-DOB, HLA-DQA1, HLA-DOA, HLA-DPA1, HLA-E, HLA-DMB, HLA-DRA, CD80, CD86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HLA-DOB, MS4A2, CD40LG, HLA-DQA1, HLA-DOA, HLA-DPA1, HLA-DMB, HLA-DRA, HLA-DMA, HLA-DRB1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GOBP_LEUKOCYTE_MEDIATED_IMMUNITY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CD19, IGHV3-11, SH2D1A, BTLA, IGKC, IGHV3-7, IGHV3-43, IGHV2-70, IGHV3-21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GOBP_LYMPHOCYTE_MEDIATED_IMMUNITY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CD19, IGHV3-11, SH2D1A, BTLA, IGKC, IGHV3-7, IGHV3-43, IGHV2-70, IGHV3-21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GOBP_ADAPTIVE_IMMUNE_RESPONSE_BASED_ON_SOMATIC_RECOMBINATION_OF_IMMUNE_RECEPTORS_BUILT_FROM_IMMUNOGLOBULIN_SUPERFAMILY_DOMAINS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CD19, CCL19, IRF4, IGHV3-11, LY9, BTLA, IGKC, IGHV3-7, IGHV3-43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GOBP_IMMUNE_RESPONSE_REGULATING_CELL_SURFACE_RECEPTOR_SIGNALING_PATHWAY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BLK, FCRL3, CR2, CD22, CD79A, CD19, CD79B, LAX1, TESPA1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GOBP_B_CELL_MEDIATED_IMMUNITY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CR2, CD19, IGHV3-11, IGKC, IGHV3-7, IGHV3-43, IGHV2-70, IGHV3-21, FCMR, CD28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GOBP_ANTIGEN_RECEPTOR_MEDIATED_SIGNALING_PATHWAY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BLK, FCRL3, CD22, CD79A, CD19, CD79B, LAX1, TESPA1, SH2D1A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GOBP_LYMPHOCYTE_DIFFERENTIATION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FCRL3, CR2, CD79A, CD19, POU2AF1, CD79B, CCL19, TESPA1, IRF4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GOBP_LEUKOCYTE_CELL_CELL_ADHESION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CCL19, LAX1, TESPA1, BTLA, TNFRSF13C, CD28, PLA2G2D, CCR7, CD27, SLAMF1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GOBP_LEUKOCYTE_PROLIFERATION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FCRL3, CR2, CD22, CD79A, CD19, CCL19, BTLA, MZB1, TNFRSF13C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GOBP_RIBONUCLEOPROTEIN_COMPLEX_BIOGENESIS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NOC2L, GAPDH, MPV17L2, AFG2B, DDX54, RPUSD2, EIF3D, SRSF9, SUV39H1, IMP4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GAO_LARGE_INTESTINE_ADULT_CI_MESENCHYMAL_CELLS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BLK, CD79A, FCRL2, CD19, POU2AF1, TMEM156, CD79B, LAX1, IRF4, LY9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DESCARTES_FETAL_ADRENAL_LYMPHOID_CELLS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BLK, FCRLA, FCRL3, LINC00861, CD79A, FCRL2, ZNF831, CD19, CD79B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DESCARTES_FETAL_LUNG_LYMPHOID_CELLS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BLK, FCRLA, FCRL3, CR2, LINC00861, CD79A, FCRL2, CD19, CD79B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DESCARTES_FETAL_KIDNEY_LYMPHOID_CELLS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BLK, FCRL3, CR2, LINC00861, CD79A, FCRL2, ZNF831, CD19, POU2AF1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DESCARTES_FETAL_CEREBRUM_MICROGLIA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TMEM156, IRF4, CD28, TRAF3IP3, P2RY8, ITGAL, CD180, ADAM28, SP140, RGS1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DESCARTES_FETAL_PANCREAS_LYMPHOID_CELLS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BLK, FCRLA, FCRL3, LINC00861, CD22, CD79A, FCRL2, CD19, POU2AF1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DESCARTES_MAIN_FETAL_LYMPHOID_CELLS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BLK, FCRLA, LINC00861, CD22, CD79A, FCRL2, ZNF831, CD19, TMEM156, CD79B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DESCARTES_FETAL_INTESTINE_LYMPHOID_CELLS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BLK, CD79A, CD79B, LAX1, TESPA1, LY9, PYHIN1, SH2D1A, TRAT1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DESCARTES_FETAL_HEART_LYMPHOID_CELLS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BLK, FCRLA, FCRL3, CR2, LINC00861, FCRL2, CD19, POU2AF1, CD79B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DESCARTES_FETAL_SPLEEN_LYMPHOID_CELLS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MS4A1, TLR10, BLK, FCRL3, CR2, LINC00861, CD22, CD79A, FCRL2, POU2AF1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2026-09-27T14:41:33Z</dcterms:modified>
  <cp:category/>
</cp:coreProperties>
</file>