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CDH1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CDH1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(0.72–1.05)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(0.82–1.50)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(0.74–1.34)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2.51 (1.83–3.44)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2026-10-25T21:57:35Z</dcterms:modified>
  <cp:category/>
</cp:coreProperties>
</file>