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C10ORF91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C10ORF91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[58.0,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(49.8%)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(41.6%)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(58.4%)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(69.0%)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(93.6%)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 (78.9%)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192 (78.4%)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2026-10-25T21:47:53Z</dcterms:modified>
  <cp:category/>
</cp:coreProperties>
</file>