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MCM4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MCM4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(71.3%)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(84.9%)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(72.5%)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2026-10-25T21:50:17Z</dcterms:modified>
  <cp:category/>
</cp:coreProperties>
</file>