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IGF2BP1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IGF2BP1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[64.0,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(67.6%)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(72.5%)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(75.7%)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(47.9%)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(60.2%)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(57.2%)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(66.3%)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(80.6%)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2026-10-25T21:55:18Z</dcterms:modified>
  <cp:category/>
</cp:coreProperties>
</file>