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IGF2BP3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IGF2BP3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69.0 [63.0,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67.0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(43.6%)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161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137 (56.4%)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0.857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238 (49.3%)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124 (51.0%)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 (32.1%)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 (30.5%)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0.341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134 (54.9%)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 (13.6%)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311 (64.7%)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163 (68.5%)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148 (60.9%)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125 (26.0%)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 (97.2%)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(99.5%)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(81.5%)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(81.3%)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2026-10-25T21:55:26Z</dcterms:modified>
  <cp:category/>
</cp:coreProperties>
</file>