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OCLN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OCLN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(37.7%)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(60.5%)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(75.4%)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(72.8%)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(59.8%)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(66.3%)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401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207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2026-10-25T21:54:10Z</dcterms:modified>
  <cp:category/>
</cp:coreProperties>
</file>