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GSEA of ROCK2 High vs Low expression, TCGA-READ (DESeq2 Wald statistic, design ~ tss + group). Hallmark: top 5 up and top 5 down by NES; other collections: top 10 by padj; all padj &lt; 0.05. Positive NES = enriched in High. Robust = same direction and padj &lt; 0.05 with design ~ group.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17"/>
        <w:gridCol w:w="6493"/>
        <w:gridCol w:w="652"/>
        <w:gridCol w:w="702"/>
        <w:gridCol w:w="805"/>
        <w:gridCol w:w="1702"/>
        <w:gridCol w:w="6735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Collection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Robust (no covariate)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Leading edge (top 10)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HALLMARK_MITOTIC_SPINDLE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ARHGEF12, NF1, ALMS1, CD2AP, ALS2, CLIP1, SPTBN1, SOS1, ITSN1, ARHGAP5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HALLMARK_G2M_CHECKPOINT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ATRX, NUP98, STAG1, PRP4K, KPNB1, SLC38A1, CUL3, YTHDC1, TOP1, XPO1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HALLMARK_UV_RESPONSE_DN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ATRX, PHF3, SCAF8, PRDM2, YTHDC1, LAMC1, NIPBL, RASA2, DLG1, SYNJ2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HALLMARK_PROTEIN_SECRETION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DST, GOLGA4, DOP1A, ARFGEF2, MON2, IGF2R, ARCN1, ARFGEF1, KIF1B, CLTC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HALLMARK_ANDROGEN_RESPONSE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ABCC4, ACSL3, FKBP5, ZBTB10, PGM3, RPS6KA3, PIAS1, APPBP2, NGLY1, CCND1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NDUFA2, ECI1, NDUFB7, GPX4, ATP6V0B, COX6B1, UQCR11, ATP5F1D, UQCRQ, MRPS12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HALLMARK_ADIPOGENESIS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NDUFB7, GPX4, UQCR11, UQCRQ, CYC1, UQCR10, UCK1, COX8A, CHCHD10, LTC4S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HALLMARK_INTERFERON_ALPHA_RESPONSE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IFI27, PSMB8, CD74, PSME1, IFI35, SLC25A28, ISG15, HLA-C, PSMB9, PSME2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HALLMARK_REACTIVE_OXYGEN_SPECIES_PATHWAY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GPX4, ATOX1, LAMTOR5, NDUFA6, HMOX2, NDUFB4, PRDX2, TXNRD2, PTPA, CDKN2D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HALLMARK_DNA_REPAIR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NME3, GUK1, GPX4, POLR2I, VPS28, RBX1, EDF1, SAC3D1, POLR2J, POLR1H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REACTOME_TRANSLATION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MRPL43, PSMB4, RPL18A, GADD45GIP1, UBA52, RPL36, MRPL55, RPS14, RPL35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REACTOME_CELLULAR_RESPONSE_TO_STARVATION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RPL18A, UBA52, RPL36, ATP6V0B, RPS14, RPL35, LAMTOR4, RPL13, ATP6V1F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REACTOME_EUKARYOTIC_TRANSLATION_ELONGATION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RPL18A, UBA52, RPL36, RPS14, RPL35, RPL13, RPS15, RPL28, RPS8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REACTOME_RIBOSOME_ASSOCIATED_QUALITY_CONTROL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PSMB4, RPL18A, UBA52, RPL36, RPS14, RPL35, RPL13, RBX1, RPS15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REACTOME_REGULATION_OF_EXPRESSION_OF_SLITS_AND_ROBOS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PSMB4, RPL18A, UBA52, RPL36, RPS14, RPL35, RPL13, RBX1, RPS15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REACTOME_METABOLISM_OF_AMINO_ACIDS_AND_DERIVATIVES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PSMB4, RPL18A, UBA52, RPL36, RPS14, RPL35, OAZ1, RPL13, RPS15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REACTOME_SRP_DEPENDENT_COTRANSLATIONAL_PROTEIN_TARGETING_TO_MEMBRANE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RPL18A, UBA52, RPL36, RPS14, RPL35, RPL13, RPS15, RPL28, RPS8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REACTOME_RESPIRATORY_ELECTRON_TRANSPORT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NDUFA2, NDUFB7, COX6B1, UQCR11, UQCRQ, NDUFS8, CYC1, NDUFA3, UQCR10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REACTOME_EUKARYOTIC_TRANSLATION_INITIATION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RPL18A, UBA52, RPL36, RPS14, RPL35, RPL13, RPS15, RPL28, RPS8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REACTOME_RESPONSE_OF_EIF2AK4_GCN2_TO_AMINO_ACID_DEFICIENCY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RPL18A, UBA52, RPL36, RPS14, RPL35, RPL13, RPS15, RPL28, RPS8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KEGG_RIBOSOME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RPL18A, UBA52, RPL36, RPL35, RPL13, RPS15, RPL28, RPS8, RPL8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NDUFA2, NDUFB7, ATP6V0B, COX6B1, UQCR11, ATP5F1D, UQCRQ, ATP6V1F, NDUFS8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KEGG_PARKINSONS_DISEASE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NDUFA2, NDUFB7, COX6B1, UQCR11, ATP5F1D, UQCRQ, NDUFS8, CYC1, NDUFA3, UQCR10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KEGG_HUNTINGTONS_DISEASE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NDUFA2, NDUFB7, POLR2I, GPX1, COX6B1, UQCR11, ATP5F1D, UQCRQ, NDUFS8, CYC1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KEGG_ALZHEIMERS_DISEASE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NDUFA2, NDUFB7, COX6B1, UQCR11, ATP5F1D, UQCRQ, NDUFS8, BAD, CYC1, NDUFA3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KEGG_PROTEASOME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PSMB4, PSMB3, PSMD8, PSMB8, PSMB1, PSME1, PSMB10, PSMB7, PSMD4, PSMB9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KEGG_SYSTEMIC_LUPUS_ERYTHEMATOSUS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H2AC20, H2AC25, C8G, HLA-DMA, H2AJ, SNRPB, H2AX, HLA-DRB1, HLA-DPB1, HLA-DMB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KEGG_GRAFT_VERSUS_HOST_DISEASE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HLA-DMA, HLA-C, HLA-F, HLA-A, HLA-DRB1, HLA-DPB1, HLA-DMB, HLA-DRA, HLA-E, HLA-B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KEGG_ALLOGRAFT_REJECTION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HLA-DMA, HLA-C, HLA-F, HLA-A, HLA-DRB1, HLA-DPB1, HLA-DMB, HLA-DRA, HLA-E, HLA-B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KEGG_PYRIMIDINE_METABOLISM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NME3, POLR2I, UCK1, POLR2L, POLR2J, POLR1H, POLR2F, NUDT2, NME4, NT5C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NDUFA2, NDUFB7, SDHAF2, COX6B1, UQCR11, ATP5F1D, UQCRQ, NDUFS8, CYC1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GOBP_NUCLEOSIDE_TRIPHOSPHATE_BIOSYNTHETIC_PROCESS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NDUFA2, NDUFB7, NME3, ATP5F1D, NDUFS8, NDUFA3, UCK1, ATP5MF, NDUFS7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GOBP_ATP_SYNTHESIS_COUPLED_ELECTRON_TRANSPORT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NDUFA2, NDUFB7, SDHAF2, COX6B1, UQCR11, UQCRQ, NDUFS8, CYC1, NDUFA3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GOBP_PROTON_MOTIVE_FORCE_DRIVEN_ATP_SYNTHESIS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NDUFA2, NDUFB7, ATP5F1D, NDUFS8, NDUFA3, ATP5MF, NDUFS7, NDUFB11, STOML2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GOBP_ATP_BIOSYNTHETIC_PROCESS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NDUFA2, NDUFB7, ATP5F1D, NDUFS8, NDUFA3, ATP5MF, NDUFS7, NDUFB11, STOML2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GOBP_RIBOSE_PHOSPHATE_BIOSYNTHETIC_PROCESS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NDUFA2, NDUFB7, NME3, GUK1, ATP5F1D, NDUFS8, NDUFA3, UCK1, ATP5MF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GOBP_ELECTRON_TRANSPORT_CHAIN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NDUFA2, NDUFB7, SDHAF2, COX6B1, UQCR11, UQCRQ, NDUFS8, CYC1, NDUFA3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GOBP_CELLULAR_RESPIRATION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NDUFA2, NDUFB7, MTLN, BLOC1S1, SDHAF2, COX6B1, UQCR11, ATP5F1D, UQCRQ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GOBP_NUCLEOTIDE_BIOSYNTHETIC_PROCESS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NDUFA2, NDUFB7, NME3, GUK1, ATP5F1D, NDUFS8, NDUFA3, UCK1, ATP5MF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GOBP_PROTON_TRANSMEMBRANE_TRANSPORT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NDUFA2, NDUFB7, ATP6V0B, COX6B1, ATP5F1D, ATP6V1F, NDUFS8, CYC1, NDUFA3, UQCR10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FAN_OVARY_CL10_PUTATIVE_EARLY_ATRESIA_GRANULOSA_CELL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NDUFA2, NDUFB7, PHPT1, COPE, GADD45GIP1, POLR2I, SERF2, RPS14, RPL35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SU_HO_FOETAL_FEMUR_C0_TRANSITIONING_CELL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FIS1, RPL18A, ALKBH7, C19orf53, C12orf57, RPL36, SERF2, RPS14, RPL13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RUBENSTEIN_SKELETAL_MUSCLE_T_CELLS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RPL18A, UBA52, RPL36, RPS14, RPL35, RPL13, OST4, HCST, RPS15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BUSSLINGER_DUODENAL_TRANSIT_AMPLIFYING_CELLS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RPL18A, RPL36, RPS14, RPL35, RPL13, COX6B1, UQCRQ, SF3B5, RPS15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RUBENSTEIN_SKELETAL_MUSCLE_SATELLITE_CELLS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FAU, SMDT1, RPL18A, GADD45GIP1, UBA52, RPL36, MICOS13, RPS14, RPL35, RPL13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RUBENSTEIN_SKELETAL_MUSCLE_MYELOID_CELLS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TSPO, SMDT1, BLOC1S1, UBA52, GPX1, ATP6V0B, SERF2, NICOL1, RPS14, OAZ1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FAN_OVARY_CL13_MONOCYTE_MACROPHAGE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COPE, TSPO, GPX4, BLOC1S1, UBA52, GPX1, ATP6V0B, SERF2, RNF181, DPP7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SU_HO_CONV_CENT_CHONDROSARCOMA_C3_CHONDROBLASTIC_OSTEOSARCOMA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NDUFB7, RPL18A, RFXANK, TMEM219, C19orf53, VKORC1, HCFC1R1, TMEM134, ATP6V0B, DNAJC4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SU_HO_CONV_CENT_CHONDROSARCOMA_C5_CHON2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THAP7, CCDC107, POLR2I, C12orf57, MICOS13, SNHG25, SRA1, COX6B1, UQCR11, ATP5F1D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SU_HO_CONV_CENT_CHONDROSARCOMA_LEUKOCYTE_C4_OSTEOCLAST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ECI1, NME3, MRPL43, ALKBH7, CENPX, BBLN, ATP6V0B, DNAJC4, PRADC1, MRPL41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2026-09-27T21:16:46Z</dcterms:modified>
  <cp:category/>
</cp:coreProperties>
</file>