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Three Stages of Peer Review</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ageBreakBefore w:val="0"/>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Praise</w:t>
      </w:r>
    </w:p>
    <w:p w:rsidR="00000000" w:rsidDel="00000000" w:rsidP="00000000" w:rsidRDefault="00000000" w:rsidRPr="00000000" w14:paraId="00000004">
      <w:pPr>
        <w:pageBreakBefore w:val="0"/>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and Suggestions</w:t>
      </w:r>
    </w:p>
    <w:p w:rsidR="00000000" w:rsidDel="00000000" w:rsidP="00000000" w:rsidRDefault="00000000" w:rsidRPr="00000000" w14:paraId="00000005">
      <w:pPr>
        <w:pageBreakBefore w:val="0"/>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to Steal for Your Own Writing</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Peer Review Guidelines</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ageBreakBefore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through your classmate’s paper once without stopping. It is important to get the big picture of the essay before you focus on the individual parts.</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Reread the essay with a pencil/pen in hand or in a word doc where you can comment, and make notes in the margins or between the lines with your thoughts or questions about an author’s ideas, organization, or anything else you notice. Note: this stage of the writing process is not the time to be proofreading, because the author probably will make major changes to the entire paper, not to mention the individual words and grammar. Focus instead on the paper’s organization, paragraph structure, supporting details, transitions, etc. – the big picture.</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ageBreakBefore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set of questions on the next page. They are not a checklist, but they serve as a useful guide for the direction of your comments. Make your comments in the margins as constructive and specific as you can so that the author can use them to improve the paper. Provide positive feedback along with constructive suggestions.</w:t>
      </w:r>
    </w:p>
    <w:p w:rsidR="00000000" w:rsidDel="00000000" w:rsidP="00000000" w:rsidRDefault="00000000" w:rsidRPr="00000000" w14:paraId="00000010">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you’ve finished your line edits, add additional comments at the end of the paper. In these final comments, you may want to address some of the questions (on the next page) that you didn’t address when you made comments in the margins. Your comments (line notes and final comments) should total no less than 500 words.</w:t>
      </w:r>
    </w:p>
    <w:p w:rsidR="00000000" w:rsidDel="00000000" w:rsidP="00000000" w:rsidRDefault="00000000" w:rsidRPr="00000000" w14:paraId="00000012">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your comments to your peers and to Louise in advance of the conference on Thursday. Come prepared to discuss your comments with your peers, including the author of the paper.</w:t>
      </w:r>
    </w:p>
    <w:p w:rsidR="00000000" w:rsidDel="00000000" w:rsidP="00000000" w:rsidRDefault="00000000" w:rsidRPr="00000000" w14:paraId="00000014">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5">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Adapted from: Curzan, Anne and Lisa Damour, First Day to Final Grade: A Graduate Student’s Guide to Teaching, Ann Arbor, Mich.: U of Michigan P, 2000, pp. 189-90.</w:t>
      </w:r>
    </w:p>
    <w:p w:rsidR="00000000" w:rsidDel="00000000" w:rsidP="00000000" w:rsidRDefault="00000000" w:rsidRPr="00000000" w14:paraId="00000016">
      <w:pPr>
        <w:pageBreakBefore w:val="0"/>
        <w:spacing w:line="256.8"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after="160" w:line="280.145454545454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Helpful Questions for Peer Review: The CP</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goal is to provide constructive and specific feedback for your peers to incorporate in their writing. In giving this feedback, you are also learning to be a better appraiser of your own writing. So endeavor to be rigorous with your criticism and generous with your praise.</w:t>
      </w:r>
    </w:p>
    <w:p w:rsidR="00000000" w:rsidDel="00000000" w:rsidP="00000000" w:rsidRDefault="00000000" w:rsidRPr="00000000" w14:paraId="00000019">
      <w:pPr>
        <w:pageBreakBefore w:val="0"/>
        <w:spacing w:after="160" w:line="280.1454545454546" w:lineRule="auto"/>
        <w:rPr>
          <w:rFonts w:ascii="Times New Roman" w:cs="Times New Roman" w:eastAsia="Times New Roman" w:hAnsi="Times New Roman"/>
          <w:b w:val="1"/>
          <w:color w:val="262626"/>
        </w:rPr>
      </w:pPr>
      <w:r w:rsidDel="00000000" w:rsidR="00000000" w:rsidRPr="00000000">
        <w:rPr>
          <w:rFonts w:ascii="Times New Roman" w:cs="Times New Roman" w:eastAsia="Times New Roman" w:hAnsi="Times New Roman"/>
          <w:b w:val="1"/>
          <w:color w:val="262626"/>
          <w:rtl w:val="0"/>
        </w:rPr>
        <w:t xml:space="preserve"> </w:t>
      </w:r>
    </w:p>
    <w:p w:rsidR="00000000" w:rsidDel="00000000" w:rsidP="00000000" w:rsidRDefault="00000000" w:rsidRPr="00000000" w14:paraId="0000001A">
      <w:pPr>
        <w:pageBreakBefore w:val="0"/>
        <w:spacing w:after="160" w:line="280.145454545454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1. THE PROBLEM: Is it urgent, specific, narrowly-defined, and significant? Can you easily tell what it is from the </w:t>
      </w:r>
      <w:r w:rsidDel="00000000" w:rsidR="00000000" w:rsidRPr="00000000">
        <w:rPr>
          <w:rFonts w:ascii="Times New Roman" w:cs="Times New Roman" w:eastAsia="Times New Roman" w:hAnsi="Times New Roman"/>
          <w:b w:val="1"/>
          <w:i w:val="1"/>
          <w:sz w:val="24"/>
          <w:szCs w:val="24"/>
          <w:rtl w:val="0"/>
        </w:rPr>
        <w:t xml:space="preserve">title</w:t>
      </w:r>
      <w:r w:rsidDel="00000000" w:rsidR="00000000" w:rsidRPr="00000000">
        <w:rPr>
          <w:rFonts w:ascii="Times New Roman" w:cs="Times New Roman" w:eastAsia="Times New Roman" w:hAnsi="Times New Roman"/>
          <w:b w:val="1"/>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first paragraph?</w:t>
      </w:r>
    </w:p>
    <w:p w:rsidR="00000000" w:rsidDel="00000000" w:rsidP="00000000" w:rsidRDefault="00000000" w:rsidRPr="00000000" w14:paraId="0000001B">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Mark up</w:t>
      </w:r>
      <w:r w:rsidDel="00000000" w:rsidR="00000000" w:rsidRPr="00000000">
        <w:rPr>
          <w:rFonts w:ascii="Times New Roman" w:cs="Times New Roman" w:eastAsia="Times New Roman" w:hAnsi="Times New Roman"/>
          <w:sz w:val="24"/>
          <w:szCs w:val="24"/>
          <w:rtl w:val="0"/>
        </w:rPr>
        <w:t xml:space="preserve"> where your partner’s essay answers each these questions.</w:t>
      </w:r>
    </w:p>
    <w:p w:rsidR="00000000" w:rsidDel="00000000" w:rsidP="00000000" w:rsidRDefault="00000000" w:rsidRPr="00000000" w14:paraId="0000001C">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every </w:t>
      </w:r>
      <w:r w:rsidDel="00000000" w:rsidR="00000000" w:rsidRPr="00000000">
        <w:rPr>
          <w:rFonts w:ascii="Times New Roman" w:cs="Times New Roman" w:eastAsia="Times New Roman" w:hAnsi="Times New Roman"/>
          <w:b w:val="1"/>
          <w:sz w:val="24"/>
          <w:szCs w:val="24"/>
          <w:rtl w:val="0"/>
        </w:rPr>
        <w:t xml:space="preserve">claim</w:t>
      </w:r>
      <w:r w:rsidDel="00000000" w:rsidR="00000000" w:rsidRPr="00000000">
        <w:rPr>
          <w:rFonts w:ascii="Times New Roman" w:cs="Times New Roman" w:eastAsia="Times New Roman" w:hAnsi="Times New Roman"/>
          <w:sz w:val="24"/>
          <w:szCs w:val="24"/>
          <w:rtl w:val="0"/>
        </w:rPr>
        <w:t xml:space="preserve"> supported by </w:t>
      </w:r>
      <w:r w:rsidDel="00000000" w:rsidR="00000000" w:rsidRPr="00000000">
        <w:rPr>
          <w:rFonts w:ascii="Times New Roman" w:cs="Times New Roman" w:eastAsia="Times New Roman" w:hAnsi="Times New Roman"/>
          <w:b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of why that evidence supports the claim?</w:t>
      </w:r>
    </w:p>
    <w:p w:rsidR="00000000" w:rsidDel="00000000" w:rsidP="00000000" w:rsidRDefault="00000000" w:rsidRPr="00000000" w14:paraId="0000001D">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can’t find the answer to some of these questions, </w:t>
      </w:r>
      <w:r w:rsidDel="00000000" w:rsidR="00000000" w:rsidRPr="00000000">
        <w:rPr>
          <w:rFonts w:ascii="Times New Roman" w:cs="Times New Roman" w:eastAsia="Times New Roman" w:hAnsi="Times New Roman"/>
          <w:sz w:val="24"/>
          <w:szCs w:val="24"/>
          <w:u w:val="single"/>
          <w:rtl w:val="0"/>
        </w:rPr>
        <w:t xml:space="preserve">discuss</w:t>
      </w:r>
      <w:r w:rsidDel="00000000" w:rsidR="00000000" w:rsidRPr="00000000">
        <w:rPr>
          <w:rFonts w:ascii="Times New Roman" w:cs="Times New Roman" w:eastAsia="Times New Roman" w:hAnsi="Times New Roman"/>
          <w:sz w:val="24"/>
          <w:szCs w:val="24"/>
          <w:rtl w:val="0"/>
        </w:rPr>
        <w:t xml:space="preserve"> what the missing information is with your partner.</w:t>
      </w:r>
    </w:p>
    <w:p w:rsidR="00000000" w:rsidDel="00000000" w:rsidP="00000000" w:rsidRDefault="00000000" w:rsidRPr="00000000" w14:paraId="0000001E">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problem? Is it clearly defined and described?</w:t>
      </w:r>
    </w:p>
    <w:p w:rsidR="00000000" w:rsidDel="00000000" w:rsidP="00000000" w:rsidRDefault="00000000" w:rsidRPr="00000000" w14:paraId="0000001F">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urgent and significant? (Justify – give reasons.)</w:t>
      </w:r>
    </w:p>
    <w:p w:rsidR="00000000" w:rsidDel="00000000" w:rsidP="00000000" w:rsidRDefault="00000000" w:rsidRPr="00000000" w14:paraId="00000020">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consequences of the problem to individual people?</w:t>
      </w:r>
    </w:p>
    <w:p w:rsidR="00000000" w:rsidDel="00000000" w:rsidP="00000000" w:rsidRDefault="00000000" w:rsidRPr="00000000" w14:paraId="00000021">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social, larger scale implications of the problem?</w:t>
      </w:r>
    </w:p>
    <w:p w:rsidR="00000000" w:rsidDel="00000000" w:rsidP="00000000" w:rsidRDefault="00000000" w:rsidRPr="00000000" w14:paraId="00000022">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harm has it caused, and what kind? (best if quantified)</w:t>
      </w:r>
    </w:p>
    <w:p w:rsidR="00000000" w:rsidDel="00000000" w:rsidP="00000000" w:rsidRDefault="00000000" w:rsidRPr="00000000" w14:paraId="00000023">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and WHO is causing it?</w:t>
      </w:r>
    </w:p>
    <w:p w:rsidR="00000000" w:rsidDel="00000000" w:rsidP="00000000" w:rsidRDefault="00000000" w:rsidRPr="00000000" w14:paraId="00000024">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injured by it?</w:t>
      </w:r>
    </w:p>
    <w:p w:rsidR="00000000" w:rsidDel="00000000" w:rsidP="00000000" w:rsidRDefault="00000000" w:rsidRPr="00000000" w14:paraId="00000025">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it happening?</w:t>
      </w:r>
    </w:p>
    <w:p w:rsidR="00000000" w:rsidDel="00000000" w:rsidP="00000000" w:rsidRDefault="00000000" w:rsidRPr="00000000" w14:paraId="00000026">
      <w:pPr>
        <w:pageBreakBefore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it changed over time (not the vague “beginning of time,” but over recent, relevant history with specific years or dates)</w:t>
      </w:r>
    </w:p>
    <w:p w:rsidR="00000000" w:rsidDel="00000000" w:rsidP="00000000" w:rsidRDefault="00000000" w:rsidRPr="00000000" w14:paraId="00000027">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ageBreakBefore w:val="0"/>
        <w:spacing w:after="160" w:line="280.145454545454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SOURCES: Evaluate your partner's </w:t>
      </w:r>
      <w:r w:rsidDel="00000000" w:rsidR="00000000" w:rsidRPr="00000000">
        <w:rPr>
          <w:rFonts w:ascii="Times New Roman" w:cs="Times New Roman" w:eastAsia="Times New Roman" w:hAnsi="Times New Roman"/>
          <w:b w:val="1"/>
          <w:i w:val="1"/>
          <w:sz w:val="24"/>
          <w:szCs w:val="24"/>
          <w:rtl w:val="0"/>
        </w:rPr>
        <w:t xml:space="preserve">key</w:t>
      </w:r>
      <w:r w:rsidDel="00000000" w:rsidR="00000000" w:rsidRPr="00000000">
        <w:rPr>
          <w:rFonts w:ascii="Times New Roman" w:cs="Times New Roman" w:eastAsia="Times New Roman" w:hAnsi="Times New Roman"/>
          <w:b w:val="1"/>
          <w:sz w:val="24"/>
          <w:szCs w:val="24"/>
          <w:rtl w:val="0"/>
        </w:rPr>
        <w:t xml:space="preserve"> sources.</w:t>
      </w:r>
    </w:p>
    <w:p w:rsidR="00000000" w:rsidDel="00000000" w:rsidP="00000000" w:rsidRDefault="00000000" w:rsidRPr="00000000" w14:paraId="00000029">
      <w:pPr>
        <w:pageBreakBefore w:val="0"/>
        <w:spacing w:after="160" w:line="280.1454545454546"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STEP ONE:  Look for the main sources. Does the author rely on multiple sources? Or is there an over-reliance on 1-3 sources?</w:t>
      </w:r>
    </w:p>
    <w:p w:rsidR="00000000" w:rsidDel="00000000" w:rsidP="00000000" w:rsidRDefault="00000000" w:rsidRPr="00000000" w14:paraId="0000002A">
      <w:pPr>
        <w:pageBreakBefore w:val="0"/>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project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summarize and critically evaluate various conversations and debates made by credible scholars and organizations about the problem?</w:t>
      </w:r>
    </w:p>
    <w:p w:rsidR="00000000" w:rsidDel="00000000" w:rsidP="00000000" w:rsidRDefault="00000000" w:rsidRPr="00000000" w14:paraId="0000002B">
      <w:pPr>
        <w:pageBreakBefore w:val="0"/>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 absolute minimum of 6-8 sources?</w:t>
      </w:r>
    </w:p>
    <w:p w:rsidR="00000000" w:rsidDel="00000000" w:rsidP="00000000" w:rsidRDefault="00000000" w:rsidRPr="00000000" w14:paraId="0000002C">
      <w:pPr>
        <w:pageBreakBefore w:val="0"/>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minimum of 2+ SCHOLARLY sources? (peer reviewed)</w:t>
      </w:r>
    </w:p>
    <w:p w:rsidR="00000000" w:rsidDel="00000000" w:rsidP="00000000" w:rsidRDefault="00000000" w:rsidRPr="00000000" w14:paraId="0000002D">
      <w:pPr>
        <w:pageBreakBefore w:val="0"/>
        <w:spacing w:after="160" w:line="280.145454545454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ageBreakBefore w:val="0"/>
        <w:spacing w:after="160" w:line="280.1454545454546"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STEP TWO:  Evaluate the author's key sources. Ask the author if the answers aren't clear.</w:t>
      </w:r>
    </w:p>
    <w:p w:rsidR="00000000" w:rsidDel="00000000" w:rsidP="00000000" w:rsidRDefault="00000000" w:rsidRPr="00000000" w14:paraId="0000002F">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source have its own bibliography?</w:t>
      </w:r>
    </w:p>
    <w:p w:rsidR="00000000" w:rsidDel="00000000" w:rsidP="00000000" w:rsidRDefault="00000000" w:rsidRPr="00000000" w14:paraId="00000030">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genre of the source?</w:t>
      </w:r>
    </w:p>
    <w:p w:rsidR="00000000" w:rsidDel="00000000" w:rsidP="00000000" w:rsidRDefault="00000000" w:rsidRPr="00000000" w14:paraId="00000031">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scholarly or academic in nature? </w:t>
      </w:r>
    </w:p>
    <w:p w:rsidR="00000000" w:rsidDel="00000000" w:rsidP="00000000" w:rsidRDefault="00000000" w:rsidRPr="00000000" w14:paraId="00000032">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author(s) have his or her own agenda? (political or otherwise?)</w:t>
      </w:r>
    </w:p>
    <w:p w:rsidR="00000000" w:rsidDel="00000000" w:rsidP="00000000" w:rsidRDefault="00000000" w:rsidRPr="00000000" w14:paraId="00000033">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source balanced/objective? (e.g. university-sanctioned, peer reviewed)</w:t>
      </w:r>
    </w:p>
    <w:p w:rsidR="00000000" w:rsidDel="00000000" w:rsidP="00000000" w:rsidRDefault="00000000" w:rsidRPr="00000000" w14:paraId="00000034">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news article, is the publication known for "fringe reporting," sensationalism, or political bias?</w:t>
      </w:r>
    </w:p>
    <w:p w:rsidR="00000000" w:rsidDel="00000000" w:rsidP="00000000" w:rsidRDefault="00000000" w:rsidRPr="00000000" w14:paraId="00000035">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source a subject matter expert? How can we know?</w:t>
      </w:r>
    </w:p>
    <w:p w:rsidR="00000000" w:rsidDel="00000000" w:rsidP="00000000" w:rsidRDefault="00000000" w:rsidRPr="00000000" w14:paraId="00000036">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Does the project describe the historical contexts of the problem at hand by locating evidence from the past that helps us understand the problem as we see it today?</w:t>
      </w:r>
    </w:p>
    <w:p w:rsidR="00000000" w:rsidDel="00000000" w:rsidP="00000000" w:rsidRDefault="00000000" w:rsidRPr="00000000" w14:paraId="00000037">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Does the project examine different rhetorical contexts of the problem by looking at writing from academics, journalists, activists, or other interested communities?</w:t>
      </w:r>
    </w:p>
    <w:p w:rsidR="00000000" w:rsidDel="00000000" w:rsidP="00000000" w:rsidRDefault="00000000" w:rsidRPr="00000000" w14:paraId="00000038">
      <w:pPr>
        <w:pageBreakBefore w:val="0"/>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Does this composition include and analyze multimodal sources? (e.g. graphs, images, tables of data, etc.)</w:t>
      </w:r>
    </w:p>
    <w:p w:rsidR="00000000" w:rsidDel="00000000" w:rsidP="00000000" w:rsidRDefault="00000000" w:rsidRPr="00000000" w14:paraId="00000039">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ageBreakBefore w:val="0"/>
        <w:spacing w:after="160" w:line="280.14545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ORGANIZATION: </w:t>
      </w:r>
      <w:r w:rsidDel="00000000" w:rsidR="00000000" w:rsidRPr="00000000">
        <w:rPr>
          <w:rFonts w:ascii="Times New Roman" w:cs="Times New Roman" w:eastAsia="Times New Roman" w:hAnsi="Times New Roman"/>
          <w:sz w:val="24"/>
          <w:szCs w:val="24"/>
          <w:rtl w:val="0"/>
        </w:rPr>
        <w:t xml:space="preserve">Is it clearly and logically organized?</w:t>
      </w:r>
    </w:p>
    <w:p w:rsidR="00000000" w:rsidDel="00000000" w:rsidP="00000000" w:rsidRDefault="00000000" w:rsidRPr="00000000" w14:paraId="0000003B">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the author presented the material in an effective order: one that was easy for you to follow as you read the paper?</w:t>
      </w:r>
    </w:p>
    <w:p w:rsidR="00000000" w:rsidDel="00000000" w:rsidP="00000000" w:rsidRDefault="00000000" w:rsidRPr="00000000" w14:paraId="0000003C">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paragraphs or sentences you would rearrange?</w:t>
      </w:r>
    </w:p>
    <w:p w:rsidR="00000000" w:rsidDel="00000000" w:rsidP="00000000" w:rsidRDefault="00000000" w:rsidRPr="00000000" w14:paraId="0000003D">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 need section breaks/paragraph breaks? Can the composition benefit from sub-headers?</w:t>
      </w:r>
    </w:p>
    <w:p w:rsidR="00000000" w:rsidDel="00000000" w:rsidP="00000000" w:rsidRDefault="00000000" w:rsidRPr="00000000" w14:paraId="0000003E">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introduction and conclusion frame the essay effectively? Compared to the introduction, does the conclusion </w:t>
      </w:r>
      <w:r w:rsidDel="00000000" w:rsidR="00000000" w:rsidRPr="00000000">
        <w:rPr>
          <w:rFonts w:ascii="Times New Roman" w:cs="Times New Roman" w:eastAsia="Times New Roman" w:hAnsi="Times New Roman"/>
          <w:i w:val="1"/>
          <w:sz w:val="24"/>
          <w:szCs w:val="24"/>
          <w:rtl w:val="0"/>
        </w:rPr>
        <w:t xml:space="preserve">reinforce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discover?</w:t>
      </w:r>
    </w:p>
    <w:p w:rsidR="00000000" w:rsidDel="00000000" w:rsidP="00000000" w:rsidRDefault="00000000" w:rsidRPr="00000000" w14:paraId="0000003F">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parts of the paper that you thought were irrelevant or repetitive?</w:t>
      </w:r>
    </w:p>
    <w:p w:rsidR="00000000" w:rsidDel="00000000" w:rsidP="00000000" w:rsidRDefault="00000000" w:rsidRPr="00000000" w14:paraId="00000040">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places where you felt lost when you read the paper? Confused?</w:t>
      </w:r>
    </w:p>
    <w:p w:rsidR="00000000" w:rsidDel="00000000" w:rsidP="00000000" w:rsidRDefault="00000000" w:rsidRPr="00000000" w14:paraId="00000041">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grammatical errors that impede understanding?</w:t>
      </w:r>
    </w:p>
    <w:p w:rsidR="00000000" w:rsidDel="00000000" w:rsidP="00000000" w:rsidRDefault="00000000" w:rsidRPr="00000000" w14:paraId="00000042">
      <w:pPr>
        <w:pageBreakBefore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the paper been proofread? Does it follow MLA formatting?</w:t>
      </w:r>
    </w:p>
    <w:p w:rsidR="00000000" w:rsidDel="00000000" w:rsidP="00000000" w:rsidRDefault="00000000" w:rsidRPr="00000000" w14:paraId="00000043">
      <w:pPr>
        <w:pageBreakBefore w:val="0"/>
        <w:spacing w:after="160" w:line="280.145454545454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KUDOS!</w:t>
      </w:r>
      <w:r w:rsidDel="00000000" w:rsidR="00000000" w:rsidRPr="00000000">
        <w:rPr>
          <w:rFonts w:ascii="Times New Roman" w:cs="Times New Roman" w:eastAsia="Times New Roman" w:hAnsi="Times New Roman"/>
          <w:sz w:val="24"/>
          <w:szCs w:val="24"/>
          <w:rtl w:val="0"/>
        </w:rPr>
        <w:t xml:space="preserve"> Praise and compliments!</w:t>
      </w:r>
    </w:p>
    <w:p w:rsidR="00000000" w:rsidDel="00000000" w:rsidP="00000000" w:rsidRDefault="00000000" w:rsidRPr="00000000" w14:paraId="0000004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6">
      <w:pPr>
        <w:pageBreakBefore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like best about the essay, and why?</w:t>
      </w:r>
    </w:p>
    <w:p w:rsidR="00000000" w:rsidDel="00000000" w:rsidP="00000000" w:rsidRDefault="00000000" w:rsidRPr="00000000" w14:paraId="00000047">
      <w:pPr>
        <w:pageBreakBefore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specifically, has the author done especially well?</w:t>
      </w:r>
    </w:p>
    <w:p w:rsidR="00000000" w:rsidDel="00000000" w:rsidP="00000000" w:rsidRDefault="00000000" w:rsidRPr="00000000" w14:paraId="00000048">
      <w:pPr>
        <w:pageBreakBefore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of the sharpest, most memorable, or most persuasive sentences, and what makes them so effective?</w:t>
      </w:r>
    </w:p>
    <w:p w:rsidR="00000000" w:rsidDel="00000000" w:rsidP="00000000" w:rsidRDefault="00000000" w:rsidRPr="00000000" w14:paraId="00000049">
      <w:pPr>
        <w:pageBreakBefore w:val="0"/>
        <w:spacing w:after="160" w:line="280.145454545454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