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XSpec="center" w:tblpY="2415"/>
        <w:tblW w:w="0" w:type="auto"/>
        <w:tblLook w:val="04A0" w:firstRow="1" w:lastRow="0" w:firstColumn="1" w:lastColumn="0" w:noHBand="0" w:noVBand="1"/>
      </w:tblPr>
      <w:tblGrid>
        <w:gridCol w:w="1426"/>
        <w:gridCol w:w="766"/>
        <w:gridCol w:w="766"/>
        <w:gridCol w:w="766"/>
        <w:gridCol w:w="766"/>
        <w:gridCol w:w="766"/>
      </w:tblGrid>
      <w:tr w:rsidR="00D169C5" w:rsidTr="00D169C5">
        <w:tc>
          <w:tcPr>
            <w:tcW w:w="0" w:type="auto"/>
            <w:gridSpan w:val="6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/>
                <w:sz w:val="22"/>
                <w:szCs w:val="22"/>
              </w:rPr>
              <w:t>ungefiltert</w:t>
            </w:r>
            <w:proofErr w:type="spellEnd"/>
          </w:p>
        </w:tc>
      </w:tr>
      <w:tr w:rsidR="00D169C5" w:rsidTr="00D169C5">
        <w:tc>
          <w:tcPr>
            <w:tcW w:w="0" w:type="auto"/>
            <w:vMerge w:val="restart"/>
            <w:vAlign w:val="center"/>
          </w:tcPr>
          <w:p w:rsidR="00D169C5" w:rsidRPr="006C6B34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gridSpan w:val="5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D169C5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D169C5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D169C5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D169C5" w:rsidTr="00D169C5">
        <w:tc>
          <w:tcPr>
            <w:tcW w:w="0" w:type="auto"/>
            <w:vMerge/>
            <w:vAlign w:val="center"/>
          </w:tcPr>
          <w:p w:rsidR="00D169C5" w:rsidRPr="006C6B34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</w:tr>
      <w:tr w:rsidR="00D169C5" w:rsidTr="00D169C5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D169C5" w:rsidRPr="006C6B34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5.48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7.04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7.31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5.31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</w:rPr>
              <w:t>56.29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instrText>AVERAGE()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</w:tr>
      <w:tr w:rsidR="00D169C5" w:rsidTr="00D169C5">
        <w:tc>
          <w:tcPr>
            <w:tcW w:w="0" w:type="auto"/>
            <w:gridSpan w:val="6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/>
                <w:sz w:val="22"/>
                <w:szCs w:val="22"/>
              </w:rPr>
              <w:t>gefiltert</w:t>
            </w:r>
            <w:proofErr w:type="spellEnd"/>
          </w:p>
        </w:tc>
      </w:tr>
      <w:tr w:rsidR="00D169C5" w:rsidTr="00D169C5">
        <w:tc>
          <w:tcPr>
            <w:tcW w:w="0" w:type="auto"/>
            <w:vMerge w:val="restart"/>
            <w:vAlign w:val="center"/>
          </w:tcPr>
          <w:p w:rsidR="00D169C5" w:rsidRPr="006C6B34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gridSpan w:val="5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D169C5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D169C5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D169C5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D169C5" w:rsidTr="00D169C5">
        <w:tc>
          <w:tcPr>
            <w:tcW w:w="0" w:type="auto"/>
            <w:vMerge/>
            <w:vAlign w:val="center"/>
          </w:tcPr>
          <w:p w:rsidR="00D169C5" w:rsidRPr="006C6B34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</w:tr>
      <w:tr w:rsidR="00D169C5" w:rsidTr="00D169C5"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</w:rPr>
              <w:t>IQR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3.74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4.83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4.54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3.47</w:t>
            </w:r>
          </w:p>
        </w:tc>
        <w:tc>
          <w:tcPr>
            <w:tcW w:w="0" w:type="auto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b/>
                <w:color w:val="FF0000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  <w:t>4.15</w:t>
            </w:r>
          </w:p>
        </w:tc>
      </w:tr>
      <w:tr w:rsidR="00D169C5" w:rsidTr="00D169C5">
        <w:tc>
          <w:tcPr>
            <w:tcW w:w="0" w:type="auto"/>
            <w:vAlign w:val="center"/>
          </w:tcPr>
          <w:p w:rsidR="00D169C5" w:rsidRPr="006C6B34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/>
                <w:sz w:val="22"/>
                <w:szCs w:val="22"/>
              </w:rPr>
              <w:t>z-score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3.19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5.38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5.60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4.73</w:t>
            </w:r>
          </w:p>
        </w:tc>
        <w:tc>
          <w:tcPr>
            <w:tcW w:w="0" w:type="auto"/>
          </w:tcPr>
          <w:p w:rsidR="00D169C5" w:rsidRPr="00D169C5" w:rsidRDefault="00D169C5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</w:rPr>
              <w:t>54.73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instrText>=AVERAGE(LEFT)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</w:tr>
      <w:tr w:rsidR="00D169C5" w:rsidTr="00D169C5">
        <w:tc>
          <w:tcPr>
            <w:tcW w:w="0" w:type="auto"/>
            <w:vAlign w:val="center"/>
          </w:tcPr>
          <w:p w:rsidR="00D169C5" w:rsidRPr="006C6B34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k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-means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4.93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6.46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6.97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5.65</w:t>
            </w:r>
          </w:p>
        </w:tc>
        <w:tc>
          <w:tcPr>
            <w:tcW w:w="0" w:type="auto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6.00</w:t>
            </w:r>
          </w:p>
        </w:tc>
      </w:tr>
      <w:tr w:rsidR="00D169C5" w:rsidTr="00D169C5">
        <w:tc>
          <w:tcPr>
            <w:tcW w:w="0" w:type="auto"/>
            <w:vAlign w:val="center"/>
          </w:tcPr>
          <w:p w:rsidR="00D169C5" w:rsidRPr="006C6B34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BSCAN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</w:tr>
      <w:tr w:rsidR="00D169C5" w:rsidTr="00D169C5">
        <w:tc>
          <w:tcPr>
            <w:tcW w:w="0" w:type="auto"/>
            <w:vAlign w:val="center"/>
          </w:tcPr>
          <w:p w:rsidR="00D169C5" w:rsidRPr="006C6B34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L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OF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5.47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7.13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7.33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5.45</w:t>
            </w:r>
          </w:p>
        </w:tc>
        <w:tc>
          <w:tcPr>
            <w:tcW w:w="0" w:type="auto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6.35</w:t>
            </w:r>
          </w:p>
        </w:tc>
      </w:tr>
      <w:tr w:rsidR="00D169C5" w:rsidTr="00D169C5">
        <w:tc>
          <w:tcPr>
            <w:tcW w:w="0" w:type="auto"/>
            <w:vAlign w:val="center"/>
          </w:tcPr>
          <w:p w:rsidR="00D169C5" w:rsidRPr="006C6B34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i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3.54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6.01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5.81</w:t>
            </w:r>
          </w:p>
        </w:tc>
        <w:tc>
          <w:tcPr>
            <w:tcW w:w="0" w:type="auto"/>
            <w:vAlign w:val="center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5.04</w:t>
            </w:r>
          </w:p>
        </w:tc>
        <w:tc>
          <w:tcPr>
            <w:tcW w:w="0" w:type="auto"/>
          </w:tcPr>
          <w:p w:rsidR="00D169C5" w:rsidRPr="00D169C5" w:rsidRDefault="00D169C5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5.10</w:t>
            </w:r>
          </w:p>
        </w:tc>
      </w:tr>
    </w:tbl>
    <w:p w:rsidR="0053358B" w:rsidRPr="009F4CB4" w:rsidRDefault="0053358B" w:rsidP="009F4CB4">
      <w:bookmarkStart w:id="0" w:name="_GoBack"/>
      <w:bookmarkEnd w:id="0"/>
    </w:p>
    <w:sectPr w:rsidR="0053358B" w:rsidRPr="009F4CB4" w:rsidSect="00E4207D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4"/>
    <w:rsid w:val="00005AF6"/>
    <w:rsid w:val="00144CE7"/>
    <w:rsid w:val="001B263F"/>
    <w:rsid w:val="00481417"/>
    <w:rsid w:val="004E7C9C"/>
    <w:rsid w:val="0053358B"/>
    <w:rsid w:val="00581D0E"/>
    <w:rsid w:val="006C6B34"/>
    <w:rsid w:val="0086220B"/>
    <w:rsid w:val="00976A6E"/>
    <w:rsid w:val="009F4CB4"/>
    <w:rsid w:val="00C80D38"/>
    <w:rsid w:val="00CD6EBB"/>
    <w:rsid w:val="00D169C5"/>
    <w:rsid w:val="00E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27F9"/>
  <w15:chartTrackingRefBased/>
  <w15:docId w15:val="{03382D3C-E2B9-B640-AD38-0A0C7E8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8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3E72D4-576B-A44C-89E0-73A98849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Ahn</dc:creator>
  <cp:keywords/>
  <dc:description/>
  <cp:lastModifiedBy>Davin Ahn</cp:lastModifiedBy>
  <cp:revision>7</cp:revision>
  <cp:lastPrinted>2022-12-13T17:13:00Z</cp:lastPrinted>
  <dcterms:created xsi:type="dcterms:W3CDTF">2022-12-13T16:48:00Z</dcterms:created>
  <dcterms:modified xsi:type="dcterms:W3CDTF">2022-12-16T11:37:00Z</dcterms:modified>
</cp:coreProperties>
</file>