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XSpec="center" w:tblpY="2415"/>
        <w:tblW w:w="0" w:type="auto"/>
        <w:tblLook w:val="04A0" w:firstRow="1" w:lastRow="0" w:firstColumn="1" w:lastColumn="0" w:noHBand="0" w:noVBand="1"/>
      </w:tblPr>
      <w:tblGrid>
        <w:gridCol w:w="1426"/>
        <w:gridCol w:w="766"/>
        <w:gridCol w:w="766"/>
        <w:gridCol w:w="766"/>
        <w:gridCol w:w="766"/>
        <w:gridCol w:w="766"/>
        <w:gridCol w:w="766"/>
      </w:tblGrid>
      <w:tr w:rsidR="007056C0" w:rsidTr="0016483C">
        <w:tc>
          <w:tcPr>
            <w:tcW w:w="0" w:type="auto"/>
            <w:gridSpan w:val="7"/>
            <w:vAlign w:val="center"/>
          </w:tcPr>
          <w:p w:rsidR="007056C0" w:rsidRPr="00D169C5" w:rsidRDefault="00F27516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 xml:space="preserve">    </w:t>
            </w:r>
            <w:r w:rsidR="007056C0" w:rsidRPr="00D169C5">
              <w:rPr>
                <w:rFonts w:ascii="D2Coding" w:eastAsia="D2Coding" w:hAnsi="D2Coding"/>
                <w:sz w:val="22"/>
                <w:szCs w:val="22"/>
              </w:rPr>
              <w:t>ungefiltert</w:t>
            </w:r>
          </w:p>
        </w:tc>
      </w:tr>
      <w:tr w:rsidR="007056C0" w:rsidTr="006261EE">
        <w:tc>
          <w:tcPr>
            <w:tcW w:w="0" w:type="auto"/>
            <w:vMerge w:val="restart"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</w:p>
        </w:tc>
        <w:tc>
          <w:tcPr>
            <w:tcW w:w="0" w:type="auto"/>
            <w:gridSpan w:val="6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MAPE_Validierung(%)</w:t>
            </w:r>
          </w:p>
        </w:tc>
      </w:tr>
      <w:tr w:rsidR="007056C0" w:rsidTr="00660E0A">
        <w:tc>
          <w:tcPr>
            <w:tcW w:w="0" w:type="auto"/>
            <w:vMerge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  <w:gridSpan w:val="2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  <w:lang w:val="de-DE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7056C0" w:rsidTr="00FC368F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6.77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</w:t>
            </w:r>
            <w:r>
              <w:rPr>
                <w:rFonts w:ascii="D2Coding" w:eastAsia="D2Coding" w:hAnsi="D2Coding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4.99</w:t>
            </w:r>
          </w:p>
        </w:tc>
        <w:tc>
          <w:tcPr>
            <w:tcW w:w="0" w:type="auto"/>
            <w:gridSpan w:val="2"/>
            <w:tcBorders>
              <w:bottom w:val="double" w:sz="4" w:space="0" w:color="auto"/>
            </w:tcBorders>
          </w:tcPr>
          <w:p w:rsidR="007056C0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55.99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 xml:space="preserve"> 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instrText>AVERAGE()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7056C0" w:rsidTr="000B1B71">
        <w:tc>
          <w:tcPr>
            <w:tcW w:w="0" w:type="auto"/>
            <w:gridSpan w:val="7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</w:rPr>
              <w:t>gefiltert</w:t>
            </w:r>
          </w:p>
        </w:tc>
      </w:tr>
      <w:tr w:rsidR="007056C0" w:rsidTr="00496189">
        <w:tc>
          <w:tcPr>
            <w:tcW w:w="0" w:type="auto"/>
            <w:vMerge w:val="restart"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</w:p>
        </w:tc>
        <w:tc>
          <w:tcPr>
            <w:tcW w:w="0" w:type="auto"/>
            <w:gridSpan w:val="6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MAPE_Validierung(%)</w:t>
            </w:r>
          </w:p>
        </w:tc>
      </w:tr>
      <w:tr w:rsidR="007056C0" w:rsidTr="00D12196">
        <w:tc>
          <w:tcPr>
            <w:tcW w:w="0" w:type="auto"/>
            <w:vMerge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  <w:tc>
          <w:tcPr>
            <w:tcW w:w="0" w:type="auto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  <w:lang w:val="de-DE"/>
              </w:rPr>
            </w:pPr>
            <w:r>
              <w:rPr>
                <w:rFonts w:ascii="D2Coding" w:eastAsia="D2Coding" w:hAnsi="D2Coding"/>
                <w:sz w:val="22"/>
                <w:szCs w:val="22"/>
                <w:lang w:val="de-DE"/>
              </w:rPr>
              <w:t>Diff.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</w:rPr>
              <w:t>IQR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38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55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7056C0" w:rsidRPr="005421D9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5421D9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5421D9">
              <w:rPr>
                <w:rFonts w:ascii="D2Coding" w:eastAsia="D2Coding" w:hAnsi="D2Coding"/>
                <w:sz w:val="22"/>
                <w:szCs w:val="22"/>
              </w:rPr>
              <w:t>3.82</w:t>
            </w:r>
          </w:p>
        </w:tc>
        <w:tc>
          <w:tcPr>
            <w:tcW w:w="0" w:type="auto"/>
          </w:tcPr>
          <w:p w:rsidR="007056C0" w:rsidRPr="005421D9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>
              <w:rPr>
                <w:rFonts w:ascii="D2Coding" w:eastAsia="D2Coding" w:hAnsi="D2Coding"/>
                <w:sz w:val="22"/>
                <w:szCs w:val="22"/>
              </w:rPr>
              <w:t>.17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/>
                <w:sz w:val="22"/>
                <w:szCs w:val="22"/>
              </w:rPr>
              <w:t>z-score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2.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0</w:t>
            </w:r>
            <w:r>
              <w:rPr>
                <w:rFonts w:ascii="D2Coding" w:eastAsia="D2Coding" w:hAnsi="D2Coding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4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.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3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3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.</w:t>
            </w:r>
            <w:r>
              <w:rPr>
                <w:rFonts w:ascii="D2Coding" w:eastAsia="D2Coding" w:hAnsi="D2Coding"/>
                <w:sz w:val="22"/>
                <w:szCs w:val="22"/>
              </w:rPr>
              <w:t>41</w:t>
            </w:r>
          </w:p>
        </w:tc>
        <w:tc>
          <w:tcPr>
            <w:tcW w:w="0" w:type="auto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3</w:t>
            </w:r>
            <w:r>
              <w:rPr>
                <w:rFonts w:ascii="D2Coding" w:eastAsia="D2Coding" w:hAnsi="D2Coding"/>
                <w:sz w:val="22"/>
                <w:szCs w:val="22"/>
              </w:rPr>
              <w:t>.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75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instrText>=AVERAGE(LEFT)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 w:rsidR="007056C0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2</w:t>
            </w:r>
            <w:r>
              <w:rPr>
                <w:rFonts w:ascii="D2Coding" w:eastAsia="D2Coding" w:hAnsi="D2Coding"/>
                <w:sz w:val="22"/>
                <w:szCs w:val="22"/>
              </w:rPr>
              <w:t>.</w:t>
            </w:r>
            <w:r w:rsidR="00F27516">
              <w:rPr>
                <w:rFonts w:ascii="D2Coding" w:eastAsia="D2Coding" w:hAnsi="D2Coding"/>
                <w:sz w:val="22"/>
                <w:szCs w:val="22"/>
              </w:rPr>
              <w:t>24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k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-means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52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</w:t>
            </w:r>
            <w:r>
              <w:rPr>
                <w:rFonts w:ascii="D2Coding" w:eastAsia="D2Coding" w:hAnsi="D2Coding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</w:t>
            </w:r>
            <w:r>
              <w:rPr>
                <w:rFonts w:ascii="D2Coding" w:eastAsia="D2Coding" w:hAnsi="D2Coding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36</w:t>
            </w:r>
          </w:p>
        </w:tc>
        <w:tc>
          <w:tcPr>
            <w:tcW w:w="0" w:type="auto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5.82</w:t>
            </w:r>
          </w:p>
        </w:tc>
        <w:tc>
          <w:tcPr>
            <w:tcW w:w="0" w:type="auto"/>
          </w:tcPr>
          <w:p w:rsidR="007056C0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t>0</w:t>
            </w:r>
            <w:r>
              <w:rPr>
                <w:rFonts w:ascii="D2Coding" w:eastAsia="D2Coding" w:hAnsi="D2Coding"/>
                <w:sz w:val="22"/>
                <w:szCs w:val="22"/>
              </w:rPr>
              <w:t>.17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BSCAN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  <w:bookmarkStart w:id="0" w:name="_GoBack"/>
            <w:bookmarkEnd w:id="0"/>
          </w:p>
        </w:tc>
        <w:tc>
          <w:tcPr>
            <w:tcW w:w="0" w:type="auto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L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OF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6.85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</w:t>
            </w:r>
            <w:r>
              <w:rPr>
                <w:rFonts w:ascii="D2Coding" w:eastAsia="D2Coding" w:hAnsi="D2Coding"/>
                <w:sz w:val="22"/>
                <w:szCs w:val="22"/>
              </w:rPr>
              <w:t>06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6.05</w:t>
            </w:r>
          </w:p>
        </w:tc>
        <w:tc>
          <w:tcPr>
            <w:tcW w:w="0" w:type="auto"/>
          </w:tcPr>
          <w:p w:rsidR="007056C0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+0.06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i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Forest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26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3.82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4.61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2.59</w:t>
            </w:r>
          </w:p>
        </w:tc>
        <w:tc>
          <w:tcPr>
            <w:tcW w:w="0" w:type="auto"/>
          </w:tcPr>
          <w:p w:rsidR="007056C0" w:rsidRPr="007056C0" w:rsidRDefault="007056C0" w:rsidP="00D169C5">
            <w:pPr>
              <w:jc w:val="center"/>
              <w:rPr>
                <w:rFonts w:ascii="D2Coding" w:eastAsia="D2Coding" w:hAnsi="D2Coding"/>
                <w:b/>
                <w:sz w:val="22"/>
                <w:szCs w:val="22"/>
              </w:rPr>
            </w:pPr>
            <w:r w:rsidRPr="007056C0">
              <w:rPr>
                <w:rFonts w:ascii="D2Coding" w:eastAsia="D2Coding" w:hAnsi="D2Coding" w:hint="eastAsia"/>
                <w:b/>
                <w:color w:val="000000" w:themeColor="text1"/>
                <w:sz w:val="22"/>
                <w:szCs w:val="22"/>
              </w:rPr>
              <w:t>5</w:t>
            </w:r>
            <w:r w:rsidRPr="007056C0">
              <w:rPr>
                <w:rFonts w:ascii="D2Coding" w:eastAsia="D2Coding" w:hAnsi="D2Coding"/>
                <w:b/>
                <w:color w:val="000000" w:themeColor="text1"/>
                <w:sz w:val="22"/>
                <w:szCs w:val="22"/>
              </w:rPr>
              <w:t>3.57</w:t>
            </w:r>
          </w:p>
        </w:tc>
        <w:tc>
          <w:tcPr>
            <w:tcW w:w="0" w:type="auto"/>
          </w:tcPr>
          <w:p w:rsidR="007056C0" w:rsidRPr="007056C0" w:rsidRDefault="007056C0" w:rsidP="00D169C5">
            <w:pPr>
              <w:jc w:val="center"/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</w:pPr>
            <w:r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b/>
                <w:color w:val="FF0000"/>
                <w:sz w:val="22"/>
                <w:szCs w:val="22"/>
              </w:rPr>
              <w:t>2</w:t>
            </w:r>
            <w:r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.42</w:t>
            </w:r>
          </w:p>
        </w:tc>
      </w:tr>
    </w:tbl>
    <w:p w:rsidR="0053358B" w:rsidRPr="009F4CB4" w:rsidRDefault="0053358B" w:rsidP="009F4CB4"/>
    <w:sectPr w:rsidR="0053358B" w:rsidRPr="009F4CB4" w:rsidSect="00E4207D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4"/>
    <w:rsid w:val="00005AF6"/>
    <w:rsid w:val="00144CE7"/>
    <w:rsid w:val="001B263F"/>
    <w:rsid w:val="00481417"/>
    <w:rsid w:val="004E7C9C"/>
    <w:rsid w:val="0053358B"/>
    <w:rsid w:val="005421D9"/>
    <w:rsid w:val="00581D0E"/>
    <w:rsid w:val="006C6B34"/>
    <w:rsid w:val="007056C0"/>
    <w:rsid w:val="007948B1"/>
    <w:rsid w:val="0086220B"/>
    <w:rsid w:val="00976A6E"/>
    <w:rsid w:val="009F4CB4"/>
    <w:rsid w:val="00C80D38"/>
    <w:rsid w:val="00CD6EBB"/>
    <w:rsid w:val="00D169C5"/>
    <w:rsid w:val="00E4207D"/>
    <w:rsid w:val="00F2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BC01"/>
  <w15:chartTrackingRefBased/>
  <w15:docId w15:val="{03382D3C-E2B9-B640-AD38-0A0C7E8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51BBC4-C937-9E4E-B222-CC5CD40F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Ahn</dc:creator>
  <cp:keywords/>
  <dc:description/>
  <cp:lastModifiedBy>Davin Ahn</cp:lastModifiedBy>
  <cp:revision>4</cp:revision>
  <cp:lastPrinted>2022-12-13T17:13:00Z</cp:lastPrinted>
  <dcterms:created xsi:type="dcterms:W3CDTF">2022-12-20T14:43:00Z</dcterms:created>
  <dcterms:modified xsi:type="dcterms:W3CDTF">2023-01-14T15:38:00Z</dcterms:modified>
</cp:coreProperties>
</file>