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9BE" w:rsidRPr="00B719BE" w:rsidRDefault="00B719BE" w:rsidP="00B719BE">
      <w:pPr>
        <w:widowControl/>
        <w:shd w:val="clear" w:color="auto" w:fill="FFFFFF"/>
        <w:wordWrap/>
        <w:autoSpaceDE/>
        <w:autoSpaceDN/>
        <w:spacing w:before="120" w:line="295" w:lineRule="atLeast"/>
        <w:jc w:val="left"/>
        <w:outlineLvl w:val="0"/>
        <w:rPr>
          <w:rFonts w:ascii="맑은 고딕" w:eastAsia="맑은 고딕" w:hAnsi="맑은 고딕" w:cs="굴림"/>
          <w:b/>
          <w:bCs/>
          <w:color w:val="000000"/>
          <w:spacing w:val="-9"/>
          <w:kern w:val="36"/>
          <w:szCs w:val="20"/>
        </w:rPr>
      </w:pPr>
      <w:r w:rsidRPr="00B719BE">
        <w:rPr>
          <w:rFonts w:ascii="맑은 고딕" w:eastAsia="맑은 고딕" w:hAnsi="맑은 고딕" w:cs="굴림" w:hint="eastAsia"/>
          <w:b/>
          <w:bCs/>
          <w:color w:val="000000"/>
          <w:spacing w:val="-9"/>
          <w:kern w:val="36"/>
          <w:szCs w:val="20"/>
        </w:rPr>
        <w:t>의사들이 친구에 귀띔한 '진짜 건강 조언' 10가지</w:t>
      </w:r>
    </w:p>
    <w:p w:rsidR="00B719BE" w:rsidRPr="00B719BE" w:rsidRDefault="00B719BE" w:rsidP="00B719BE">
      <w:pPr>
        <w:widowControl/>
        <w:wordWrap/>
        <w:autoSpaceDE/>
        <w:autoSpaceDN/>
        <w:jc w:val="left"/>
        <w:rPr>
          <w:rFonts w:ascii="굴림" w:eastAsia="굴림" w:hAnsi="굴림" w:cs="굴림" w:hint="eastAsia"/>
          <w:kern w:val="0"/>
          <w:sz w:val="24"/>
          <w:szCs w:val="24"/>
        </w:rPr>
      </w:pPr>
      <w:r w:rsidRPr="00B719BE">
        <w:rPr>
          <w:rFonts w:ascii="맑은 고딕" w:eastAsia="맑은 고딕" w:hAnsi="맑은 고딕" w:cs="굴림" w:hint="eastAsia"/>
          <w:color w:val="717171"/>
          <w:spacing w:val="-8"/>
          <w:kern w:val="0"/>
          <w:sz w:val="22"/>
        </w:rPr>
        <w:t>머니투데이 </w:t>
      </w:r>
      <w:r w:rsidRPr="00B719BE">
        <w:rPr>
          <w:rFonts w:ascii="맑은 고딕" w:eastAsia="맑은 고딕" w:hAnsi="맑은 고딕" w:cs="굴림" w:hint="eastAsia"/>
          <w:color w:val="999999"/>
          <w:spacing w:val="-8"/>
          <w:kern w:val="0"/>
          <w:sz w:val="22"/>
        </w:rPr>
        <w:t>김현지B 기자2021.02.19 05:45</w:t>
      </w:r>
    </w:p>
    <w:p w:rsidR="00B719BE" w:rsidRPr="00B719BE" w:rsidRDefault="00B719BE" w:rsidP="00B719BE">
      <w:pPr>
        <w:widowControl/>
        <w:shd w:val="clear" w:color="auto" w:fill="FFFFFF"/>
        <w:wordWrap/>
        <w:autoSpaceDE/>
        <w:autoSpaceDN/>
        <w:jc w:val="left"/>
        <w:rPr>
          <w:rFonts w:ascii="맑은 고딕" w:eastAsia="맑은 고딕" w:hAnsi="맑은 고딕" w:cs="굴림"/>
          <w:color w:val="1B1B1B"/>
          <w:spacing w:val="-2"/>
          <w:kern w:val="0"/>
          <w:sz w:val="11"/>
          <w:szCs w:val="11"/>
        </w:rPr>
      </w:pPr>
      <w:hyperlink r:id="rId5" w:anchor="2021021710030180304');" w:history="1">
        <w:r w:rsidRPr="00B719BE">
          <w:rPr>
            <w:rFonts w:ascii="맑은 고딕" w:eastAsia="맑은 고딕" w:hAnsi="맑은 고딕" w:cs="굴림" w:hint="eastAsia"/>
            <w:color w:val="666666"/>
            <w:spacing w:val="-8"/>
            <w:kern w:val="0"/>
            <w:sz w:val="10"/>
          </w:rPr>
          <w:t>의견 1</w:t>
        </w:r>
      </w:hyperlink>
    </w:p>
    <w:p w:rsidR="00B719BE" w:rsidRPr="00B719BE" w:rsidRDefault="00B719BE" w:rsidP="00B719BE">
      <w:pPr>
        <w:widowControl/>
        <w:shd w:val="clear" w:color="auto" w:fill="FFFFFF"/>
        <w:wordWrap/>
        <w:autoSpaceDE/>
        <w:autoSpaceDN/>
        <w:spacing w:line="395" w:lineRule="atLeast"/>
        <w:ind w:hanging="8"/>
        <w:jc w:val="left"/>
        <w:rPr>
          <w:rFonts w:ascii="맑은 고딕" w:eastAsia="맑은 고딕" w:hAnsi="맑은 고딕" w:cs="굴림" w:hint="eastAsia"/>
          <w:color w:val="000000"/>
          <w:spacing w:val="-2"/>
          <w:kern w:val="0"/>
          <w:sz w:val="13"/>
          <w:szCs w:val="13"/>
        </w:rPr>
      </w:pPr>
      <w:r>
        <w:rPr>
          <w:rFonts w:ascii="맑은 고딕" w:eastAsia="맑은 고딕" w:hAnsi="맑은 고딕" w:cs="굴림"/>
          <w:noProof/>
          <w:color w:val="000000"/>
          <w:spacing w:val="-2"/>
          <w:kern w:val="0"/>
          <w:sz w:val="13"/>
          <w:szCs w:val="13"/>
        </w:rPr>
        <w:drawing>
          <wp:inline distT="0" distB="0" distL="0" distR="0">
            <wp:extent cx="6477000" cy="4324350"/>
            <wp:effectExtent l="19050" t="0" r="0" b="0"/>
            <wp:docPr id="1" name="im_n1" descr="/사진제공=게티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n1" descr="/사진제공=게티이미지"/>
                    <pic:cNvPicPr>
                      <a:picLocks noChangeAspect="1" noChangeArrowheads="1"/>
                    </pic:cNvPicPr>
                  </pic:nvPicPr>
                  <pic:blipFill>
                    <a:blip r:embed="rId6" cstate="print"/>
                    <a:srcRect/>
                    <a:stretch>
                      <a:fillRect/>
                    </a:stretch>
                  </pic:blipFill>
                  <pic:spPr bwMode="auto">
                    <a:xfrm>
                      <a:off x="0" y="0"/>
                      <a:ext cx="6477000" cy="4324350"/>
                    </a:xfrm>
                    <a:prstGeom prst="rect">
                      <a:avLst/>
                    </a:prstGeom>
                    <a:noFill/>
                    <a:ln w="9525">
                      <a:noFill/>
                      <a:miter lim="800000"/>
                      <a:headEnd/>
                      <a:tailEnd/>
                    </a:ln>
                  </pic:spPr>
                </pic:pic>
              </a:graphicData>
            </a:graphic>
          </wp:inline>
        </w:drawing>
      </w:r>
      <w:r w:rsidRPr="00B719BE">
        <w:rPr>
          <w:rFonts w:ascii="맑은 고딕" w:eastAsia="맑은 고딕" w:hAnsi="맑은 고딕" w:cs="굴림" w:hint="eastAsia"/>
          <w:color w:val="888888"/>
          <w:spacing w:val="-2"/>
          <w:kern w:val="0"/>
          <w:sz w:val="11"/>
        </w:rPr>
        <w:t>/사진제공=게티이미지</w:t>
      </w:r>
    </w:p>
    <w:p w:rsidR="00B719BE" w:rsidRPr="00B719BE" w:rsidRDefault="00B719BE" w:rsidP="00B719BE">
      <w:pPr>
        <w:widowControl/>
        <w:shd w:val="clear" w:color="auto" w:fill="FFFFFF"/>
        <w:wordWrap/>
        <w:autoSpaceDE/>
        <w:autoSpaceDN/>
        <w:spacing w:line="395" w:lineRule="atLeast"/>
        <w:ind w:hanging="8"/>
        <w:jc w:val="left"/>
        <w:rPr>
          <w:rFonts w:ascii="맑은 고딕" w:eastAsia="맑은 고딕" w:hAnsi="맑은 고딕" w:cs="굴림" w:hint="eastAsia"/>
          <w:color w:val="000000"/>
          <w:spacing w:val="-2"/>
          <w:kern w:val="0"/>
          <w:sz w:val="13"/>
          <w:szCs w:val="13"/>
        </w:rPr>
      </w:pPr>
      <w:r w:rsidRPr="00B719BE">
        <w:rPr>
          <w:rFonts w:ascii="맑은 고딕" w:eastAsia="맑은 고딕" w:hAnsi="맑은 고딕" w:cs="굴림" w:hint="eastAsia"/>
          <w:color w:val="000000"/>
          <w:spacing w:val="-2"/>
          <w:kern w:val="0"/>
          <w:sz w:val="13"/>
          <w:szCs w:val="13"/>
        </w:rPr>
        <w:br/>
      </w:r>
    </w:p>
    <w:p w:rsidR="00B719BE" w:rsidRPr="00B719BE" w:rsidRDefault="00B719BE" w:rsidP="00B719BE">
      <w:pPr>
        <w:widowControl/>
        <w:shd w:val="clear" w:color="auto" w:fill="FFFFFF"/>
        <w:wordWrap/>
        <w:autoSpaceDE/>
        <w:autoSpaceDN/>
        <w:spacing w:line="395" w:lineRule="atLeast"/>
        <w:ind w:hanging="8"/>
        <w:jc w:val="left"/>
        <w:rPr>
          <w:rFonts w:ascii="맑은 고딕" w:eastAsia="맑은 고딕" w:hAnsi="맑은 고딕" w:cs="굴림" w:hint="eastAsia"/>
          <w:color w:val="000000"/>
          <w:spacing w:val="-2"/>
          <w:kern w:val="0"/>
          <w:sz w:val="13"/>
          <w:szCs w:val="13"/>
        </w:rPr>
      </w:pPr>
      <w:r w:rsidRPr="00B719BE">
        <w:rPr>
          <w:rFonts w:ascii="맑은 고딕" w:eastAsia="맑은 고딕" w:hAnsi="맑은 고딕" w:cs="굴림" w:hint="eastAsia"/>
          <w:color w:val="000000"/>
          <w:spacing w:val="-2"/>
          <w:kern w:val="0"/>
          <w:sz w:val="13"/>
          <w:szCs w:val="13"/>
        </w:rPr>
        <w:t>올바른 음식과 비타민 섭취부터, 피부 보습과 규칙적인 운동까지 '건강한 삶'을 위한 수많은 조언들이 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16일(현지시간) 영국 일간 미러는 한 의사 집단에게 "건강과 관련해서 지인들에게 어떤 권고와 제안을 하느냐"고 물었고, 이에 그들은 발, 치아, 영양, 혈압, 약물 복용과 하지정맥류 등과 관련된 10가지 팁을 공유했다.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1. 혈압</w:t>
      </w:r>
      <w:r w:rsidRPr="00B719BE">
        <w:rPr>
          <w:rFonts w:ascii="맑은 고딕" w:eastAsia="맑은 고딕" w:hAnsi="맑은 고딕" w:cs="굴림" w:hint="eastAsia"/>
          <w:color w:val="000000"/>
          <w:spacing w:val="-2"/>
          <w:kern w:val="0"/>
          <w:sz w:val="13"/>
          <w:szCs w:val="13"/>
        </w:rPr>
        <w:br/>
      </w:r>
    </w:p>
    <w:p w:rsidR="00B719BE" w:rsidRPr="00B719BE" w:rsidRDefault="00B719BE" w:rsidP="00B719BE">
      <w:pPr>
        <w:widowControl/>
        <w:shd w:val="clear" w:color="auto" w:fill="FFFFFF"/>
        <w:wordWrap/>
        <w:autoSpaceDE/>
        <w:autoSpaceDN/>
        <w:spacing w:line="395" w:lineRule="atLeast"/>
        <w:ind w:hanging="8"/>
        <w:jc w:val="center"/>
        <w:rPr>
          <w:rFonts w:ascii="맑은 고딕" w:eastAsia="맑은 고딕" w:hAnsi="맑은 고딕" w:cs="굴림" w:hint="eastAsia"/>
          <w:color w:val="000000"/>
          <w:spacing w:val="-2"/>
          <w:kern w:val="0"/>
          <w:sz w:val="13"/>
          <w:szCs w:val="13"/>
        </w:rPr>
      </w:pPr>
      <w:r w:rsidRPr="00B719BE">
        <w:rPr>
          <w:rFonts w:ascii="맑은 고딕" w:eastAsia="맑은 고딕" w:hAnsi="맑은 고딕" w:cs="굴림" w:hint="eastAsia"/>
          <w:color w:val="000000"/>
          <w:spacing w:val="-2"/>
          <w:kern w:val="0"/>
          <w:sz w:val="13"/>
          <w:szCs w:val="13"/>
        </w:rPr>
        <w:br/>
      </w:r>
    </w:p>
    <w:p w:rsidR="00B719BE" w:rsidRPr="00B719BE" w:rsidRDefault="00B719BE" w:rsidP="00B719BE">
      <w:pPr>
        <w:widowControl/>
        <w:shd w:val="clear" w:color="auto" w:fill="FFFFFF"/>
        <w:wordWrap/>
        <w:autoSpaceDE/>
        <w:autoSpaceDN/>
        <w:spacing w:line="395" w:lineRule="atLeast"/>
        <w:ind w:hanging="8"/>
        <w:jc w:val="left"/>
        <w:rPr>
          <w:rFonts w:ascii="맑은 고딕" w:eastAsia="맑은 고딕" w:hAnsi="맑은 고딕" w:cs="굴림" w:hint="eastAsia"/>
          <w:color w:val="000000"/>
          <w:spacing w:val="-2"/>
          <w:kern w:val="0"/>
          <w:sz w:val="13"/>
          <w:szCs w:val="13"/>
        </w:rPr>
      </w:pPr>
      <w:r w:rsidRPr="00B719BE">
        <w:rPr>
          <w:rFonts w:ascii="맑은 고딕" w:eastAsia="맑은 고딕" w:hAnsi="맑은 고딕" w:cs="굴림" w:hint="eastAsia"/>
          <w:color w:val="000000"/>
          <w:spacing w:val="-2"/>
          <w:kern w:val="0"/>
          <w:sz w:val="13"/>
          <w:szCs w:val="13"/>
        </w:rPr>
        <w:t xml:space="preserve">영국의 가레스 비버스 교수에 따르면, 혈압을 낮추기 위해서는 집에서 사용 가능한 24시간 활동혈압측정기(ABPM)를 상비하는 것이 좋다. ABPM은 혈압 측정의 가장 근본적인 표준으로 진료실 혈압보다 훨씬 더 정확한 판독 값을 제공한다. 인증 받은 제품인지 꼼꼼하게 확인하고, 올바른 사용에 대한 </w:t>
      </w:r>
      <w:r w:rsidRPr="00B719BE">
        <w:rPr>
          <w:rFonts w:ascii="맑은 고딕" w:eastAsia="맑은 고딕" w:hAnsi="맑은 고딕" w:cs="굴림" w:hint="eastAsia"/>
          <w:color w:val="000000"/>
          <w:spacing w:val="-2"/>
          <w:kern w:val="0"/>
          <w:sz w:val="13"/>
          <w:szCs w:val="13"/>
        </w:rPr>
        <w:lastRenderedPageBreak/>
        <w:t>지침을 연습 간호사나 약사에게 요청해야 한다.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2. 발</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소아과 전문의 히나 파텔은 "발을 얼굴처럼 관리해야 한다"고 주장한다. 발이 건조해 뒤꿈치가 갈라지면 통증을 유발할 뿐 아니라, 당뇨 환자의 경우 피부의 갈라진 틈을 타 세균 감염의 우려가 있다. 발 보습제를 구매해서 꾸준히 발라주는 것이 중요하다.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3. 이빨</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임플란트 센터 호브의 치과의사 샐리 레이먼트는 충치 치료용 아말감 충전재를 교체하지 말라고 경고한다. 많은 사람들은 그 디자인을 흉하다고 생각하거나 아말감의 주재료인 수은에 대한 우려로 인해 교체를 원한다. 그러나 아말감 교체는 신경을 손상시키면서 문제를 일으킬 수 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4. 심리치료</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심리치료사이자 '브레인 포그 픽스: 집중력, 기억력, 기쁨을 단 3주 만에 되찾아라'의 저자인 마이크 다우 박사는 "불필요한 약을 먹지 말라"고 경고한다. 많은 사람은 정작 필요하지 않은데도 아스피린, 항생제, 천식 약, 이부프로펜, 스테로이드 등 처방전 없이 구매할 수 있는 약을 복용하고 있다. 이는 기운과 힘을 북돋아주는 비타민 B를 고갈시키고, 뇌 염증을 증가시켜 빠른 노화를 초래할 수 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5. 하지정맥류</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화이트리 클리닉의 컨설턴트 의사이자 임상 책임자인 마크 화이트리 교수는 "다리가 아픈 걸 무시하면 안 된다"고 경고한다. 성인의 약 30%가 다리에 하지정맥류 질환을 앓고 있다. 그러나 약 절반만이 피부 표면에서 발견할 수 있고, 나머지는 숨겨져 있다. 이들은 다리 통증과 발목 부음, 습진, 발목의 붉은·갈색의 얼룩, 다리 궤양 등을 느낄 때까지 그들의 질병을 인지하지 못한다. 어떤 의사나 간호사도 이중 초음파 검사 전에는 '숨겨진 하지정맥류가 없다'고 말할 수 없다.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6. 소화기·위장</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유니버시티 컬리지 대학병원의 위장병 전문의인 앤톤 임마누엘 박사는 "새로운 음식을 먹어보라"고 조언한다. 영국인의 약 60%는 매일 같은 음식을 먹는다. 아무리 건강에 좋은 음식이라도 매일 같은 음식을 먹는 것은 장에 좋지 않다. 소화 체계는 다양한 영양소와 미네랄을 흡수하기 위해 다양한 음식을 필요로 한다.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7. 알약·정제</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 xml:space="preserve">컨설턴트 약사인 수닐 코하르는 "유명 브랜드 진통제 한 팩에 10배까지 더 비싸게 내지 마라"고 경고했다. 사람들은 유명 브랜드 제품이 더 낫거나 </w:t>
      </w:r>
      <w:r w:rsidRPr="00B719BE">
        <w:rPr>
          <w:rFonts w:ascii="맑은 고딕" w:eastAsia="맑은 고딕" w:hAnsi="맑은 고딕" w:cs="굴림" w:hint="eastAsia"/>
          <w:color w:val="000000"/>
          <w:spacing w:val="-2"/>
          <w:kern w:val="0"/>
          <w:sz w:val="13"/>
          <w:szCs w:val="13"/>
        </w:rPr>
        <w:lastRenderedPageBreak/>
        <w:t>'지불하는 만큼 얻을 수 있다'는 고정 관념을 가지고 있다. 그러나 사실 당신은 약품의 패키지 스타일과 포장 색상에 돈을 더 지불하고 있는 것일 수 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8. 패혈증</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영국 셉시스 트러스트의 집중치료 컨설턴트이자 최고 경영자인 론 다니엘스 BEM 박사는 "패혈증을 신경 쓰라"고 말한다. 그는 "여러분이나 사랑하는 사람이 감염 증상을 조금이라도 가지고 있고, 이전보다 조금이라도 심해진다면 곧바로 개인 병원이나 의사에게 패혈증인지 물어봐야 한다"고 말했다. 그러면서 "집에 있다면 999로 전화한 후 A&amp;E로 가라"며 "치료에 들이는 단 한 시간의 차이는 삶과 죽음의 차이를 의미할 수 있다"고 경고했다.</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9. 뼈</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게리 트레이너는 "뛰지 말라"고 조언한다. 사람의 신체는 걷도록 설계됐으며 '싸움 또는 비행' 메커니즘이 작동될 때 가끔만 달리도록 설계됐 있다. 달릴 때 척추 밑부분과 관절에 가해지는 압박력과 소모는 모든 것을 더 빨리 닳게 한다. 그는 심장 박동수를 높이고자 한다면 빠른 걸음에서 시작해 가벼운 조깅을 한 다음 천천히 뛰고 다시 돌아오는 인터벌 트레이닝을 가지라고 조언한다.</w:t>
      </w:r>
      <w:r w:rsidRPr="00B719BE">
        <w:rPr>
          <w:rFonts w:ascii="맑은 고딕" w:eastAsia="맑은 고딕" w:hAnsi="맑은 고딕" w:cs="굴림" w:hint="eastAsia"/>
          <w:color w:val="000000"/>
          <w:spacing w:val="-2"/>
          <w:kern w:val="0"/>
          <w:sz w:val="13"/>
          <w:szCs w:val="13"/>
        </w:rPr>
        <w:br/>
      </w:r>
    </w:p>
    <w:p w:rsidR="00B719BE" w:rsidRPr="00B719BE" w:rsidRDefault="00B719BE" w:rsidP="00B719BE">
      <w:pPr>
        <w:widowControl/>
        <w:numPr>
          <w:ilvl w:val="0"/>
          <w:numId w:val="1"/>
        </w:numPr>
        <w:shd w:val="clear" w:color="auto" w:fill="FFFFFF"/>
        <w:wordWrap/>
        <w:autoSpaceDE/>
        <w:autoSpaceDN/>
        <w:spacing w:line="203" w:lineRule="atLeast"/>
        <w:ind w:left="0"/>
        <w:jc w:val="left"/>
        <w:rPr>
          <w:rFonts w:ascii="맑은 고딕" w:eastAsia="맑은 고딕" w:hAnsi="맑은 고딕" w:cs="굴림" w:hint="eastAsia"/>
          <w:color w:val="666666"/>
          <w:spacing w:val="-5"/>
          <w:kern w:val="0"/>
          <w:sz w:val="12"/>
          <w:szCs w:val="12"/>
        </w:rPr>
      </w:pPr>
      <w:hyperlink r:id="rId7" w:history="1">
        <w:r w:rsidRPr="00B719BE">
          <w:rPr>
            <w:rFonts w:ascii="맑은 고딕" w:eastAsia="맑은 고딕" w:hAnsi="맑은 고딕" w:cs="굴림" w:hint="eastAsia"/>
            <w:color w:val="1B1B1B"/>
            <w:spacing w:val="-5"/>
            <w:kern w:val="0"/>
            <w:sz w:val="12"/>
            <w:u w:val="single"/>
          </w:rPr>
          <w:t>"네 남친들 다 나랑 잤어, 쓰레기 걸러준 것"…절친의 고백</w:t>
        </w:r>
      </w:hyperlink>
    </w:p>
    <w:p w:rsidR="00B719BE" w:rsidRPr="00B719BE" w:rsidRDefault="00B719BE" w:rsidP="00B719BE">
      <w:pPr>
        <w:widowControl/>
        <w:numPr>
          <w:ilvl w:val="0"/>
          <w:numId w:val="1"/>
        </w:numPr>
        <w:shd w:val="clear" w:color="auto" w:fill="FFFFFF"/>
        <w:wordWrap/>
        <w:autoSpaceDE/>
        <w:autoSpaceDN/>
        <w:spacing w:before="38" w:line="203" w:lineRule="atLeast"/>
        <w:ind w:left="0"/>
        <w:jc w:val="left"/>
        <w:rPr>
          <w:rFonts w:ascii="맑은 고딕" w:eastAsia="맑은 고딕" w:hAnsi="맑은 고딕" w:cs="굴림" w:hint="eastAsia"/>
          <w:color w:val="666666"/>
          <w:spacing w:val="-5"/>
          <w:kern w:val="0"/>
          <w:sz w:val="12"/>
          <w:szCs w:val="12"/>
        </w:rPr>
      </w:pPr>
      <w:hyperlink r:id="rId8" w:history="1">
        <w:r w:rsidRPr="00B719BE">
          <w:rPr>
            <w:rFonts w:ascii="맑은 고딕" w:eastAsia="맑은 고딕" w:hAnsi="맑은 고딕" w:cs="굴림" w:hint="eastAsia"/>
            <w:color w:val="1B1B1B"/>
            <w:spacing w:val="-5"/>
            <w:kern w:val="0"/>
            <w:sz w:val="12"/>
            <w:u w:val="single"/>
          </w:rPr>
          <w:t>양아버지가 딸 학대, 친구는 성폭행…숨진 채 발견된 여중생 둘</w:t>
        </w:r>
      </w:hyperlink>
    </w:p>
    <w:p w:rsidR="00B719BE" w:rsidRPr="00B719BE" w:rsidRDefault="00B719BE" w:rsidP="00B719BE">
      <w:pPr>
        <w:widowControl/>
        <w:numPr>
          <w:ilvl w:val="0"/>
          <w:numId w:val="1"/>
        </w:numPr>
        <w:shd w:val="clear" w:color="auto" w:fill="FFFFFF"/>
        <w:wordWrap/>
        <w:autoSpaceDE/>
        <w:autoSpaceDN/>
        <w:spacing w:before="38" w:line="203" w:lineRule="atLeast"/>
        <w:ind w:left="0"/>
        <w:jc w:val="left"/>
        <w:rPr>
          <w:rFonts w:ascii="맑은 고딕" w:eastAsia="맑은 고딕" w:hAnsi="맑은 고딕" w:cs="굴림" w:hint="eastAsia"/>
          <w:color w:val="666666"/>
          <w:spacing w:val="-5"/>
          <w:kern w:val="0"/>
          <w:sz w:val="12"/>
          <w:szCs w:val="12"/>
        </w:rPr>
      </w:pPr>
      <w:hyperlink r:id="rId9" w:history="1">
        <w:r w:rsidRPr="00B719BE">
          <w:rPr>
            <w:rFonts w:ascii="맑은 고딕" w:eastAsia="맑은 고딕" w:hAnsi="맑은 고딕" w:cs="굴림" w:hint="eastAsia"/>
            <w:color w:val="1B1B1B"/>
            <w:spacing w:val="-5"/>
            <w:kern w:val="0"/>
            <w:sz w:val="12"/>
            <w:u w:val="single"/>
          </w:rPr>
          <w:t>갓세븐 출신 제이비, 라방 중 여성 노출 사진이…외설 논란</w:t>
        </w:r>
      </w:hyperlink>
    </w:p>
    <w:p w:rsidR="00B719BE" w:rsidRPr="00B719BE" w:rsidRDefault="00B719BE" w:rsidP="00B719BE">
      <w:pPr>
        <w:widowControl/>
        <w:numPr>
          <w:ilvl w:val="0"/>
          <w:numId w:val="1"/>
        </w:numPr>
        <w:shd w:val="clear" w:color="auto" w:fill="FFFFFF"/>
        <w:wordWrap/>
        <w:autoSpaceDE/>
        <w:autoSpaceDN/>
        <w:spacing w:before="38" w:line="203" w:lineRule="atLeast"/>
        <w:ind w:left="0"/>
        <w:jc w:val="left"/>
        <w:rPr>
          <w:rFonts w:ascii="맑은 고딕" w:eastAsia="맑은 고딕" w:hAnsi="맑은 고딕" w:cs="굴림" w:hint="eastAsia"/>
          <w:color w:val="666666"/>
          <w:spacing w:val="-5"/>
          <w:kern w:val="0"/>
          <w:sz w:val="12"/>
          <w:szCs w:val="12"/>
        </w:rPr>
      </w:pPr>
      <w:hyperlink r:id="rId10" w:history="1">
        <w:r w:rsidRPr="00B719BE">
          <w:rPr>
            <w:rFonts w:ascii="맑은 고딕" w:eastAsia="맑은 고딕" w:hAnsi="맑은 고딕" w:cs="굴림" w:hint="eastAsia"/>
            <w:color w:val="1B1B1B"/>
            <w:spacing w:val="-5"/>
            <w:kern w:val="0"/>
            <w:sz w:val="12"/>
            <w:u w:val="single"/>
          </w:rPr>
          <w:t>[영상]운전자 없이 고속도로 달린 테슬라…뒷자리엔 철없는 20대</w:t>
        </w:r>
      </w:hyperlink>
    </w:p>
    <w:p w:rsidR="00B719BE" w:rsidRPr="00B719BE" w:rsidRDefault="00B719BE" w:rsidP="00B719BE">
      <w:pPr>
        <w:widowControl/>
        <w:numPr>
          <w:ilvl w:val="0"/>
          <w:numId w:val="1"/>
        </w:numPr>
        <w:shd w:val="clear" w:color="auto" w:fill="FFFFFF"/>
        <w:wordWrap/>
        <w:autoSpaceDE/>
        <w:autoSpaceDN/>
        <w:spacing w:before="38" w:line="203" w:lineRule="atLeast"/>
        <w:ind w:left="0"/>
        <w:jc w:val="left"/>
        <w:rPr>
          <w:rFonts w:ascii="맑은 고딕" w:eastAsia="맑은 고딕" w:hAnsi="맑은 고딕" w:cs="굴림" w:hint="eastAsia"/>
          <w:color w:val="666666"/>
          <w:spacing w:val="-5"/>
          <w:kern w:val="0"/>
          <w:sz w:val="12"/>
          <w:szCs w:val="12"/>
        </w:rPr>
      </w:pPr>
      <w:hyperlink r:id="rId11" w:history="1">
        <w:r w:rsidRPr="00B719BE">
          <w:rPr>
            <w:rFonts w:ascii="맑은 고딕" w:eastAsia="맑은 고딕" w:hAnsi="맑은 고딕" w:cs="굴림" w:hint="eastAsia"/>
            <w:color w:val="1B1B1B"/>
            <w:spacing w:val="-5"/>
            <w:kern w:val="0"/>
            <w:sz w:val="12"/>
            <w:u w:val="single"/>
          </w:rPr>
          <w:t>"파출부도 없니?…다 죽여버린다" 벤츠 주차 갑질</w:t>
        </w:r>
      </w:hyperlink>
    </w:p>
    <w:p w:rsidR="00B719BE" w:rsidRPr="00B719BE" w:rsidRDefault="00B719BE" w:rsidP="00B719BE">
      <w:pPr>
        <w:widowControl/>
        <w:shd w:val="clear" w:color="auto" w:fill="FFFFFF"/>
        <w:wordWrap/>
        <w:autoSpaceDE/>
        <w:autoSpaceDN/>
        <w:spacing w:line="395" w:lineRule="atLeast"/>
        <w:ind w:hanging="8"/>
        <w:jc w:val="left"/>
        <w:rPr>
          <w:rFonts w:ascii="맑은 고딕" w:eastAsia="맑은 고딕" w:hAnsi="맑은 고딕" w:cs="굴림" w:hint="eastAsia"/>
          <w:color w:val="000000"/>
          <w:spacing w:val="-2"/>
          <w:kern w:val="0"/>
          <w:sz w:val="13"/>
          <w:szCs w:val="13"/>
        </w:rPr>
      </w:pP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b/>
          <w:bCs/>
          <w:color w:val="000000"/>
          <w:spacing w:val="-2"/>
          <w:kern w:val="0"/>
          <w:sz w:val="13"/>
          <w:szCs w:val="13"/>
        </w:rPr>
        <w:t>10. 영양</w:t>
      </w:r>
      <w:r w:rsidRPr="00B719BE">
        <w:rPr>
          <w:rFonts w:ascii="맑은 고딕" w:eastAsia="맑은 고딕" w:hAnsi="맑은 고딕" w:cs="굴림" w:hint="eastAsia"/>
          <w:color w:val="000000"/>
          <w:spacing w:val="-2"/>
          <w:kern w:val="0"/>
          <w:sz w:val="13"/>
          <w:szCs w:val="13"/>
        </w:rPr>
        <w:br/>
      </w:r>
      <w:r w:rsidRPr="00B719BE">
        <w:rPr>
          <w:rFonts w:ascii="맑은 고딕" w:eastAsia="맑은 고딕" w:hAnsi="맑은 고딕" w:cs="굴림" w:hint="eastAsia"/>
          <w:color w:val="000000"/>
          <w:spacing w:val="-2"/>
          <w:kern w:val="0"/>
          <w:sz w:val="13"/>
          <w:szCs w:val="13"/>
        </w:rPr>
        <w:br/>
        <w:t>올리 레스터의 헬스 코치는 "패킷 앞면에 적혀있는 주장들은 무시하라"고 말한다. '무설탕' '비건' '글루텐 무설탕' 등 문구는 제품에 없는 내용을 알려주는 것일 뿐 절대 있는 내용을 말하는 게 아니다. 패킷 뒷면에 있는 성분 목록이 당신이 읽어야 할 내용이다. 가장 중요한 진언은 '만약 당신의 음식이 잘못됐다면 약은 소용이 없다. 만약 당신이 먹는 음식이 올바르다면, 약도 필요 없다'는 것이다.</w:t>
      </w:r>
    </w:p>
    <w:p w:rsidR="00B719BE" w:rsidRPr="00B719BE" w:rsidRDefault="00B719BE" w:rsidP="00B719BE">
      <w:pPr>
        <w:widowControl/>
        <w:shd w:val="clear" w:color="auto" w:fill="FFFFFF"/>
        <w:wordWrap/>
        <w:autoSpaceDE/>
        <w:autoSpaceDN/>
        <w:jc w:val="left"/>
        <w:rPr>
          <w:rFonts w:ascii="맑은 고딕" w:eastAsia="맑은 고딕" w:hAnsi="맑은 고딕" w:cs="굴림" w:hint="eastAsia"/>
          <w:color w:val="999999"/>
          <w:spacing w:val="-2"/>
          <w:kern w:val="0"/>
          <w:sz w:val="11"/>
          <w:szCs w:val="11"/>
        </w:rPr>
      </w:pPr>
      <w:r w:rsidRPr="00B719BE">
        <w:rPr>
          <w:rFonts w:ascii="맑은 고딕" w:eastAsia="맑은 고딕" w:hAnsi="맑은 고딕" w:cs="굴림" w:hint="eastAsia"/>
          <w:color w:val="999999"/>
          <w:spacing w:val="-2"/>
          <w:kern w:val="0"/>
          <w:sz w:val="11"/>
          <w:szCs w:val="11"/>
        </w:rPr>
        <w:t>&lt;저작권자 @머니투데이, 무단전재 및 재배포 금지&gt;</w:t>
      </w:r>
    </w:p>
    <w:p w:rsidR="00E9466E" w:rsidRPr="00B719BE" w:rsidRDefault="00E9466E"/>
    <w:sectPr w:rsidR="00E9466E" w:rsidRPr="00B719BE" w:rsidSect="00E9466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A08AD"/>
    <w:multiLevelType w:val="multilevel"/>
    <w:tmpl w:val="31B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719BE"/>
    <w:rsid w:val="00B719BE"/>
    <w:rsid w:val="00E9466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66E"/>
    <w:pPr>
      <w:widowControl w:val="0"/>
      <w:wordWrap w:val="0"/>
      <w:autoSpaceDE w:val="0"/>
      <w:autoSpaceDN w:val="0"/>
      <w:jc w:val="both"/>
    </w:pPr>
  </w:style>
  <w:style w:type="paragraph" w:styleId="1">
    <w:name w:val="heading 1"/>
    <w:basedOn w:val="a"/>
    <w:link w:val="1Char"/>
    <w:uiPriority w:val="9"/>
    <w:qFormat/>
    <w:rsid w:val="00B719BE"/>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719BE"/>
    <w:rPr>
      <w:rFonts w:ascii="굴림" w:eastAsia="굴림" w:hAnsi="굴림" w:cs="굴림"/>
      <w:b/>
      <w:bCs/>
      <w:kern w:val="36"/>
      <w:sz w:val="48"/>
      <w:szCs w:val="48"/>
    </w:rPr>
  </w:style>
  <w:style w:type="character" w:customStyle="1" w:styleId="writer">
    <w:name w:val="writer"/>
    <w:basedOn w:val="a0"/>
    <w:rsid w:val="00B719BE"/>
  </w:style>
  <w:style w:type="character" w:styleId="a3">
    <w:name w:val="Strong"/>
    <w:basedOn w:val="a0"/>
    <w:uiPriority w:val="22"/>
    <w:qFormat/>
    <w:rsid w:val="00B719BE"/>
    <w:rPr>
      <w:b/>
      <w:bCs/>
    </w:rPr>
  </w:style>
  <w:style w:type="character" w:customStyle="1" w:styleId="date">
    <w:name w:val="date"/>
    <w:basedOn w:val="a0"/>
    <w:rsid w:val="00B719BE"/>
  </w:style>
  <w:style w:type="character" w:styleId="a4">
    <w:name w:val="Hyperlink"/>
    <w:basedOn w:val="a0"/>
    <w:uiPriority w:val="99"/>
    <w:semiHidden/>
    <w:unhideWhenUsed/>
    <w:rsid w:val="00B719BE"/>
    <w:rPr>
      <w:color w:val="0000FF"/>
      <w:u w:val="single"/>
    </w:rPr>
  </w:style>
  <w:style w:type="character" w:customStyle="1" w:styleId="default">
    <w:name w:val="default"/>
    <w:basedOn w:val="a0"/>
    <w:rsid w:val="00B719BE"/>
  </w:style>
  <w:style w:type="character" w:styleId="a5">
    <w:name w:val="Emphasis"/>
    <w:basedOn w:val="a0"/>
    <w:uiPriority w:val="20"/>
    <w:qFormat/>
    <w:rsid w:val="00B719BE"/>
    <w:rPr>
      <w:i/>
      <w:iCs/>
    </w:rPr>
  </w:style>
  <w:style w:type="character" w:customStyle="1" w:styleId="td">
    <w:name w:val="td"/>
    <w:basedOn w:val="a0"/>
    <w:rsid w:val="00B719BE"/>
  </w:style>
  <w:style w:type="paragraph" w:styleId="a6">
    <w:name w:val="Normal (Web)"/>
    <w:basedOn w:val="a"/>
    <w:uiPriority w:val="99"/>
    <w:semiHidden/>
    <w:unhideWhenUsed/>
    <w:rsid w:val="00B719B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7">
    <w:name w:val="Balloon Text"/>
    <w:basedOn w:val="a"/>
    <w:link w:val="Char"/>
    <w:uiPriority w:val="99"/>
    <w:semiHidden/>
    <w:unhideWhenUsed/>
    <w:rsid w:val="00B719BE"/>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B719B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66024867">
      <w:bodyDiv w:val="1"/>
      <w:marLeft w:val="0"/>
      <w:marRight w:val="0"/>
      <w:marTop w:val="0"/>
      <w:marBottom w:val="0"/>
      <w:divBdr>
        <w:top w:val="none" w:sz="0" w:space="0" w:color="auto"/>
        <w:left w:val="none" w:sz="0" w:space="0" w:color="auto"/>
        <w:bottom w:val="none" w:sz="0" w:space="0" w:color="auto"/>
        <w:right w:val="none" w:sz="0" w:space="0" w:color="auto"/>
      </w:divBdr>
      <w:divsChild>
        <w:div w:id="1494567663">
          <w:marLeft w:val="0"/>
          <w:marRight w:val="0"/>
          <w:marTop w:val="0"/>
          <w:marBottom w:val="0"/>
          <w:divBdr>
            <w:top w:val="none" w:sz="0" w:space="0" w:color="auto"/>
            <w:left w:val="none" w:sz="0" w:space="0" w:color="auto"/>
            <w:bottom w:val="none" w:sz="0" w:space="0" w:color="auto"/>
            <w:right w:val="none" w:sz="0" w:space="0" w:color="auto"/>
          </w:divBdr>
        </w:div>
        <w:div w:id="1354308975">
          <w:marLeft w:val="0"/>
          <w:marRight w:val="0"/>
          <w:marTop w:val="165"/>
          <w:marBottom w:val="0"/>
          <w:divBdr>
            <w:top w:val="none" w:sz="0" w:space="0" w:color="auto"/>
            <w:left w:val="none" w:sz="0" w:space="0" w:color="auto"/>
            <w:bottom w:val="none" w:sz="0" w:space="0" w:color="auto"/>
            <w:right w:val="none" w:sz="0" w:space="0" w:color="auto"/>
          </w:divBdr>
        </w:div>
        <w:div w:id="973675865">
          <w:marLeft w:val="0"/>
          <w:marRight w:val="0"/>
          <w:marTop w:val="75"/>
          <w:marBottom w:val="0"/>
          <w:divBdr>
            <w:top w:val="none" w:sz="0" w:space="0" w:color="auto"/>
            <w:left w:val="none" w:sz="0" w:space="0" w:color="auto"/>
            <w:bottom w:val="none" w:sz="0" w:space="0" w:color="auto"/>
            <w:right w:val="none" w:sz="0" w:space="0" w:color="auto"/>
          </w:divBdr>
          <w:divsChild>
            <w:div w:id="905996783">
              <w:marLeft w:val="-113"/>
              <w:marRight w:val="-113"/>
              <w:marTop w:val="0"/>
              <w:marBottom w:val="0"/>
              <w:divBdr>
                <w:top w:val="none" w:sz="0" w:space="0" w:color="auto"/>
                <w:left w:val="none" w:sz="0" w:space="0" w:color="auto"/>
                <w:bottom w:val="none" w:sz="0" w:space="0" w:color="auto"/>
                <w:right w:val="none" w:sz="0" w:space="0" w:color="auto"/>
              </w:divBdr>
              <w:divsChild>
                <w:div w:id="1125923805">
                  <w:marLeft w:val="0"/>
                  <w:marRight w:val="0"/>
                  <w:marTop w:val="0"/>
                  <w:marBottom w:val="75"/>
                  <w:divBdr>
                    <w:top w:val="none" w:sz="0" w:space="0" w:color="auto"/>
                    <w:left w:val="none" w:sz="0" w:space="0" w:color="auto"/>
                    <w:bottom w:val="none" w:sz="0" w:space="0" w:color="auto"/>
                    <w:right w:val="none" w:sz="0" w:space="0" w:color="auto"/>
                  </w:divBdr>
                </w:div>
              </w:divsChild>
            </w:div>
            <w:div w:id="609355653">
              <w:marLeft w:val="75"/>
              <w:marRight w:val="0"/>
              <w:marTop w:val="15"/>
              <w:marBottom w:val="0"/>
              <w:divBdr>
                <w:top w:val="none" w:sz="0" w:space="0" w:color="auto"/>
                <w:left w:val="none" w:sz="0" w:space="0" w:color="auto"/>
                <w:bottom w:val="none" w:sz="0" w:space="0" w:color="auto"/>
                <w:right w:val="none" w:sz="0" w:space="0" w:color="auto"/>
              </w:divBdr>
            </w:div>
            <w:div w:id="2053335306">
              <w:marLeft w:val="-113"/>
              <w:marRight w:val="-113"/>
              <w:marTop w:val="0"/>
              <w:marBottom w:val="240"/>
              <w:divBdr>
                <w:top w:val="none" w:sz="0" w:space="0" w:color="auto"/>
                <w:left w:val="none" w:sz="0" w:space="0" w:color="auto"/>
                <w:bottom w:val="none" w:sz="0" w:space="0" w:color="auto"/>
                <w:right w:val="none" w:sz="0" w:space="0" w:color="auto"/>
              </w:divBdr>
            </w:div>
            <w:div w:id="1968194089">
              <w:marLeft w:val="0"/>
              <w:marRight w:val="0"/>
              <w:marTop w:val="0"/>
              <w:marBottom w:val="0"/>
              <w:divBdr>
                <w:top w:val="single" w:sz="2" w:space="3" w:color="EBEBEB"/>
                <w:left w:val="single" w:sz="2" w:space="5" w:color="EBEBEB"/>
                <w:bottom w:val="single" w:sz="2" w:space="3" w:color="EBEBEB"/>
                <w:right w:val="single" w:sz="2" w:space="5" w:color="EBEBEB"/>
              </w:divBdr>
            </w:div>
          </w:divsChild>
        </w:div>
        <w:div w:id="1949504063">
          <w:marLeft w:val="0"/>
          <w:marRight w:val="0"/>
          <w:marTop w:val="128"/>
          <w:marBottom w:val="0"/>
          <w:divBdr>
            <w:top w:val="none" w:sz="0" w:space="0" w:color="auto"/>
            <w:left w:val="none" w:sz="0" w:space="0" w:color="auto"/>
            <w:bottom w:val="none" w:sz="0" w:space="0" w:color="auto"/>
            <w:right w:val="none" w:sz="0" w:space="0" w:color="auto"/>
          </w:divBdr>
          <w:divsChild>
            <w:div w:id="21361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mt.co.kr/renew/view.html?no=2021051407260490269&amp;MVH_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mt.co.kr/renew/view.html?no=2021051406534349675&amp;MVH_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mt.co.kr/renew/view.html?no=2021051409013745603&amp;MVH_T" TargetMode="External"/><Relationship Id="rId5" Type="http://schemas.openxmlformats.org/officeDocument/2006/relationships/hyperlink" Target="javascript:movePst('" TargetMode="External"/><Relationship Id="rId10" Type="http://schemas.openxmlformats.org/officeDocument/2006/relationships/hyperlink" Target="https://m.mt.co.kr/renew/view.html?no=2021051409180252537&amp;MVH_T" TargetMode="External"/><Relationship Id="rId4" Type="http://schemas.openxmlformats.org/officeDocument/2006/relationships/webSettings" Target="webSettings.xml"/><Relationship Id="rId9" Type="http://schemas.openxmlformats.org/officeDocument/2006/relationships/hyperlink" Target="https://m.mt.co.kr/renew/view.html?no=2021051413224944538&amp;MVH_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 ahn</dc:creator>
  <cp:lastModifiedBy>39 ahn</cp:lastModifiedBy>
  <cp:revision>1</cp:revision>
  <dcterms:created xsi:type="dcterms:W3CDTF">2021-05-14T05:32:00Z</dcterms:created>
  <dcterms:modified xsi:type="dcterms:W3CDTF">2021-05-14T05:32:00Z</dcterms:modified>
</cp:coreProperties>
</file>